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81BF" w14:textId="2A1CB319" w:rsidR="00CE6225" w:rsidRDefault="00CE6225" w:rsidP="0064255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7D71CD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               </w:t>
      </w: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KOMENDA WOJEWÓDZKA</w:t>
      </w:r>
    </w:p>
    <w:p w14:paraId="5A644A2D" w14:textId="77777777" w:rsidR="00CE6225" w:rsidRPr="00065F56" w:rsidRDefault="00CE6225" w:rsidP="00CE6225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D40B329" w:rsidR="00EF45B6" w:rsidRPr="00CE6225" w:rsidRDefault="00EF45B6" w:rsidP="00CE6225">
      <w:pPr>
        <w:spacing w:before="240"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  <w:r w:rsidR="00CE6225">
        <w:rPr>
          <w:rFonts w:ascii="Arial" w:hAnsi="Arial" w:cs="Arial"/>
          <w:sz w:val="21"/>
          <w:szCs w:val="21"/>
        </w:rPr>
        <w:t>„</w:t>
      </w:r>
      <w:r w:rsidR="00642557" w:rsidRPr="00642557">
        <w:rPr>
          <w:rFonts w:ascii="Arial" w:hAnsi="Arial" w:cs="Arial"/>
          <w:b/>
          <w:sz w:val="21"/>
          <w:szCs w:val="21"/>
        </w:rPr>
        <w:t>DOSTAWA SAMOCHODÓW SPECJALNYCH: 3 SZT. SAMOCHODÓW ROZPOZNAWCZO-RATOWNICZYCH ORAZ 1 SZT. SAMOCHODU OPERACYJNEGO</w:t>
      </w:r>
      <w:r w:rsidR="00CE6225">
        <w:rPr>
          <w:rFonts w:ascii="Arial" w:hAnsi="Arial" w:cs="Arial"/>
          <w:bCs/>
          <w:sz w:val="21"/>
          <w:szCs w:val="21"/>
        </w:rPr>
        <w:t>”</w:t>
      </w:r>
      <w:bookmarkStart w:id="0" w:name="_GoBack"/>
      <w:bookmarkEnd w:id="0"/>
      <w:r w:rsidR="00CE6225" w:rsidRPr="003A24A1">
        <w:rPr>
          <w:rFonts w:ascii="Arial" w:hAnsi="Arial" w:cs="Arial"/>
          <w:b/>
          <w:sz w:val="21"/>
          <w:szCs w:val="21"/>
        </w:rPr>
        <w:t>.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sz w:val="21"/>
          <w:szCs w:val="21"/>
        </w:rPr>
        <w:t>prowadzonego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24F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24FFC">
        <w:rPr>
          <w:rFonts w:ascii="Arial" w:hAnsi="Arial" w:cs="Arial"/>
          <w:sz w:val="21"/>
          <w:szCs w:val="21"/>
        </w:rPr>
        <w:t xml:space="preserve"> </w:t>
      </w:r>
      <w:r w:rsidRPr="00724FF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24FFC">
        <w:rPr>
          <w:rFonts w:ascii="Arial" w:hAnsi="Arial" w:cs="Arial"/>
          <w:sz w:val="21"/>
          <w:szCs w:val="21"/>
        </w:rPr>
        <w:t>…………</w:t>
      </w:r>
      <w:r w:rsidRPr="00724FFC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724FFC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24FF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93CE" w14:textId="0AF9B1AC" w:rsidR="00642557" w:rsidRPr="002D1FF0" w:rsidRDefault="00642557" w:rsidP="00642557">
    <w:pPr>
      <w:jc w:val="right"/>
      <w:rPr>
        <w:rFonts w:ascii="Arial" w:hAnsi="Arial" w:cs="Arial"/>
        <w:sz w:val="20"/>
        <w:szCs w:val="20"/>
      </w:rPr>
    </w:pPr>
    <w:r w:rsidRPr="005B2A48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do SWZ</w:t>
    </w:r>
  </w:p>
  <w:p w14:paraId="4F019131" w14:textId="31FE36BC" w:rsidR="00642557" w:rsidRPr="00642557" w:rsidRDefault="00642557" w:rsidP="00642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871E-AA8B-424F-BC24-037152D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6</cp:revision>
  <dcterms:created xsi:type="dcterms:W3CDTF">2022-05-06T13:13:00Z</dcterms:created>
  <dcterms:modified xsi:type="dcterms:W3CDTF">2022-06-06T10:45:00Z</dcterms:modified>
</cp:coreProperties>
</file>