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0CEB" w14:textId="7E68B9B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3E51A0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086CD32B" w14:textId="004F9B89" w:rsidR="007E51CD" w:rsidRDefault="007E51CD" w:rsidP="007E51CD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>
        <w:rPr>
          <w:rFonts w:ascii="Cambria" w:hAnsi="Cambria" w:cs="Cambria"/>
          <w:bCs/>
        </w:rPr>
        <w:t>(</w:t>
      </w:r>
      <w:r w:rsidR="003E51A0">
        <w:rPr>
          <w:rFonts w:ascii="Cambria" w:hAnsi="Cambria" w:cs="Cambria"/>
          <w:b/>
          <w:bCs/>
        </w:rPr>
        <w:t>Numer referencyjny</w:t>
      </w:r>
      <w:r>
        <w:rPr>
          <w:rFonts w:ascii="Cambria" w:hAnsi="Cambria" w:cs="Cambria"/>
          <w:b/>
          <w:bCs/>
          <w:color w:val="000000"/>
        </w:rPr>
        <w:t xml:space="preserve">: </w:t>
      </w:r>
      <w:bookmarkStart w:id="0" w:name="_Hlk150190722"/>
      <w:r w:rsidR="00D53AF7" w:rsidRPr="00E20270">
        <w:rPr>
          <w:b/>
        </w:rPr>
        <w:t>IN.</w:t>
      </w:r>
      <w:r w:rsidR="00D53AF7" w:rsidRPr="00D53AF7">
        <w:rPr>
          <w:b/>
        </w:rPr>
        <w:t>271.42.2023.</w:t>
      </w:r>
      <w:bookmarkEnd w:id="0"/>
      <w:r w:rsidR="00D53AF7" w:rsidRPr="00D53AF7">
        <w:rPr>
          <w:b/>
        </w:rPr>
        <w:t>KB</w:t>
      </w:r>
      <w:r w:rsidRPr="00D53AF7">
        <w:rPr>
          <w:rFonts w:ascii="Cambria" w:hAnsi="Cambria" w:cs="Cambria"/>
          <w:bCs/>
        </w:rPr>
        <w:t>)</w:t>
      </w:r>
    </w:p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A944606" w14:textId="77777777" w:rsidR="003E51A0" w:rsidRPr="00212940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254F4B78" w14:textId="77777777" w:rsidR="003E51A0" w:rsidRPr="00212940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ab/>
      </w:r>
      <w:r w:rsidRPr="00212940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6E0EF4A9" w14:textId="77777777" w:rsidR="003E51A0" w:rsidRPr="00212940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4ECCEED4" w14:textId="77777777" w:rsidR="003E51A0" w:rsidRPr="00212940" w:rsidRDefault="003E51A0" w:rsidP="003E51A0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212940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212940">
          <w:rPr>
            <w:rFonts w:ascii="Cambria" w:eastAsia="Times New Roman" w:hAnsi="Cambria" w:cs="Tahoma"/>
            <w:u w:val="single"/>
          </w:rPr>
          <w:t>sekretariat@miedzyrzecgmina.pl</w:t>
        </w:r>
      </w:hyperlink>
      <w:r w:rsidRPr="00212940">
        <w:rPr>
          <w:rFonts w:ascii="Cambria" w:hAnsi="Cambria"/>
          <w:bCs/>
          <w:color w:val="000000"/>
        </w:rPr>
        <w:t xml:space="preserve"> </w:t>
      </w:r>
    </w:p>
    <w:p w14:paraId="26F32989" w14:textId="77777777" w:rsidR="003E51A0" w:rsidRPr="00212940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212940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27E1D15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3E51A0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3E51A0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162CCB71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publicznego którego przedmiotem </w:t>
      </w:r>
      <w:r w:rsidRPr="007E51CD">
        <w:rPr>
          <w:rFonts w:ascii="Cambria" w:hAnsi="Cambria"/>
        </w:rPr>
        <w:t>jest</w:t>
      </w:r>
      <w:r w:rsidR="00EC42CD" w:rsidRPr="007E51CD">
        <w:rPr>
          <w:rFonts w:ascii="Cambria" w:hAnsi="Cambria"/>
        </w:rPr>
        <w:t xml:space="preserve"> robota budowlana na zadaniu inwestycyjnym </w:t>
      </w:r>
      <w:r w:rsidR="00700952" w:rsidRPr="007E51CD">
        <w:rPr>
          <w:rFonts w:ascii="Cambria" w:hAnsi="Cambria"/>
        </w:rPr>
        <w:t>pn.</w:t>
      </w:r>
      <w:r w:rsidR="00F11C12" w:rsidRPr="007E51CD">
        <w:rPr>
          <w:rFonts w:ascii="Cambria" w:hAnsi="Cambria"/>
          <w:b/>
        </w:rPr>
        <w:t xml:space="preserve"> </w:t>
      </w:r>
      <w:r w:rsidR="00D66FC0">
        <w:rPr>
          <w:rFonts w:ascii="Cambria" w:hAnsi="Cambria"/>
          <w:b/>
        </w:rPr>
        <w:t>„</w:t>
      </w:r>
      <w:r w:rsidR="00D66FC0">
        <w:rPr>
          <w:rFonts w:ascii="Cambria" w:hAnsi="Cambria"/>
          <w:b/>
          <w:i/>
          <w:iCs/>
          <w:color w:val="000000"/>
          <w:lang w:eastAsia="pl-PL"/>
        </w:rPr>
        <w:t>Budowa sieci wodociągowej i kanalizacji sanitarnej z przyłączami</w:t>
      </w:r>
      <w:r w:rsidR="00C91BDB">
        <w:rPr>
          <w:rFonts w:ascii="Cambria" w:hAnsi="Cambria"/>
          <w:b/>
          <w:i/>
          <w:iCs/>
          <w:color w:val="000000"/>
          <w:lang w:eastAsia="pl-PL"/>
        </w:rPr>
        <w:t xml:space="preserve"> w m. Wysokie</w:t>
      </w:r>
      <w:r w:rsidR="00D66FC0">
        <w:rPr>
          <w:rFonts w:ascii="Cambria" w:hAnsi="Cambria"/>
          <w:b/>
          <w:i/>
          <w:iCs/>
          <w:color w:val="000000"/>
          <w:lang w:eastAsia="pl-PL"/>
        </w:rPr>
        <w:t xml:space="preserve"> – etap II</w:t>
      </w:r>
      <w:r w:rsidR="00D66FC0" w:rsidRPr="00804B56">
        <w:rPr>
          <w:rFonts w:ascii="Cambria" w:hAnsi="Cambria"/>
          <w:b/>
          <w:i/>
          <w:iCs/>
        </w:rPr>
        <w:t>”</w:t>
      </w:r>
      <w:r w:rsidR="00D66FC0">
        <w:rPr>
          <w:rFonts w:ascii="Cambria" w:hAnsi="Cambria"/>
          <w:b/>
          <w:i/>
          <w:iCs/>
        </w:rPr>
        <w:t xml:space="preserve">, </w:t>
      </w:r>
      <w:r w:rsidR="00D66FC0" w:rsidRPr="00777E4E">
        <w:rPr>
          <w:rFonts w:ascii="Cambria" w:hAnsi="Cambria"/>
          <w:snapToGrid w:val="0"/>
        </w:rPr>
        <w:t>p</w:t>
      </w:r>
      <w:r w:rsidR="00D66FC0" w:rsidRPr="00E213DC">
        <w:rPr>
          <w:rFonts w:ascii="Cambria" w:hAnsi="Cambria"/>
        </w:rPr>
        <w:t xml:space="preserve">rowadzonego przez </w:t>
      </w:r>
      <w:r w:rsidR="00D66FC0">
        <w:rPr>
          <w:rFonts w:ascii="Cambria" w:hAnsi="Cambria"/>
          <w:b/>
        </w:rPr>
        <w:t>Gminę Międzyrzec Podlaski</w:t>
      </w:r>
      <w:r w:rsidR="00BC2934" w:rsidRPr="007E51CD">
        <w:rPr>
          <w:rFonts w:ascii="Cambria" w:hAnsi="Cambria"/>
          <w:b/>
        </w:rPr>
        <w:t>,</w:t>
      </w:r>
      <w:r w:rsidRPr="007E51CD">
        <w:rPr>
          <w:rFonts w:ascii="Cambria" w:hAnsi="Cambria"/>
          <w:b/>
        </w:rPr>
        <w:t xml:space="preserve"> </w:t>
      </w:r>
      <w:r w:rsidR="00240163" w:rsidRPr="007E51CD">
        <w:rPr>
          <w:rFonts w:ascii="Cambria" w:hAnsi="Cambria"/>
          <w:b/>
        </w:rPr>
        <w:t>działając</w:t>
      </w:r>
      <w:r w:rsidR="00240163" w:rsidRPr="00740D80">
        <w:rPr>
          <w:rFonts w:ascii="Cambria" w:hAnsi="Cambria"/>
          <w:b/>
        </w:rPr>
        <w:t xml:space="preserve">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D66FC0" w:rsidRPr="00740D80" w:rsidRDefault="00D66FC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D66FC0" w:rsidRPr="00740D80" w:rsidSect="00CA1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8A15" w14:textId="77777777" w:rsidR="005D3068" w:rsidRDefault="005D3068" w:rsidP="00AF0EDA">
      <w:r>
        <w:separator/>
      </w:r>
    </w:p>
  </w:endnote>
  <w:endnote w:type="continuationSeparator" w:id="0">
    <w:p w14:paraId="19CF87E2" w14:textId="77777777" w:rsidR="005D3068" w:rsidRDefault="005D30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D8A58" w14:textId="77777777" w:rsidR="003E51A0" w:rsidRDefault="003E51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FAAC" w14:textId="2C81D8EE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E51A0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3F5E" w14:textId="77777777" w:rsidR="003E51A0" w:rsidRDefault="003E51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416C8" w14:textId="77777777" w:rsidR="005D3068" w:rsidRDefault="005D3068" w:rsidP="00AF0EDA">
      <w:r>
        <w:separator/>
      </w:r>
    </w:p>
  </w:footnote>
  <w:footnote w:type="continuationSeparator" w:id="0">
    <w:p w14:paraId="132DA5E0" w14:textId="77777777" w:rsidR="005D3068" w:rsidRDefault="005D306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A6DB8" w14:textId="77777777" w:rsidR="003E51A0" w:rsidRDefault="003E51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E9EA" w14:textId="77777777" w:rsidR="003E51A0" w:rsidRDefault="003E5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789592364">
    <w:abstractNumId w:val="0"/>
  </w:num>
  <w:num w:numId="2" w16cid:durableId="1314719860">
    <w:abstractNumId w:val="1"/>
  </w:num>
  <w:num w:numId="3" w16cid:durableId="587693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5CF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E51A0"/>
    <w:rsid w:val="003F2939"/>
    <w:rsid w:val="004130BE"/>
    <w:rsid w:val="00414649"/>
    <w:rsid w:val="00422B81"/>
    <w:rsid w:val="00433255"/>
    <w:rsid w:val="00450E4E"/>
    <w:rsid w:val="004751D8"/>
    <w:rsid w:val="004B44EC"/>
    <w:rsid w:val="004C7DA9"/>
    <w:rsid w:val="004E2A60"/>
    <w:rsid w:val="004F2E8E"/>
    <w:rsid w:val="004F42D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D3068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E51CD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D07C1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84C8F"/>
    <w:rsid w:val="00C91BDB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53AF7"/>
    <w:rsid w:val="00D66FC0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64CE4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77C4B"/>
    <w:rsid w:val="00F84E9A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771E1-B840-437A-BE39-A1ECF7AE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 Domański</cp:lastModifiedBy>
  <cp:revision>71</cp:revision>
  <dcterms:created xsi:type="dcterms:W3CDTF">2021-01-08T05:45:00Z</dcterms:created>
  <dcterms:modified xsi:type="dcterms:W3CDTF">2023-11-07T13:39:00Z</dcterms:modified>
</cp:coreProperties>
</file>