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65DAA" w14:textId="1A3D4826" w:rsidR="0046482F" w:rsidRPr="00B82B78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B82B78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843C5B" w:rsidRPr="00B82B78">
        <w:rPr>
          <w:rFonts w:ascii="Cambria" w:hAnsi="Cambria" w:cs="Times New Roman"/>
          <w:b/>
          <w:sz w:val="24"/>
          <w:szCs w:val="24"/>
        </w:rPr>
        <w:t>7</w:t>
      </w:r>
      <w:r w:rsidRPr="00B82B78">
        <w:rPr>
          <w:rFonts w:ascii="Cambria" w:hAnsi="Cambria" w:cs="Times New Roman"/>
          <w:b/>
          <w:sz w:val="24"/>
          <w:szCs w:val="24"/>
        </w:rPr>
        <w:t xml:space="preserve"> d</w:t>
      </w:r>
      <w:r w:rsidRPr="00B82B78">
        <w:rPr>
          <w:rFonts w:ascii="Cambria" w:hAnsi="Cambria"/>
          <w:b/>
          <w:bCs/>
          <w:sz w:val="24"/>
          <w:szCs w:val="24"/>
        </w:rPr>
        <w:t>o SWZ</w:t>
      </w:r>
    </w:p>
    <w:p w14:paraId="102405E6" w14:textId="77777777" w:rsidR="0046482F" w:rsidRPr="00B82B78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B82B78">
        <w:rPr>
          <w:rFonts w:ascii="Cambria" w:hAnsi="Cambria" w:cs="Times New Roman"/>
          <w:b/>
          <w:sz w:val="26"/>
          <w:szCs w:val="26"/>
        </w:rPr>
        <w:t>Wzór wykazu osób</w:t>
      </w:r>
    </w:p>
    <w:p w14:paraId="6EFBE929" w14:textId="6FCFF571" w:rsidR="002C10FD" w:rsidRPr="00B82B78" w:rsidRDefault="002C10FD" w:rsidP="002C10FD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B82B78">
        <w:rPr>
          <w:rFonts w:ascii="Cambria" w:hAnsi="Cambria" w:cs="Cambria"/>
          <w:bCs/>
        </w:rPr>
        <w:t>(</w:t>
      </w:r>
      <w:r w:rsidR="00843C5B" w:rsidRPr="00B82B78">
        <w:rPr>
          <w:rFonts w:ascii="Cambria" w:hAnsi="Cambria" w:cs="Cambria"/>
          <w:b/>
          <w:bCs/>
        </w:rPr>
        <w:t>Numer referencyjny</w:t>
      </w:r>
      <w:r w:rsidRPr="00B82B78">
        <w:rPr>
          <w:rFonts w:ascii="Cambria" w:hAnsi="Cambria" w:cs="Cambria"/>
          <w:b/>
          <w:bCs/>
          <w:color w:val="000000"/>
        </w:rPr>
        <w:t xml:space="preserve">: </w:t>
      </w:r>
      <w:r w:rsidR="00B82B78" w:rsidRPr="00B82B78">
        <w:rPr>
          <w:rFonts w:ascii="Cambria" w:hAnsi="Cambria" w:cs="Cambria"/>
          <w:b/>
          <w:bCs/>
          <w:color w:val="000000"/>
        </w:rPr>
        <w:t>IN.271.42.2023.KB</w:t>
      </w:r>
      <w:r w:rsidRPr="00B82B78">
        <w:rPr>
          <w:rFonts w:ascii="Cambria" w:hAnsi="Cambria" w:cs="Cambria"/>
          <w:bCs/>
        </w:rPr>
        <w:t>)</w:t>
      </w:r>
    </w:p>
    <w:p w14:paraId="7A29BD69" w14:textId="77777777" w:rsidR="00B15F34" w:rsidRDefault="00B15F34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91BA121" w14:textId="5C59C00E" w:rsidR="00642160" w:rsidRPr="00B82B7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82B78">
        <w:rPr>
          <w:rFonts w:ascii="Cambria" w:hAnsi="Cambria"/>
          <w:b/>
          <w:szCs w:val="24"/>
          <w:u w:val="single"/>
        </w:rPr>
        <w:t>ZAMAWIAJĄCY:</w:t>
      </w:r>
    </w:p>
    <w:p w14:paraId="00CF30C7" w14:textId="77777777" w:rsidR="00843C5B" w:rsidRPr="00B82B78" w:rsidRDefault="00843C5B" w:rsidP="00843C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B82B78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278EEE0E" w14:textId="77777777" w:rsidR="00843C5B" w:rsidRPr="00B82B78" w:rsidRDefault="00843C5B" w:rsidP="00843C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B82B78">
        <w:rPr>
          <w:rFonts w:ascii="Cambria" w:eastAsia="Times New Roman" w:hAnsi="Cambria" w:cs="Tahoma"/>
          <w:bCs/>
          <w:kern w:val="1"/>
          <w:lang w:eastAsia="ar-SA"/>
        </w:rPr>
        <w:tab/>
      </w:r>
      <w:r w:rsidRPr="00B82B78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314F4590" w14:textId="77777777" w:rsidR="00843C5B" w:rsidRPr="00B82B78" w:rsidRDefault="00843C5B" w:rsidP="00843C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B82B78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492C6650" w14:textId="77777777" w:rsidR="00843C5B" w:rsidRPr="00B82B78" w:rsidRDefault="00843C5B" w:rsidP="00843C5B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B82B78">
        <w:rPr>
          <w:rFonts w:ascii="Cambria" w:hAnsi="Cambria"/>
          <w:bCs/>
          <w:color w:val="000000"/>
        </w:rPr>
        <w:t xml:space="preserve">Adres poczty elektronicznej: </w:t>
      </w:r>
      <w:hyperlink r:id="rId7" w:history="1">
        <w:r w:rsidRPr="00B82B78">
          <w:rPr>
            <w:rFonts w:ascii="Cambria" w:eastAsia="Times New Roman" w:hAnsi="Cambria" w:cs="Tahoma"/>
            <w:u w:val="single"/>
          </w:rPr>
          <w:t>sekretariat@miedzyrzecgmina.pl</w:t>
        </w:r>
      </w:hyperlink>
      <w:r w:rsidRPr="00B82B78">
        <w:rPr>
          <w:rFonts w:ascii="Cambria" w:hAnsi="Cambria"/>
          <w:bCs/>
          <w:color w:val="000000"/>
        </w:rPr>
        <w:t xml:space="preserve"> </w:t>
      </w:r>
    </w:p>
    <w:p w14:paraId="475DE7B6" w14:textId="77777777" w:rsidR="00843C5B" w:rsidRPr="00B82B78" w:rsidRDefault="00843C5B" w:rsidP="00843C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B82B78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B82B78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00DC45A1" w14:textId="77777777" w:rsidR="00EC7781" w:rsidRPr="00B82B78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B82B78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2E546DAA" w:rsidR="00D3270B" w:rsidRPr="00B82B78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B82B78">
        <w:rPr>
          <w:rFonts w:ascii="Cambria" w:hAnsi="Cambria"/>
          <w:b/>
          <w:u w:val="single"/>
        </w:rPr>
        <w:t>WYKONAWCA:</w:t>
      </w:r>
    </w:p>
    <w:p w14:paraId="3458795A" w14:textId="77777777" w:rsidR="00D3270B" w:rsidRPr="00B82B78" w:rsidRDefault="00D3270B" w:rsidP="00D3270B">
      <w:pPr>
        <w:spacing w:line="276" w:lineRule="auto"/>
        <w:ind w:right="4244"/>
        <w:rPr>
          <w:rFonts w:ascii="Cambria" w:hAnsi="Cambria"/>
        </w:rPr>
      </w:pPr>
      <w:r w:rsidRPr="00B82B78">
        <w:rPr>
          <w:rFonts w:ascii="Cambria" w:hAnsi="Cambria"/>
        </w:rPr>
        <w:t>…………………………………………………..…..…………</w:t>
      </w:r>
    </w:p>
    <w:p w14:paraId="4134371E" w14:textId="77777777" w:rsidR="00D3270B" w:rsidRPr="00B82B78" w:rsidRDefault="00D3270B" w:rsidP="00D3270B">
      <w:pPr>
        <w:spacing w:line="276" w:lineRule="auto"/>
        <w:ind w:right="4244"/>
        <w:rPr>
          <w:rFonts w:ascii="Cambria" w:hAnsi="Cambria"/>
        </w:rPr>
      </w:pPr>
      <w:r w:rsidRPr="00B82B78">
        <w:rPr>
          <w:rFonts w:ascii="Cambria" w:hAnsi="Cambria"/>
        </w:rPr>
        <w:t>…………………………………………………..…..…………</w:t>
      </w:r>
    </w:p>
    <w:p w14:paraId="0B334BB0" w14:textId="77777777" w:rsidR="00D3270B" w:rsidRPr="00B82B78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B82B78">
        <w:rPr>
          <w:rFonts w:ascii="Cambria" w:hAnsi="Cambria"/>
          <w:i/>
          <w:sz w:val="20"/>
          <w:szCs w:val="20"/>
        </w:rPr>
        <w:t xml:space="preserve"> </w:t>
      </w:r>
      <w:r w:rsidR="00D3270B" w:rsidRPr="00B82B78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B82B78" w:rsidRDefault="00D3270B" w:rsidP="00D3270B">
      <w:pPr>
        <w:spacing w:line="276" w:lineRule="auto"/>
        <w:rPr>
          <w:rFonts w:ascii="Cambria" w:hAnsi="Cambria"/>
          <w:u w:val="single"/>
        </w:rPr>
      </w:pPr>
      <w:r w:rsidRPr="00B82B78">
        <w:rPr>
          <w:rFonts w:ascii="Cambria" w:hAnsi="Cambria"/>
          <w:u w:val="single"/>
        </w:rPr>
        <w:t>reprezentowany przez:</w:t>
      </w:r>
    </w:p>
    <w:p w14:paraId="6263EE16" w14:textId="77777777" w:rsidR="00D3270B" w:rsidRPr="00B82B78" w:rsidRDefault="00D3270B" w:rsidP="00D3270B">
      <w:pPr>
        <w:spacing w:line="276" w:lineRule="auto"/>
        <w:ind w:right="4244"/>
        <w:rPr>
          <w:rFonts w:ascii="Cambria" w:hAnsi="Cambria"/>
        </w:rPr>
      </w:pPr>
      <w:r w:rsidRPr="00B82B78">
        <w:rPr>
          <w:rFonts w:ascii="Cambria" w:hAnsi="Cambria"/>
        </w:rPr>
        <w:t>…………………………………………………..…..…………</w:t>
      </w:r>
    </w:p>
    <w:p w14:paraId="2EB1A38D" w14:textId="77777777" w:rsidR="00D3270B" w:rsidRPr="00B82B78" w:rsidRDefault="00D3270B" w:rsidP="00D3270B">
      <w:pPr>
        <w:spacing w:line="276" w:lineRule="auto"/>
        <w:ind w:right="4244"/>
        <w:rPr>
          <w:rFonts w:ascii="Cambria" w:hAnsi="Cambria"/>
        </w:rPr>
      </w:pPr>
      <w:r w:rsidRPr="00B82B78">
        <w:rPr>
          <w:rFonts w:ascii="Cambria" w:hAnsi="Cambria"/>
        </w:rPr>
        <w:t>…………………………………………………..…..…………</w:t>
      </w:r>
    </w:p>
    <w:p w14:paraId="6FDC1EBA" w14:textId="77777777" w:rsidR="00D3270B" w:rsidRPr="00B82B78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B82B78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Pr="00B82B78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58EA98A" w14:textId="77777777" w:rsidR="00B15F34" w:rsidRDefault="00B15F34" w:rsidP="00F34AD0">
      <w:pPr>
        <w:spacing w:line="276" w:lineRule="auto"/>
        <w:jc w:val="both"/>
        <w:rPr>
          <w:rFonts w:ascii="Cambria" w:hAnsi="Cambria"/>
        </w:rPr>
      </w:pPr>
    </w:p>
    <w:p w14:paraId="79B767A9" w14:textId="77777777" w:rsidR="00B15F34" w:rsidRDefault="00B15F34" w:rsidP="00F34AD0">
      <w:pPr>
        <w:spacing w:line="276" w:lineRule="auto"/>
        <w:jc w:val="both"/>
        <w:rPr>
          <w:rFonts w:ascii="Cambria" w:hAnsi="Cambria"/>
        </w:rPr>
      </w:pPr>
    </w:p>
    <w:p w14:paraId="41A6F3A5" w14:textId="7DFD9D76" w:rsidR="003157B4" w:rsidRPr="00B82B78" w:rsidRDefault="00A166AB" w:rsidP="00F34AD0">
      <w:pPr>
        <w:spacing w:line="276" w:lineRule="auto"/>
        <w:jc w:val="both"/>
        <w:rPr>
          <w:rFonts w:ascii="Cambria" w:hAnsi="Cambria"/>
          <w:b/>
        </w:rPr>
      </w:pPr>
      <w:r w:rsidRPr="00B82B78">
        <w:rPr>
          <w:rFonts w:ascii="Cambria" w:hAnsi="Cambria"/>
        </w:rPr>
        <w:t xml:space="preserve">Na potrzeby postępowania o udzielenie zamówienia publicznego, którego przedmiotem </w:t>
      </w:r>
      <w:r w:rsidR="003C6B59" w:rsidRPr="00B82B78">
        <w:rPr>
          <w:rFonts w:ascii="Cambria" w:hAnsi="Cambria"/>
        </w:rPr>
        <w:t xml:space="preserve">jest robota budowlana na zadaniu inwestycyjnym </w:t>
      </w:r>
      <w:r w:rsidR="003E27D6" w:rsidRPr="00B82B78">
        <w:rPr>
          <w:rFonts w:ascii="Cambria" w:hAnsi="Cambria"/>
        </w:rPr>
        <w:t>pn.</w:t>
      </w:r>
      <w:r w:rsidR="005B1322" w:rsidRPr="00B82B78">
        <w:rPr>
          <w:rFonts w:ascii="Cambria" w:eastAsia="Times New Roman" w:hAnsi="Cambria"/>
          <w:b/>
          <w:lang w:eastAsia="pl-PL"/>
        </w:rPr>
        <w:t xml:space="preserve"> </w:t>
      </w:r>
      <w:r w:rsidR="000D3370" w:rsidRPr="00C256F3">
        <w:rPr>
          <w:rFonts w:ascii="Cambria" w:hAnsi="Cambria"/>
          <w:b/>
          <w:i/>
          <w:iCs/>
        </w:rPr>
        <w:t>„Budowa sieci wodociągowej i kanalizacji sanitarnej z przyłączami w m. Wysokie – etap II”,</w:t>
      </w:r>
      <w:r w:rsidR="000D3370" w:rsidRPr="00B82B78">
        <w:rPr>
          <w:rFonts w:ascii="Cambria" w:hAnsi="Cambria"/>
          <w:b/>
        </w:rPr>
        <w:t xml:space="preserve"> prowadzonego przez Gminę Międzyrzec Podlaski</w:t>
      </w:r>
      <w:r w:rsidR="003E27D6" w:rsidRPr="00B82B78">
        <w:rPr>
          <w:rFonts w:ascii="Cambria" w:hAnsi="Cambria"/>
          <w:b/>
        </w:rPr>
        <w:t>,</w:t>
      </w:r>
      <w:r w:rsidR="005E485A" w:rsidRPr="00B82B78">
        <w:rPr>
          <w:rFonts w:ascii="Cambria" w:hAnsi="Cambria" w:cs="Arial"/>
          <w:b/>
        </w:rPr>
        <w:t xml:space="preserve"> </w:t>
      </w:r>
      <w:r w:rsidR="003157B4" w:rsidRPr="00B82B78">
        <w:rPr>
          <w:rFonts w:ascii="Cambria" w:hAnsi="Cambria" w:cs="Arial"/>
          <w:u w:val="single"/>
        </w:rPr>
        <w:t>przedkładam</w:t>
      </w:r>
      <w:r w:rsidR="003157B4" w:rsidRPr="00B82B78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14FD40C6" w14:textId="77777777" w:rsidR="00B15F34" w:rsidRPr="00B82B78" w:rsidRDefault="00B15F3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27249090" w14:textId="77777777" w:rsidR="00FF357A" w:rsidRPr="00B82B78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2FDF7E5C" w:rsidR="003157B4" w:rsidRPr="00B82B78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B82B78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B82B78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B82B78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 w:rsidRPr="00B82B78">
        <w:rPr>
          <w:rFonts w:ascii="Cambria" w:eastAsia="Times New Roman" w:hAnsi="Cambria" w:cs="Arial"/>
          <w:b/>
          <w:lang w:eastAsia="pl-PL"/>
        </w:rPr>
        <w:t>rozdziale</w:t>
      </w:r>
      <w:r w:rsidRPr="00B82B78">
        <w:rPr>
          <w:rFonts w:ascii="Cambria" w:eastAsia="Times New Roman" w:hAnsi="Cambria" w:cs="Arial"/>
          <w:b/>
          <w:lang w:eastAsia="pl-PL"/>
        </w:rPr>
        <w:t xml:space="preserve"> </w:t>
      </w:r>
      <w:r w:rsidR="00642160" w:rsidRPr="00B82B78">
        <w:rPr>
          <w:rFonts w:ascii="Cambria" w:eastAsia="Times New Roman" w:hAnsi="Cambria" w:cs="Arial"/>
          <w:b/>
          <w:lang w:eastAsia="pl-PL"/>
        </w:rPr>
        <w:t>6</w:t>
      </w:r>
      <w:r w:rsidRPr="00B82B78">
        <w:rPr>
          <w:rFonts w:ascii="Cambria" w:eastAsia="Times New Roman" w:hAnsi="Cambria" w:cs="Arial"/>
          <w:b/>
          <w:lang w:eastAsia="pl-PL"/>
        </w:rPr>
        <w:t>.</w:t>
      </w:r>
      <w:r w:rsidR="00642160" w:rsidRPr="00B82B78">
        <w:rPr>
          <w:rFonts w:ascii="Cambria" w:eastAsia="Times New Roman" w:hAnsi="Cambria" w:cs="Arial"/>
          <w:b/>
          <w:lang w:eastAsia="pl-PL"/>
        </w:rPr>
        <w:t>1</w:t>
      </w:r>
      <w:r w:rsidRPr="00B82B78">
        <w:rPr>
          <w:rFonts w:ascii="Cambria" w:eastAsia="Times New Roman" w:hAnsi="Cambria" w:cs="Arial"/>
          <w:b/>
          <w:lang w:eastAsia="pl-PL"/>
        </w:rPr>
        <w:t>.</w:t>
      </w:r>
      <w:r w:rsidR="00642160" w:rsidRPr="00B82B78">
        <w:rPr>
          <w:rFonts w:ascii="Cambria" w:eastAsia="Times New Roman" w:hAnsi="Cambria" w:cs="Arial"/>
          <w:b/>
          <w:lang w:eastAsia="pl-PL"/>
        </w:rPr>
        <w:t>4</w:t>
      </w:r>
      <w:r w:rsidRPr="00B82B78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B82B78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B82B78">
        <w:rPr>
          <w:rFonts w:ascii="Cambria" w:eastAsia="Times New Roman" w:hAnsi="Cambria" w:cs="Arial"/>
          <w:b/>
          <w:lang w:eastAsia="pl-PL"/>
        </w:rPr>
        <w:t>. 2</w:t>
      </w:r>
      <w:r w:rsidR="005E485A" w:rsidRPr="00B82B78">
        <w:rPr>
          <w:rFonts w:ascii="Cambria" w:eastAsia="Times New Roman" w:hAnsi="Cambria" w:cs="Arial"/>
          <w:b/>
          <w:lang w:eastAsia="pl-PL"/>
        </w:rPr>
        <w:t xml:space="preserve">) </w:t>
      </w:r>
      <w:r w:rsidRPr="00B82B78">
        <w:rPr>
          <w:rFonts w:ascii="Cambria" w:eastAsia="Times New Roman" w:hAnsi="Cambria" w:cs="Arial"/>
          <w:b/>
          <w:lang w:eastAsia="pl-PL"/>
        </w:rPr>
        <w:t>SWZ</w:t>
      </w:r>
    </w:p>
    <w:p w14:paraId="44FE35B3" w14:textId="77777777" w:rsidR="00FF357A" w:rsidRPr="00B82B78" w:rsidRDefault="00FF357A" w:rsidP="005B1322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D386F12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EDCFE17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E90EE03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85E06B0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F9FE04B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554BF51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9E426C6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75799608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73962136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7CA817D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51D6516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544FC8C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008B13F" w14:textId="77777777" w:rsidR="00B15F34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E56936D" w14:textId="77777777" w:rsidR="00B15F34" w:rsidRPr="00B82B78" w:rsidRDefault="00B15F3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B82B78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B82B78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B82B7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B82B78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B82B7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B82B78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B82B7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B82B78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B82B7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B82B78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B82B78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82B7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B82B78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82B7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B82B78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82B7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B82B78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82B7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D1CF7" w:rsidRPr="00B82B78" w14:paraId="73BE047D" w14:textId="77777777" w:rsidTr="00B920AD">
        <w:trPr>
          <w:trHeight w:val="65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520B0" w14:textId="77777777" w:rsidR="006D1CF7" w:rsidRPr="00B82B78" w:rsidRDefault="006D1CF7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B82B78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3CC24" w14:textId="77777777" w:rsidR="00F71C5B" w:rsidRPr="00B15F34" w:rsidRDefault="00F71C5B" w:rsidP="00F71C5B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>Uprawnienia budowlane</w:t>
            </w:r>
          </w:p>
          <w:p w14:paraId="71DB5080" w14:textId="77777777" w:rsidR="00F71C5B" w:rsidRPr="00B15F34" w:rsidRDefault="00F71C5B" w:rsidP="00F71C5B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 specjalności: </w:t>
            </w:r>
          </w:p>
          <w:p w14:paraId="05AC2D06" w14:textId="77777777" w:rsidR="00F71C5B" w:rsidRPr="00B15F34" w:rsidRDefault="00F71C5B" w:rsidP="00F71C5B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3947EFA9" w14:textId="77777777" w:rsidR="00F71C5B" w:rsidRPr="00B15F34" w:rsidRDefault="00F71C5B" w:rsidP="00F71C5B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sz w:val="18"/>
                <w:szCs w:val="18"/>
              </w:rPr>
              <w:t>....................................................................... (wskazać specjalność oraz dokładny zakres z decyzji)</w:t>
            </w:r>
          </w:p>
          <w:p w14:paraId="17C1EDE1" w14:textId="77777777" w:rsidR="00F71C5B" w:rsidRPr="00B15F34" w:rsidRDefault="00F71C5B" w:rsidP="00F71C5B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  <w:p w14:paraId="05CF8F28" w14:textId="77777777" w:rsidR="00F71C5B" w:rsidRPr="00B15F34" w:rsidRDefault="00F71C5B" w:rsidP="00F71C5B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06B3B0C6" w14:textId="77777777" w:rsidR="00F71C5B" w:rsidRPr="00B15F34" w:rsidRDefault="00F71C5B" w:rsidP="00F71C5B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Uprawnienia Nr </w:t>
            </w:r>
            <w:r w:rsidRPr="00B15F34">
              <w:rPr>
                <w:rFonts w:ascii="Cambria" w:eastAsia="Cambria" w:hAnsi="Cambria" w:cs="Cambria"/>
                <w:sz w:val="18"/>
                <w:szCs w:val="18"/>
              </w:rPr>
              <w:t>….....................………………</w:t>
            </w:r>
          </w:p>
          <w:p w14:paraId="36915B18" w14:textId="77777777" w:rsidR="00F71C5B" w:rsidRPr="00B15F34" w:rsidRDefault="00F71C5B" w:rsidP="00F71C5B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01608648" w14:textId="77777777" w:rsidR="00F71C5B" w:rsidRPr="00B15F34" w:rsidRDefault="00F71C5B" w:rsidP="00F71C5B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wydane </w:t>
            </w:r>
            <w:r w:rsidRPr="00B15F34">
              <w:rPr>
                <w:rFonts w:ascii="Cambria" w:eastAsia="Cambria" w:hAnsi="Cambria" w:cs="Cambria"/>
                <w:sz w:val="18"/>
                <w:szCs w:val="18"/>
              </w:rPr>
              <w:t>……………………....………………………</w:t>
            </w:r>
          </w:p>
          <w:p w14:paraId="6F0C3479" w14:textId="77777777" w:rsidR="00F71C5B" w:rsidRPr="00B15F34" w:rsidRDefault="00F71C5B" w:rsidP="00F71C5B">
            <w:pPr>
              <w:jc w:val="center"/>
              <w:rPr>
                <w:rFonts w:ascii="Cambria" w:eastAsia="Cambria" w:hAnsi="Cambria" w:cs="Cambria"/>
                <w:sz w:val="8"/>
                <w:szCs w:val="8"/>
              </w:rPr>
            </w:pPr>
          </w:p>
          <w:p w14:paraId="4245E844" w14:textId="2E44E764" w:rsidR="00F71C5B" w:rsidRPr="00B15F34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</w:t>
            </w:r>
            <w:r w:rsidR="002C10FD"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projektowanie</w:t>
            </w:r>
            <w:r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 w:rsidR="002C10FD"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robót</w:t>
            </w:r>
            <w:r w:rsidR="0002145A"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będący</w:t>
            </w:r>
            <w:r w:rsidR="002C10FD"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ch</w:t>
            </w:r>
            <w:r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przedmiotem zamówienia </w:t>
            </w:r>
            <w:r w:rsidR="0002145A" w:rsidRPr="00B15F34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 xml:space="preserve">w specjalności </w:t>
            </w:r>
            <w:r w:rsidR="00B82B78" w:rsidRPr="00B15F34">
              <w:rPr>
                <w:rFonts w:ascii="Cambria" w:eastAsia="Times New Roman" w:hAnsi="Cambria" w:cs="Tahoma"/>
                <w:b/>
                <w:bCs/>
                <w:color w:val="5B9BD5" w:themeColor="accent1"/>
                <w:kern w:val="1"/>
                <w:sz w:val="22"/>
                <w:szCs w:val="22"/>
                <w:lang w:eastAsia="ar-SA"/>
              </w:rPr>
              <w:t>instalacyjnej w zakresie sieci wodociągowych i sieci kanalizacyjnych</w:t>
            </w:r>
            <w:r w:rsidR="00801134"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w zgodzie z obecnie obowiązującymi przepisami prawa budowlanego</w:t>
            </w:r>
          </w:p>
          <w:p w14:paraId="0EEC43B6" w14:textId="77777777" w:rsidR="00F71C5B" w:rsidRPr="00B15F34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</w:p>
          <w:p w14:paraId="18EE49C7" w14:textId="77777777" w:rsidR="00F71C5B" w:rsidRPr="00B15F34" w:rsidRDefault="00F71C5B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i/>
                <w:sz w:val="18"/>
                <w:szCs w:val="18"/>
              </w:rPr>
              <w:t xml:space="preserve">TAK/NIE </w:t>
            </w:r>
          </w:p>
          <w:p w14:paraId="089114AA" w14:textId="77777777" w:rsidR="006D1CF7" w:rsidRPr="00B15F34" w:rsidRDefault="00F71C5B" w:rsidP="00F71C5B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</w:t>
            </w:r>
            <w:r w:rsidR="00C146C3" w:rsidRPr="00B15F34">
              <w:rPr>
                <w:rFonts w:ascii="Cambria" w:eastAsia="Cambria" w:hAnsi="Cambria" w:cs="Cambria"/>
                <w:i/>
                <w:sz w:val="18"/>
                <w:szCs w:val="18"/>
              </w:rPr>
              <w:t>)</w:t>
            </w:r>
          </w:p>
          <w:p w14:paraId="62F30C1E" w14:textId="77777777" w:rsidR="00B920AD" w:rsidRPr="00B82B78" w:rsidRDefault="00B920AD" w:rsidP="00B15F34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C1908" w14:textId="38D122A7" w:rsidR="006D1CF7" w:rsidRPr="00B82B78" w:rsidRDefault="002C10FD" w:rsidP="006D1CF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  <w:r w:rsidR="0002145A"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w branży </w:t>
            </w:r>
            <w:r w:rsidR="00B82B78"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  <w:r w:rsidR="0002145A"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939DF" w14:textId="77777777" w:rsidR="006D1CF7" w:rsidRPr="00B82B78" w:rsidRDefault="006D1CF7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01134" w:rsidRPr="00B82B78" w14:paraId="439F5653" w14:textId="77777777" w:rsidTr="00B920AD">
        <w:trPr>
          <w:trHeight w:val="65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A3A67" w14:textId="7DCED72E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B82B78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1EEFC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>Uprawnienia budowlane</w:t>
            </w:r>
          </w:p>
          <w:p w14:paraId="47D9E2FB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 specjalności: </w:t>
            </w:r>
          </w:p>
          <w:p w14:paraId="0CE5A230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608BBE3D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sz w:val="18"/>
                <w:szCs w:val="18"/>
              </w:rPr>
              <w:t>....................................................................... (wskazać specjalność oraz dokładny zakres z decyzji)</w:t>
            </w:r>
          </w:p>
          <w:p w14:paraId="6C0E09D7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  <w:p w14:paraId="719C7B95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1B3DF459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Uprawnienia Nr </w:t>
            </w:r>
            <w:r w:rsidRPr="00B15F34">
              <w:rPr>
                <w:rFonts w:ascii="Cambria" w:eastAsia="Cambria" w:hAnsi="Cambria" w:cs="Cambria"/>
                <w:sz w:val="18"/>
                <w:szCs w:val="18"/>
              </w:rPr>
              <w:t>….....................………………</w:t>
            </w:r>
          </w:p>
          <w:p w14:paraId="32D3BF7E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0066115B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wydane </w:t>
            </w:r>
            <w:r w:rsidRPr="00B15F34">
              <w:rPr>
                <w:rFonts w:ascii="Cambria" w:eastAsia="Cambria" w:hAnsi="Cambria" w:cs="Cambria"/>
                <w:sz w:val="18"/>
                <w:szCs w:val="18"/>
              </w:rPr>
              <w:t>……………………....………………………</w:t>
            </w:r>
          </w:p>
          <w:p w14:paraId="66B47598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  <w:p w14:paraId="34104880" w14:textId="59730BB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projektowanie robót będących przedmiotem zamówienia </w:t>
            </w:r>
            <w:r w:rsidRPr="00B15F34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 xml:space="preserve">w specjalności </w:t>
            </w:r>
            <w:r w:rsidR="00B82B78" w:rsidRPr="00B15F34">
              <w:rPr>
                <w:rFonts w:ascii="Cambria" w:eastAsia="Times New Roman" w:hAnsi="Cambria" w:cs="Tahoma"/>
                <w:b/>
                <w:bCs/>
                <w:color w:val="5B9BD5" w:themeColor="accent1"/>
                <w:kern w:val="1"/>
                <w:sz w:val="18"/>
                <w:szCs w:val="18"/>
                <w:lang w:eastAsia="ar-SA"/>
              </w:rPr>
              <w:t xml:space="preserve">instalacyjnej w zakresie instalacji i urządzeń elektrycznych </w:t>
            </w:r>
            <w:r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w zgodzie z obecnie obowiązującymi przepisami prawa budowlanego</w:t>
            </w:r>
          </w:p>
          <w:p w14:paraId="6FBA1729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</w:p>
          <w:p w14:paraId="511776BB" w14:textId="77777777" w:rsidR="00801134" w:rsidRPr="00B15F34" w:rsidRDefault="00801134" w:rsidP="0080113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i/>
                <w:sz w:val="18"/>
                <w:szCs w:val="18"/>
              </w:rPr>
              <w:t xml:space="preserve">TAK/NIE </w:t>
            </w:r>
          </w:p>
          <w:p w14:paraId="316F5C28" w14:textId="0C10C21F" w:rsidR="00801134" w:rsidRPr="00B15F34" w:rsidRDefault="00801134" w:rsidP="00B15F34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F4319" w14:textId="682E86E2" w:rsidR="00801134" w:rsidRPr="00B82B78" w:rsidRDefault="00801134" w:rsidP="0080113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Projektant w branży </w:t>
            </w:r>
            <w:r w:rsidR="00B82B78"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  <w:r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DE461" w14:textId="77777777" w:rsidR="00801134" w:rsidRPr="00B82B78" w:rsidRDefault="00801134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01134" w:rsidRPr="00B82B78" w14:paraId="3A59FD27" w14:textId="77777777" w:rsidTr="00B920AD">
        <w:trPr>
          <w:trHeight w:val="1689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69D8A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F9686DA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CC06396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BB95E37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1602CF5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1A9B00F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B82B78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  <w:p w14:paraId="25D40F5C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35E0314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8A8FB1E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5B69A78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950CF01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C2211F0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216DCFB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2287D40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659C197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F6260E5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48051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>Uprawnienia budowlane</w:t>
            </w:r>
          </w:p>
          <w:p w14:paraId="769B81AF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 specjalności: </w:t>
            </w:r>
          </w:p>
          <w:p w14:paraId="46CB03BF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755B82E3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sz w:val="18"/>
                <w:szCs w:val="18"/>
              </w:rPr>
              <w:t>....................................................................... (wskazać specjalność oraz dokładny zakres z decyzji)</w:t>
            </w:r>
          </w:p>
          <w:p w14:paraId="52B929C3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  <w:p w14:paraId="2483FBE0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766298A3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Uprawnienia Nr </w:t>
            </w:r>
            <w:r w:rsidRPr="00B15F34">
              <w:rPr>
                <w:rFonts w:ascii="Cambria" w:eastAsia="Cambria" w:hAnsi="Cambria" w:cs="Cambria"/>
                <w:sz w:val="18"/>
                <w:szCs w:val="18"/>
              </w:rPr>
              <w:t>….....................………………</w:t>
            </w:r>
          </w:p>
          <w:p w14:paraId="3F86A45E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2B5C8D6E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wydane </w:t>
            </w:r>
            <w:r w:rsidRPr="00B15F34">
              <w:rPr>
                <w:rFonts w:ascii="Cambria" w:eastAsia="Cambria" w:hAnsi="Cambria" w:cs="Cambria"/>
                <w:sz w:val="18"/>
                <w:szCs w:val="18"/>
              </w:rPr>
              <w:t>……………………....………………………</w:t>
            </w:r>
          </w:p>
          <w:p w14:paraId="18AA824A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sz w:val="8"/>
                <w:szCs w:val="8"/>
              </w:rPr>
            </w:pPr>
          </w:p>
          <w:p w14:paraId="605515BE" w14:textId="61DC987C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B15F34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Czy zakres uprawnień osoby wskazanej w kolumnie pierwszej wynikający z ww. decyzji o nadaniu uprawnień pozwala na kierowanie robotami będącymi przedmiotem </w:t>
            </w:r>
            <w:r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zamówienia </w:t>
            </w:r>
            <w:r w:rsidRPr="00B15F34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 xml:space="preserve">w specjalności </w:t>
            </w:r>
            <w:r w:rsidR="00B82B78" w:rsidRPr="00B15F34">
              <w:rPr>
                <w:rFonts w:ascii="Cambria" w:hAnsi="Cambria"/>
                <w:b/>
                <w:bCs/>
                <w:color w:val="5B9BD5" w:themeColor="accent1"/>
                <w:sz w:val="22"/>
                <w:szCs w:val="22"/>
              </w:rPr>
              <w:t xml:space="preserve">instalacyjnej w zakresie sieci wodociągowych i sieci kanalizacyjnych </w:t>
            </w:r>
            <w:r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w zgodzie z obecnie obowiązującymi przepisami prawa budowlanego</w:t>
            </w:r>
          </w:p>
          <w:p w14:paraId="3B2FF117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</w:p>
          <w:p w14:paraId="3940DBBE" w14:textId="77777777" w:rsidR="00801134" w:rsidRPr="00B15F34" w:rsidRDefault="00801134" w:rsidP="0080113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i/>
                <w:sz w:val="18"/>
                <w:szCs w:val="18"/>
              </w:rPr>
              <w:t xml:space="preserve">TAK/NIE </w:t>
            </w:r>
          </w:p>
          <w:p w14:paraId="4C2BDF92" w14:textId="083AE071" w:rsidR="00801134" w:rsidRPr="00B82B78" w:rsidRDefault="00801134" w:rsidP="0080113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15F34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CCE96" w14:textId="6F6F5A1E" w:rsidR="00801134" w:rsidRPr="00B82B78" w:rsidRDefault="00801134" w:rsidP="00AA233F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  <w:r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w branży </w:t>
            </w:r>
            <w:r w:rsid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  <w:r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E3592" w14:textId="77777777" w:rsidR="00801134" w:rsidRPr="00B82B78" w:rsidRDefault="00801134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01134" w:rsidRPr="00B82B78" w14:paraId="52EBCDD3" w14:textId="77777777" w:rsidTr="00B920AD">
        <w:trPr>
          <w:trHeight w:val="1689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71A6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363C62C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5B649CB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D39D958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F53F4B0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2DED72F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B82B78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  <w:p w14:paraId="79F1F858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2D132BE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E9476B8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09B468F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FEED45C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855A34A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8662DDE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2FA6B47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BF23D29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5BD1B8" w14:textId="77777777" w:rsidR="00801134" w:rsidRPr="00B82B78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13AD8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>Uprawnienia budowlane</w:t>
            </w:r>
          </w:p>
          <w:p w14:paraId="70DB2823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 specjalności: </w:t>
            </w:r>
          </w:p>
          <w:p w14:paraId="229FC559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666299E8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sz w:val="18"/>
                <w:szCs w:val="18"/>
              </w:rPr>
              <w:t>....................................................................... (wskazać specjalność oraz dokładny zakres z decyzji)</w:t>
            </w:r>
          </w:p>
          <w:p w14:paraId="6FB74A6C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  <w:p w14:paraId="65AEF5B6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0415374A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Uprawnienia Nr </w:t>
            </w:r>
            <w:r w:rsidRPr="00B15F34">
              <w:rPr>
                <w:rFonts w:ascii="Cambria" w:eastAsia="Cambria" w:hAnsi="Cambria" w:cs="Cambria"/>
                <w:sz w:val="18"/>
                <w:szCs w:val="18"/>
              </w:rPr>
              <w:t>….....................………………</w:t>
            </w:r>
          </w:p>
          <w:p w14:paraId="3CF6C223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618291A7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wydane </w:t>
            </w:r>
            <w:r w:rsidRPr="00B15F34">
              <w:rPr>
                <w:rFonts w:ascii="Cambria" w:eastAsia="Cambria" w:hAnsi="Cambria" w:cs="Cambria"/>
                <w:sz w:val="18"/>
                <w:szCs w:val="18"/>
              </w:rPr>
              <w:t>……………………....………………………</w:t>
            </w:r>
          </w:p>
          <w:p w14:paraId="691AA4CF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sz w:val="8"/>
                <w:szCs w:val="8"/>
              </w:rPr>
            </w:pPr>
          </w:p>
          <w:p w14:paraId="3E317DAE" w14:textId="60DB3D5D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B15F34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Czy zakres uprawnień osoby wskazanej w kolumnie pierwszej wynikający z ww. decyzji o nadaniu uprawnień pozwala na kierowanie robotami będącymi przedmiotem </w:t>
            </w:r>
            <w:r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zamówienia </w:t>
            </w:r>
            <w:r w:rsidRPr="00B15F34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 xml:space="preserve">w specjalności </w:t>
            </w:r>
            <w:r w:rsidRPr="00B15F34">
              <w:rPr>
                <w:rFonts w:ascii="Cambria" w:hAnsi="Cambria"/>
                <w:b/>
                <w:bCs/>
                <w:color w:val="5B9BD5" w:themeColor="accent1"/>
                <w:sz w:val="22"/>
                <w:szCs w:val="22"/>
              </w:rPr>
              <w:t>instalacyjnej w zakresie instalacji</w:t>
            </w:r>
            <w:r w:rsidR="00E93181" w:rsidRPr="00B15F34">
              <w:rPr>
                <w:rFonts w:ascii="Cambria" w:hAnsi="Cambria"/>
                <w:b/>
                <w:bCs/>
                <w:color w:val="5B9BD5" w:themeColor="accent1"/>
                <w:sz w:val="22"/>
                <w:szCs w:val="22"/>
              </w:rPr>
              <w:t xml:space="preserve"> i urządzeń</w:t>
            </w:r>
            <w:r w:rsidRPr="00B15F34">
              <w:rPr>
                <w:rFonts w:ascii="Cambria" w:hAnsi="Cambria"/>
                <w:b/>
                <w:bCs/>
                <w:color w:val="5B9BD5" w:themeColor="accent1"/>
                <w:sz w:val="22"/>
                <w:szCs w:val="22"/>
              </w:rPr>
              <w:t xml:space="preserve"> elektrycznych</w:t>
            </w:r>
            <w:r w:rsidRPr="00B15F3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w zgodzie z obecnie obowiązującymi przepisami prawa budowlanego</w:t>
            </w:r>
          </w:p>
          <w:p w14:paraId="0BAF45F2" w14:textId="77777777" w:rsidR="00801134" w:rsidRPr="00B15F34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</w:p>
          <w:p w14:paraId="5E1AFE33" w14:textId="77777777" w:rsidR="00801134" w:rsidRPr="00B15F34" w:rsidRDefault="00801134" w:rsidP="0080113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8"/>
                <w:szCs w:val="18"/>
              </w:rPr>
            </w:pPr>
            <w:r w:rsidRPr="00B15F34">
              <w:rPr>
                <w:rFonts w:ascii="Cambria" w:eastAsia="Cambria" w:hAnsi="Cambria" w:cs="Cambria"/>
                <w:b/>
                <w:i/>
                <w:sz w:val="18"/>
                <w:szCs w:val="18"/>
              </w:rPr>
              <w:t xml:space="preserve">TAK/NIE </w:t>
            </w:r>
          </w:p>
          <w:p w14:paraId="4F8933EB" w14:textId="4C96C796" w:rsidR="00801134" w:rsidRPr="00B82B78" w:rsidRDefault="00801134" w:rsidP="0080113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15F34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9A16D" w14:textId="22DEE002" w:rsidR="00801134" w:rsidRPr="00B82B78" w:rsidRDefault="00801134" w:rsidP="00AA233F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AA233F"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</w:t>
            </w:r>
            <w:r w:rsidRPr="00B82B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w branży elektrycznej 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2B161" w14:textId="77777777" w:rsidR="00801134" w:rsidRPr="00B82B78" w:rsidRDefault="00801134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0DF399B4" w14:textId="73D18DD2" w:rsidR="00502FF4" w:rsidRPr="00B82B78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B82B78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B82B78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B82B78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B82B78">
        <w:rPr>
          <w:rFonts w:ascii="Cambria" w:eastAsia="Times New Roman" w:hAnsi="Cambria" w:cs="Arial"/>
          <w:bCs/>
          <w:lang w:eastAsia="pl-PL"/>
        </w:rPr>
        <w:t>W</w:t>
      </w:r>
      <w:r w:rsidRPr="00B82B78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B82B78">
        <w:rPr>
          <w:rFonts w:ascii="Cambria" w:eastAsia="Times New Roman" w:hAnsi="Cambria" w:cs="Arial"/>
          <w:bCs/>
          <w:lang w:eastAsia="pl-PL"/>
        </w:rPr>
        <w:t>W</w:t>
      </w:r>
      <w:r w:rsidRPr="00B82B78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B82B78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B82B78">
        <w:rPr>
          <w:rFonts w:ascii="Cambria" w:eastAsia="Times New Roman" w:hAnsi="Cambria" w:cs="Arial"/>
          <w:bCs/>
          <w:lang w:eastAsia="pl-PL"/>
        </w:rPr>
        <w:t xml:space="preserve">) </w:t>
      </w:r>
      <w:r w:rsidRPr="00B82B78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B82B78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B82B78">
        <w:rPr>
          <w:rFonts w:ascii="Cambria" w:eastAsia="Times New Roman" w:hAnsi="Cambria" w:cs="Arial"/>
          <w:b/>
          <w:bCs/>
          <w:lang w:eastAsia="pl-PL"/>
        </w:rPr>
        <w:t>„</w:t>
      </w:r>
      <w:r w:rsidRPr="00B82B78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B82B78">
        <w:rPr>
          <w:rFonts w:ascii="Cambria" w:eastAsia="Times New Roman" w:hAnsi="Cambria" w:cs="Arial"/>
          <w:b/>
          <w:bCs/>
          <w:lang w:eastAsia="pl-PL"/>
        </w:rPr>
        <w:t>”</w:t>
      </w:r>
      <w:r w:rsidRPr="00B82B78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Pr="00B82B78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B82B78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B82B78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B82B78">
        <w:rPr>
          <w:rFonts w:ascii="Cambria" w:eastAsia="Times New Roman" w:hAnsi="Cambria" w:cs="Arial"/>
          <w:bCs/>
          <w:lang w:eastAsia="pl-PL"/>
        </w:rPr>
        <w:t>W</w:t>
      </w:r>
      <w:r w:rsidRPr="00B82B78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B82B78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B82B78">
        <w:rPr>
          <w:rFonts w:ascii="Cambria" w:eastAsia="Times New Roman" w:hAnsi="Cambria" w:cs="Arial"/>
          <w:bCs/>
          <w:lang w:eastAsia="pl-PL"/>
        </w:rPr>
        <w:t>(</w:t>
      </w:r>
      <w:r w:rsidR="006902D2" w:rsidRPr="00B82B78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B82B78">
        <w:rPr>
          <w:rFonts w:ascii="Cambria" w:eastAsia="Times New Roman" w:hAnsi="Cambria" w:cs="Arial"/>
          <w:bCs/>
          <w:lang w:eastAsia="pl-PL"/>
        </w:rPr>
        <w:t xml:space="preserve">) </w:t>
      </w:r>
      <w:r w:rsidRPr="00B82B78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B82B78">
        <w:rPr>
          <w:rFonts w:ascii="Cambria" w:eastAsia="Times New Roman" w:hAnsi="Cambria" w:cs="Arial"/>
          <w:bCs/>
          <w:lang w:eastAsia="pl-PL"/>
        </w:rPr>
        <w:t>należy wpisać</w:t>
      </w:r>
      <w:r w:rsidRPr="00B82B78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B82B78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B82B78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Pr="00B82B78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B82B78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A66BD" w14:textId="77777777" w:rsidR="00374207" w:rsidRDefault="00374207" w:rsidP="0046482F">
      <w:r>
        <w:separator/>
      </w:r>
    </w:p>
  </w:endnote>
  <w:endnote w:type="continuationSeparator" w:id="0">
    <w:p w14:paraId="3750CBE5" w14:textId="77777777" w:rsidR="00374207" w:rsidRDefault="0037420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B9C1" w14:textId="64456576" w:rsidR="000D3370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43C5B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9593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9593A">
      <w:rPr>
        <w:rFonts w:ascii="Cambria" w:hAnsi="Cambria"/>
        <w:b/>
        <w:noProof/>
        <w:sz w:val="20"/>
        <w:szCs w:val="20"/>
        <w:bdr w:val="single" w:sz="4" w:space="0" w:color="auto"/>
      </w:rPr>
      <w:t>6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16F8E" w14:textId="77777777" w:rsidR="00374207" w:rsidRDefault="00374207" w:rsidP="0046482F">
      <w:r>
        <w:separator/>
      </w:r>
    </w:p>
  </w:footnote>
  <w:footnote w:type="continuationSeparator" w:id="0">
    <w:p w14:paraId="4DB0F74C" w14:textId="77777777" w:rsidR="00374207" w:rsidRDefault="0037420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672F" w14:textId="77777777" w:rsidR="004518B3" w:rsidRDefault="004518B3" w:rsidP="004518B3">
    <w:pPr>
      <w:jc w:val="right"/>
    </w:pPr>
  </w:p>
  <w:p w14:paraId="4FD0B204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305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145A"/>
    <w:rsid w:val="00024865"/>
    <w:rsid w:val="0005539C"/>
    <w:rsid w:val="00055701"/>
    <w:rsid w:val="0006185E"/>
    <w:rsid w:val="000D3370"/>
    <w:rsid w:val="000D526C"/>
    <w:rsid w:val="001023C0"/>
    <w:rsid w:val="00103C48"/>
    <w:rsid w:val="001061C5"/>
    <w:rsid w:val="0010746A"/>
    <w:rsid w:val="00122684"/>
    <w:rsid w:val="00126C74"/>
    <w:rsid w:val="001325E9"/>
    <w:rsid w:val="00147A45"/>
    <w:rsid w:val="00155BC2"/>
    <w:rsid w:val="00160822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9593A"/>
    <w:rsid w:val="002C10FD"/>
    <w:rsid w:val="002E3415"/>
    <w:rsid w:val="003106E0"/>
    <w:rsid w:val="003157B4"/>
    <w:rsid w:val="00331CDD"/>
    <w:rsid w:val="00336E59"/>
    <w:rsid w:val="003428AB"/>
    <w:rsid w:val="00347FBB"/>
    <w:rsid w:val="003509EB"/>
    <w:rsid w:val="003654C1"/>
    <w:rsid w:val="00374207"/>
    <w:rsid w:val="003746B1"/>
    <w:rsid w:val="00377336"/>
    <w:rsid w:val="003802E5"/>
    <w:rsid w:val="003911BF"/>
    <w:rsid w:val="003A151A"/>
    <w:rsid w:val="003B4FD5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37016"/>
    <w:rsid w:val="005375B5"/>
    <w:rsid w:val="00575CA3"/>
    <w:rsid w:val="005764D7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A403A"/>
    <w:rsid w:val="006B5618"/>
    <w:rsid w:val="006C2DC2"/>
    <w:rsid w:val="006D1CF7"/>
    <w:rsid w:val="006F4233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801134"/>
    <w:rsid w:val="008174B4"/>
    <w:rsid w:val="00817ECA"/>
    <w:rsid w:val="00826E03"/>
    <w:rsid w:val="00832C83"/>
    <w:rsid w:val="00843C5B"/>
    <w:rsid w:val="008505D9"/>
    <w:rsid w:val="0088723C"/>
    <w:rsid w:val="008B07B4"/>
    <w:rsid w:val="008B6345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A233F"/>
    <w:rsid w:val="00AD78AB"/>
    <w:rsid w:val="00AF29B7"/>
    <w:rsid w:val="00B15F34"/>
    <w:rsid w:val="00B432BF"/>
    <w:rsid w:val="00B82B78"/>
    <w:rsid w:val="00B920AD"/>
    <w:rsid w:val="00BA46F4"/>
    <w:rsid w:val="00BB1DAD"/>
    <w:rsid w:val="00BE11F5"/>
    <w:rsid w:val="00BE2364"/>
    <w:rsid w:val="00C146C3"/>
    <w:rsid w:val="00C17B40"/>
    <w:rsid w:val="00C20D67"/>
    <w:rsid w:val="00C256F3"/>
    <w:rsid w:val="00C25E4B"/>
    <w:rsid w:val="00C26A89"/>
    <w:rsid w:val="00C3297C"/>
    <w:rsid w:val="00C44C1A"/>
    <w:rsid w:val="00C45BFB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E53C8"/>
    <w:rsid w:val="00DF21AC"/>
    <w:rsid w:val="00E07C0C"/>
    <w:rsid w:val="00E264F0"/>
    <w:rsid w:val="00E64007"/>
    <w:rsid w:val="00E813E9"/>
    <w:rsid w:val="00E84074"/>
    <w:rsid w:val="00E8440C"/>
    <w:rsid w:val="00E93181"/>
    <w:rsid w:val="00EB70BE"/>
    <w:rsid w:val="00EC7781"/>
    <w:rsid w:val="00ED322C"/>
    <w:rsid w:val="00EE491E"/>
    <w:rsid w:val="00F115D8"/>
    <w:rsid w:val="00F34AD0"/>
    <w:rsid w:val="00F71C5B"/>
    <w:rsid w:val="00F77D8C"/>
    <w:rsid w:val="00F87DE7"/>
    <w:rsid w:val="00F96811"/>
    <w:rsid w:val="00FA02EE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58AD1729-082E-4CE4-810F-B65B83AF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2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miedzyrzec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Kinga Biernacka-Protasiuk</cp:lastModifiedBy>
  <cp:revision>106</cp:revision>
  <cp:lastPrinted>2023-11-10T11:58:00Z</cp:lastPrinted>
  <dcterms:created xsi:type="dcterms:W3CDTF">2019-01-23T09:49:00Z</dcterms:created>
  <dcterms:modified xsi:type="dcterms:W3CDTF">2023-11-10T11:58:00Z</dcterms:modified>
</cp:coreProperties>
</file>