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D564" w14:textId="77777777" w:rsidR="0023613F" w:rsidRPr="00AB3ADC" w:rsidRDefault="0023613F" w:rsidP="0023613F">
      <w:pPr>
        <w:ind w:left="5246" w:hanging="1"/>
        <w:rPr>
          <w:rFonts w:cs="Calibri"/>
        </w:rPr>
      </w:pPr>
      <w:r w:rsidRPr="00210FAF">
        <w:rPr>
          <w:rFonts w:cs="Calibri"/>
          <w:bCs/>
        </w:rPr>
        <w:t xml:space="preserve">  </w:t>
      </w:r>
      <w:r w:rsidRPr="00AB3ADC">
        <w:rPr>
          <w:rFonts w:cs="Calibri"/>
          <w:bCs/>
        </w:rPr>
        <w:t>Załącznik nr 1 do SWZ</w:t>
      </w:r>
    </w:p>
    <w:p w14:paraId="4CD86074" w14:textId="77777777" w:rsidR="0023613F" w:rsidRPr="00AB3ADC" w:rsidRDefault="0023613F" w:rsidP="0023613F">
      <w:pPr>
        <w:ind w:left="5246" w:hanging="1"/>
        <w:rPr>
          <w:rFonts w:cs="Calibri"/>
        </w:rPr>
      </w:pPr>
      <w:r w:rsidRPr="00AB3ADC">
        <w:rPr>
          <w:rFonts w:cs="Calibri"/>
        </w:rPr>
        <w:tab/>
      </w:r>
      <w:r w:rsidRPr="00AB3ADC">
        <w:rPr>
          <w:rFonts w:cs="Calibri"/>
        </w:rPr>
        <w:tab/>
      </w:r>
      <w:bookmarkStart w:id="0" w:name="_Hlk62218775"/>
    </w:p>
    <w:p w14:paraId="23F91730" w14:textId="77777777" w:rsidR="0023613F" w:rsidRPr="00AB3ADC" w:rsidRDefault="0023613F" w:rsidP="0023613F">
      <w:pPr>
        <w:ind w:left="5246" w:hanging="1"/>
        <w:rPr>
          <w:rFonts w:cs="Calibri"/>
        </w:rPr>
      </w:pPr>
    </w:p>
    <w:p w14:paraId="25FB4622" w14:textId="77777777" w:rsidR="0023613F" w:rsidRPr="00AB3ADC" w:rsidRDefault="0023613F" w:rsidP="0023613F">
      <w:pPr>
        <w:ind w:left="5246" w:hanging="1"/>
        <w:rPr>
          <w:rFonts w:cs="Calibri"/>
        </w:rPr>
      </w:pPr>
    </w:p>
    <w:p w14:paraId="33BE5AF2" w14:textId="77777777" w:rsidR="0023613F" w:rsidRPr="00AB3ADC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Zamawiający:</w:t>
      </w:r>
    </w:p>
    <w:p w14:paraId="28B3D287" w14:textId="15F43721" w:rsidR="0023613F" w:rsidRPr="00AB3ADC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Gmina </w:t>
      </w:r>
      <w:r w:rsidR="00677CF2">
        <w:rPr>
          <w:rFonts w:cs="Calibri"/>
          <w:b/>
          <w:bCs/>
          <w:sz w:val="24"/>
          <w:szCs w:val="24"/>
        </w:rPr>
        <w:t>Borek Wlkp.</w:t>
      </w:r>
    </w:p>
    <w:p w14:paraId="15A04C01" w14:textId="0C77DA42" w:rsidR="0023613F" w:rsidRPr="00AB3ADC" w:rsidRDefault="00677CF2" w:rsidP="00677CF2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 xml:space="preserve">  Ul. Rynek 1</w:t>
      </w:r>
    </w:p>
    <w:p w14:paraId="4190765D" w14:textId="385215D1" w:rsidR="0023613F" w:rsidRPr="00AB3ADC" w:rsidRDefault="00677CF2" w:rsidP="0023613F">
      <w:pPr>
        <w:ind w:left="504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63-810 Borek Wlkp.</w:t>
      </w:r>
    </w:p>
    <w:p w14:paraId="5E19A9DF" w14:textId="77777777" w:rsidR="0023613F" w:rsidRPr="00AB3ADC" w:rsidRDefault="0023613F" w:rsidP="0023613F">
      <w:pPr>
        <w:spacing w:line="360" w:lineRule="auto"/>
        <w:ind w:left="5245" w:hanging="1"/>
        <w:rPr>
          <w:rFonts w:cs="Calibri"/>
        </w:rPr>
      </w:pPr>
    </w:p>
    <w:bookmarkEnd w:id="0"/>
    <w:p w14:paraId="1996B2EB" w14:textId="77777777" w:rsidR="0023613F" w:rsidRPr="00AB3ADC" w:rsidRDefault="0023613F" w:rsidP="0023613F">
      <w:pPr>
        <w:rPr>
          <w:rFonts w:cs="Calibri"/>
        </w:rPr>
      </w:pPr>
    </w:p>
    <w:p w14:paraId="455AB238" w14:textId="77777777" w:rsidR="0023613F" w:rsidRPr="00AB3ADC" w:rsidRDefault="0023613F" w:rsidP="0023613F">
      <w:pPr>
        <w:jc w:val="center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FORMULARZ OFERTY</w:t>
      </w:r>
    </w:p>
    <w:p w14:paraId="4373E7CF" w14:textId="77777777" w:rsidR="0023613F" w:rsidRPr="00AB3ADC" w:rsidRDefault="0023613F" w:rsidP="0023613F">
      <w:pPr>
        <w:tabs>
          <w:tab w:val="left" w:pos="0"/>
        </w:tabs>
        <w:jc w:val="center"/>
        <w:rPr>
          <w:rFonts w:cs="Calibri"/>
        </w:rPr>
      </w:pPr>
    </w:p>
    <w:p w14:paraId="5090C564" w14:textId="77777777" w:rsidR="0023613F" w:rsidRPr="00AB3ADC" w:rsidRDefault="0023613F" w:rsidP="0023613F">
      <w:pPr>
        <w:tabs>
          <w:tab w:val="left" w:pos="0"/>
        </w:tabs>
        <w:jc w:val="center"/>
        <w:rPr>
          <w:rFonts w:cs="Calibri"/>
        </w:rPr>
      </w:pPr>
      <w:r w:rsidRPr="00AB3ADC">
        <w:rPr>
          <w:rFonts w:cs="Calibri"/>
        </w:rPr>
        <w:t>Przystępując do udziału w postępowaniu o udzielenie zamówienia publicznego na.:</w:t>
      </w:r>
    </w:p>
    <w:p w14:paraId="3714EB81" w14:textId="503BBCDE" w:rsidR="0023613F" w:rsidRDefault="00947128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947128">
        <w:rPr>
          <w:rFonts w:cs="Calibri"/>
          <w:b/>
          <w:lang w:eastAsia="ar-SA"/>
        </w:rPr>
        <w:t>„Rozbudowa i przebudowa budynku Przedszkola Samorządowego w Karolewie -II etap”</w:t>
      </w:r>
      <w:r w:rsidR="00677CF2" w:rsidRPr="00677CF2">
        <w:rPr>
          <w:rFonts w:cs="Calibri"/>
          <w:b/>
          <w:lang w:eastAsia="ar-SA"/>
        </w:rPr>
        <w:t xml:space="preserve"> </w:t>
      </w:r>
      <w:r w:rsidR="0023613F" w:rsidRPr="00AB3ADC">
        <w:rPr>
          <w:rFonts w:cs="Calibri"/>
          <w:b/>
          <w:bCs/>
          <w:spacing w:val="-1"/>
        </w:rPr>
        <w:t xml:space="preserve">(znak sprawy: </w:t>
      </w:r>
      <w:r w:rsidR="00677CF2">
        <w:rPr>
          <w:rFonts w:cs="Calibri"/>
          <w:b/>
          <w:bCs/>
          <w:spacing w:val="-1"/>
        </w:rPr>
        <w:t>DZP.271.</w:t>
      </w:r>
      <w:r w:rsidR="00A56F84">
        <w:rPr>
          <w:rFonts w:cs="Calibri"/>
          <w:b/>
          <w:bCs/>
          <w:spacing w:val="-1"/>
        </w:rPr>
        <w:t>3</w:t>
      </w:r>
      <w:r w:rsidR="00677CF2">
        <w:rPr>
          <w:rFonts w:cs="Calibri"/>
          <w:b/>
          <w:bCs/>
          <w:spacing w:val="-1"/>
        </w:rPr>
        <w:t>.2021</w:t>
      </w:r>
      <w:r w:rsidR="0023613F" w:rsidRPr="00AB3ADC">
        <w:rPr>
          <w:rFonts w:cs="Calibri"/>
          <w:b/>
          <w:bCs/>
          <w:spacing w:val="-1"/>
        </w:rPr>
        <w:t>)</w:t>
      </w:r>
    </w:p>
    <w:p w14:paraId="7B3F06AE" w14:textId="401BD442" w:rsidR="00677CF2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06AABFF2" w14:textId="77777777" w:rsidR="00677CF2" w:rsidRPr="00AB3ADC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389B913A" w14:textId="77777777" w:rsidR="0023613F" w:rsidRPr="00AB3ADC" w:rsidRDefault="0023613F" w:rsidP="0023613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AB3ADC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31F1DFC" w14:textId="77777777" w:rsidR="0023613F" w:rsidRPr="00AB3ADC" w:rsidRDefault="0023613F" w:rsidP="0023613F">
      <w:pPr>
        <w:autoSpaceDE w:val="0"/>
        <w:spacing w:line="360" w:lineRule="auto"/>
        <w:rPr>
          <w:rFonts w:cs="Calibri"/>
        </w:rPr>
      </w:pPr>
      <w:r w:rsidRPr="00AB3ADC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AB3ADC" w:rsidRPr="00AB3ADC" w14:paraId="155DF4FF" w14:textId="77777777" w:rsidTr="00FA7948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2411" w14:textId="77777777" w:rsidR="0023613F" w:rsidRPr="00AB3ADC" w:rsidRDefault="0023613F" w:rsidP="00FA7948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AB3ADC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59A5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5010F320" w14:textId="77777777" w:rsidTr="00FA7948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D3F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3D796615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188E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2901EC10" w14:textId="77777777" w:rsidTr="00FA7948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F010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5CB2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795BCEAE" w14:textId="77777777" w:rsidTr="00FA7948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DBA8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9E8F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1ED13D25" w14:textId="77777777" w:rsidTr="00FA7948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D748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B88E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D96F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337D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1B7F25A6" w14:textId="77777777" w:rsidTr="00FA7948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7C4C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50DD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63D4D430" w14:textId="77777777" w:rsidTr="00FA7948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1257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AB3ADC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AB3ADC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AB3ADC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AB3ADC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6EC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3BB0E081" w14:textId="77777777" w:rsidTr="00FA7948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2813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DA9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29F42FAF" w14:textId="77777777" w:rsidTr="00FA7948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92FA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AB3ADC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AB3ADC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39B1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0FF8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0AD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duży</w:t>
            </w:r>
          </w:p>
        </w:tc>
      </w:tr>
    </w:tbl>
    <w:p w14:paraId="17D62751" w14:textId="77777777" w:rsidR="0023613F" w:rsidRPr="00AB3ADC" w:rsidRDefault="0023613F" w:rsidP="0023613F">
      <w:pPr>
        <w:autoSpaceDE w:val="0"/>
        <w:jc w:val="both"/>
        <w:rPr>
          <w:rFonts w:cs="Calibri"/>
          <w:bCs/>
        </w:rPr>
      </w:pPr>
    </w:p>
    <w:p w14:paraId="0DAF00A2" w14:textId="77777777" w:rsidR="0023613F" w:rsidRPr="00AB3ADC" w:rsidRDefault="0023613F" w:rsidP="0023613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B3ADC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0DB7EECB" w14:textId="77777777" w:rsidR="0023613F" w:rsidRPr="00AB3ADC" w:rsidRDefault="0023613F" w:rsidP="0023613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Oferujemy wykonanie przedmiotu zamówienia zgodnie z wymaganiami określonymi w Specyfikacji Warunków Zamówienia oraz projektowanych postanowieniach umownych za:</w:t>
      </w:r>
    </w:p>
    <w:p w14:paraId="64508E1A" w14:textId="77777777" w:rsidR="0023613F" w:rsidRPr="00AB3ADC" w:rsidRDefault="0023613F" w:rsidP="0023613F">
      <w:pPr>
        <w:ind w:right="49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za całkowitą cenę netto</w:t>
      </w:r>
      <w:r w:rsidRPr="00AB3ADC">
        <w:rPr>
          <w:rFonts w:cs="Calibri"/>
          <w:sz w:val="24"/>
          <w:szCs w:val="24"/>
        </w:rPr>
        <w:t xml:space="preserve"> </w:t>
      </w:r>
      <w:r w:rsidRPr="00AB3ADC">
        <w:rPr>
          <w:rFonts w:cs="Calibri"/>
          <w:b/>
          <w:bCs/>
          <w:sz w:val="24"/>
          <w:szCs w:val="24"/>
        </w:rPr>
        <w:t>..............................................zł;</w:t>
      </w:r>
    </w:p>
    <w:p w14:paraId="016869AB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</w:p>
    <w:p w14:paraId="1DAA8004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....................................................................................................................................................</w:t>
      </w:r>
    </w:p>
    <w:p w14:paraId="30FDEA74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  </w:t>
      </w:r>
    </w:p>
    <w:p w14:paraId="181830AF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lastRenderedPageBreak/>
        <w:t>podatek VAT …...% w kwocie ................................................................................zł;</w:t>
      </w:r>
    </w:p>
    <w:p w14:paraId="73105ECF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 </w:t>
      </w:r>
    </w:p>
    <w:p w14:paraId="56121A5B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..............................................................................................................................</w:t>
      </w:r>
    </w:p>
    <w:p w14:paraId="0F89ED8D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</w:p>
    <w:p w14:paraId="396B018E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59277B6D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</w:p>
    <w:p w14:paraId="5AB6F271" w14:textId="77777777" w:rsidR="0023613F" w:rsidRPr="00AB3ADC" w:rsidRDefault="0023613F" w:rsidP="0023613F">
      <w:pPr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377FBDD5" w14:textId="77777777" w:rsidR="0023613F" w:rsidRPr="00AB3ADC" w:rsidRDefault="0023613F" w:rsidP="0023613F">
      <w:pPr>
        <w:spacing w:line="360" w:lineRule="auto"/>
        <w:ind w:left="567"/>
        <w:jc w:val="both"/>
        <w:rPr>
          <w:rFonts w:cs="Calibri"/>
        </w:rPr>
      </w:pPr>
    </w:p>
    <w:p w14:paraId="3AA2539E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podana w Ofercie cena zawiera wszelkie koszty,</w:t>
      </w:r>
      <w:r w:rsidRPr="00AB3ADC" w:rsidDel="00205BFE">
        <w:rPr>
          <w:rFonts w:cs="Calibri"/>
          <w:b/>
          <w:bCs/>
          <w:sz w:val="24"/>
          <w:szCs w:val="24"/>
        </w:rPr>
        <w:t xml:space="preserve"> </w:t>
      </w:r>
      <w:r w:rsidRPr="00AB3ADC">
        <w:rPr>
          <w:rFonts w:cs="Calibri"/>
          <w:sz w:val="24"/>
          <w:szCs w:val="24"/>
        </w:rPr>
        <w:t>jakie poniesie Zamawiający z tytułu realizacji umowy.</w:t>
      </w:r>
    </w:p>
    <w:p w14:paraId="006EB9EE" w14:textId="41351B95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Oświadczamy, że zobowiązujemy się do wykonania zamówienia w terminie określonym</w:t>
      </w:r>
      <w:r w:rsidR="00A56F84">
        <w:rPr>
          <w:rFonts w:cs="Calibri"/>
          <w:b/>
          <w:bCs/>
          <w:sz w:val="24"/>
          <w:szCs w:val="24"/>
        </w:rPr>
        <w:t xml:space="preserve"> </w:t>
      </w:r>
      <w:r w:rsidRPr="00AB3ADC">
        <w:rPr>
          <w:rFonts w:cs="Calibri"/>
          <w:b/>
          <w:bCs/>
          <w:sz w:val="24"/>
          <w:szCs w:val="24"/>
        </w:rPr>
        <w:t>w SWZ</w:t>
      </w:r>
      <w:r w:rsidR="00A56F84">
        <w:rPr>
          <w:rFonts w:cs="Calibri"/>
          <w:b/>
          <w:bCs/>
          <w:sz w:val="24"/>
          <w:szCs w:val="24"/>
        </w:rPr>
        <w:t>.</w:t>
      </w:r>
    </w:p>
    <w:p w14:paraId="32DF97A9" w14:textId="48AF121B" w:rsidR="0023613F" w:rsidRPr="00947128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947128">
        <w:rPr>
          <w:rFonts w:cs="Calibri"/>
          <w:b/>
          <w:bCs/>
          <w:sz w:val="24"/>
          <w:szCs w:val="24"/>
        </w:rPr>
        <w:t>Oświadczamy, że udzielimy gwarancji jakości na zrealizowany przedmiot umowy</w:t>
      </w:r>
      <w:r w:rsidRPr="00947128">
        <w:rPr>
          <w:rFonts w:cs="Calibri"/>
          <w:sz w:val="24"/>
          <w:szCs w:val="24"/>
        </w:rPr>
        <w:t xml:space="preserve"> </w:t>
      </w:r>
      <w:r w:rsidRPr="00947128">
        <w:rPr>
          <w:rFonts w:cs="Calibri"/>
          <w:b/>
          <w:bCs/>
          <w:sz w:val="24"/>
          <w:szCs w:val="24"/>
        </w:rPr>
        <w:t>na okres</w:t>
      </w:r>
      <w:r w:rsidR="00B05B63" w:rsidRPr="00947128">
        <w:rPr>
          <w:rFonts w:cs="Calibri"/>
          <w:b/>
          <w:bCs/>
          <w:sz w:val="24"/>
          <w:szCs w:val="24"/>
        </w:rPr>
        <w:t xml:space="preserve"> …………. m-</w:t>
      </w:r>
      <w:proofErr w:type="spellStart"/>
      <w:r w:rsidR="00B05B63" w:rsidRPr="00947128">
        <w:rPr>
          <w:rFonts w:cs="Calibri"/>
          <w:b/>
          <w:bCs/>
          <w:sz w:val="24"/>
          <w:szCs w:val="24"/>
        </w:rPr>
        <w:t>cy</w:t>
      </w:r>
      <w:proofErr w:type="spellEnd"/>
      <w:r w:rsidRPr="00947128">
        <w:rPr>
          <w:rFonts w:cs="Calibri"/>
          <w:sz w:val="24"/>
          <w:szCs w:val="24"/>
        </w:rPr>
        <w:t>.</w:t>
      </w:r>
      <w:r w:rsidRPr="00947128">
        <w:rPr>
          <w:rFonts w:cs="Calibri"/>
          <w:bCs/>
          <w:sz w:val="24"/>
          <w:szCs w:val="24"/>
        </w:rPr>
        <w:t xml:space="preserve"> </w:t>
      </w:r>
    </w:p>
    <w:p w14:paraId="46C9EAB7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947128">
        <w:rPr>
          <w:rFonts w:cs="Calibri"/>
          <w:sz w:val="24"/>
          <w:szCs w:val="24"/>
        </w:rPr>
        <w:t xml:space="preserve">Oświadczamy, że zapoznaliśmy </w:t>
      </w:r>
      <w:r w:rsidRPr="00AB3ADC">
        <w:rPr>
          <w:rFonts w:cs="Calibri"/>
          <w:sz w:val="24"/>
          <w:szCs w:val="24"/>
        </w:rPr>
        <w:t>się ze Specyfikacją Warunków Zamówienia wraz z załącznikami (w tym z projektowanymi postanowieniami umownymi) i uznajemy się za związanych określonymi w niej wymaganiami i zasadami postępowania.</w:t>
      </w:r>
    </w:p>
    <w:p w14:paraId="4B3E35ED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projektowane postanowienia umowne zostały przez nas zaakceptowane               i zobowiązujemy się w przypadku wyboru naszej oferty do zawarcia umowy na podanych warunkach w miejscu i terminie wyznaczonym przez Zamawiającego.</w:t>
      </w:r>
    </w:p>
    <w:p w14:paraId="2CA7932D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33C5E32A" w14:textId="77777777" w:rsidR="0023613F" w:rsidRPr="00AB3ADC" w:rsidRDefault="0023613F" w:rsidP="0023613F">
      <w:pPr>
        <w:spacing w:line="276" w:lineRule="auto"/>
        <w:ind w:left="567" w:right="-2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b/>
          <w:sz w:val="24"/>
          <w:szCs w:val="24"/>
        </w:rPr>
        <w:t>8.</w:t>
      </w:r>
      <w:r w:rsidRPr="00AB3ADC">
        <w:rPr>
          <w:rFonts w:cs="Calibri"/>
          <w:b/>
          <w:sz w:val="24"/>
          <w:szCs w:val="24"/>
        </w:rPr>
        <w:tab/>
        <w:t>Oświadczamy, że skierujemy do realizacji zamówienia, w funkcji Kierownika budowy osobę, która posiada wymagane przez Zamawiającego</w:t>
      </w:r>
      <w:r w:rsidRPr="00AB3ADC">
        <w:rPr>
          <w:rFonts w:cs="Calibri"/>
          <w:sz w:val="24"/>
          <w:szCs w:val="24"/>
        </w:rPr>
        <w:t>:</w:t>
      </w:r>
    </w:p>
    <w:p w14:paraId="7200D270" w14:textId="77777777" w:rsidR="00947128" w:rsidRPr="00947128" w:rsidRDefault="00947128" w:rsidP="0023613F">
      <w:pPr>
        <w:numPr>
          <w:ilvl w:val="0"/>
          <w:numId w:val="6"/>
        </w:numPr>
        <w:spacing w:line="276" w:lineRule="auto"/>
        <w:ind w:right="-2"/>
        <w:jc w:val="both"/>
        <w:rPr>
          <w:rFonts w:cs="Calibri"/>
        </w:rPr>
      </w:pPr>
      <w:r w:rsidRPr="00947128">
        <w:rPr>
          <w:rFonts w:cs="Calibri"/>
          <w:sz w:val="24"/>
          <w:szCs w:val="24"/>
        </w:rPr>
        <w:t xml:space="preserve">budowlane do kierowania robotami budowlanymi w specjalności </w:t>
      </w:r>
      <w:proofErr w:type="spellStart"/>
      <w:r w:rsidRPr="00947128">
        <w:rPr>
          <w:rFonts w:cs="Calibri"/>
          <w:sz w:val="24"/>
          <w:szCs w:val="24"/>
        </w:rPr>
        <w:t>konstrukcyjno</w:t>
      </w:r>
      <w:proofErr w:type="spellEnd"/>
      <w:r w:rsidRPr="00947128">
        <w:rPr>
          <w:rFonts w:cs="Calibri"/>
          <w:sz w:val="24"/>
          <w:szCs w:val="24"/>
        </w:rPr>
        <w:t xml:space="preserve"> – budowlanej bez ograniczeń, z co najmniej 2- letnim udokumentowanym doświadczeniem przy kierowaniu robót, zgodnie z przepisami ustawy z dnia 7 lipca 1994 r. Prawo budowlane (Dz.U. z 2020 r., poz. 1333, ze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przepisów.</w:t>
      </w:r>
    </w:p>
    <w:p w14:paraId="63A1A674" w14:textId="535B560B" w:rsidR="0023613F" w:rsidRPr="00947128" w:rsidRDefault="0023613F" w:rsidP="0023613F">
      <w:pPr>
        <w:numPr>
          <w:ilvl w:val="0"/>
          <w:numId w:val="6"/>
        </w:numPr>
        <w:spacing w:line="276" w:lineRule="auto"/>
        <w:ind w:right="-2"/>
        <w:jc w:val="both"/>
        <w:rPr>
          <w:rFonts w:cs="Calibri"/>
        </w:rPr>
      </w:pPr>
      <w:r w:rsidRPr="00947128">
        <w:rPr>
          <w:rFonts w:cs="Calibri"/>
          <w:sz w:val="24"/>
          <w:szCs w:val="24"/>
        </w:rPr>
        <w:t xml:space="preserve">ważne </w:t>
      </w:r>
      <w:r w:rsidRPr="00947128">
        <w:rPr>
          <w:rFonts w:cs="Calibri"/>
          <w:bCs/>
          <w:sz w:val="24"/>
          <w:szCs w:val="24"/>
        </w:rPr>
        <w:t>uprawnienia odpowiadające uprawnieniom wskazanym w pkt 1, które zostały wydane na podstawie wcześniej obowiązujących przepisów (*)</w:t>
      </w:r>
    </w:p>
    <w:p w14:paraId="4B7B8BB4" w14:textId="77777777" w:rsidR="0023613F" w:rsidRPr="00AB3ADC" w:rsidRDefault="0023613F" w:rsidP="0023613F">
      <w:pPr>
        <w:ind w:right="-2"/>
        <w:jc w:val="center"/>
        <w:rPr>
          <w:rFonts w:cs="Calibri"/>
          <w:sz w:val="14"/>
          <w:szCs w:val="14"/>
        </w:rPr>
      </w:pPr>
      <w:r w:rsidRPr="00AB3ADC">
        <w:rPr>
          <w:rFonts w:cs="Calibri"/>
          <w:sz w:val="14"/>
          <w:szCs w:val="14"/>
        </w:rPr>
        <w:t>(*) – niepotrzebne skreślić</w:t>
      </w:r>
    </w:p>
    <w:p w14:paraId="5DAB50E1" w14:textId="77777777" w:rsidR="0023613F" w:rsidRPr="00AB3ADC" w:rsidRDefault="0023613F" w:rsidP="0023613F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cs="Calibri"/>
          <w:highlight w:val="yellow"/>
        </w:rPr>
      </w:pPr>
      <w:r w:rsidRPr="00AB3ADC">
        <w:rPr>
          <w:rFonts w:cs="Calibri"/>
          <w:b/>
          <w:sz w:val="24"/>
          <w:szCs w:val="24"/>
        </w:rPr>
        <w:t>Oświadczamy, że skierowana do realizacji zamówienia osoba posiada doświadczenie zawodowe</w:t>
      </w:r>
      <w:r w:rsidRPr="00AB3ADC">
        <w:rPr>
          <w:rFonts w:cs="Calibri"/>
          <w:sz w:val="24"/>
          <w:szCs w:val="24"/>
        </w:rPr>
        <w:t xml:space="preserve"> polegające na pełnieniu funkcji Kierownika budowy</w:t>
      </w:r>
      <w:r w:rsidRPr="00AB3ADC">
        <w:rPr>
          <w:rFonts w:cs="Calibri"/>
          <w:b/>
          <w:bCs/>
          <w:sz w:val="24"/>
          <w:szCs w:val="24"/>
        </w:rPr>
        <w:t xml:space="preserve"> </w:t>
      </w:r>
      <w:r w:rsidRPr="00AB3ADC">
        <w:rPr>
          <w:rFonts w:cs="Calibri"/>
          <w:sz w:val="24"/>
          <w:szCs w:val="24"/>
        </w:rPr>
        <w:t>przez okres nie krótszy niż 5 miesięcy.</w:t>
      </w:r>
    </w:p>
    <w:p w14:paraId="104AB570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i/>
          <w:sz w:val="24"/>
          <w:szCs w:val="24"/>
        </w:rPr>
      </w:pPr>
      <w:r w:rsidRPr="00AB3ADC">
        <w:rPr>
          <w:rFonts w:cs="Calibri"/>
        </w:rPr>
        <w:t>10.</w:t>
      </w:r>
      <w:r w:rsidRPr="00AB3ADC">
        <w:rPr>
          <w:rFonts w:cs="Calibri"/>
        </w:rPr>
        <w:tab/>
      </w:r>
      <w:r w:rsidRPr="00AB3ADC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</w:t>
      </w:r>
      <w:r w:rsidRPr="00AB3ADC">
        <w:rPr>
          <w:rFonts w:cs="Calibri"/>
          <w:sz w:val="24"/>
          <w:szCs w:val="24"/>
        </w:rPr>
        <w:lastRenderedPageBreak/>
        <w:t xml:space="preserve">chcemy zastrzec przed ogólnym dostępem.          Powyższe informacje zostały zastrzeżone, jako tajemnica przedsiębiorstwa z uwagi na </w:t>
      </w:r>
      <w:r w:rsidRPr="00AB3ADC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1D1F3A2B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2074B1A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7CD90938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11.</w:t>
      </w:r>
      <w:r w:rsidRPr="00AB3ADC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2D43B550" w14:textId="77777777" w:rsidR="0023613F" w:rsidRPr="00AB3ADC" w:rsidRDefault="0023613F" w:rsidP="0023613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AB3ADC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314"/>
      </w:tblGrid>
      <w:tr w:rsidR="00AB3ADC" w:rsidRPr="00AB3ADC" w14:paraId="69261B2B" w14:textId="77777777" w:rsidTr="00FA7948">
        <w:tc>
          <w:tcPr>
            <w:tcW w:w="4135" w:type="dxa"/>
            <w:shd w:val="pct12" w:color="auto" w:fill="auto"/>
            <w:vAlign w:val="center"/>
          </w:tcPr>
          <w:p w14:paraId="198F7D3B" w14:textId="77777777" w:rsidR="0023613F" w:rsidRPr="00AB3ADC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30C3F8A2" w14:textId="77777777" w:rsidR="0023613F" w:rsidRPr="00AB3ADC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AB3ADC" w:rsidRPr="00AB3ADC" w14:paraId="2C6F36B1" w14:textId="77777777" w:rsidTr="00FA7948">
        <w:tc>
          <w:tcPr>
            <w:tcW w:w="4135" w:type="dxa"/>
            <w:shd w:val="clear" w:color="auto" w:fill="auto"/>
          </w:tcPr>
          <w:p w14:paraId="75ED22ED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2561C3ED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32A62F3E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191DD9F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</w:rPr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13EFF4E1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Uwaga:</w:t>
      </w:r>
    </w:p>
    <w:p w14:paraId="77922697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3CDF5A4E" w14:textId="7F56600F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zobowiązania, o którym mowa w rozdziale IX ust.3 SWZ wg wzoru st</w:t>
      </w:r>
      <w:r w:rsidR="00B05B63">
        <w:rPr>
          <w:rFonts w:cs="Calibri"/>
          <w:sz w:val="16"/>
          <w:szCs w:val="16"/>
        </w:rPr>
        <w:t>a</w:t>
      </w:r>
      <w:r w:rsidRPr="00AB3ADC">
        <w:rPr>
          <w:rFonts w:cs="Calibri"/>
          <w:sz w:val="16"/>
          <w:szCs w:val="16"/>
        </w:rPr>
        <w:t>nowiącego załącznik nr 6 do SWZ,</w:t>
      </w:r>
    </w:p>
    <w:p w14:paraId="5F982818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oświadczenia, o którym mowa w rozdziale IX ust. 7 SWZ dla podmiotu udostępniającego zasób,</w:t>
      </w:r>
    </w:p>
    <w:p w14:paraId="6B46FEAD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1DA52A83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12.</w:t>
      </w:r>
      <w:r w:rsidRPr="00AB3ADC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45C9A36" w14:textId="77777777" w:rsidR="0023613F" w:rsidRPr="00AB3ADC" w:rsidRDefault="0023613F" w:rsidP="0023613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*niepotrzebne skreślić.</w:t>
      </w:r>
    </w:p>
    <w:p w14:paraId="4F94F36A" w14:textId="77777777" w:rsidR="0023613F" w:rsidRPr="00AB3ADC" w:rsidRDefault="0023613F" w:rsidP="0023613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AB3ADC" w:rsidRPr="00AB3ADC" w14:paraId="69B6D013" w14:textId="77777777" w:rsidTr="00FA7948">
        <w:tc>
          <w:tcPr>
            <w:tcW w:w="3993" w:type="dxa"/>
            <w:shd w:val="pct12" w:color="auto" w:fill="auto"/>
            <w:vAlign w:val="center"/>
          </w:tcPr>
          <w:p w14:paraId="204B15A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B899F7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 xml:space="preserve">Nazwa podwykonawcy </w:t>
            </w:r>
            <w:r w:rsidRPr="00AB3ADC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AB3ADC" w:rsidRPr="00AB3ADC" w14:paraId="287F9977" w14:textId="77777777" w:rsidTr="00FA7948">
        <w:tc>
          <w:tcPr>
            <w:tcW w:w="3993" w:type="dxa"/>
            <w:shd w:val="clear" w:color="auto" w:fill="auto"/>
          </w:tcPr>
          <w:p w14:paraId="255945E4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CDAFF4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22F21E7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  <w:sz w:val="16"/>
          <w:szCs w:val="16"/>
        </w:rPr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udziału podwykonawców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2534732F" w14:textId="77777777" w:rsidR="0023613F" w:rsidRPr="00AB3ADC" w:rsidRDefault="0023613F" w:rsidP="0023613F">
      <w:pPr>
        <w:spacing w:line="360" w:lineRule="auto"/>
        <w:jc w:val="both"/>
        <w:rPr>
          <w:rFonts w:cs="Calibri"/>
        </w:rPr>
      </w:pPr>
    </w:p>
    <w:p w14:paraId="6833AADD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</w:rPr>
      </w:pPr>
      <w:r w:rsidRPr="00AB3ADC">
        <w:rPr>
          <w:rFonts w:cs="Calibri"/>
        </w:rPr>
        <w:t>13.</w:t>
      </w:r>
      <w:r w:rsidRPr="00AB3ADC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AB3ADC" w:rsidRPr="00AB3ADC" w14:paraId="39300455" w14:textId="77777777" w:rsidTr="00FA7948">
        <w:tc>
          <w:tcPr>
            <w:tcW w:w="3993" w:type="dxa"/>
            <w:shd w:val="pct12" w:color="auto" w:fill="auto"/>
            <w:vAlign w:val="center"/>
          </w:tcPr>
          <w:p w14:paraId="212EC37E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1A0E7F2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AB3ADC" w:rsidRPr="00AB3ADC" w14:paraId="61FC6FEF" w14:textId="77777777" w:rsidTr="00FA7948">
        <w:tc>
          <w:tcPr>
            <w:tcW w:w="3993" w:type="dxa"/>
            <w:shd w:val="clear" w:color="auto" w:fill="auto"/>
          </w:tcPr>
          <w:p w14:paraId="0223079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4E64BF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C5F1FAF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AB3ADC">
        <w:rPr>
          <w:rFonts w:cs="Calibri"/>
          <w:sz w:val="16"/>
          <w:szCs w:val="16"/>
        </w:rPr>
        <w:t>(</w:t>
      </w:r>
      <w:r w:rsidRPr="00AB3ADC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584F39B7" w14:textId="77777777" w:rsidR="0023613F" w:rsidRPr="00AB3ADC" w:rsidRDefault="0023613F" w:rsidP="00B05B63">
      <w:pPr>
        <w:spacing w:line="360" w:lineRule="auto"/>
        <w:jc w:val="both"/>
        <w:rPr>
          <w:rFonts w:cs="Calibri"/>
          <w:i/>
          <w:iCs/>
        </w:rPr>
      </w:pPr>
    </w:p>
    <w:p w14:paraId="726603B5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</w:rPr>
        <w:t>14.</w:t>
      </w:r>
      <w:r w:rsidRPr="00AB3ADC">
        <w:rPr>
          <w:rFonts w:cs="Calibri"/>
        </w:rPr>
        <w:tab/>
      </w:r>
      <w:r w:rsidRPr="00AB3ADC">
        <w:rPr>
          <w:rFonts w:cs="Calibri"/>
          <w:sz w:val="24"/>
          <w:szCs w:val="24"/>
        </w:rPr>
        <w:t>Oświadczamy, że:</w:t>
      </w:r>
    </w:p>
    <w:p w14:paraId="4EA93BFA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D6EBE29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lastRenderedPageBreak/>
        <w:t>poinformowaliśmy wszystkie osoby, których dane są zawarte w ofercie oraz poinformujemy wszystkie osoby wskazane w uzupełnieniach i wyjaśnieniach do oferty, że dane zostaną udostępnione Zamawiającemu;</w:t>
      </w:r>
    </w:p>
    <w:p w14:paraId="2C820AA8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3DF87C1" w14:textId="77777777" w:rsidR="0023613F" w:rsidRPr="00AB3ADC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15.</w:t>
      </w:r>
      <w:r w:rsidRPr="00AB3ADC">
        <w:rPr>
          <w:rFonts w:cs="Calibri"/>
          <w:sz w:val="24"/>
          <w:szCs w:val="24"/>
        </w:rPr>
        <w:tab/>
        <w:t>Wykonawca oświadcza, że:</w:t>
      </w:r>
    </w:p>
    <w:p w14:paraId="0167BDDA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AB3ADC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3EAF34B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7844655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88B1828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</w:p>
    <w:bookmarkEnd w:id="2"/>
    <w:p w14:paraId="6B2A98FC" w14:textId="77777777" w:rsidR="0023613F" w:rsidRPr="00AB3ADC" w:rsidRDefault="0023613F" w:rsidP="0023613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  <w:u w:val="single"/>
        </w:rPr>
      </w:pPr>
      <w:r w:rsidRPr="00AB3ADC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5C3BEF4F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02589BF8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C642CA6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4A118E95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1E97D667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4208F2F4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lastRenderedPageBreak/>
        <w:t xml:space="preserve">zapewnia, że będzie współpracować z administratorem w celu realizacji praw osób, których dotyczą powierzone dane osobowe, wskazanych w Rozdziale III przytoczonego Rozporządzenia, </w:t>
      </w:r>
    </w:p>
    <w:p w14:paraId="6C5D43B1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50FAE153" w14:textId="77777777" w:rsidR="0023613F" w:rsidRPr="00AB3ADC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3A30917" w14:textId="77777777" w:rsidR="0023613F" w:rsidRPr="00AB3ADC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Załącznikami do niniejszej oferty są:</w:t>
      </w:r>
    </w:p>
    <w:p w14:paraId="60A08C53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0A34253F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0D85943E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5894C465" w14:textId="77777777" w:rsidR="0023613F" w:rsidRPr="00AB3ADC" w:rsidRDefault="0023613F" w:rsidP="0023613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5E3F4788" w14:textId="77777777" w:rsidR="0023613F" w:rsidRPr="00AB3ADC" w:rsidRDefault="0023613F" w:rsidP="0023613F">
      <w:pPr>
        <w:spacing w:line="360" w:lineRule="auto"/>
        <w:ind w:right="142"/>
        <w:rPr>
          <w:rFonts w:cs="Calibri"/>
        </w:rPr>
      </w:pPr>
      <w:r w:rsidRPr="00AB3ADC">
        <w:rPr>
          <w:rFonts w:cs="Calibri"/>
        </w:rPr>
        <w:t xml:space="preserve">Data: _________________________________ </w:t>
      </w:r>
    </w:p>
    <w:p w14:paraId="5679948A" w14:textId="77777777" w:rsidR="008B4C1D" w:rsidRPr="00AB3ADC" w:rsidRDefault="008B4C1D"/>
    <w:sectPr w:rsidR="008B4C1D" w:rsidRPr="00AB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D5979"/>
    <w:multiLevelType w:val="hybridMultilevel"/>
    <w:tmpl w:val="E4B6B37C"/>
    <w:lvl w:ilvl="0" w:tplc="560A306A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F"/>
    <w:rsid w:val="0023613F"/>
    <w:rsid w:val="00677CF2"/>
    <w:rsid w:val="008B4C1D"/>
    <w:rsid w:val="00947128"/>
    <w:rsid w:val="00A56F84"/>
    <w:rsid w:val="00AB3ADC"/>
    <w:rsid w:val="00B05B63"/>
    <w:rsid w:val="00D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A164"/>
  <w15:chartTrackingRefBased/>
  <w15:docId w15:val="{F4670521-E84C-4776-BC23-9DCEF89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361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3613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3613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3613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Joanna Krajewska</cp:lastModifiedBy>
  <cp:revision>2</cp:revision>
  <dcterms:created xsi:type="dcterms:W3CDTF">2021-08-13T11:21:00Z</dcterms:created>
  <dcterms:modified xsi:type="dcterms:W3CDTF">2021-08-13T11:21:00Z</dcterms:modified>
</cp:coreProperties>
</file>