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50F4" w14:textId="77777777" w:rsidR="00E24453" w:rsidRPr="000145E1" w:rsidRDefault="00E24453" w:rsidP="00F7148B">
      <w:pPr>
        <w:pStyle w:val="Nagwek3"/>
        <w:spacing w:before="0" w:line="276" w:lineRule="auto"/>
        <w:jc w:val="right"/>
        <w:rPr>
          <w:rFonts w:ascii="Bookman Old Style" w:hAnsi="Bookman Old Style" w:cs="Times New Roman"/>
          <w:b w:val="0"/>
          <w:i/>
          <w:color w:val="auto"/>
          <w:spacing w:val="26"/>
        </w:rPr>
      </w:pPr>
      <w:r w:rsidRPr="000145E1">
        <w:rPr>
          <w:rFonts w:ascii="Bookman Old Style" w:hAnsi="Bookman Old Style" w:cs="Times New Roman"/>
          <w:b w:val="0"/>
          <w:i/>
          <w:color w:val="auto"/>
          <w:spacing w:val="26"/>
        </w:rPr>
        <w:t xml:space="preserve">Załącznik nr </w:t>
      </w:r>
      <w:r w:rsidR="00EC6283" w:rsidRPr="000145E1">
        <w:rPr>
          <w:rFonts w:ascii="Bookman Old Style" w:hAnsi="Bookman Old Style" w:cs="Times New Roman"/>
          <w:b w:val="0"/>
          <w:i/>
          <w:color w:val="auto"/>
          <w:spacing w:val="26"/>
        </w:rPr>
        <w:t>7 S</w:t>
      </w:r>
      <w:r w:rsidRPr="000145E1">
        <w:rPr>
          <w:rFonts w:ascii="Bookman Old Style" w:hAnsi="Bookman Old Style" w:cs="Times New Roman"/>
          <w:b w:val="0"/>
          <w:i/>
          <w:color w:val="auto"/>
          <w:spacing w:val="26"/>
        </w:rPr>
        <w:t>WZ</w:t>
      </w:r>
    </w:p>
    <w:p w14:paraId="7F007648" w14:textId="77777777" w:rsidR="00FE43D2" w:rsidRPr="000145E1" w:rsidRDefault="00603AA6" w:rsidP="00F7148B">
      <w:pPr>
        <w:spacing w:line="360" w:lineRule="auto"/>
        <w:rPr>
          <w:rFonts w:ascii="Bookman Old Style" w:eastAsiaTheme="majorEastAsia" w:hAnsi="Bookman Old Style"/>
          <w:bCs/>
          <w:spacing w:val="26"/>
          <w:u w:val="single"/>
        </w:rPr>
      </w:pPr>
      <w:r w:rsidRPr="000145E1">
        <w:rPr>
          <w:rFonts w:ascii="Bookman Old Style" w:eastAsiaTheme="majorEastAsia" w:hAnsi="Bookman Old Style"/>
          <w:bCs/>
          <w:spacing w:val="26"/>
          <w:u w:val="single"/>
        </w:rPr>
        <w:br/>
      </w:r>
      <w:r w:rsidR="00FE43D2" w:rsidRPr="000145E1">
        <w:rPr>
          <w:rFonts w:ascii="Bookman Old Style" w:eastAsiaTheme="majorEastAsia" w:hAnsi="Bookman Old Style"/>
          <w:bCs/>
          <w:spacing w:val="26"/>
          <w:u w:val="single"/>
        </w:rPr>
        <w:t>Wykonawca:</w:t>
      </w:r>
    </w:p>
    <w:p w14:paraId="4FC69999" w14:textId="77777777" w:rsidR="00FE43D2" w:rsidRPr="000145E1" w:rsidRDefault="00FE43D2" w:rsidP="00F7148B">
      <w:pPr>
        <w:spacing w:line="360" w:lineRule="auto"/>
        <w:ind w:right="5954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………………………………………………………</w:t>
      </w:r>
    </w:p>
    <w:p w14:paraId="10FF5CB9" w14:textId="77777777" w:rsidR="00FE43D2" w:rsidRPr="000145E1" w:rsidRDefault="00FE43D2" w:rsidP="003971F8">
      <w:pPr>
        <w:ind w:right="5953"/>
        <w:rPr>
          <w:rFonts w:ascii="Bookman Old Style" w:hAnsi="Bookman Old Style"/>
          <w:i/>
        </w:rPr>
      </w:pPr>
      <w:r w:rsidRPr="000145E1">
        <w:rPr>
          <w:rFonts w:ascii="Bookman Old Style" w:hAnsi="Bookman Old Style"/>
          <w:i/>
        </w:rPr>
        <w:t>(pełna nazwa/firma, adres, w zależności od podmiotu: NIP/PESEL, KRS/</w:t>
      </w:r>
      <w:proofErr w:type="spellStart"/>
      <w:r w:rsidRPr="000145E1">
        <w:rPr>
          <w:rFonts w:ascii="Bookman Old Style" w:hAnsi="Bookman Old Style"/>
          <w:i/>
        </w:rPr>
        <w:t>CEiDG</w:t>
      </w:r>
      <w:proofErr w:type="spellEnd"/>
      <w:r w:rsidRPr="000145E1">
        <w:rPr>
          <w:rFonts w:ascii="Bookman Old Style" w:hAnsi="Bookman Old Style"/>
          <w:i/>
        </w:rPr>
        <w:t>)</w:t>
      </w:r>
    </w:p>
    <w:p w14:paraId="2F94EC64" w14:textId="77777777" w:rsidR="00FE43D2" w:rsidRPr="000145E1" w:rsidRDefault="00FE43D2" w:rsidP="00F7148B">
      <w:pPr>
        <w:spacing w:line="360" w:lineRule="auto"/>
        <w:ind w:right="5953"/>
        <w:rPr>
          <w:rFonts w:ascii="Bookman Old Style" w:hAnsi="Bookman Old Style"/>
          <w:i/>
        </w:rPr>
      </w:pPr>
    </w:p>
    <w:p w14:paraId="7F3D813B" w14:textId="77777777" w:rsidR="00FE43D2" w:rsidRPr="000145E1" w:rsidRDefault="00FE43D2" w:rsidP="00F7148B">
      <w:pPr>
        <w:spacing w:line="360" w:lineRule="auto"/>
        <w:rPr>
          <w:rFonts w:ascii="Bookman Old Style" w:hAnsi="Bookman Old Style"/>
          <w:u w:val="single"/>
        </w:rPr>
      </w:pPr>
      <w:r w:rsidRPr="000145E1">
        <w:rPr>
          <w:rFonts w:ascii="Bookman Old Style" w:hAnsi="Bookman Old Style"/>
          <w:u w:val="single"/>
        </w:rPr>
        <w:t>reprezentowany przez:</w:t>
      </w:r>
    </w:p>
    <w:p w14:paraId="7593AA85" w14:textId="77777777" w:rsidR="00FE43D2" w:rsidRPr="000145E1" w:rsidRDefault="00FE43D2" w:rsidP="00603AA6">
      <w:pPr>
        <w:ind w:right="5954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………………………………………………………</w:t>
      </w:r>
    </w:p>
    <w:p w14:paraId="3D019459" w14:textId="77777777" w:rsidR="00FE43D2" w:rsidRPr="000145E1" w:rsidRDefault="00FE43D2" w:rsidP="003971F8">
      <w:pPr>
        <w:ind w:right="5953"/>
        <w:jc w:val="center"/>
        <w:rPr>
          <w:rFonts w:ascii="Bookman Old Style" w:hAnsi="Bookman Old Style"/>
          <w:i/>
        </w:rPr>
      </w:pPr>
      <w:r w:rsidRPr="000145E1">
        <w:rPr>
          <w:rFonts w:ascii="Bookman Old Style" w:hAnsi="Bookman Old Style"/>
          <w:i/>
        </w:rPr>
        <w:t>(imię, nazwisko, stanowisko/podstawa do  reprezentacji)</w:t>
      </w:r>
    </w:p>
    <w:p w14:paraId="00A4E0B2" w14:textId="77777777" w:rsidR="00FE43D2" w:rsidRPr="000145E1" w:rsidRDefault="00FE43D2" w:rsidP="00F7148B">
      <w:pPr>
        <w:spacing w:line="276" w:lineRule="auto"/>
        <w:rPr>
          <w:rFonts w:ascii="Bookman Old Style" w:hAnsi="Bookman Old Style"/>
        </w:rPr>
      </w:pPr>
    </w:p>
    <w:p w14:paraId="504CAF48" w14:textId="77777777" w:rsidR="00FE43D2" w:rsidRPr="000145E1" w:rsidRDefault="00FE43D2" w:rsidP="00F7148B">
      <w:pPr>
        <w:spacing w:line="276" w:lineRule="auto"/>
        <w:rPr>
          <w:rFonts w:ascii="Bookman Old Style" w:hAnsi="Bookman Old Style"/>
        </w:rPr>
      </w:pPr>
    </w:p>
    <w:p w14:paraId="28ED33DA" w14:textId="77777777" w:rsidR="00FE43D2" w:rsidRPr="000145E1" w:rsidRDefault="00FE43D2" w:rsidP="00F7148B">
      <w:pPr>
        <w:spacing w:after="120" w:line="276" w:lineRule="auto"/>
        <w:jc w:val="center"/>
        <w:rPr>
          <w:rFonts w:ascii="Bookman Old Style" w:hAnsi="Bookman Old Style"/>
          <w:b/>
          <w:u w:val="single"/>
        </w:rPr>
      </w:pPr>
      <w:r w:rsidRPr="000145E1">
        <w:rPr>
          <w:rFonts w:ascii="Bookman Old Style" w:hAnsi="Bookman Old Style"/>
          <w:b/>
          <w:u w:val="single"/>
        </w:rPr>
        <w:t xml:space="preserve">Oświadczenie wykonawcy </w:t>
      </w:r>
    </w:p>
    <w:p w14:paraId="2EEAF735" w14:textId="745DB8D5" w:rsidR="00FE43D2" w:rsidRPr="000145E1" w:rsidRDefault="00FE43D2" w:rsidP="00F7148B">
      <w:pPr>
        <w:spacing w:before="120" w:line="276" w:lineRule="auto"/>
        <w:jc w:val="center"/>
        <w:rPr>
          <w:rFonts w:ascii="Bookman Old Style" w:hAnsi="Bookman Old Style"/>
          <w:b/>
          <w:u w:val="single"/>
        </w:rPr>
      </w:pPr>
      <w:r w:rsidRPr="000145E1">
        <w:rPr>
          <w:rFonts w:ascii="Bookman Old Style" w:hAnsi="Bookman Old Style"/>
          <w:b/>
          <w:u w:val="single"/>
        </w:rPr>
        <w:t>DOTYCZĄCE PRZESŁANEK WYKLUCZENIA Z POSTĘPOWANIA</w:t>
      </w:r>
      <w:r w:rsidR="00EC6283" w:rsidRPr="000145E1">
        <w:rPr>
          <w:rStyle w:val="Odwoanieprzypisudolnego"/>
          <w:rFonts w:ascii="Bookman Old Style" w:hAnsi="Bookman Old Style"/>
          <w:b/>
        </w:rPr>
        <w:footnoteReference w:id="1"/>
      </w:r>
      <w:r w:rsidR="00207E4B" w:rsidRPr="000145E1">
        <w:rPr>
          <w:rFonts w:ascii="Bookman Old Style" w:hAnsi="Bookman Old Style"/>
          <w:b/>
          <w:u w:val="single"/>
        </w:rPr>
        <w:br/>
      </w:r>
      <w:r w:rsidRPr="000145E1">
        <w:rPr>
          <w:rFonts w:ascii="Bookman Old Style" w:hAnsi="Bookman Old Style"/>
          <w:b/>
          <w:u w:val="single"/>
        </w:rPr>
        <w:br/>
      </w:r>
    </w:p>
    <w:p w14:paraId="1BD5555E" w14:textId="141FD708" w:rsidR="00C234AA" w:rsidRPr="000145E1" w:rsidRDefault="00FE43D2" w:rsidP="00C234AA">
      <w:pPr>
        <w:jc w:val="center"/>
        <w:rPr>
          <w:rFonts w:ascii="Bookman Old Style" w:hAnsi="Bookman Old Style"/>
          <w:b/>
          <w:bCs/>
        </w:rPr>
      </w:pPr>
      <w:r w:rsidRPr="000145E1">
        <w:rPr>
          <w:rFonts w:ascii="Bookman Old Style" w:hAnsi="Bookman Old Style"/>
        </w:rPr>
        <w:t>Na potrzeby postępowania o udzielenie zamówienia publicznego</w:t>
      </w:r>
      <w:r w:rsidRPr="000145E1">
        <w:rPr>
          <w:rFonts w:ascii="Bookman Old Style" w:hAnsi="Bookman Old Style"/>
        </w:rPr>
        <w:br/>
      </w:r>
      <w:proofErr w:type="spellStart"/>
      <w:r w:rsidRPr="000145E1">
        <w:rPr>
          <w:rFonts w:ascii="Bookman Old Style" w:hAnsi="Bookman Old Style"/>
        </w:rPr>
        <w:t>pn</w:t>
      </w:r>
      <w:proofErr w:type="spellEnd"/>
      <w:r w:rsidR="00212D2C" w:rsidRPr="000145E1">
        <w:rPr>
          <w:rFonts w:ascii="Bookman Old Style" w:hAnsi="Bookman Old Style"/>
        </w:rPr>
        <w:t xml:space="preserve"> </w:t>
      </w:r>
      <w:r w:rsidR="00C234AA" w:rsidRPr="000145E1">
        <w:rPr>
          <w:rFonts w:ascii="Bookman Old Style" w:hAnsi="Bookman Old Style"/>
          <w:b/>
          <w:bCs/>
        </w:rPr>
        <w:t>"Odbiór  i zagospodarowanie  odpadów  komunalnych  z  terenu  Gminy Wiśniowa w 202</w:t>
      </w:r>
      <w:r w:rsidR="00F77AE3">
        <w:rPr>
          <w:rFonts w:ascii="Bookman Old Style" w:hAnsi="Bookman Old Style"/>
          <w:b/>
          <w:bCs/>
        </w:rPr>
        <w:t>4</w:t>
      </w:r>
      <w:r w:rsidR="00C234AA" w:rsidRPr="000145E1">
        <w:rPr>
          <w:rFonts w:ascii="Bookman Old Style" w:hAnsi="Bookman Old Style"/>
          <w:b/>
          <w:bCs/>
        </w:rPr>
        <w:t xml:space="preserve"> roku"</w:t>
      </w:r>
    </w:p>
    <w:p w14:paraId="071A6AE6" w14:textId="569C6E95" w:rsidR="00FE43D2" w:rsidRPr="000145E1" w:rsidRDefault="00FE43D2" w:rsidP="00BC53F7">
      <w:pPr>
        <w:jc w:val="center"/>
        <w:rPr>
          <w:rFonts w:ascii="Bookman Old Style" w:hAnsi="Bookman Old Style"/>
          <w:b/>
        </w:rPr>
      </w:pPr>
      <w:r w:rsidRPr="000145E1">
        <w:rPr>
          <w:rFonts w:ascii="Bookman Old Style" w:hAnsi="Bookman Old Style"/>
        </w:rPr>
        <w:t>prowadzonego przez</w:t>
      </w:r>
      <w:r w:rsidR="00F7148B" w:rsidRPr="000145E1">
        <w:rPr>
          <w:rFonts w:ascii="Bookman Old Style" w:hAnsi="Bookman Old Style"/>
        </w:rPr>
        <w:t>:</w:t>
      </w:r>
      <w:r w:rsidR="00AE377C" w:rsidRPr="000145E1">
        <w:rPr>
          <w:rFonts w:ascii="Bookman Old Style" w:hAnsi="Bookman Old Style"/>
        </w:rPr>
        <w:t xml:space="preserve"> </w:t>
      </w:r>
      <w:r w:rsidR="00F7148B" w:rsidRPr="000145E1">
        <w:rPr>
          <w:rFonts w:ascii="Bookman Old Style" w:hAnsi="Bookman Old Style"/>
          <w:b/>
        </w:rPr>
        <w:t xml:space="preserve">Gminę </w:t>
      </w:r>
      <w:r w:rsidR="00C234AA" w:rsidRPr="000145E1">
        <w:rPr>
          <w:rFonts w:ascii="Bookman Old Style" w:hAnsi="Bookman Old Style"/>
          <w:b/>
        </w:rPr>
        <w:t>Wiśniowa</w:t>
      </w:r>
      <w:r w:rsidRPr="000145E1">
        <w:rPr>
          <w:rFonts w:ascii="Bookman Old Style" w:hAnsi="Bookman Old Style"/>
          <w:i/>
        </w:rPr>
        <w:t xml:space="preserve">, </w:t>
      </w:r>
      <w:r w:rsidRPr="000145E1">
        <w:rPr>
          <w:rFonts w:ascii="Bookman Old Style" w:hAnsi="Bookman Old Style"/>
        </w:rPr>
        <w:t>oświadczam, co następuje:</w:t>
      </w:r>
    </w:p>
    <w:p w14:paraId="1B83A757" w14:textId="77777777" w:rsidR="00E35D88" w:rsidRPr="000145E1" w:rsidRDefault="00E35D88" w:rsidP="00086981">
      <w:pPr>
        <w:jc w:val="center"/>
        <w:rPr>
          <w:rFonts w:ascii="Bookman Old Style" w:hAnsi="Bookman Old Style"/>
        </w:rPr>
      </w:pPr>
    </w:p>
    <w:p w14:paraId="24B76769" w14:textId="77777777" w:rsidR="00E35D88" w:rsidRPr="000145E1" w:rsidRDefault="00E35D88" w:rsidP="006D015E">
      <w:pPr>
        <w:spacing w:line="276" w:lineRule="auto"/>
        <w:jc w:val="both"/>
        <w:rPr>
          <w:rFonts w:ascii="Bookman Old Style" w:hAnsi="Bookman Old Style"/>
        </w:rPr>
      </w:pPr>
      <w:r w:rsidRPr="000145E1">
        <w:rPr>
          <w:rFonts w:ascii="Bookman Old Style" w:hAnsi="Bookman Old Style"/>
          <w:b/>
        </w:rPr>
        <w:t xml:space="preserve">Informacje zawarte w oświadczeniu, o którym mowa w art. 125 ust. 1 ustawy PZP w zakresie podstaw wykluczenia </w:t>
      </w:r>
      <w:r w:rsidRPr="000145E1">
        <w:rPr>
          <w:rFonts w:ascii="Bookman Old Style" w:hAnsi="Bookman Old Style"/>
        </w:rPr>
        <w:t>postępowania wskazanych przez zamawiającego, o których mowa w:</w:t>
      </w:r>
    </w:p>
    <w:p w14:paraId="59C20F1D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 xml:space="preserve">a) art. 108 ust. 1 pkt 3 ustawy PZP, </w:t>
      </w:r>
    </w:p>
    <w:p w14:paraId="04CAB32A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b) art. 108 ust. 1 pkt 4 ustawy PZP, dotyczących orzeczenia zakazu ubiegania się o zamówienie publiczne tytułem środka zapobiegawczego,</w:t>
      </w:r>
    </w:p>
    <w:p w14:paraId="6F480DC0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c) art. 108 ust. 1 pkt 5 ustawy PZP, dotyczących zawarcia z innymi wykonawcami porozumienia mającego na celu zakłócenie konkurencji,</w:t>
      </w:r>
    </w:p>
    <w:p w14:paraId="3A446122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d) art. 108 ust. 1 pkt 6 ustawy PZP,</w:t>
      </w:r>
    </w:p>
    <w:p w14:paraId="6C4F1BDB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e) art. 7 ust. 1 Ustawy z dnia 13 kwietnia 2022 r. „O szczególnych rozwiązaniach</w:t>
      </w:r>
    </w:p>
    <w:p w14:paraId="31EC9DD7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w zakresie przeciwdziałania wspieraniu agresji na Ukrainę oraz służących</w:t>
      </w:r>
    </w:p>
    <w:p w14:paraId="5D700F8E" w14:textId="46638385" w:rsidR="000145E1" w:rsidRPr="009F6356" w:rsidRDefault="000145E1" w:rsidP="009F6356">
      <w:pPr>
        <w:pStyle w:val="Akapitzlist"/>
        <w:spacing w:after="11" w:line="238" w:lineRule="auto"/>
        <w:rPr>
          <w:rFonts w:ascii="Bookman Old Style" w:hAnsi="Bookman Old Style"/>
          <w:b/>
          <w:bCs/>
        </w:rPr>
      </w:pPr>
      <w:r w:rsidRPr="000145E1">
        <w:rPr>
          <w:rFonts w:ascii="Bookman Old Style" w:hAnsi="Bookman Old Style"/>
        </w:rPr>
        <w:t xml:space="preserve">ochronie bezpieczeństwa narodowego” (Dz. U. </w:t>
      </w:r>
      <w:r w:rsidR="009F6356" w:rsidRPr="009F6356">
        <w:rPr>
          <w:rFonts w:ascii="Bookman Old Style" w:hAnsi="Bookman Old Style"/>
          <w:b/>
          <w:bCs/>
        </w:rPr>
        <w:t>2023.1497</w:t>
      </w:r>
      <w:r w:rsidRPr="009F6356">
        <w:rPr>
          <w:rFonts w:ascii="Bookman Old Style" w:hAnsi="Bookman Old Style"/>
        </w:rPr>
        <w:t>)</w:t>
      </w:r>
    </w:p>
    <w:p w14:paraId="3F79D08E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f) art. 5 k ust. 1 Rozporządzeniem 833/2014 w brzmieniu nadanym</w:t>
      </w:r>
    </w:p>
    <w:p w14:paraId="13446271" w14:textId="2774302B" w:rsidR="00CE5CA7" w:rsidRDefault="000145E1" w:rsidP="000145E1">
      <w:pPr>
        <w:pStyle w:val="Akapitzlist"/>
        <w:spacing w:after="11" w:line="238" w:lineRule="auto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>rozporządzeniem 2022/576</w:t>
      </w:r>
    </w:p>
    <w:p w14:paraId="2F68B8B0" w14:textId="77777777" w:rsidR="000145E1" w:rsidRPr="000145E1" w:rsidRDefault="000145E1" w:rsidP="000145E1">
      <w:pPr>
        <w:pStyle w:val="Akapitzlist"/>
        <w:spacing w:after="11" w:line="238" w:lineRule="auto"/>
        <w:rPr>
          <w:rFonts w:ascii="Bookman Old Style" w:hAnsi="Bookman Old Style"/>
          <w:i/>
        </w:rPr>
      </w:pPr>
    </w:p>
    <w:p w14:paraId="418140A6" w14:textId="77777777" w:rsidR="00EC6283" w:rsidRPr="000145E1" w:rsidRDefault="00EC6283" w:rsidP="00EC6283">
      <w:pPr>
        <w:jc w:val="center"/>
        <w:rPr>
          <w:rFonts w:ascii="Bookman Old Style" w:hAnsi="Bookman Old Style"/>
          <w:b/>
          <w:bCs/>
        </w:rPr>
      </w:pPr>
      <w:r w:rsidRPr="000145E1">
        <w:rPr>
          <w:rFonts w:ascii="Bookman Old Style" w:hAnsi="Bookman Old Style"/>
          <w:b/>
          <w:bCs/>
        </w:rPr>
        <w:t>są aktualne / są nieaktualne</w:t>
      </w:r>
      <w:r w:rsidRPr="000145E1">
        <w:rPr>
          <w:rStyle w:val="Odwoanieprzypisudolnego"/>
          <w:rFonts w:ascii="Bookman Old Style" w:hAnsi="Bookman Old Style"/>
          <w:b/>
          <w:bCs/>
        </w:rPr>
        <w:footnoteReference w:id="2"/>
      </w:r>
    </w:p>
    <w:p w14:paraId="1699F19B" w14:textId="77777777" w:rsidR="00EC6283" w:rsidRPr="000145E1" w:rsidRDefault="00EC6283" w:rsidP="00CE5CA7">
      <w:pPr>
        <w:pStyle w:val="Akapitzlist"/>
        <w:spacing w:after="11" w:line="238" w:lineRule="auto"/>
        <w:jc w:val="both"/>
        <w:rPr>
          <w:rFonts w:ascii="Bookman Old Style" w:hAnsi="Bookman Old Style"/>
          <w:i/>
        </w:rPr>
      </w:pPr>
    </w:p>
    <w:p w14:paraId="2AD67DDC" w14:textId="77777777" w:rsidR="00374C88" w:rsidRPr="000145E1" w:rsidRDefault="00374C88" w:rsidP="00CE5CA7">
      <w:pPr>
        <w:pStyle w:val="Akapitzlist"/>
        <w:spacing w:after="11" w:line="238" w:lineRule="auto"/>
        <w:jc w:val="both"/>
        <w:rPr>
          <w:rFonts w:ascii="Bookman Old Style" w:hAnsi="Bookman Old Style"/>
          <w:i/>
        </w:rPr>
      </w:pPr>
    </w:p>
    <w:p w14:paraId="01A71D65" w14:textId="77777777" w:rsidR="00EC6283" w:rsidRPr="000145E1" w:rsidRDefault="00EC6283" w:rsidP="00CE5CA7">
      <w:pPr>
        <w:pStyle w:val="Akapitzlist"/>
        <w:spacing w:after="11" w:line="238" w:lineRule="auto"/>
        <w:jc w:val="both"/>
        <w:rPr>
          <w:rFonts w:ascii="Bookman Old Style" w:hAnsi="Bookman Old Style"/>
          <w:i/>
        </w:rPr>
      </w:pPr>
    </w:p>
    <w:p w14:paraId="031F4F36" w14:textId="77777777" w:rsidR="00EC6283" w:rsidRPr="000145E1" w:rsidRDefault="00EC6283" w:rsidP="00CE5CA7">
      <w:pPr>
        <w:pStyle w:val="Akapitzlist"/>
        <w:spacing w:after="11" w:line="238" w:lineRule="auto"/>
        <w:jc w:val="both"/>
        <w:rPr>
          <w:rFonts w:ascii="Bookman Old Style" w:hAnsi="Bookman Old Style"/>
          <w:i/>
        </w:rPr>
      </w:pPr>
    </w:p>
    <w:p w14:paraId="632E81D7" w14:textId="77777777" w:rsidR="00CE5CA7" w:rsidRPr="000145E1" w:rsidRDefault="00CE5CA7" w:rsidP="00CE5CA7">
      <w:pPr>
        <w:pStyle w:val="Akapitzlist"/>
        <w:spacing w:after="11" w:line="238" w:lineRule="auto"/>
        <w:jc w:val="both"/>
        <w:rPr>
          <w:rFonts w:ascii="Bookman Old Style" w:hAnsi="Bookman Old Style"/>
          <w:i/>
        </w:rPr>
      </w:pPr>
    </w:p>
    <w:p w14:paraId="0A37F56D" w14:textId="77777777" w:rsidR="00AE377C" w:rsidRPr="000145E1" w:rsidRDefault="00AE377C" w:rsidP="00AE377C">
      <w:pPr>
        <w:spacing w:line="360" w:lineRule="auto"/>
        <w:jc w:val="both"/>
        <w:rPr>
          <w:rFonts w:ascii="Bookman Old Style" w:hAnsi="Bookman Old Style"/>
        </w:rPr>
      </w:pPr>
      <w:r w:rsidRPr="000145E1">
        <w:rPr>
          <w:rFonts w:ascii="Bookman Old Style" w:hAnsi="Bookman Old Style"/>
        </w:rPr>
        <w:t xml:space="preserve">…………….……. </w:t>
      </w:r>
      <w:r w:rsidRPr="000145E1">
        <w:rPr>
          <w:rFonts w:ascii="Bookman Old Style" w:hAnsi="Bookman Old Style"/>
          <w:i/>
        </w:rPr>
        <w:t xml:space="preserve">(miejscowość), </w:t>
      </w:r>
      <w:r w:rsidRPr="000145E1">
        <w:rPr>
          <w:rFonts w:ascii="Bookman Old Style" w:hAnsi="Bookman Old Style"/>
        </w:rPr>
        <w:t xml:space="preserve">dnia …………………. r. </w:t>
      </w:r>
    </w:p>
    <w:p w14:paraId="1FCF1970" w14:textId="77777777" w:rsidR="00701179" w:rsidRPr="000145E1" w:rsidRDefault="00701179" w:rsidP="002254E9">
      <w:pPr>
        <w:spacing w:line="360" w:lineRule="auto"/>
        <w:jc w:val="both"/>
        <w:rPr>
          <w:rFonts w:ascii="Bookman Old Style" w:hAnsi="Bookman Old Style"/>
        </w:rPr>
      </w:pPr>
    </w:p>
    <w:sectPr w:rsidR="00701179" w:rsidRPr="000145E1" w:rsidSect="00AD5C50">
      <w:pgSz w:w="11906" w:h="16838"/>
      <w:pgMar w:top="1276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CB79" w14:textId="77777777" w:rsidR="00221A39" w:rsidRDefault="00221A39" w:rsidP="00D770B2">
      <w:r>
        <w:separator/>
      </w:r>
    </w:p>
  </w:endnote>
  <w:endnote w:type="continuationSeparator" w:id="0">
    <w:p w14:paraId="25C6B068" w14:textId="77777777" w:rsidR="00221A39" w:rsidRDefault="00221A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9A11" w14:textId="77777777" w:rsidR="00221A39" w:rsidRDefault="00221A39" w:rsidP="00D770B2">
      <w:r>
        <w:separator/>
      </w:r>
    </w:p>
  </w:footnote>
  <w:footnote w:type="continuationSeparator" w:id="0">
    <w:p w14:paraId="343CFB62" w14:textId="77777777" w:rsidR="00221A39" w:rsidRDefault="00221A39" w:rsidP="00D770B2">
      <w:r>
        <w:continuationSeparator/>
      </w:r>
    </w:p>
  </w:footnote>
  <w:footnote w:id="1">
    <w:p w14:paraId="509BEA12" w14:textId="77777777" w:rsidR="00EC6283" w:rsidRPr="00EC6283" w:rsidRDefault="00EC6283" w:rsidP="00EC6283">
      <w:pPr>
        <w:pStyle w:val="Tekstprzypisudolnego"/>
        <w:rPr>
          <w:sz w:val="16"/>
          <w:szCs w:val="16"/>
        </w:rPr>
      </w:pPr>
      <w:r w:rsidRPr="00EC6283">
        <w:rPr>
          <w:rStyle w:val="Odwoanieprzypisudolnego"/>
          <w:b/>
          <w:bCs/>
          <w:sz w:val="16"/>
          <w:szCs w:val="16"/>
        </w:rPr>
        <w:footnoteRef/>
      </w:r>
      <w:r w:rsidRPr="00EC6283">
        <w:rPr>
          <w:b/>
          <w:bCs/>
          <w:sz w:val="16"/>
          <w:szCs w:val="16"/>
        </w:rPr>
        <w:t xml:space="preserve"> Oświadczenie składa każdy z Wykonawców wspólnie ubiegających się o udzielenie zamówienia.</w:t>
      </w:r>
    </w:p>
  </w:footnote>
  <w:footnote w:id="2">
    <w:p w14:paraId="086FA503" w14:textId="77777777" w:rsidR="00EC6283" w:rsidRPr="006F1C85" w:rsidRDefault="00EC6283" w:rsidP="00EC62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6283">
        <w:rPr>
          <w:b/>
          <w:bCs/>
          <w:sz w:val="16"/>
          <w:szCs w:val="16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3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24336748">
    <w:abstractNumId w:val="0"/>
  </w:num>
  <w:num w:numId="2" w16cid:durableId="1803229547">
    <w:abstractNumId w:val="12"/>
  </w:num>
  <w:num w:numId="3" w16cid:durableId="657656458">
    <w:abstractNumId w:val="19"/>
  </w:num>
  <w:num w:numId="4" w16cid:durableId="318189989">
    <w:abstractNumId w:val="44"/>
  </w:num>
  <w:num w:numId="5" w16cid:durableId="1488590743">
    <w:abstractNumId w:val="26"/>
  </w:num>
  <w:num w:numId="6" w16cid:durableId="1492598430">
    <w:abstractNumId w:val="21"/>
  </w:num>
  <w:num w:numId="7" w16cid:durableId="1396125571">
    <w:abstractNumId w:val="23"/>
  </w:num>
  <w:num w:numId="8" w16cid:durableId="885872695">
    <w:abstractNumId w:val="10"/>
  </w:num>
  <w:num w:numId="9" w16cid:durableId="1331913021">
    <w:abstractNumId w:val="18"/>
  </w:num>
  <w:num w:numId="10" w16cid:durableId="1217013881">
    <w:abstractNumId w:val="42"/>
  </w:num>
  <w:num w:numId="11" w16cid:durableId="1246956459">
    <w:abstractNumId w:val="15"/>
  </w:num>
  <w:num w:numId="12" w16cid:durableId="1426415043">
    <w:abstractNumId w:val="25"/>
  </w:num>
  <w:num w:numId="13" w16cid:durableId="2120830431">
    <w:abstractNumId w:val="22"/>
  </w:num>
  <w:num w:numId="14" w16cid:durableId="1583372572">
    <w:abstractNumId w:val="39"/>
  </w:num>
  <w:num w:numId="15" w16cid:durableId="1736582974">
    <w:abstractNumId w:val="34"/>
  </w:num>
  <w:num w:numId="16" w16cid:durableId="761225480">
    <w:abstractNumId w:val="36"/>
  </w:num>
  <w:num w:numId="17" w16cid:durableId="1721246470">
    <w:abstractNumId w:val="35"/>
  </w:num>
  <w:num w:numId="18" w16cid:durableId="1946228740">
    <w:abstractNumId w:val="47"/>
  </w:num>
  <w:num w:numId="19" w16cid:durableId="1076367707">
    <w:abstractNumId w:val="41"/>
  </w:num>
  <w:num w:numId="20" w16cid:durableId="872577361">
    <w:abstractNumId w:val="2"/>
  </w:num>
  <w:num w:numId="21" w16cid:durableId="1920139824">
    <w:abstractNumId w:val="43"/>
  </w:num>
  <w:num w:numId="22" w16cid:durableId="809328918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988051183">
    <w:abstractNumId w:val="3"/>
  </w:num>
  <w:num w:numId="24" w16cid:durableId="1305424569">
    <w:abstractNumId w:val="1"/>
  </w:num>
  <w:num w:numId="25" w16cid:durableId="1293436507">
    <w:abstractNumId w:val="37"/>
  </w:num>
  <w:num w:numId="26" w16cid:durableId="1976526342">
    <w:abstractNumId w:val="31"/>
  </w:num>
  <w:num w:numId="27" w16cid:durableId="105345839">
    <w:abstractNumId w:val="9"/>
  </w:num>
  <w:num w:numId="28" w16cid:durableId="760444743">
    <w:abstractNumId w:val="20"/>
  </w:num>
  <w:num w:numId="29" w16cid:durableId="1805003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0531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6130733">
    <w:abstractNumId w:val="40"/>
  </w:num>
  <w:num w:numId="32" w16cid:durableId="1361855690">
    <w:abstractNumId w:val="32"/>
  </w:num>
  <w:num w:numId="33" w16cid:durableId="1870992487">
    <w:abstractNumId w:val="14"/>
  </w:num>
  <w:num w:numId="34" w16cid:durableId="5208180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956145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446548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298621">
    <w:abstractNumId w:val="28"/>
  </w:num>
  <w:num w:numId="38" w16cid:durableId="261647296">
    <w:abstractNumId w:val="8"/>
  </w:num>
  <w:num w:numId="39" w16cid:durableId="2031683358">
    <w:abstractNumId w:val="4"/>
  </w:num>
  <w:num w:numId="40" w16cid:durableId="1939168722">
    <w:abstractNumId w:val="17"/>
  </w:num>
  <w:num w:numId="41" w16cid:durableId="281233010">
    <w:abstractNumId w:val="5"/>
  </w:num>
  <w:num w:numId="42" w16cid:durableId="1070270413">
    <w:abstractNumId w:val="29"/>
  </w:num>
  <w:num w:numId="43" w16cid:durableId="2006127124">
    <w:abstractNumId w:val="27"/>
  </w:num>
  <w:num w:numId="44" w16cid:durableId="1979140934">
    <w:abstractNumId w:val="11"/>
  </w:num>
  <w:num w:numId="45" w16cid:durableId="1978102360">
    <w:abstractNumId w:val="6"/>
  </w:num>
  <w:num w:numId="46" w16cid:durableId="116038446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45E1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40D55"/>
    <w:rsid w:val="001675E8"/>
    <w:rsid w:val="0018692D"/>
    <w:rsid w:val="00192946"/>
    <w:rsid w:val="00194EB2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7E4B"/>
    <w:rsid w:val="00212D2C"/>
    <w:rsid w:val="00213488"/>
    <w:rsid w:val="00217064"/>
    <w:rsid w:val="0021772E"/>
    <w:rsid w:val="00221A39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5734"/>
    <w:rsid w:val="00470AD0"/>
    <w:rsid w:val="0047464D"/>
    <w:rsid w:val="00480507"/>
    <w:rsid w:val="00486037"/>
    <w:rsid w:val="00486BEA"/>
    <w:rsid w:val="00487047"/>
    <w:rsid w:val="00492F8A"/>
    <w:rsid w:val="00497259"/>
    <w:rsid w:val="004B1705"/>
    <w:rsid w:val="004B3C7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70333"/>
    <w:rsid w:val="00573F58"/>
    <w:rsid w:val="00575E8F"/>
    <w:rsid w:val="005804B7"/>
    <w:rsid w:val="00586B1E"/>
    <w:rsid w:val="00597DD9"/>
    <w:rsid w:val="005A2BAD"/>
    <w:rsid w:val="005B7A0E"/>
    <w:rsid w:val="005D22BB"/>
    <w:rsid w:val="005E5370"/>
    <w:rsid w:val="005F4488"/>
    <w:rsid w:val="00603AA6"/>
    <w:rsid w:val="006054B8"/>
    <w:rsid w:val="00607858"/>
    <w:rsid w:val="00611639"/>
    <w:rsid w:val="00615BB6"/>
    <w:rsid w:val="0061760C"/>
    <w:rsid w:val="006417CE"/>
    <w:rsid w:val="00645945"/>
    <w:rsid w:val="00652769"/>
    <w:rsid w:val="00654B0C"/>
    <w:rsid w:val="00663A72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F73E2"/>
    <w:rsid w:val="00701179"/>
    <w:rsid w:val="00711EA8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66F8"/>
    <w:rsid w:val="007E2191"/>
    <w:rsid w:val="007E6C09"/>
    <w:rsid w:val="007F2CFD"/>
    <w:rsid w:val="007F36A2"/>
    <w:rsid w:val="0080260E"/>
    <w:rsid w:val="00802932"/>
    <w:rsid w:val="00815BA9"/>
    <w:rsid w:val="00827704"/>
    <w:rsid w:val="00831425"/>
    <w:rsid w:val="00843277"/>
    <w:rsid w:val="00856F97"/>
    <w:rsid w:val="00863765"/>
    <w:rsid w:val="00873E41"/>
    <w:rsid w:val="00876B97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2016"/>
    <w:rsid w:val="008C46A2"/>
    <w:rsid w:val="008E2140"/>
    <w:rsid w:val="008E72F1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6356"/>
    <w:rsid w:val="009F7300"/>
    <w:rsid w:val="00A010BA"/>
    <w:rsid w:val="00A14C6A"/>
    <w:rsid w:val="00A24D82"/>
    <w:rsid w:val="00A31E70"/>
    <w:rsid w:val="00A67E1C"/>
    <w:rsid w:val="00A71904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2B50"/>
    <w:rsid w:val="00B647A8"/>
    <w:rsid w:val="00B7056A"/>
    <w:rsid w:val="00B71D18"/>
    <w:rsid w:val="00BA5009"/>
    <w:rsid w:val="00BB3427"/>
    <w:rsid w:val="00BB4391"/>
    <w:rsid w:val="00BC53F7"/>
    <w:rsid w:val="00BE3630"/>
    <w:rsid w:val="00BF7510"/>
    <w:rsid w:val="00BF75D3"/>
    <w:rsid w:val="00C00A61"/>
    <w:rsid w:val="00C05199"/>
    <w:rsid w:val="00C11379"/>
    <w:rsid w:val="00C234AA"/>
    <w:rsid w:val="00C40F88"/>
    <w:rsid w:val="00C52858"/>
    <w:rsid w:val="00C53D81"/>
    <w:rsid w:val="00C6277A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5D88"/>
    <w:rsid w:val="00E46B83"/>
    <w:rsid w:val="00E47BB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C6283"/>
    <w:rsid w:val="00ED2FD7"/>
    <w:rsid w:val="00F04A3D"/>
    <w:rsid w:val="00F13251"/>
    <w:rsid w:val="00F25FC8"/>
    <w:rsid w:val="00F34650"/>
    <w:rsid w:val="00F404DE"/>
    <w:rsid w:val="00F4739E"/>
    <w:rsid w:val="00F47602"/>
    <w:rsid w:val="00F5064B"/>
    <w:rsid w:val="00F6027E"/>
    <w:rsid w:val="00F6496D"/>
    <w:rsid w:val="00F673E6"/>
    <w:rsid w:val="00F7148B"/>
    <w:rsid w:val="00F75DF6"/>
    <w:rsid w:val="00F77AE3"/>
    <w:rsid w:val="00FA4B74"/>
    <w:rsid w:val="00FA4C98"/>
    <w:rsid w:val="00FB7453"/>
    <w:rsid w:val="00FC3FE5"/>
    <w:rsid w:val="00FC6497"/>
    <w:rsid w:val="00FC669E"/>
    <w:rsid w:val="00FE43D2"/>
    <w:rsid w:val="00FE5889"/>
    <w:rsid w:val="00FF2B01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9068BA"/>
  <w15:docId w15:val="{87E223E7-CFB1-4530-A64C-77BADF0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BCEC-7FBA-4F8F-9D7A-FA6A66F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Angelika Bujak</cp:lastModifiedBy>
  <cp:revision>7</cp:revision>
  <cp:lastPrinted>2021-02-26T11:41:00Z</cp:lastPrinted>
  <dcterms:created xsi:type="dcterms:W3CDTF">2021-08-09T10:02:00Z</dcterms:created>
  <dcterms:modified xsi:type="dcterms:W3CDTF">2023-09-29T07:38:00Z</dcterms:modified>
</cp:coreProperties>
</file>