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65D3CB58" w:rsidR="00F63297" w:rsidRPr="00AC7EA5" w:rsidRDefault="00F63297" w:rsidP="00F6329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DOSTAWA LEKÓW STOSOWANYCH  W 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CHEMIOTERAPII I W </w:t>
            </w: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PROGRAMACH LEKOWYCH </w:t>
            </w:r>
          </w:p>
          <w:p w14:paraId="523058ED" w14:textId="6F649C56" w:rsidR="00AC7EA5" w:rsidRDefault="00B651E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</w:p>
          <w:p w14:paraId="5CCF87EA" w14:textId="2486B61D" w:rsidR="00BB7916" w:rsidRPr="00BB7916" w:rsidRDefault="006E294A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0B215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7C228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35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36AB804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50914C9" w:rsidR="00E40509" w:rsidRPr="00BB7916" w:rsidRDefault="00E4050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Województwo:……………………………………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62379A73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04E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24EB6575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759FFA2A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54D1419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4908B9DB" w:rsidR="00BB7916" w:rsidRPr="00BB7916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45D6CE" w14:textId="2F63BFAB" w:rsidR="00AC7EA5" w:rsidRDefault="00F63297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3297">
              <w:rPr>
                <w:rFonts w:ascii="Times New Roman" w:eastAsia="Calibri" w:hAnsi="Times New Roman" w:cs="Times New Roman"/>
                <w:b/>
                <w:i/>
              </w:rPr>
              <w:t xml:space="preserve">DOSTAWA LEKÓW STOSOWANYCH  W </w:t>
            </w:r>
            <w:r w:rsidR="00C230B5">
              <w:rPr>
                <w:rFonts w:ascii="Times New Roman" w:eastAsia="Calibri" w:hAnsi="Times New Roman" w:cs="Times New Roman"/>
                <w:b/>
                <w:i/>
              </w:rPr>
              <w:t>CGEMIOTERAPII I W PROGRAMACH LEKOWYCH</w:t>
            </w: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867FC2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00DE16DA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E4050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5892D34B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7C22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C2289">
              <w:rPr>
                <w:rFonts w:ascii="Times New Roman" w:eastAsia="Times New Roman" w:hAnsi="Times New Roman" w:cs="Times New Roman"/>
                <w:lang w:eastAsia="ar-SA"/>
              </w:rPr>
              <w:t>710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2C7402B4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2727B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 xml:space="preserve"> r. poz. 1</w:t>
            </w:r>
            <w:r w:rsidR="002727B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C6F367A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4641A3D3" w14:textId="2031AAB9" w:rsidR="00E40509" w:rsidRPr="00BB7916" w:rsidRDefault="00E40509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68FFCDC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</w:t>
            </w:r>
            <w:r w:rsidR="007C228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7C2289">
              <w:rPr>
                <w:rFonts w:ascii="Times New Roman" w:hAnsi="Times New Roman"/>
              </w:rPr>
              <w:t>35</w:t>
            </w:r>
            <w:r w:rsidR="00E40509">
              <w:rPr>
                <w:rFonts w:ascii="Times New Roman" w:hAnsi="Times New Roman"/>
              </w:rPr>
              <w:t>9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E40509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2339">
    <w:abstractNumId w:val="2"/>
  </w:num>
  <w:num w:numId="2" w16cid:durableId="714433559">
    <w:abstractNumId w:val="0"/>
  </w:num>
  <w:num w:numId="3" w16cid:durableId="1809056118">
    <w:abstractNumId w:val="3"/>
  </w:num>
  <w:num w:numId="4" w16cid:durableId="1263538844">
    <w:abstractNumId w:val="1"/>
  </w:num>
  <w:num w:numId="5" w16cid:durableId="823157337">
    <w:abstractNumId w:val="4"/>
  </w:num>
  <w:num w:numId="6" w16cid:durableId="107269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215F"/>
    <w:rsid w:val="000B7401"/>
    <w:rsid w:val="00173BED"/>
    <w:rsid w:val="001D05D2"/>
    <w:rsid w:val="001F69BE"/>
    <w:rsid w:val="00223783"/>
    <w:rsid w:val="0024693E"/>
    <w:rsid w:val="002727B1"/>
    <w:rsid w:val="003137D2"/>
    <w:rsid w:val="00345D34"/>
    <w:rsid w:val="003A146F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F7972"/>
    <w:rsid w:val="006E294A"/>
    <w:rsid w:val="006E761C"/>
    <w:rsid w:val="007618EE"/>
    <w:rsid w:val="00783476"/>
    <w:rsid w:val="007966E3"/>
    <w:rsid w:val="007B4858"/>
    <w:rsid w:val="007C2289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230B5"/>
    <w:rsid w:val="00C70905"/>
    <w:rsid w:val="00D612FB"/>
    <w:rsid w:val="00DE7175"/>
    <w:rsid w:val="00E40509"/>
    <w:rsid w:val="00E57886"/>
    <w:rsid w:val="00F051BE"/>
    <w:rsid w:val="00F43E10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2022-10-31T07:04:00Z</cp:lastPrinted>
  <dcterms:created xsi:type="dcterms:W3CDTF">2022-10-24T06:52:00Z</dcterms:created>
  <dcterms:modified xsi:type="dcterms:W3CDTF">2022-10-31T07:09:00Z</dcterms:modified>
</cp:coreProperties>
</file>