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E0C1" w14:textId="77777777" w:rsidR="00544DD4" w:rsidRDefault="00544DD4" w:rsidP="00AD7CD3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7B6453F5" w:rsidR="00D35D1E" w:rsidRPr="00C90FB9" w:rsidRDefault="00D35D1E" w:rsidP="00AD7CD3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0FB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01EFF" w:rsidRPr="00C90FB9">
        <w:rPr>
          <w:rFonts w:ascii="Times New Roman" w:hAnsi="Times New Roman" w:cs="Times New Roman"/>
          <w:b/>
          <w:sz w:val="24"/>
          <w:szCs w:val="24"/>
        </w:rPr>
        <w:t>9</w:t>
      </w:r>
      <w:r w:rsidRPr="00C90FB9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7EEA49DE" w14:textId="47424829" w:rsidR="00C90FB9" w:rsidRPr="00C90FB9" w:rsidRDefault="007035BF" w:rsidP="00C9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FB9">
        <w:rPr>
          <w:rFonts w:ascii="Times New Roman" w:hAnsi="Times New Roman" w:cs="Times New Roman"/>
          <w:b/>
          <w:bCs/>
          <w:sz w:val="24"/>
          <w:szCs w:val="24"/>
        </w:rPr>
        <w:t>BiGK.271.</w:t>
      </w:r>
      <w:r w:rsidR="00A2098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D65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09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0FB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90FB9" w:rsidRPr="00C90F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F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0FB9"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0FB9"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0FB9"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0FB9"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0FB9" w:rsidRPr="00C90FB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98CE98" w14:textId="4EB94753" w:rsidR="00C90FB9" w:rsidRPr="00544DD4" w:rsidRDefault="00544DD4" w:rsidP="00544DD4">
      <w:pPr>
        <w:spacing w:line="240" w:lineRule="auto"/>
        <w:ind w:right="2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,,Przebudowa parkingu przy Szkole Podstawowej Nr 2 w Lidzbarku’’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C90FB9" w:rsidRPr="00C90FB9">
        <w:rPr>
          <w:rFonts w:ascii="Times New Roman" w:hAnsi="Times New Roman" w:cs="Times New Roman"/>
          <w:b/>
          <w:bCs/>
          <w:i/>
          <w:iCs/>
          <w:sz w:val="20"/>
          <w:szCs w:val="20"/>
          <w:lang w:eastAsia="ar-SA"/>
        </w:rPr>
        <w:t>(nazwa zadania)</w:t>
      </w:r>
    </w:p>
    <w:p w14:paraId="44A43996" w14:textId="77777777" w:rsidR="007035BF" w:rsidRPr="00C90FB9" w:rsidRDefault="007035BF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5F307644" w14:textId="77777777" w:rsidR="007035BF" w:rsidRPr="00C90FB9" w:rsidRDefault="007035BF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0E244B2B" w14:textId="52E7C5F4" w:rsidR="00877D70" w:rsidRPr="00C90FB9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90FB9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EBE1F7B" w14:textId="77777777" w:rsidR="00C4197B" w:rsidRPr="00C90FB9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90FB9">
        <w:rPr>
          <w:rFonts w:ascii="Times New Roman" w:hAnsi="Times New Roman" w:cs="Times New Roman"/>
          <w:sz w:val="24"/>
          <w:szCs w:val="24"/>
        </w:rPr>
        <w:t>Gmina Lidzbark</w:t>
      </w:r>
    </w:p>
    <w:p w14:paraId="3ECAA5E6" w14:textId="77777777" w:rsidR="00C4197B" w:rsidRPr="00C90FB9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90FB9">
        <w:rPr>
          <w:rFonts w:ascii="Times New Roman" w:hAnsi="Times New Roman" w:cs="Times New Roman"/>
          <w:sz w:val="24"/>
          <w:szCs w:val="24"/>
        </w:rPr>
        <w:t>ul. Sądowa 21</w:t>
      </w:r>
    </w:p>
    <w:p w14:paraId="71E395D9" w14:textId="7F4B37D3" w:rsidR="00171D61" w:rsidRPr="00C90FB9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90FB9">
        <w:rPr>
          <w:rFonts w:ascii="Times New Roman" w:hAnsi="Times New Roman" w:cs="Times New Roman"/>
          <w:sz w:val="24"/>
          <w:szCs w:val="24"/>
        </w:rPr>
        <w:t>13-230 Lidzbark</w:t>
      </w:r>
    </w:p>
    <w:p w14:paraId="0B7B82FB" w14:textId="77777777" w:rsidR="00D35D1E" w:rsidRPr="00C90FB9" w:rsidRDefault="00D35D1E" w:rsidP="00D35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C5C9AFF" w14:textId="77777777" w:rsidR="00C4103F" w:rsidRPr="00C90FB9" w:rsidRDefault="007118F0" w:rsidP="009E11AD">
      <w:pPr>
        <w:spacing w:after="0" w:line="276" w:lineRule="auto"/>
        <w:rPr>
          <w:rFonts w:ascii="Times New Roman" w:hAnsi="Times New Roman" w:cs="Times New Roman"/>
          <w:b/>
        </w:rPr>
      </w:pPr>
      <w:r w:rsidRPr="00C90FB9">
        <w:rPr>
          <w:rFonts w:ascii="Times New Roman" w:hAnsi="Times New Roman" w:cs="Times New Roman"/>
          <w:b/>
        </w:rPr>
        <w:t>Wykonawca</w:t>
      </w:r>
      <w:r w:rsidR="007936D6" w:rsidRPr="00C90FB9">
        <w:rPr>
          <w:rFonts w:ascii="Times New Roman" w:hAnsi="Times New Roman" w:cs="Times New Roman"/>
          <w:b/>
        </w:rPr>
        <w:t>:</w:t>
      </w:r>
    </w:p>
    <w:p w14:paraId="686391ED" w14:textId="77777777" w:rsidR="009E11AD" w:rsidRPr="00C90FB9" w:rsidRDefault="009E11AD" w:rsidP="009E11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0FB9">
        <w:rPr>
          <w:rFonts w:ascii="Times New Roman" w:eastAsia="Times New Roman" w:hAnsi="Times New Roman" w:cs="Times New Roman"/>
        </w:rPr>
        <w:t>Nazwa firmy (Wykonawcy)</w:t>
      </w:r>
    </w:p>
    <w:p w14:paraId="4EE23246" w14:textId="77777777" w:rsidR="009E11AD" w:rsidRPr="00C90FB9" w:rsidRDefault="009E11AD" w:rsidP="009E11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0FB9">
        <w:rPr>
          <w:rFonts w:ascii="Times New Roman" w:eastAsia="Times New Roman" w:hAnsi="Times New Roman" w:cs="Times New Roman"/>
        </w:rPr>
        <w:t>……………………………….……</w:t>
      </w:r>
    </w:p>
    <w:p w14:paraId="56AF86F6" w14:textId="77777777" w:rsidR="009E11AD" w:rsidRPr="00C90FB9" w:rsidRDefault="009E11AD" w:rsidP="009E11AD">
      <w:pPr>
        <w:spacing w:before="100" w:after="0" w:line="276" w:lineRule="auto"/>
        <w:rPr>
          <w:rFonts w:ascii="Times New Roman" w:eastAsia="Times New Roman" w:hAnsi="Times New Roman" w:cs="Times New Roman"/>
          <w:b/>
        </w:rPr>
      </w:pPr>
      <w:r w:rsidRPr="00C90FB9">
        <w:rPr>
          <w:rFonts w:ascii="Times New Roman" w:eastAsia="Times New Roman" w:hAnsi="Times New Roman" w:cs="Times New Roman"/>
        </w:rPr>
        <w:t>Adres: ……………………………</w:t>
      </w:r>
    </w:p>
    <w:p w14:paraId="1702CF0B" w14:textId="77777777" w:rsidR="00E212DE" w:rsidRPr="00C90FB9" w:rsidRDefault="00E212DE" w:rsidP="00C4103F">
      <w:pPr>
        <w:rPr>
          <w:rFonts w:ascii="Times New Roman" w:hAnsi="Times New Roman" w:cs="Times New Roman"/>
          <w:sz w:val="21"/>
          <w:szCs w:val="21"/>
        </w:rPr>
      </w:pPr>
    </w:p>
    <w:p w14:paraId="0D2AF582" w14:textId="77777777" w:rsidR="00276DB6" w:rsidRPr="00C90FB9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C90FB9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C90FB9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90FB9">
        <w:rPr>
          <w:rFonts w:ascii="Times New Roman" w:hAnsi="Times New Roman" w:cs="Times New Roman"/>
          <w:b/>
        </w:rPr>
        <w:t xml:space="preserve">innego podmiotu </w:t>
      </w:r>
      <w:r w:rsidR="00276DB6" w:rsidRPr="00C90FB9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C90FB9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20D1B586" w14:textId="77777777" w:rsidR="00544DD4" w:rsidRDefault="00F15C48" w:rsidP="00544DD4">
      <w:pPr>
        <w:spacing w:line="240" w:lineRule="auto"/>
        <w:ind w:right="2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FB9">
        <w:rPr>
          <w:rFonts w:ascii="Times New Roman" w:hAnsi="Times New Roman" w:cs="Times New Roman"/>
          <w:sz w:val="24"/>
          <w:szCs w:val="24"/>
        </w:rPr>
        <w:t>Dotyczy postępowania o udzielenie zamówienia publicznego pn</w:t>
      </w:r>
      <w:r w:rsidR="00AE605B" w:rsidRPr="00C90FB9">
        <w:rPr>
          <w:rFonts w:ascii="Times New Roman" w:hAnsi="Times New Roman" w:cs="Times New Roman"/>
          <w:sz w:val="24"/>
          <w:szCs w:val="24"/>
        </w:rPr>
        <w:t xml:space="preserve">. </w:t>
      </w:r>
      <w:r w:rsidR="00C90FB9">
        <w:rPr>
          <w:rFonts w:ascii="Times New Roman" w:hAnsi="Times New Roman" w:cs="Times New Roman"/>
          <w:sz w:val="24"/>
          <w:szCs w:val="24"/>
        </w:rPr>
        <w:br/>
      </w:r>
      <w:r w:rsidR="00544D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,,Przebudowa parkingu przy Szkole Podstawowej Nr 2 w Lidzbarku’’</w:t>
      </w:r>
    </w:p>
    <w:p w14:paraId="29C54071" w14:textId="7A36A8BD" w:rsidR="00F91932" w:rsidRPr="00C90FB9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B9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1F8B7CCB" w14:textId="535E612E" w:rsidR="00F15C48" w:rsidRPr="00C90FB9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B9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…………………………………………………………..</w:t>
      </w:r>
    </w:p>
    <w:p w14:paraId="453F4380" w14:textId="7768CE33" w:rsidR="00F15C48" w:rsidRPr="00C90FB9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B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C90FB9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B9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C90FB9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B9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27A3B7D6" w14:textId="77777777" w:rsidR="00E212DE" w:rsidRPr="00C90FB9" w:rsidRDefault="00E212DE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F4F9F" w14:textId="4ED048C2" w:rsidR="002B7079" w:rsidRPr="00C90FB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B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27842746" w14:textId="77777777" w:rsidR="00E212DE" w:rsidRPr="00C90FB9" w:rsidRDefault="00E212DE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C90FB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B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42F3F1D" w14:textId="2707D43E" w:rsidR="00D74132" w:rsidRPr="00C90FB9" w:rsidRDefault="002B7079" w:rsidP="00EE6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B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4395050A" w14:textId="54EFBA12" w:rsidR="00276DB6" w:rsidRPr="00C90FB9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0FB9"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C90FB9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 w:rsidRPr="00C90FB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C90F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C90FB9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90FB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C90F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0FB9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Pr="00C90FB9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F75CE5" w14:textId="051A72AF" w:rsidR="00276DB6" w:rsidRPr="00C90FB9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0FB9"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C90FB9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C90F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C90FB9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C90FB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79AD3FF6" w14:textId="77777777" w:rsidR="00276DB6" w:rsidRPr="00C90FB9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FB9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Pr="00C90FB9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35898C9" w14:textId="2A8CEFA6" w:rsidR="00276DB6" w:rsidRPr="00C90FB9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0FB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 w:rsidRPr="00C90FB9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C90FB9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8EA2F22" w14:textId="77777777" w:rsidR="00276DB6" w:rsidRPr="00C90FB9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0FB9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C90FB9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C90FB9" w:rsidRDefault="00276DB6" w:rsidP="00E212DE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0FB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2264DB63" w14:textId="77777777" w:rsidR="00276DB6" w:rsidRPr="00C90FB9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0FB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243D7CAB" w14:textId="6C627ECD" w:rsidR="00150112" w:rsidRPr="00C90FB9" w:rsidRDefault="00150112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0FB9">
        <w:rPr>
          <w:rFonts w:ascii="Times New Roman" w:hAnsi="Times New Roman" w:cs="Times New Roman"/>
          <w:sz w:val="24"/>
          <w:szCs w:val="24"/>
          <w:lang w:eastAsia="ar-SA"/>
        </w:rPr>
        <w:t xml:space="preserve">charakter stosunku łączącego z </w:t>
      </w:r>
      <w:r w:rsidR="00B27C58" w:rsidRPr="00C90FB9">
        <w:rPr>
          <w:rFonts w:ascii="Times New Roman" w:hAnsi="Times New Roman" w:cs="Times New Roman"/>
          <w:sz w:val="24"/>
          <w:szCs w:val="24"/>
          <w:lang w:eastAsia="ar-SA"/>
        </w:rPr>
        <w:t>W</w:t>
      </w:r>
      <w:r w:rsidRPr="00C90FB9">
        <w:rPr>
          <w:rFonts w:ascii="Times New Roman" w:hAnsi="Times New Roman" w:cs="Times New Roman"/>
          <w:sz w:val="24"/>
          <w:szCs w:val="24"/>
          <w:lang w:eastAsia="ar-SA"/>
        </w:rPr>
        <w:t xml:space="preserve">ykonawcą będzie następujący: </w:t>
      </w:r>
    </w:p>
    <w:p w14:paraId="0844DA17" w14:textId="77777777" w:rsidR="00150112" w:rsidRPr="00C90FB9" w:rsidRDefault="00150112" w:rsidP="00150112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0FB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5A264C60" w14:textId="2081790E" w:rsidR="00150112" w:rsidRPr="00C90FB9" w:rsidRDefault="00150112" w:rsidP="00150112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0FB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12411CA4" w14:textId="20B6EA0B" w:rsidR="00276DB6" w:rsidRPr="00C90FB9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0FB9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C90FB9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90FB9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C90FB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365F892A" w14:textId="77777777" w:rsidR="00276DB6" w:rsidRPr="00C90FB9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C90FB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211A2D7B" w14:textId="73EBA2E5" w:rsidR="00276DB6" w:rsidRPr="00C90FB9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0FB9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 w:rsidRPr="00C90FB9">
        <w:rPr>
          <w:rFonts w:ascii="Times New Roman" w:hAnsi="Times New Roman" w:cs="Times New Roman"/>
          <w:sz w:val="24"/>
          <w:szCs w:val="24"/>
          <w:lang w:eastAsia="ar-SA"/>
        </w:rPr>
        <w:t>udostępnienia i wykorzystania przez Wykonawcę udostępnionych przeze mnie zasobów</w:t>
      </w:r>
      <w:r w:rsidRPr="00C90FB9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C90FB9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90FB9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C90FB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283BE0F6" w14:textId="77777777" w:rsidR="00276DB6" w:rsidRPr="00C90FB9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C90FB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7309A98B" w14:textId="54000B1B" w:rsidR="00E1790F" w:rsidRPr="00C90FB9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0FB9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150112" w:rsidRPr="00C90FB9">
        <w:rPr>
          <w:rFonts w:ascii="Times New Roman" w:hAnsi="Times New Roman" w:cs="Times New Roman"/>
          <w:sz w:val="24"/>
          <w:szCs w:val="24"/>
        </w:rPr>
        <w:t>roboty</w:t>
      </w:r>
      <w:r w:rsidRPr="00C90FB9">
        <w:rPr>
          <w:rFonts w:ascii="Times New Roman" w:hAnsi="Times New Roman" w:cs="Times New Roman"/>
          <w:sz w:val="24"/>
          <w:szCs w:val="24"/>
        </w:rPr>
        <w:t>, których wskazane zdolności dotyczą:</w:t>
      </w:r>
    </w:p>
    <w:p w14:paraId="4877A083" w14:textId="77777777" w:rsidR="00276DB6" w:rsidRPr="00C90FB9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90FB9" w:rsidRDefault="00916A17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C90FB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6001D394" w14:textId="77777777" w:rsidR="00276DB6" w:rsidRPr="00C90FB9" w:rsidRDefault="00916A17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C90FB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1ED1C675" w14:textId="77777777" w:rsidR="00437B9E" w:rsidRPr="00C90FB9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C7C5955" w14:textId="201D3BD1" w:rsidR="00D74132" w:rsidRPr="00C90FB9" w:rsidRDefault="00276DB6" w:rsidP="00E212DE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0FB9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 w:rsidRPr="00C90FB9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90FB9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1C8C9380" w14:textId="77777777" w:rsidR="00E212DE" w:rsidRPr="00C90FB9" w:rsidRDefault="00E212DE" w:rsidP="00E212D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97BED4A" w14:textId="77777777" w:rsidR="00D74132" w:rsidRPr="00C90FB9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RPr="00C90FB9" w14:paraId="062F4CE5" w14:textId="77777777" w:rsidTr="0015030F">
        <w:tc>
          <w:tcPr>
            <w:tcW w:w="4678" w:type="dxa"/>
          </w:tcPr>
          <w:p w14:paraId="024B20CE" w14:textId="77777777" w:rsidR="00D74132" w:rsidRPr="00C90FB9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FB9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C90FB9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C90FB9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C90F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90FB9">
              <w:rPr>
                <w:rFonts w:ascii="Times New Roman" w:hAnsi="Times New Roman" w:cs="Times New Roman"/>
              </w:rPr>
              <w:t xml:space="preserve">dnia </w:t>
            </w:r>
            <w:r w:rsidRPr="00C90FB9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Pr="00C90FB9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0FB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Pr="00C90FB9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FB9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C90FB9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 w:rsidRPr="00C90F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90FB9">
              <w:rPr>
                <w:rFonts w:ascii="Times New Roman" w:eastAsia="Calibri" w:hAnsi="Times New Roman" w:cs="Times New Roman"/>
                <w:sz w:val="20"/>
                <w:szCs w:val="20"/>
              </w:rPr>
              <w:t>Podmiotu na zasobach którego polega</w:t>
            </w:r>
          </w:p>
          <w:p w14:paraId="288889AC" w14:textId="77777777" w:rsidR="00D74132" w:rsidRPr="00C90FB9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FB9">
              <w:rPr>
                <w:rFonts w:ascii="Times New Roman" w:eastAsia="Calibri" w:hAnsi="Times New Roman" w:cs="Times New Roman"/>
                <w:sz w:val="20"/>
                <w:szCs w:val="20"/>
              </w:rPr>
              <w:t>Wykonawca/osoby upoważnionej do reprezentacji Podmiotu)</w:t>
            </w:r>
          </w:p>
          <w:p w14:paraId="191643AF" w14:textId="77777777" w:rsidR="00D74132" w:rsidRPr="00C90FB9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C90FB9" w:rsidRDefault="00276DB6" w:rsidP="00D74132">
      <w:pPr>
        <w:suppressAutoHyphens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76DB6" w:rsidRPr="00C90FB9" w:rsidSect="00B26405">
      <w:footerReference w:type="default" r:id="rId8"/>
      <w:foot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6898" w14:textId="77777777" w:rsidR="00B26405" w:rsidRDefault="00B26405" w:rsidP="0038231F">
      <w:pPr>
        <w:spacing w:after="0" w:line="240" w:lineRule="auto"/>
      </w:pPr>
      <w:r>
        <w:separator/>
      </w:r>
    </w:p>
  </w:endnote>
  <w:endnote w:type="continuationSeparator" w:id="0">
    <w:p w14:paraId="4ED8A930" w14:textId="77777777" w:rsidR="00B26405" w:rsidRDefault="00B264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364425"/>
      <w:docPartObj>
        <w:docPartGallery w:val="Page Numbers (Bottom of Page)"/>
        <w:docPartUnique/>
      </w:docPartObj>
    </w:sdtPr>
    <w:sdtEndPr/>
    <w:sdtContent>
      <w:sdt>
        <w:sdtPr>
          <w:id w:val="1561603070"/>
          <w:docPartObj>
            <w:docPartGallery w:val="Page Numbers (Top of Page)"/>
            <w:docPartUnique/>
          </w:docPartObj>
        </w:sdtPr>
        <w:sdtEndPr/>
        <w:sdtContent>
          <w:p w14:paraId="057DB44D" w14:textId="2B0C598E" w:rsidR="00974FE4" w:rsidRDefault="00974FE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71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17386E" w14:textId="4C6207E6" w:rsidR="00974FE4" w:rsidRDefault="00974FE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128A8B" w14:textId="77777777" w:rsidR="00974FE4" w:rsidRDefault="00974F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40DE" w14:textId="77777777" w:rsidR="00B26405" w:rsidRDefault="00B26405" w:rsidP="0038231F">
      <w:pPr>
        <w:spacing w:after="0" w:line="240" w:lineRule="auto"/>
      </w:pPr>
      <w:r>
        <w:separator/>
      </w:r>
    </w:p>
  </w:footnote>
  <w:footnote w:type="continuationSeparator" w:id="0">
    <w:p w14:paraId="0C27D549" w14:textId="77777777" w:rsidR="00B26405" w:rsidRDefault="00B2640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65765316">
    <w:abstractNumId w:val="8"/>
  </w:num>
  <w:num w:numId="2" w16cid:durableId="1853647512">
    <w:abstractNumId w:val="0"/>
  </w:num>
  <w:num w:numId="3" w16cid:durableId="944309570">
    <w:abstractNumId w:val="7"/>
  </w:num>
  <w:num w:numId="4" w16cid:durableId="1771076727">
    <w:abstractNumId w:val="11"/>
  </w:num>
  <w:num w:numId="5" w16cid:durableId="947352750">
    <w:abstractNumId w:val="9"/>
  </w:num>
  <w:num w:numId="6" w16cid:durableId="780806445">
    <w:abstractNumId w:val="6"/>
  </w:num>
  <w:num w:numId="7" w16cid:durableId="678967252">
    <w:abstractNumId w:val="1"/>
  </w:num>
  <w:num w:numId="8" w16cid:durableId="1509322788">
    <w:abstractNumId w:val="10"/>
  </w:num>
  <w:num w:numId="9" w16cid:durableId="1223373637">
    <w:abstractNumId w:val="5"/>
  </w:num>
  <w:num w:numId="10" w16cid:durableId="608202735">
    <w:abstractNumId w:val="4"/>
  </w:num>
  <w:num w:numId="11" w16cid:durableId="534998651">
    <w:abstractNumId w:val="3"/>
  </w:num>
  <w:num w:numId="12" w16cid:durableId="1359502481">
    <w:abstractNumId w:val="3"/>
  </w:num>
  <w:num w:numId="13" w16cid:durableId="124665726">
    <w:abstractNumId w:val="12"/>
  </w:num>
  <w:num w:numId="14" w16cid:durableId="1407338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5094D"/>
    <w:rsid w:val="00053566"/>
    <w:rsid w:val="00073C3D"/>
    <w:rsid w:val="000809B6"/>
    <w:rsid w:val="00080F95"/>
    <w:rsid w:val="00087727"/>
    <w:rsid w:val="000A6EAA"/>
    <w:rsid w:val="000B1025"/>
    <w:rsid w:val="000B54D1"/>
    <w:rsid w:val="000C021E"/>
    <w:rsid w:val="000C18AF"/>
    <w:rsid w:val="000D6F17"/>
    <w:rsid w:val="000D73C4"/>
    <w:rsid w:val="000E0EEA"/>
    <w:rsid w:val="000E4D37"/>
    <w:rsid w:val="00102762"/>
    <w:rsid w:val="001436C8"/>
    <w:rsid w:val="00150112"/>
    <w:rsid w:val="001526F4"/>
    <w:rsid w:val="001648F7"/>
    <w:rsid w:val="00171D61"/>
    <w:rsid w:val="0018449D"/>
    <w:rsid w:val="001902D2"/>
    <w:rsid w:val="00196AFC"/>
    <w:rsid w:val="001A0FDC"/>
    <w:rsid w:val="001A237C"/>
    <w:rsid w:val="001C04D2"/>
    <w:rsid w:val="001C165E"/>
    <w:rsid w:val="001C6945"/>
    <w:rsid w:val="001D2CF5"/>
    <w:rsid w:val="001E041F"/>
    <w:rsid w:val="001E247A"/>
    <w:rsid w:val="001F027E"/>
    <w:rsid w:val="001F668C"/>
    <w:rsid w:val="00203A40"/>
    <w:rsid w:val="00204193"/>
    <w:rsid w:val="002052EF"/>
    <w:rsid w:val="002149F0"/>
    <w:rsid w:val="002168A8"/>
    <w:rsid w:val="00225950"/>
    <w:rsid w:val="0025162C"/>
    <w:rsid w:val="00255142"/>
    <w:rsid w:val="00256CEC"/>
    <w:rsid w:val="00262D61"/>
    <w:rsid w:val="002658B2"/>
    <w:rsid w:val="002661CD"/>
    <w:rsid w:val="002670DA"/>
    <w:rsid w:val="0027050F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20DAD"/>
    <w:rsid w:val="00333209"/>
    <w:rsid w:val="00337073"/>
    <w:rsid w:val="00350CD9"/>
    <w:rsid w:val="00351F8A"/>
    <w:rsid w:val="00354DC7"/>
    <w:rsid w:val="00355600"/>
    <w:rsid w:val="00362906"/>
    <w:rsid w:val="00364235"/>
    <w:rsid w:val="003671C6"/>
    <w:rsid w:val="0038231F"/>
    <w:rsid w:val="003A3197"/>
    <w:rsid w:val="003A39A1"/>
    <w:rsid w:val="003B2070"/>
    <w:rsid w:val="003B214C"/>
    <w:rsid w:val="003B6593"/>
    <w:rsid w:val="003B7238"/>
    <w:rsid w:val="003C079F"/>
    <w:rsid w:val="003C3B64"/>
    <w:rsid w:val="003D1DCF"/>
    <w:rsid w:val="003D40FB"/>
    <w:rsid w:val="003E09A3"/>
    <w:rsid w:val="003E20F3"/>
    <w:rsid w:val="003F024C"/>
    <w:rsid w:val="00434CC2"/>
    <w:rsid w:val="00437B9E"/>
    <w:rsid w:val="00445A56"/>
    <w:rsid w:val="00450FD6"/>
    <w:rsid w:val="00451F8D"/>
    <w:rsid w:val="004533C5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225F9"/>
    <w:rsid w:val="00542C21"/>
    <w:rsid w:val="00544DD4"/>
    <w:rsid w:val="0054503E"/>
    <w:rsid w:val="005606A2"/>
    <w:rsid w:val="005615A9"/>
    <w:rsid w:val="005641F0"/>
    <w:rsid w:val="00576E8F"/>
    <w:rsid w:val="005A00E1"/>
    <w:rsid w:val="005A4DCD"/>
    <w:rsid w:val="005B0801"/>
    <w:rsid w:val="005B0D83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50809"/>
    <w:rsid w:val="006528BD"/>
    <w:rsid w:val="00662DAB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035BF"/>
    <w:rsid w:val="007118F0"/>
    <w:rsid w:val="0072560B"/>
    <w:rsid w:val="00746532"/>
    <w:rsid w:val="00751725"/>
    <w:rsid w:val="00751E5D"/>
    <w:rsid w:val="00755085"/>
    <w:rsid w:val="00756C8F"/>
    <w:rsid w:val="007760DC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4571"/>
    <w:rsid w:val="007D5B61"/>
    <w:rsid w:val="007E2F69"/>
    <w:rsid w:val="007F1C2B"/>
    <w:rsid w:val="0080368F"/>
    <w:rsid w:val="00804F07"/>
    <w:rsid w:val="00822056"/>
    <w:rsid w:val="008230DD"/>
    <w:rsid w:val="00825A09"/>
    <w:rsid w:val="00830AB1"/>
    <w:rsid w:val="00833FCD"/>
    <w:rsid w:val="00842991"/>
    <w:rsid w:val="00857353"/>
    <w:rsid w:val="00874920"/>
    <w:rsid w:val="008757E1"/>
    <w:rsid w:val="0087581F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1EFF"/>
    <w:rsid w:val="00904E3F"/>
    <w:rsid w:val="0091264E"/>
    <w:rsid w:val="00916A17"/>
    <w:rsid w:val="00917F1D"/>
    <w:rsid w:val="009301A2"/>
    <w:rsid w:val="00935687"/>
    <w:rsid w:val="00943934"/>
    <w:rsid w:val="009440B7"/>
    <w:rsid w:val="00952535"/>
    <w:rsid w:val="00956C26"/>
    <w:rsid w:val="00960337"/>
    <w:rsid w:val="00962B9D"/>
    <w:rsid w:val="00974FE4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9E11AD"/>
    <w:rsid w:val="00A07099"/>
    <w:rsid w:val="00A15F7E"/>
    <w:rsid w:val="00A16276"/>
    <w:rsid w:val="00A166B0"/>
    <w:rsid w:val="00A2098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83754"/>
    <w:rsid w:val="00AD7CD3"/>
    <w:rsid w:val="00AE32DE"/>
    <w:rsid w:val="00AE5F6A"/>
    <w:rsid w:val="00AE605B"/>
    <w:rsid w:val="00AE6FF2"/>
    <w:rsid w:val="00AF655A"/>
    <w:rsid w:val="00B0088C"/>
    <w:rsid w:val="00B03073"/>
    <w:rsid w:val="00B04C8F"/>
    <w:rsid w:val="00B1178E"/>
    <w:rsid w:val="00B12FE1"/>
    <w:rsid w:val="00B15219"/>
    <w:rsid w:val="00B15FD3"/>
    <w:rsid w:val="00B23E6C"/>
    <w:rsid w:val="00B24787"/>
    <w:rsid w:val="00B26405"/>
    <w:rsid w:val="00B27C58"/>
    <w:rsid w:val="00B34079"/>
    <w:rsid w:val="00B4769B"/>
    <w:rsid w:val="00B77550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90FB9"/>
    <w:rsid w:val="00CD0D92"/>
    <w:rsid w:val="00CF7B19"/>
    <w:rsid w:val="00D024B5"/>
    <w:rsid w:val="00D23F3D"/>
    <w:rsid w:val="00D24339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6EC7"/>
    <w:rsid w:val="00DD146A"/>
    <w:rsid w:val="00DD3E9D"/>
    <w:rsid w:val="00DD650A"/>
    <w:rsid w:val="00E022A1"/>
    <w:rsid w:val="00E05E4A"/>
    <w:rsid w:val="00E13FBC"/>
    <w:rsid w:val="00E1790F"/>
    <w:rsid w:val="00E212DE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395D"/>
    <w:rsid w:val="00EB7CDE"/>
    <w:rsid w:val="00ED7584"/>
    <w:rsid w:val="00EE1FBF"/>
    <w:rsid w:val="00EE6666"/>
    <w:rsid w:val="00EF1288"/>
    <w:rsid w:val="00EF6567"/>
    <w:rsid w:val="00EF74CA"/>
    <w:rsid w:val="00F04280"/>
    <w:rsid w:val="00F15C48"/>
    <w:rsid w:val="00F24E2E"/>
    <w:rsid w:val="00F365F2"/>
    <w:rsid w:val="00F41793"/>
    <w:rsid w:val="00F43919"/>
    <w:rsid w:val="00F61FCD"/>
    <w:rsid w:val="00F91932"/>
    <w:rsid w:val="00FA776C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F164-A289-42CF-A2F6-3F50D949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2023-04-16T09:26:00Z</dcterms:created>
  <dcterms:modified xsi:type="dcterms:W3CDTF">2024-01-10T11:38:00Z</dcterms:modified>
</cp:coreProperties>
</file>