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31F2D" w14:textId="77777777" w:rsidR="00242AFC" w:rsidRPr="002C7A87" w:rsidRDefault="00242AFC" w:rsidP="0033551B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2C7A87">
        <w:rPr>
          <w:rFonts w:ascii="Arial" w:hAnsi="Arial" w:cs="Arial"/>
          <w:b/>
          <w:bCs/>
          <w:sz w:val="22"/>
          <w:szCs w:val="22"/>
        </w:rPr>
        <w:t>Załącznik nr 1</w:t>
      </w:r>
    </w:p>
    <w:p w14:paraId="458FE4ED" w14:textId="77777777" w:rsidR="00242AFC" w:rsidRPr="002C7A87" w:rsidRDefault="00242AFC" w:rsidP="0033551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C7A87">
        <w:rPr>
          <w:rFonts w:ascii="Arial" w:hAnsi="Arial" w:cs="Arial"/>
          <w:b/>
          <w:bCs/>
          <w:sz w:val="22"/>
          <w:szCs w:val="22"/>
        </w:rPr>
        <w:t>F O R M U L A R Z    O F E R T Y</w:t>
      </w:r>
    </w:p>
    <w:p w14:paraId="3C4E414C" w14:textId="77777777" w:rsidR="00242AFC" w:rsidRPr="00AA3484" w:rsidRDefault="00242AFC" w:rsidP="00DA614F">
      <w:pPr>
        <w:spacing w:line="276" w:lineRule="auto"/>
        <w:rPr>
          <w:rFonts w:ascii="Arial" w:hAnsi="Arial" w:cs="Arial"/>
          <w:b/>
          <w:bCs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9"/>
        <w:gridCol w:w="5707"/>
      </w:tblGrid>
      <w:tr w:rsidR="00DA614F" w:rsidRPr="00607CFC" w14:paraId="79700402" w14:textId="77777777" w:rsidTr="00AB5924">
        <w:trPr>
          <w:trHeight w:val="818"/>
        </w:trPr>
        <w:tc>
          <w:tcPr>
            <w:tcW w:w="4219" w:type="dxa"/>
            <w:shd w:val="clear" w:color="auto" w:fill="auto"/>
          </w:tcPr>
          <w:p w14:paraId="212BDB5A" w14:textId="77777777" w:rsidR="00DA614F" w:rsidRPr="00607CFC" w:rsidRDefault="00DA614F" w:rsidP="00AB592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7CFC">
              <w:rPr>
                <w:rFonts w:ascii="Arial" w:hAnsi="Arial" w:cs="Arial"/>
                <w:sz w:val="20"/>
                <w:szCs w:val="20"/>
              </w:rPr>
              <w:t>Nazwa i adres siedziby Wykonawcy albo imię i nazwisko, adres zamieszkania i adres siedziby Wykonawcy</w:t>
            </w:r>
          </w:p>
        </w:tc>
        <w:tc>
          <w:tcPr>
            <w:tcW w:w="6127" w:type="dxa"/>
            <w:shd w:val="clear" w:color="auto" w:fill="auto"/>
          </w:tcPr>
          <w:p w14:paraId="2A8ABDE6" w14:textId="77777777" w:rsidR="00DA614F" w:rsidRPr="00607CFC" w:rsidRDefault="00DA614F" w:rsidP="00AB592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A3EEDB" w14:textId="77777777" w:rsidR="00DA614F" w:rsidRPr="00607CFC" w:rsidRDefault="00DA614F" w:rsidP="00AB592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0F1A47" w14:textId="77777777" w:rsidR="00DA614F" w:rsidRPr="00607CFC" w:rsidRDefault="00DA614F" w:rsidP="00AB592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614F" w:rsidRPr="00607CFC" w14:paraId="443470A8" w14:textId="77777777" w:rsidTr="00AB5924">
        <w:tc>
          <w:tcPr>
            <w:tcW w:w="4219" w:type="dxa"/>
            <w:shd w:val="clear" w:color="auto" w:fill="auto"/>
          </w:tcPr>
          <w:p w14:paraId="5956C858" w14:textId="77777777" w:rsidR="00DA614F" w:rsidRPr="00607CFC" w:rsidRDefault="00DA614F" w:rsidP="00AB592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7CFC">
              <w:rPr>
                <w:rFonts w:ascii="Arial" w:hAnsi="Arial" w:cs="Arial"/>
                <w:sz w:val="20"/>
                <w:szCs w:val="20"/>
              </w:rPr>
              <w:t>Osoba uprawniona do kontaktu z Zamawiającym (imię, nazwisko, stanowisko)</w:t>
            </w:r>
          </w:p>
        </w:tc>
        <w:tc>
          <w:tcPr>
            <w:tcW w:w="6127" w:type="dxa"/>
            <w:shd w:val="clear" w:color="auto" w:fill="auto"/>
          </w:tcPr>
          <w:p w14:paraId="7150CF7A" w14:textId="77777777" w:rsidR="00DA614F" w:rsidRPr="00607CFC" w:rsidRDefault="00DA614F" w:rsidP="00AB592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614F" w:rsidRPr="00607CFC" w14:paraId="4179BB99" w14:textId="77777777" w:rsidTr="00AB5924">
        <w:tc>
          <w:tcPr>
            <w:tcW w:w="4219" w:type="dxa"/>
            <w:shd w:val="clear" w:color="auto" w:fill="auto"/>
          </w:tcPr>
          <w:p w14:paraId="2AD2C841" w14:textId="77777777" w:rsidR="00DA614F" w:rsidRPr="00607CFC" w:rsidRDefault="00DA614F" w:rsidP="00AB592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7CFC">
              <w:rPr>
                <w:rFonts w:ascii="Arial" w:hAnsi="Arial" w:cs="Arial"/>
                <w:sz w:val="20"/>
                <w:szCs w:val="20"/>
              </w:rPr>
              <w:t>Nr telefonu, faksu</w:t>
            </w:r>
          </w:p>
        </w:tc>
        <w:tc>
          <w:tcPr>
            <w:tcW w:w="6127" w:type="dxa"/>
            <w:shd w:val="clear" w:color="auto" w:fill="auto"/>
          </w:tcPr>
          <w:p w14:paraId="73593CAD" w14:textId="77777777" w:rsidR="00DA614F" w:rsidRPr="00607CFC" w:rsidRDefault="00DA614F" w:rsidP="00AB592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614F" w:rsidRPr="00607CFC" w14:paraId="364011A4" w14:textId="77777777" w:rsidTr="00AB5924">
        <w:tc>
          <w:tcPr>
            <w:tcW w:w="4219" w:type="dxa"/>
            <w:shd w:val="clear" w:color="auto" w:fill="auto"/>
          </w:tcPr>
          <w:p w14:paraId="761EB512" w14:textId="77777777" w:rsidR="00DA614F" w:rsidRPr="00607CFC" w:rsidRDefault="00DA614F" w:rsidP="00AB592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7CFC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6127" w:type="dxa"/>
            <w:shd w:val="clear" w:color="auto" w:fill="auto"/>
          </w:tcPr>
          <w:p w14:paraId="1315613D" w14:textId="77777777" w:rsidR="00DA614F" w:rsidRPr="00607CFC" w:rsidRDefault="00DA614F" w:rsidP="00AB592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614F" w:rsidRPr="00607CFC" w14:paraId="17F972AD" w14:textId="77777777" w:rsidTr="00AB5924">
        <w:tc>
          <w:tcPr>
            <w:tcW w:w="4219" w:type="dxa"/>
            <w:shd w:val="clear" w:color="auto" w:fill="auto"/>
          </w:tcPr>
          <w:p w14:paraId="52F1880F" w14:textId="77777777" w:rsidR="00DA614F" w:rsidRPr="00607CFC" w:rsidRDefault="00DA614F" w:rsidP="00AB592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7CFC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127" w:type="dxa"/>
            <w:shd w:val="clear" w:color="auto" w:fill="auto"/>
          </w:tcPr>
          <w:p w14:paraId="16FD8C3B" w14:textId="77777777" w:rsidR="00DA614F" w:rsidRPr="00607CFC" w:rsidRDefault="00DA614F" w:rsidP="00AB592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614F" w:rsidRPr="00607CFC" w14:paraId="6A4A75FC" w14:textId="77777777" w:rsidTr="00AB5924">
        <w:tc>
          <w:tcPr>
            <w:tcW w:w="4219" w:type="dxa"/>
            <w:shd w:val="clear" w:color="auto" w:fill="auto"/>
          </w:tcPr>
          <w:p w14:paraId="57B11603" w14:textId="77777777" w:rsidR="00DA614F" w:rsidRPr="00607CFC" w:rsidRDefault="00DA614F" w:rsidP="00AB592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7CFC">
              <w:rPr>
                <w:rFonts w:ascii="Arial" w:hAnsi="Arial" w:cs="Arial"/>
                <w:sz w:val="20"/>
                <w:szCs w:val="20"/>
              </w:rPr>
              <w:t>BDO</w:t>
            </w:r>
          </w:p>
        </w:tc>
        <w:tc>
          <w:tcPr>
            <w:tcW w:w="6127" w:type="dxa"/>
            <w:shd w:val="clear" w:color="auto" w:fill="auto"/>
          </w:tcPr>
          <w:p w14:paraId="3FA64FA6" w14:textId="77777777" w:rsidR="00DA614F" w:rsidRPr="00607CFC" w:rsidRDefault="00DA614F" w:rsidP="00AB592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614F" w:rsidRPr="00607CFC" w14:paraId="45923D40" w14:textId="77777777" w:rsidTr="00AB5924">
        <w:tc>
          <w:tcPr>
            <w:tcW w:w="4219" w:type="dxa"/>
            <w:shd w:val="clear" w:color="auto" w:fill="auto"/>
          </w:tcPr>
          <w:p w14:paraId="459D26DA" w14:textId="77777777" w:rsidR="00DA614F" w:rsidRPr="00607CFC" w:rsidRDefault="00DA614F" w:rsidP="00AB592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7CFC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127" w:type="dxa"/>
            <w:shd w:val="clear" w:color="auto" w:fill="auto"/>
          </w:tcPr>
          <w:p w14:paraId="38E85F06" w14:textId="77777777" w:rsidR="00DA614F" w:rsidRPr="00607CFC" w:rsidRDefault="00DA614F" w:rsidP="00AB592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614F" w:rsidRPr="00607CFC" w14:paraId="718F5315" w14:textId="77777777" w:rsidTr="00AB5924">
        <w:tc>
          <w:tcPr>
            <w:tcW w:w="4219" w:type="dxa"/>
            <w:shd w:val="clear" w:color="auto" w:fill="auto"/>
          </w:tcPr>
          <w:p w14:paraId="16449273" w14:textId="77777777" w:rsidR="00DA614F" w:rsidRPr="00607CFC" w:rsidRDefault="00DA614F" w:rsidP="00AB592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7CFC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6127" w:type="dxa"/>
            <w:shd w:val="clear" w:color="auto" w:fill="auto"/>
          </w:tcPr>
          <w:p w14:paraId="5FB30338" w14:textId="77777777" w:rsidR="00DA614F" w:rsidRPr="00607CFC" w:rsidRDefault="00DA614F" w:rsidP="00AB592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614F" w:rsidRPr="00607CFC" w14:paraId="15F09796" w14:textId="77777777" w:rsidTr="00AB5924">
        <w:tc>
          <w:tcPr>
            <w:tcW w:w="4219" w:type="dxa"/>
            <w:shd w:val="clear" w:color="auto" w:fill="auto"/>
          </w:tcPr>
          <w:p w14:paraId="2273415F" w14:textId="77777777" w:rsidR="00DA614F" w:rsidRPr="00607CFC" w:rsidRDefault="00DA614F" w:rsidP="00AB592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7CFC">
              <w:rPr>
                <w:rFonts w:ascii="Arial" w:hAnsi="Arial" w:cs="Arial"/>
                <w:sz w:val="20"/>
                <w:szCs w:val="20"/>
              </w:rPr>
              <w:t>Internet: http://</w:t>
            </w:r>
          </w:p>
        </w:tc>
        <w:tc>
          <w:tcPr>
            <w:tcW w:w="6127" w:type="dxa"/>
            <w:shd w:val="clear" w:color="auto" w:fill="auto"/>
          </w:tcPr>
          <w:p w14:paraId="3A9F8CFD" w14:textId="77777777" w:rsidR="00DA614F" w:rsidRPr="00607CFC" w:rsidRDefault="00DA614F" w:rsidP="00AB592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614F" w:rsidRPr="00607CFC" w14:paraId="04703441" w14:textId="77777777" w:rsidTr="00AB5924">
        <w:tc>
          <w:tcPr>
            <w:tcW w:w="4219" w:type="dxa"/>
            <w:shd w:val="clear" w:color="auto" w:fill="auto"/>
          </w:tcPr>
          <w:p w14:paraId="49F40885" w14:textId="77777777" w:rsidR="00DA614F" w:rsidRPr="00607CFC" w:rsidRDefault="00DA614F" w:rsidP="00AB592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7CFC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6127" w:type="dxa"/>
            <w:shd w:val="clear" w:color="auto" w:fill="auto"/>
          </w:tcPr>
          <w:p w14:paraId="31F7A48B" w14:textId="77777777" w:rsidR="00DA614F" w:rsidRPr="00607CFC" w:rsidRDefault="00DA614F" w:rsidP="00AB592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614F" w:rsidRPr="00607CFC" w14:paraId="6908D128" w14:textId="77777777" w:rsidTr="00AB5924">
        <w:tc>
          <w:tcPr>
            <w:tcW w:w="4219" w:type="dxa"/>
            <w:shd w:val="clear" w:color="auto" w:fill="auto"/>
          </w:tcPr>
          <w:p w14:paraId="5F91473A" w14:textId="77777777" w:rsidR="00DA614F" w:rsidRPr="00607CFC" w:rsidRDefault="00DA614F" w:rsidP="00AB592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7CFC">
              <w:rPr>
                <w:rFonts w:ascii="Arial" w:hAnsi="Arial" w:cs="Arial"/>
                <w:bCs/>
                <w:sz w:val="20"/>
                <w:szCs w:val="20"/>
              </w:rPr>
              <w:t>KRS (jeśli dotyczy)</w:t>
            </w:r>
          </w:p>
        </w:tc>
        <w:tc>
          <w:tcPr>
            <w:tcW w:w="6127" w:type="dxa"/>
            <w:shd w:val="clear" w:color="auto" w:fill="auto"/>
          </w:tcPr>
          <w:p w14:paraId="63665CF3" w14:textId="77777777" w:rsidR="00DA614F" w:rsidRPr="00607CFC" w:rsidRDefault="00DA614F" w:rsidP="00AB592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24CE78A" w14:textId="77777777" w:rsidR="00DA614F" w:rsidRPr="00AA3484" w:rsidRDefault="00DA614F" w:rsidP="0033551B">
      <w:pPr>
        <w:spacing w:line="276" w:lineRule="auto"/>
        <w:jc w:val="center"/>
        <w:rPr>
          <w:rFonts w:ascii="Arial" w:hAnsi="Arial" w:cs="Arial"/>
          <w:sz w:val="8"/>
          <w:szCs w:val="8"/>
        </w:rPr>
      </w:pPr>
    </w:p>
    <w:p w14:paraId="2B5B6436" w14:textId="77777777" w:rsidR="00242AFC" w:rsidRPr="00607CFC" w:rsidRDefault="00242AFC" w:rsidP="0033551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607CFC">
        <w:rPr>
          <w:rFonts w:ascii="Arial" w:hAnsi="Arial" w:cs="Arial"/>
          <w:sz w:val="20"/>
          <w:szCs w:val="20"/>
        </w:rPr>
        <w:t>Do:</w:t>
      </w:r>
    </w:p>
    <w:p w14:paraId="6C20459B" w14:textId="77777777" w:rsidR="00242AFC" w:rsidRPr="00607CFC" w:rsidRDefault="00242AFC" w:rsidP="0033551B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7CFC">
        <w:rPr>
          <w:rFonts w:ascii="Arial" w:hAnsi="Arial" w:cs="Arial"/>
          <w:b/>
          <w:bCs/>
          <w:sz w:val="20"/>
          <w:szCs w:val="20"/>
        </w:rPr>
        <w:t>SAMODZIELNEGO PUBLICZNEGO ZAKŁADU OPIEKI ZDROWOTNEJ  UNIWERSYTECKIEGO SZPITALA KLINICZNEGO IM. WOJSKOWEJ AKADEMII MEDYCZNEJ</w:t>
      </w:r>
    </w:p>
    <w:p w14:paraId="2D1B2AEB" w14:textId="77777777" w:rsidR="00242AFC" w:rsidRPr="00607CFC" w:rsidRDefault="00242AFC" w:rsidP="0033551B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7CFC">
        <w:rPr>
          <w:rFonts w:ascii="Arial" w:hAnsi="Arial" w:cs="Arial"/>
          <w:b/>
          <w:bCs/>
          <w:sz w:val="20"/>
          <w:szCs w:val="20"/>
        </w:rPr>
        <w:t>UNIWERSYTETU MEDYCZNEGO W ŁODZI – CENTRALNEGO SZPITALA WETERANÓW</w:t>
      </w:r>
      <w:r w:rsidRPr="00607CFC">
        <w:rPr>
          <w:rFonts w:ascii="Arial" w:hAnsi="Arial" w:cs="Arial"/>
          <w:b/>
          <w:bCs/>
          <w:sz w:val="20"/>
          <w:szCs w:val="20"/>
        </w:rPr>
        <w:br/>
        <w:t>90-549 ŁÓDŹ, UL. ŻEROMSKIEGO 113</w:t>
      </w:r>
    </w:p>
    <w:p w14:paraId="064A4A86" w14:textId="77777777" w:rsidR="00242AFC" w:rsidRPr="00607CFC" w:rsidRDefault="00242AFC" w:rsidP="0033551B">
      <w:pPr>
        <w:pStyle w:val="Tekstpodstawowy"/>
        <w:spacing w:line="276" w:lineRule="auto"/>
        <w:jc w:val="center"/>
        <w:rPr>
          <w:rFonts w:cs="Arial"/>
          <w:sz w:val="20"/>
        </w:rPr>
      </w:pPr>
    </w:p>
    <w:p w14:paraId="6B199F4A" w14:textId="77777777" w:rsidR="006B5D63" w:rsidRPr="00607CFC" w:rsidRDefault="00242AFC" w:rsidP="003C560D">
      <w:pPr>
        <w:pStyle w:val="ZALACZNIKTEKST"/>
        <w:spacing w:line="276" w:lineRule="auto"/>
        <w:ind w:left="284" w:hanging="284"/>
        <w:rPr>
          <w:szCs w:val="20"/>
        </w:rPr>
      </w:pPr>
      <w:r w:rsidRPr="00607CFC">
        <w:rPr>
          <w:szCs w:val="20"/>
        </w:rPr>
        <w:t xml:space="preserve">Nawiązując do zapytania </w:t>
      </w:r>
      <w:r w:rsidR="006931F4" w:rsidRPr="00607CFC">
        <w:rPr>
          <w:szCs w:val="20"/>
        </w:rPr>
        <w:t>ofertowego</w:t>
      </w:r>
      <w:r w:rsidRPr="00607CFC">
        <w:rPr>
          <w:szCs w:val="20"/>
        </w:rPr>
        <w:t xml:space="preserve">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685"/>
      </w:tblGrid>
      <w:tr w:rsidR="006B5D63" w:rsidRPr="00607CFC" w14:paraId="3B5E40DA" w14:textId="77777777" w:rsidTr="0013503C">
        <w:trPr>
          <w:trHeight w:val="258"/>
        </w:trPr>
        <w:tc>
          <w:tcPr>
            <w:tcW w:w="2126" w:type="dxa"/>
            <w:shd w:val="clear" w:color="auto" w:fill="auto"/>
          </w:tcPr>
          <w:p w14:paraId="5100C4F4" w14:textId="77777777" w:rsidR="006B5D63" w:rsidRPr="00607CFC" w:rsidRDefault="006B5D63" w:rsidP="003C560D">
            <w:pPr>
              <w:pStyle w:val="ZALACZNIKTEKST"/>
              <w:spacing w:line="276" w:lineRule="auto"/>
              <w:ind w:left="284" w:hanging="284"/>
              <w:rPr>
                <w:szCs w:val="20"/>
              </w:rPr>
            </w:pPr>
            <w:r w:rsidRPr="00607CFC">
              <w:rPr>
                <w:szCs w:val="20"/>
              </w:rPr>
              <w:t>z dnia:</w:t>
            </w:r>
          </w:p>
        </w:tc>
        <w:tc>
          <w:tcPr>
            <w:tcW w:w="3685" w:type="dxa"/>
            <w:shd w:val="clear" w:color="auto" w:fill="auto"/>
          </w:tcPr>
          <w:p w14:paraId="2590B436" w14:textId="77777777" w:rsidR="006B5D63" w:rsidRPr="00607CFC" w:rsidRDefault="006B5D63" w:rsidP="003C560D">
            <w:pPr>
              <w:pStyle w:val="ZALACZNIKTEKST"/>
              <w:spacing w:line="276" w:lineRule="auto"/>
              <w:ind w:left="284" w:hanging="284"/>
              <w:rPr>
                <w:b/>
                <w:szCs w:val="20"/>
              </w:rPr>
            </w:pPr>
          </w:p>
        </w:tc>
      </w:tr>
    </w:tbl>
    <w:p w14:paraId="29EABEBE" w14:textId="098752C3" w:rsidR="00242AFC" w:rsidRPr="00607CFC" w:rsidRDefault="006B5D63" w:rsidP="003C560D">
      <w:pPr>
        <w:pStyle w:val="ZALACZNIKTEKST"/>
        <w:spacing w:line="276" w:lineRule="auto"/>
        <w:rPr>
          <w:rFonts w:eastAsia="Calibri"/>
          <w:b/>
          <w:szCs w:val="20"/>
          <w:lang w:eastAsia="en-US"/>
        </w:rPr>
      </w:pPr>
      <w:r w:rsidRPr="00607CFC">
        <w:rPr>
          <w:b/>
          <w:bCs/>
          <w:szCs w:val="20"/>
        </w:rPr>
        <w:t xml:space="preserve">na </w:t>
      </w:r>
      <w:r w:rsidR="00607CFC" w:rsidRPr="00607CFC">
        <w:rPr>
          <w:b/>
          <w:szCs w:val="20"/>
        </w:rPr>
        <w:t xml:space="preserve">Dostawę </w:t>
      </w:r>
      <w:r w:rsidR="00AC33CD">
        <w:rPr>
          <w:b/>
          <w:szCs w:val="20"/>
        </w:rPr>
        <w:t>implantów dla Kliniki Ortopedii</w:t>
      </w:r>
      <w:r w:rsidRPr="00607CFC">
        <w:rPr>
          <w:bCs/>
          <w:szCs w:val="20"/>
        </w:rPr>
        <w:t xml:space="preserve">, numer </w:t>
      </w:r>
      <w:r w:rsidR="002C7A87">
        <w:rPr>
          <w:bCs/>
          <w:szCs w:val="20"/>
        </w:rPr>
        <w:t xml:space="preserve">sprawy </w:t>
      </w:r>
      <w:r w:rsidR="00AC33CD">
        <w:rPr>
          <w:b/>
          <w:bCs/>
          <w:szCs w:val="20"/>
        </w:rPr>
        <w:t>30/PP/ZP/D/2024</w:t>
      </w:r>
      <w:r w:rsidRPr="00607CFC">
        <w:rPr>
          <w:szCs w:val="20"/>
        </w:rPr>
        <w:t>:</w:t>
      </w:r>
    </w:p>
    <w:p w14:paraId="2DA446CE" w14:textId="77777777" w:rsidR="00694C22" w:rsidRPr="00AA3484" w:rsidRDefault="00694C22" w:rsidP="003C560D">
      <w:pPr>
        <w:spacing w:line="276" w:lineRule="auto"/>
        <w:ind w:left="360"/>
        <w:jc w:val="both"/>
        <w:rPr>
          <w:rFonts w:ascii="Arial" w:hAnsi="Arial" w:cs="Arial"/>
          <w:sz w:val="8"/>
          <w:szCs w:val="8"/>
        </w:rPr>
      </w:pPr>
    </w:p>
    <w:p w14:paraId="123D2721" w14:textId="7B95DEB9" w:rsidR="006B5D63" w:rsidRPr="00104BE5" w:rsidRDefault="006B5D63" w:rsidP="00851360">
      <w:pPr>
        <w:pStyle w:val="Akapitzlist"/>
        <w:numPr>
          <w:ilvl w:val="0"/>
          <w:numId w:val="1"/>
        </w:numPr>
        <w:spacing w:after="240" w:line="276" w:lineRule="auto"/>
        <w:rPr>
          <w:rFonts w:ascii="Arial" w:hAnsi="Arial" w:cs="Arial"/>
          <w:sz w:val="20"/>
          <w:szCs w:val="20"/>
        </w:rPr>
      </w:pPr>
      <w:r w:rsidRPr="00607CFC">
        <w:rPr>
          <w:rFonts w:ascii="Arial" w:hAnsi="Arial" w:cs="Arial"/>
          <w:sz w:val="20"/>
          <w:szCs w:val="20"/>
        </w:rPr>
        <w:t xml:space="preserve">Oferujemy dostawę towaru spełniającego wymagania </w:t>
      </w:r>
      <w:r w:rsidRPr="006D32B4">
        <w:rPr>
          <w:rFonts w:ascii="Arial" w:hAnsi="Arial" w:cs="Arial"/>
          <w:sz w:val="20"/>
          <w:szCs w:val="20"/>
        </w:rPr>
        <w:t xml:space="preserve">określone w Formularzu asortymentowo-cenowym (załącznik nr </w:t>
      </w:r>
      <w:r w:rsidR="00A639CE" w:rsidRPr="006D32B4">
        <w:rPr>
          <w:rFonts w:ascii="Arial" w:hAnsi="Arial" w:cs="Arial"/>
          <w:sz w:val="20"/>
          <w:szCs w:val="20"/>
        </w:rPr>
        <w:t>2</w:t>
      </w:r>
      <w:r w:rsidRPr="006D32B4">
        <w:rPr>
          <w:rFonts w:ascii="Arial" w:hAnsi="Arial" w:cs="Arial"/>
          <w:sz w:val="20"/>
          <w:szCs w:val="20"/>
        </w:rPr>
        <w:t>), na warunkach określonych</w:t>
      </w:r>
      <w:r w:rsidR="00A639CE" w:rsidRPr="006D32B4">
        <w:rPr>
          <w:rFonts w:ascii="Arial" w:hAnsi="Arial" w:cs="Arial"/>
          <w:sz w:val="20"/>
          <w:szCs w:val="20"/>
        </w:rPr>
        <w:t xml:space="preserve"> we wzorze umowy (załącznik </w:t>
      </w:r>
      <w:r w:rsidR="00AC33CD">
        <w:rPr>
          <w:rFonts w:ascii="Arial" w:hAnsi="Arial" w:cs="Arial"/>
          <w:sz w:val="20"/>
          <w:szCs w:val="20"/>
        </w:rPr>
        <w:t>nr 5 do Zapytania ofertowego</w:t>
      </w:r>
      <w:r w:rsidRPr="00A93EB0">
        <w:rPr>
          <w:rFonts w:ascii="Arial" w:hAnsi="Arial" w:cs="Arial"/>
          <w:sz w:val="20"/>
          <w:szCs w:val="20"/>
        </w:rPr>
        <w:t>)</w:t>
      </w:r>
      <w:r w:rsidR="00AC33CD">
        <w:rPr>
          <w:rFonts w:ascii="Arial" w:hAnsi="Arial" w:cs="Arial"/>
          <w:sz w:val="20"/>
          <w:szCs w:val="20"/>
        </w:rPr>
        <w:t>,</w:t>
      </w:r>
      <w:r w:rsidR="00A639CE" w:rsidRPr="00A93EB0">
        <w:rPr>
          <w:rFonts w:ascii="Arial" w:hAnsi="Arial" w:cs="Arial"/>
          <w:sz w:val="20"/>
          <w:szCs w:val="20"/>
        </w:rPr>
        <w:t xml:space="preserve"> sta</w:t>
      </w:r>
      <w:r w:rsidR="00A639CE" w:rsidRPr="00104BE5">
        <w:rPr>
          <w:rFonts w:ascii="Arial" w:hAnsi="Arial" w:cs="Arial"/>
          <w:sz w:val="20"/>
          <w:szCs w:val="20"/>
        </w:rPr>
        <w:t>nowiących integralną część oferty</w:t>
      </w:r>
      <w:r w:rsidRPr="00104BE5">
        <w:rPr>
          <w:rFonts w:ascii="Arial" w:hAnsi="Arial" w:cs="Arial"/>
          <w:sz w:val="20"/>
          <w:szCs w:val="20"/>
        </w:rPr>
        <w:t>.</w:t>
      </w:r>
    </w:p>
    <w:p w14:paraId="4F12CBBE" w14:textId="77777777" w:rsidR="006736AC" w:rsidRPr="00104BE5" w:rsidRDefault="006736AC" w:rsidP="006736AC">
      <w:pPr>
        <w:pStyle w:val="Akapitzlist"/>
        <w:spacing w:after="240" w:line="276" w:lineRule="auto"/>
        <w:ind w:left="360"/>
        <w:rPr>
          <w:rFonts w:ascii="Arial" w:hAnsi="Arial" w:cs="Arial"/>
          <w:sz w:val="8"/>
          <w:szCs w:val="8"/>
        </w:rPr>
      </w:pPr>
    </w:p>
    <w:p w14:paraId="1F1F1F0D" w14:textId="2087F3B6" w:rsidR="00851360" w:rsidRPr="00104BE5" w:rsidRDefault="00851360" w:rsidP="008973A1">
      <w:pPr>
        <w:pStyle w:val="Akapitzlist"/>
        <w:numPr>
          <w:ilvl w:val="0"/>
          <w:numId w:val="1"/>
        </w:num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04BE5">
        <w:rPr>
          <w:rFonts w:ascii="Arial" w:hAnsi="Arial" w:cs="Arial"/>
          <w:b/>
          <w:sz w:val="20"/>
          <w:szCs w:val="20"/>
        </w:rPr>
        <w:t xml:space="preserve">Oferowany </w:t>
      </w:r>
      <w:r w:rsidRPr="00EF1D21">
        <w:rPr>
          <w:rFonts w:ascii="Arial" w:hAnsi="Arial" w:cs="Arial"/>
          <w:b/>
          <w:sz w:val="20"/>
          <w:szCs w:val="20"/>
        </w:rPr>
        <w:t xml:space="preserve">towar </w:t>
      </w:r>
      <w:r w:rsidR="00A07AB3" w:rsidRPr="00EF1D21">
        <w:rPr>
          <w:rFonts w:ascii="Arial" w:hAnsi="Arial" w:cs="Arial"/>
          <w:b/>
          <w:sz w:val="20"/>
          <w:szCs w:val="20"/>
        </w:rPr>
        <w:t xml:space="preserve">(dostarczany i użyczany) </w:t>
      </w:r>
      <w:r w:rsidRPr="00EF1D21">
        <w:rPr>
          <w:rFonts w:ascii="Arial" w:hAnsi="Arial" w:cs="Arial"/>
          <w:b/>
          <w:sz w:val="20"/>
          <w:szCs w:val="20"/>
        </w:rPr>
        <w:t>posiada Deklaracje zgodności</w:t>
      </w:r>
      <w:r w:rsidR="00A93EB0" w:rsidRPr="00EF1D21">
        <w:rPr>
          <w:rFonts w:ascii="Arial" w:hAnsi="Arial" w:cs="Arial"/>
          <w:b/>
          <w:sz w:val="20"/>
          <w:szCs w:val="20"/>
        </w:rPr>
        <w:t xml:space="preserve"> UE oraz oznakowanie CE</w:t>
      </w:r>
      <w:r w:rsidRPr="00EF1D21">
        <w:rPr>
          <w:rFonts w:ascii="Arial" w:hAnsi="Arial" w:cs="Arial"/>
          <w:b/>
          <w:sz w:val="20"/>
          <w:szCs w:val="20"/>
        </w:rPr>
        <w:t xml:space="preserve">, które załączamy </w:t>
      </w:r>
      <w:r w:rsidR="005E0CDF" w:rsidRPr="00EF1D21">
        <w:rPr>
          <w:rFonts w:ascii="Arial" w:hAnsi="Arial" w:cs="Arial"/>
          <w:b/>
          <w:sz w:val="20"/>
          <w:szCs w:val="20"/>
        </w:rPr>
        <w:t xml:space="preserve">do oferty </w:t>
      </w:r>
      <w:r w:rsidRPr="00EF1D21">
        <w:rPr>
          <w:rFonts w:ascii="Arial" w:hAnsi="Arial" w:cs="Arial"/>
          <w:b/>
          <w:sz w:val="20"/>
          <w:szCs w:val="20"/>
        </w:rPr>
        <w:t>dla każdej pozycji</w:t>
      </w:r>
      <w:r w:rsidR="005E0CDF" w:rsidRPr="00EF1D21">
        <w:rPr>
          <w:rFonts w:ascii="Arial" w:hAnsi="Arial" w:cs="Arial"/>
          <w:b/>
          <w:sz w:val="20"/>
          <w:szCs w:val="20"/>
        </w:rPr>
        <w:t>, zgodnie z Formularzem asortymentowo</w:t>
      </w:r>
      <w:r w:rsidR="005E0CDF" w:rsidRPr="00104BE5">
        <w:rPr>
          <w:rFonts w:ascii="Arial" w:hAnsi="Arial" w:cs="Arial"/>
          <w:b/>
          <w:sz w:val="20"/>
          <w:szCs w:val="20"/>
        </w:rPr>
        <w:t>-cenowym</w:t>
      </w:r>
      <w:r w:rsidR="0018489A" w:rsidRPr="00104BE5">
        <w:rPr>
          <w:rFonts w:ascii="Arial" w:hAnsi="Arial" w:cs="Arial"/>
          <w:b/>
          <w:sz w:val="20"/>
          <w:szCs w:val="20"/>
        </w:rPr>
        <w:t>.</w:t>
      </w:r>
    </w:p>
    <w:p w14:paraId="6982B12A" w14:textId="77777777" w:rsidR="00E62165" w:rsidRPr="00A07AB3" w:rsidRDefault="00E62165" w:rsidP="00E6216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7AB3">
        <w:rPr>
          <w:rFonts w:ascii="Arial" w:hAnsi="Arial" w:cs="Arial"/>
          <w:sz w:val="20"/>
          <w:szCs w:val="20"/>
        </w:rPr>
        <w:t xml:space="preserve">Zobowiązujemy się do realizowania </w:t>
      </w:r>
      <w:r w:rsidRPr="00A07AB3">
        <w:rPr>
          <w:rFonts w:ascii="Arial" w:hAnsi="Arial" w:cs="Arial"/>
          <w:b/>
          <w:sz w:val="20"/>
          <w:szCs w:val="20"/>
        </w:rPr>
        <w:t xml:space="preserve">dostaw towaru w ramach uzupełnienia „Banku implantów” </w:t>
      </w:r>
      <w:r w:rsidRPr="00A07AB3">
        <w:rPr>
          <w:rFonts w:ascii="Arial" w:hAnsi="Arial" w:cs="Arial"/>
          <w:sz w:val="20"/>
          <w:szCs w:val="20"/>
        </w:rPr>
        <w:t>(termin dostawy liczony od dnia przesłania powiadomienia o wykorzystaniu powierzonego w ramach „Banku implantów” towaru) w terminie:</w:t>
      </w: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2127"/>
      </w:tblGrid>
      <w:tr w:rsidR="00A07AB3" w:rsidRPr="00A07AB3" w14:paraId="7D25EFE2" w14:textId="77777777" w:rsidTr="00026F0F">
        <w:trPr>
          <w:trHeight w:val="266"/>
        </w:trPr>
        <w:tc>
          <w:tcPr>
            <w:tcW w:w="3543" w:type="dxa"/>
            <w:shd w:val="clear" w:color="auto" w:fill="auto"/>
          </w:tcPr>
          <w:p w14:paraId="55D38248" w14:textId="77777777" w:rsidR="00E62165" w:rsidRPr="00A07AB3" w:rsidRDefault="00E62165" w:rsidP="00026F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AB3">
              <w:rPr>
                <w:rFonts w:ascii="Arial" w:hAnsi="Arial" w:cs="Arial"/>
                <w:b/>
                <w:sz w:val="20"/>
                <w:szCs w:val="20"/>
              </w:rPr>
              <w:t>Ilość godzin*</w:t>
            </w:r>
            <w:r w:rsidRPr="00A07AB3">
              <w:rPr>
                <w:rFonts w:ascii="Arial" w:hAnsi="Arial" w:cs="Arial"/>
                <w:sz w:val="20"/>
                <w:szCs w:val="20"/>
              </w:rPr>
              <w:t xml:space="preserve"> (maksimum 48 godzin)</w:t>
            </w:r>
          </w:p>
        </w:tc>
        <w:tc>
          <w:tcPr>
            <w:tcW w:w="2127" w:type="dxa"/>
            <w:shd w:val="clear" w:color="auto" w:fill="auto"/>
          </w:tcPr>
          <w:p w14:paraId="2E39DED2" w14:textId="77777777" w:rsidR="00E62165" w:rsidRPr="00A07AB3" w:rsidRDefault="00E62165" w:rsidP="00026F0F">
            <w:pPr>
              <w:spacing w:line="360" w:lineRule="auto"/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70A9E3" w14:textId="77777777" w:rsidR="00E62165" w:rsidRPr="00A07AB3" w:rsidRDefault="00E62165" w:rsidP="00E62165">
      <w:pPr>
        <w:spacing w:line="360" w:lineRule="auto"/>
        <w:ind w:left="284" w:hanging="142"/>
        <w:rPr>
          <w:rFonts w:ascii="Arial" w:hAnsi="Arial" w:cs="Arial"/>
          <w:i/>
          <w:sz w:val="18"/>
          <w:szCs w:val="18"/>
        </w:rPr>
      </w:pPr>
      <w:r w:rsidRPr="00A07AB3">
        <w:rPr>
          <w:rFonts w:ascii="Arial" w:hAnsi="Arial" w:cs="Arial"/>
          <w:i/>
          <w:sz w:val="18"/>
          <w:szCs w:val="18"/>
        </w:rPr>
        <w:t>* od poniedziałku do piątku, z wyłączeniem dni ustawowo wolnych od pracy, licząc od dnia złożenia zamówienia</w:t>
      </w:r>
    </w:p>
    <w:p w14:paraId="04323BD1" w14:textId="77777777" w:rsidR="00E62165" w:rsidRPr="00A07AB3" w:rsidRDefault="00E62165" w:rsidP="00E62165">
      <w:pPr>
        <w:spacing w:line="360" w:lineRule="auto"/>
        <w:ind w:left="284" w:hanging="142"/>
        <w:jc w:val="both"/>
        <w:rPr>
          <w:rFonts w:ascii="Arial" w:hAnsi="Arial" w:cs="Arial"/>
          <w:i/>
          <w:sz w:val="18"/>
          <w:szCs w:val="18"/>
        </w:rPr>
      </w:pPr>
      <w:r w:rsidRPr="00A07AB3">
        <w:rPr>
          <w:rFonts w:ascii="Arial" w:hAnsi="Arial" w:cs="Arial"/>
          <w:i/>
          <w:sz w:val="18"/>
          <w:szCs w:val="18"/>
        </w:rPr>
        <w:t>* UWAGA W przypadku nie wpisania oferowanego terminu dostawy, Zamawiający przyjmie, iż Wykonawca oferuje termin 48 godzin</w:t>
      </w:r>
      <w:bookmarkStart w:id="0" w:name="_GoBack"/>
      <w:bookmarkEnd w:id="0"/>
    </w:p>
    <w:p w14:paraId="05C1CA24" w14:textId="77777777" w:rsidR="00707884" w:rsidRPr="00A07AB3" w:rsidRDefault="00707884" w:rsidP="00707884">
      <w:pPr>
        <w:spacing w:line="276" w:lineRule="auto"/>
        <w:ind w:left="284" w:hanging="142"/>
        <w:rPr>
          <w:rFonts w:ascii="Arial" w:hAnsi="Arial" w:cs="Arial"/>
          <w:i/>
          <w:sz w:val="12"/>
          <w:szCs w:val="12"/>
        </w:rPr>
      </w:pPr>
    </w:p>
    <w:p w14:paraId="76747229" w14:textId="77777777" w:rsidR="00B47862" w:rsidRPr="00A07AB3" w:rsidRDefault="00B47862" w:rsidP="003C560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7AB3">
        <w:rPr>
          <w:rFonts w:ascii="Arial" w:hAnsi="Arial" w:cs="Arial"/>
          <w:sz w:val="20"/>
          <w:szCs w:val="20"/>
        </w:rPr>
        <w:t>Proponowany termin płatności od dnia otrzymania przez Zamawiającego prawidłowo wystawionej  faktury, na warunkach i zgodnie z postanowieniami wzoru umowy: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126"/>
      </w:tblGrid>
      <w:tr w:rsidR="00A07AB3" w:rsidRPr="00A07AB3" w14:paraId="5FDF397A" w14:textId="77777777" w:rsidTr="0013503C">
        <w:trPr>
          <w:trHeight w:val="409"/>
        </w:trPr>
        <w:tc>
          <w:tcPr>
            <w:tcW w:w="3685" w:type="dxa"/>
            <w:shd w:val="clear" w:color="auto" w:fill="auto"/>
          </w:tcPr>
          <w:p w14:paraId="6C4C79BD" w14:textId="77777777" w:rsidR="00B47862" w:rsidRPr="00A07AB3" w:rsidRDefault="00B47862" w:rsidP="003C560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7AB3">
              <w:rPr>
                <w:rFonts w:ascii="Arial" w:hAnsi="Arial" w:cs="Arial"/>
                <w:b/>
                <w:sz w:val="20"/>
                <w:szCs w:val="20"/>
              </w:rPr>
              <w:t>minimum 45 dni / maksimum 60 dni</w:t>
            </w:r>
            <w:r w:rsidR="00FB0DDA" w:rsidRPr="00A07AB3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14:paraId="4CE748C3" w14:textId="77777777" w:rsidR="00B47862" w:rsidRPr="00A07AB3" w:rsidRDefault="00B47862" w:rsidP="003C560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ACF8F5" w14:textId="77777777" w:rsidR="00460DAE" w:rsidRPr="00A07AB3" w:rsidRDefault="00B47862" w:rsidP="00460DAE">
      <w:pPr>
        <w:spacing w:after="240" w:line="276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bookmarkStart w:id="1" w:name="_Hlk99738431"/>
      <w:r w:rsidRPr="00A07AB3">
        <w:rPr>
          <w:rFonts w:ascii="Arial" w:hAnsi="Arial" w:cs="Arial"/>
          <w:i/>
          <w:iCs/>
          <w:sz w:val="20"/>
          <w:szCs w:val="20"/>
        </w:rPr>
        <w:t>* W przypadku nie wpisania oferowanego terminu płatności, Zamawiający przyjmie, iż Wykonawca oferuje termin 60 dni.</w:t>
      </w:r>
      <w:bookmarkEnd w:id="1"/>
    </w:p>
    <w:p w14:paraId="33D7773E" w14:textId="77777777" w:rsidR="00F8582D" w:rsidRPr="00A07AB3" w:rsidRDefault="00C32D1B" w:rsidP="003C560D">
      <w:pPr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A07AB3">
        <w:rPr>
          <w:rFonts w:ascii="Arial" w:hAnsi="Arial" w:cs="Arial"/>
          <w:sz w:val="20"/>
          <w:szCs w:val="20"/>
        </w:rPr>
        <w:lastRenderedPageBreak/>
        <w:t xml:space="preserve">Zobowiązujemy się umieszczać </w:t>
      </w:r>
      <w:r w:rsidRPr="00A07AB3">
        <w:rPr>
          <w:rFonts w:ascii="Arial" w:hAnsi="Arial" w:cs="Arial"/>
          <w:b/>
          <w:sz w:val="20"/>
          <w:szCs w:val="20"/>
        </w:rPr>
        <w:t>na każdej fakturze PRAWID</w:t>
      </w:r>
      <w:r w:rsidR="00104164" w:rsidRPr="00A07AB3">
        <w:rPr>
          <w:rFonts w:ascii="Arial" w:hAnsi="Arial" w:cs="Arial"/>
          <w:b/>
          <w:sz w:val="20"/>
          <w:szCs w:val="20"/>
        </w:rPr>
        <w:t>Ł</w:t>
      </w:r>
      <w:r w:rsidRPr="00A07AB3">
        <w:rPr>
          <w:rFonts w:ascii="Arial" w:hAnsi="Arial" w:cs="Arial"/>
          <w:b/>
          <w:sz w:val="20"/>
          <w:szCs w:val="20"/>
        </w:rPr>
        <w:t>OWĄ nazwę Zamawiającego</w:t>
      </w:r>
      <w:r w:rsidRPr="00A07AB3">
        <w:rPr>
          <w:rFonts w:ascii="Arial" w:hAnsi="Arial" w:cs="Arial"/>
          <w:sz w:val="20"/>
          <w:szCs w:val="20"/>
        </w:rPr>
        <w:t xml:space="preserve">, która brzmi: </w:t>
      </w:r>
      <w:r w:rsidRPr="00A07AB3">
        <w:rPr>
          <w:rFonts w:ascii="Arial" w:hAnsi="Arial" w:cs="Arial"/>
          <w:b/>
          <w:i/>
          <w:iCs/>
          <w:sz w:val="20"/>
          <w:szCs w:val="20"/>
        </w:rPr>
        <w:t>Samodzielny Publiczny Zakład Opieki Zdrowotnej Uniw</w:t>
      </w:r>
      <w:r w:rsidR="009D1372" w:rsidRPr="00A07AB3">
        <w:rPr>
          <w:rFonts w:ascii="Arial" w:hAnsi="Arial" w:cs="Arial"/>
          <w:b/>
          <w:i/>
          <w:iCs/>
          <w:sz w:val="20"/>
          <w:szCs w:val="20"/>
        </w:rPr>
        <w:t>ersytecki Szpital Kliniczny im. </w:t>
      </w:r>
      <w:r w:rsidRPr="00A07AB3">
        <w:rPr>
          <w:rFonts w:ascii="Arial" w:hAnsi="Arial" w:cs="Arial"/>
          <w:b/>
          <w:i/>
          <w:iCs/>
          <w:sz w:val="20"/>
          <w:szCs w:val="20"/>
        </w:rPr>
        <w:t>Wojskowej Akademii Medycznej Uniwersytetu Medycznego w Łodzi – Centralny Szpital Weteranów</w:t>
      </w:r>
      <w:r w:rsidRPr="00A07AB3">
        <w:rPr>
          <w:rFonts w:ascii="Arial" w:hAnsi="Arial" w:cs="Arial"/>
          <w:b/>
          <w:sz w:val="20"/>
          <w:szCs w:val="20"/>
        </w:rPr>
        <w:t xml:space="preserve">, </w:t>
      </w:r>
      <w:r w:rsidRPr="00A07AB3">
        <w:rPr>
          <w:rFonts w:ascii="Arial" w:hAnsi="Arial" w:cs="Arial"/>
          <w:sz w:val="20"/>
          <w:szCs w:val="20"/>
        </w:rPr>
        <w:t>lub skróconą, która brzmi:</w:t>
      </w:r>
      <w:r w:rsidRPr="00A07AB3">
        <w:rPr>
          <w:rFonts w:ascii="Arial" w:hAnsi="Arial" w:cs="Arial"/>
          <w:b/>
          <w:sz w:val="20"/>
          <w:szCs w:val="20"/>
        </w:rPr>
        <w:t xml:space="preserve"> </w:t>
      </w:r>
      <w:r w:rsidRPr="00A07AB3">
        <w:rPr>
          <w:rFonts w:ascii="Arial" w:hAnsi="Arial" w:cs="Arial"/>
          <w:b/>
          <w:i/>
          <w:iCs/>
          <w:sz w:val="20"/>
          <w:szCs w:val="20"/>
        </w:rPr>
        <w:t>Uniwersytecki Szpital Kliniczny im. Wojskowej Akademii Medycznej – Centralny Szpital Weteranów</w:t>
      </w:r>
      <w:r w:rsidRPr="00A07AB3">
        <w:rPr>
          <w:rFonts w:ascii="Arial" w:hAnsi="Arial" w:cs="Arial"/>
          <w:b/>
          <w:sz w:val="20"/>
          <w:szCs w:val="20"/>
        </w:rPr>
        <w:t>.</w:t>
      </w:r>
    </w:p>
    <w:p w14:paraId="6C064DC0" w14:textId="77777777" w:rsidR="00607CFC" w:rsidRPr="00A07AB3" w:rsidRDefault="00F8582D" w:rsidP="00B66DF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7AB3">
        <w:rPr>
          <w:rFonts w:ascii="Arial" w:hAnsi="Arial" w:cs="Arial"/>
          <w:sz w:val="20"/>
          <w:szCs w:val="20"/>
        </w:rPr>
        <w:t>Należność będzie wpłacana przelewem na rachunek bankowy (rozliczeniowy) Wykonawcy wskazany na fakturze, który jest zgodny</w:t>
      </w:r>
    </w:p>
    <w:p w14:paraId="48E1C2D9" w14:textId="77777777" w:rsidR="00F8582D" w:rsidRPr="00A07AB3" w:rsidRDefault="00F8582D" w:rsidP="00607CFC">
      <w:pPr>
        <w:spacing w:line="276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A07AB3">
        <w:rPr>
          <w:rFonts w:ascii="Arial" w:hAnsi="Arial" w:cs="Arial"/>
          <w:b/>
          <w:i/>
          <w:sz w:val="20"/>
          <w:szCs w:val="20"/>
        </w:rPr>
        <w:t>* (proszę niewłaściwe skreślić):</w:t>
      </w:r>
    </w:p>
    <w:p w14:paraId="17FCE1AA" w14:textId="77777777" w:rsidR="00B66DF5" w:rsidRPr="00A07AB3" w:rsidRDefault="00B66DF5" w:rsidP="003C560D">
      <w:pPr>
        <w:autoSpaceDE w:val="0"/>
        <w:spacing w:line="276" w:lineRule="auto"/>
        <w:ind w:left="360"/>
        <w:jc w:val="both"/>
        <w:rPr>
          <w:rFonts w:ascii="Arial" w:hAnsi="Arial" w:cs="Arial"/>
          <w:sz w:val="6"/>
          <w:szCs w:val="6"/>
        </w:rPr>
      </w:pPr>
    </w:p>
    <w:p w14:paraId="5B6A00A3" w14:textId="77777777" w:rsidR="00AA3484" w:rsidRPr="00A07AB3" w:rsidRDefault="00AA3484" w:rsidP="003C560D">
      <w:pPr>
        <w:autoSpaceDE w:val="0"/>
        <w:spacing w:line="276" w:lineRule="auto"/>
        <w:ind w:left="360"/>
        <w:jc w:val="both"/>
        <w:rPr>
          <w:rFonts w:ascii="Arial" w:hAnsi="Arial" w:cs="Arial"/>
          <w:sz w:val="6"/>
          <w:szCs w:val="6"/>
        </w:rPr>
      </w:pPr>
    </w:p>
    <w:tbl>
      <w:tblPr>
        <w:tblW w:w="9355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</w:tblGrid>
      <w:tr w:rsidR="00590884" w:rsidRPr="00A07AB3" w14:paraId="08ED6F4C" w14:textId="77777777" w:rsidTr="007316F9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74ACE" w14:textId="77777777" w:rsidR="00F8582D" w:rsidRPr="00A07AB3" w:rsidRDefault="00F8582D" w:rsidP="003C560D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ind w:left="317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AB3">
              <w:rPr>
                <w:rFonts w:ascii="Arial" w:hAnsi="Arial" w:cs="Arial"/>
                <w:sz w:val="20"/>
                <w:szCs w:val="20"/>
              </w:rPr>
              <w:t xml:space="preserve">z numerem rachunku bankowego (rozliczeniowego) wprowadzonego do wykazu podatników VAT tzw. biała lista – </w:t>
            </w:r>
            <w:r w:rsidRPr="00A07AB3">
              <w:rPr>
                <w:rFonts w:ascii="Arial" w:hAnsi="Arial" w:cs="Arial"/>
                <w:b/>
                <w:sz w:val="20"/>
                <w:szCs w:val="20"/>
              </w:rPr>
              <w:t>w przypadku podatników VAT *</w:t>
            </w:r>
          </w:p>
        </w:tc>
      </w:tr>
    </w:tbl>
    <w:p w14:paraId="17D35B67" w14:textId="77777777" w:rsidR="00F8582D" w:rsidRPr="00A07AB3" w:rsidRDefault="00F8582D" w:rsidP="003C560D">
      <w:pPr>
        <w:autoSpaceDE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9355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</w:tblGrid>
      <w:tr w:rsidR="00E62165" w:rsidRPr="00A07AB3" w14:paraId="46A60394" w14:textId="77777777" w:rsidTr="007316F9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63904" w14:textId="77777777" w:rsidR="00F8582D" w:rsidRPr="00A07AB3" w:rsidRDefault="00F8582D" w:rsidP="003C560D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autoSpaceDN w:val="0"/>
              <w:spacing w:line="276" w:lineRule="auto"/>
              <w:ind w:left="317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AB3">
              <w:rPr>
                <w:rFonts w:ascii="Arial" w:hAnsi="Arial" w:cs="Arial"/>
                <w:sz w:val="20"/>
                <w:szCs w:val="20"/>
              </w:rPr>
              <w:t xml:space="preserve">z numerem rachunku bankowego (rozliczeniowego) zgłoszonym przez Wykonawcę do Urzędu Skarbowego w związku z prowadzoną działalnością – </w:t>
            </w:r>
            <w:r w:rsidRPr="00A07AB3">
              <w:rPr>
                <w:rFonts w:ascii="Arial" w:hAnsi="Arial" w:cs="Arial"/>
                <w:b/>
                <w:sz w:val="20"/>
                <w:szCs w:val="20"/>
              </w:rPr>
              <w:t>w przypadku innych podatników</w:t>
            </w:r>
            <w:r w:rsidRPr="00A07A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AB3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</w:tbl>
    <w:p w14:paraId="69E41649" w14:textId="77777777" w:rsidR="00A8072B" w:rsidRPr="00A07AB3" w:rsidRDefault="00A8072B" w:rsidP="003C560D">
      <w:pPr>
        <w:spacing w:line="276" w:lineRule="auto"/>
        <w:jc w:val="both"/>
        <w:rPr>
          <w:rFonts w:ascii="Arial" w:hAnsi="Arial" w:cs="Arial"/>
          <w:sz w:val="10"/>
          <w:szCs w:val="10"/>
          <w:u w:val="single"/>
          <w:lang w:eastAsia="zh-CN"/>
        </w:rPr>
      </w:pPr>
    </w:p>
    <w:p w14:paraId="6937C67F" w14:textId="08A01C86" w:rsidR="00805DA5" w:rsidRPr="00A07AB3" w:rsidRDefault="00805DA5" w:rsidP="00BF643E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A07AB3">
        <w:rPr>
          <w:rFonts w:ascii="Arial" w:hAnsi="Arial" w:cs="Arial"/>
          <w:sz w:val="20"/>
          <w:szCs w:val="20"/>
        </w:rPr>
        <w:t xml:space="preserve">Zamówienie będzie realizowane przez </w:t>
      </w:r>
      <w:r w:rsidRPr="00A07AB3">
        <w:rPr>
          <w:rFonts w:ascii="Arial" w:hAnsi="Arial" w:cs="Arial"/>
          <w:b/>
          <w:sz w:val="20"/>
          <w:szCs w:val="20"/>
        </w:rPr>
        <w:t>3 miesiące</w:t>
      </w:r>
      <w:r w:rsidRPr="00A07AB3">
        <w:rPr>
          <w:rFonts w:ascii="Arial" w:hAnsi="Arial" w:cs="Arial"/>
          <w:sz w:val="20"/>
          <w:szCs w:val="20"/>
        </w:rPr>
        <w:t xml:space="preserve"> od dnia zawarcia umowy, na podstawie cząstkowych zamówień.</w:t>
      </w:r>
    </w:p>
    <w:p w14:paraId="7463F9CD" w14:textId="77777777" w:rsidR="001A422A" w:rsidRPr="00A07AB3" w:rsidRDefault="001A422A" w:rsidP="00BF643E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AF1142A" w14:textId="77777777" w:rsidR="00805DA5" w:rsidRPr="00A07AB3" w:rsidRDefault="00805DA5" w:rsidP="00BF643E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A07AB3">
        <w:rPr>
          <w:rFonts w:ascii="Arial" w:hAnsi="Arial" w:cs="Arial"/>
          <w:sz w:val="20"/>
          <w:szCs w:val="20"/>
        </w:rPr>
        <w:t>Potwierdzamy spełnianie wymaganego warunku, aby dostarczony przedmiot zamówienia miał, co najmniej 12–miesięczny termin przydatności do użycia – licząc od dnia dostawy towaru do Zamawiającego (z wyjątkiem wyrobów niesterylnych dla których nie określa się terminu ważności).</w:t>
      </w:r>
    </w:p>
    <w:p w14:paraId="136A418C" w14:textId="77777777" w:rsidR="00805DA5" w:rsidRPr="00A07AB3" w:rsidRDefault="00805DA5" w:rsidP="00BF643E">
      <w:pPr>
        <w:pStyle w:val="Akapitzlist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5CDAAAC6" w14:textId="0B4862EB" w:rsidR="001A422A" w:rsidRPr="00A07AB3" w:rsidRDefault="001A422A" w:rsidP="00BF643E">
      <w:pPr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A07AB3">
        <w:rPr>
          <w:rFonts w:ascii="Arial" w:hAnsi="Arial" w:cs="Arial"/>
          <w:sz w:val="20"/>
          <w:szCs w:val="20"/>
        </w:rPr>
        <w:t>Potwierdzamy, że przekażemy Zamawiającemu na zasadzie użyczenia na okres obow</w:t>
      </w:r>
      <w:r w:rsidR="001A0ADE" w:rsidRPr="00A07AB3">
        <w:rPr>
          <w:rFonts w:ascii="Arial" w:hAnsi="Arial" w:cs="Arial"/>
          <w:sz w:val="20"/>
          <w:szCs w:val="20"/>
        </w:rPr>
        <w:t>iązywania umowy instrumentarium oraz kasety do sterylizacji</w:t>
      </w:r>
      <w:r w:rsidRPr="00A07AB3">
        <w:rPr>
          <w:rFonts w:ascii="Arial" w:hAnsi="Arial" w:cs="Arial"/>
          <w:sz w:val="20"/>
          <w:szCs w:val="20"/>
        </w:rPr>
        <w:t>, na zasadach określonych w</w:t>
      </w:r>
      <w:r w:rsidR="001A0ADE" w:rsidRPr="00A07AB3">
        <w:rPr>
          <w:rFonts w:ascii="Arial" w:hAnsi="Arial" w:cs="Arial"/>
          <w:sz w:val="20"/>
          <w:szCs w:val="20"/>
        </w:rPr>
        <w:t xml:space="preserve"> §2A wzoru umowy (załącznik nr 5</w:t>
      </w:r>
      <w:r w:rsidR="00A07AB3" w:rsidRPr="00A07AB3">
        <w:rPr>
          <w:rFonts w:ascii="Arial" w:hAnsi="Arial" w:cs="Arial"/>
          <w:sz w:val="20"/>
          <w:szCs w:val="20"/>
        </w:rPr>
        <w:t xml:space="preserve"> do Zapytania ofertowego</w:t>
      </w:r>
      <w:r w:rsidRPr="00A07AB3">
        <w:rPr>
          <w:rFonts w:ascii="Arial" w:hAnsi="Arial" w:cs="Arial"/>
          <w:sz w:val="20"/>
          <w:szCs w:val="20"/>
        </w:rPr>
        <w:t>).</w:t>
      </w:r>
    </w:p>
    <w:p w14:paraId="4BD659C0" w14:textId="2A4330A8" w:rsidR="001A422A" w:rsidRPr="00A07AB3" w:rsidRDefault="001A422A" w:rsidP="00BF643E">
      <w:pPr>
        <w:spacing w:after="24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07AB3">
        <w:rPr>
          <w:rFonts w:ascii="Arial" w:hAnsi="Arial" w:cs="Arial"/>
          <w:sz w:val="20"/>
          <w:szCs w:val="20"/>
        </w:rPr>
        <w:t>10</w:t>
      </w:r>
      <w:r w:rsidR="00A078F9" w:rsidRPr="00A07AB3">
        <w:rPr>
          <w:rFonts w:ascii="Arial" w:hAnsi="Arial" w:cs="Arial"/>
          <w:sz w:val="20"/>
          <w:szCs w:val="20"/>
        </w:rPr>
        <w:t xml:space="preserve">.1    </w:t>
      </w:r>
      <w:r w:rsidRPr="00A07AB3">
        <w:rPr>
          <w:rFonts w:ascii="Arial" w:hAnsi="Arial" w:cs="Arial"/>
          <w:sz w:val="20"/>
          <w:szCs w:val="20"/>
        </w:rPr>
        <w:t>W czasie trwania użyczenia wszelkie naprawy umożliwiające prawidłowe użytkowanie oraz wymianę części zużywalnych przedmiotu użyczenia, a niewynikające  z  winy  Zamawiającego,  świadczone  będą bez dodatkowych kosztów dla Zamawiającego  przez  serwis  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7189"/>
      </w:tblGrid>
      <w:tr w:rsidR="00A078F9" w:rsidRPr="00A07AB3" w14:paraId="71F4A1E8" w14:textId="77777777" w:rsidTr="00A078F9">
        <w:trPr>
          <w:trHeight w:val="410"/>
        </w:trPr>
        <w:tc>
          <w:tcPr>
            <w:tcW w:w="2187" w:type="dxa"/>
          </w:tcPr>
          <w:p w14:paraId="484E100C" w14:textId="40B2FA62" w:rsidR="001A422A" w:rsidRPr="00A07AB3" w:rsidRDefault="001A422A" w:rsidP="00BF64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AB3">
              <w:rPr>
                <w:rFonts w:ascii="Arial" w:hAnsi="Arial" w:cs="Arial"/>
                <w:sz w:val="20"/>
                <w:szCs w:val="20"/>
              </w:rPr>
              <w:t>Nazwa, adres, nr tel., e-mail</w:t>
            </w:r>
          </w:p>
        </w:tc>
        <w:tc>
          <w:tcPr>
            <w:tcW w:w="7189" w:type="dxa"/>
          </w:tcPr>
          <w:p w14:paraId="75CA6E41" w14:textId="77777777" w:rsidR="001A422A" w:rsidRPr="00A07AB3" w:rsidRDefault="001A422A" w:rsidP="00BF643E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DA356D" w14:textId="77777777" w:rsidR="001A422A" w:rsidRPr="00A07AB3" w:rsidRDefault="001A422A" w:rsidP="00BF643E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72EE5491" w14:textId="77777777" w:rsidR="00480F77" w:rsidRPr="00A07AB3" w:rsidRDefault="00480F77" w:rsidP="00BF64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="TimesNewRoman" w:hAnsi="Arial" w:cs="Arial"/>
          <w:kern w:val="2"/>
          <w:sz w:val="20"/>
          <w:szCs w:val="20"/>
        </w:rPr>
      </w:pPr>
      <w:r w:rsidRPr="00A07AB3">
        <w:rPr>
          <w:rFonts w:ascii="Arial" w:hAnsi="Arial" w:cs="Arial"/>
          <w:sz w:val="20"/>
          <w:szCs w:val="20"/>
        </w:rPr>
        <w:t>W przypadku stwierdzenia wad jakościowych towaru Zamawiający niezwłocznie powiadomi o tym Wykonawcę, który rozpatrzy reklamację dotyczącą wad jakościowych w ciągu</w:t>
      </w:r>
      <w:r w:rsidRPr="00A07AB3">
        <w:rPr>
          <w:rFonts w:ascii="Arial" w:hAnsi="Arial" w:cs="Arial"/>
          <w:b/>
          <w:sz w:val="20"/>
          <w:szCs w:val="20"/>
        </w:rPr>
        <w:t xml:space="preserve"> 48 godzin (w dni robocze). </w:t>
      </w:r>
      <w:r w:rsidRPr="00A07AB3">
        <w:rPr>
          <w:rFonts w:ascii="Arial" w:eastAsia="Tahoma" w:hAnsi="Arial" w:cs="Arial"/>
          <w:sz w:val="20"/>
          <w:szCs w:val="20"/>
        </w:rPr>
        <w:t>Sprawdzenie towaru następuje u Zamawiającego. Brak stanowiska Wykonawcy w terminie określonym w zdaniu 1. będzie uznane za pozytywne rozpatrzenie reklamacji.</w:t>
      </w:r>
    </w:p>
    <w:p w14:paraId="3C2F239B" w14:textId="77777777" w:rsidR="00480F77" w:rsidRPr="00A07AB3" w:rsidRDefault="00480F77" w:rsidP="00BF643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TimesNewRoman" w:hAnsi="Arial" w:cs="Arial"/>
          <w:kern w:val="2"/>
          <w:sz w:val="20"/>
          <w:szCs w:val="20"/>
        </w:rPr>
      </w:pPr>
    </w:p>
    <w:p w14:paraId="7775BE8E" w14:textId="77777777" w:rsidR="00480F77" w:rsidRPr="00A07AB3" w:rsidRDefault="00480F77" w:rsidP="00BF64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="TimesNewRoman" w:hAnsi="Arial" w:cs="Arial"/>
          <w:kern w:val="2"/>
          <w:sz w:val="20"/>
          <w:szCs w:val="20"/>
        </w:rPr>
      </w:pPr>
      <w:r w:rsidRPr="00A07AB3">
        <w:rPr>
          <w:rFonts w:ascii="Arial" w:eastAsia="TimesNewRoman" w:hAnsi="Arial" w:cs="Arial"/>
          <w:kern w:val="2"/>
          <w:sz w:val="20"/>
          <w:szCs w:val="20"/>
        </w:rPr>
        <w:t xml:space="preserve">W przypadku stwierdzenia wad jakościowych lub braków ilościowych towaru Zamawiającemu przysługuje dostawa brakującego towaru lub towaru wolnego od wad w terminie </w:t>
      </w:r>
      <w:r w:rsidRPr="00A07AB3">
        <w:rPr>
          <w:rFonts w:ascii="Arial" w:eastAsia="TimesNewRoman" w:hAnsi="Arial" w:cs="Arial"/>
          <w:b/>
          <w:kern w:val="2"/>
          <w:sz w:val="20"/>
          <w:szCs w:val="20"/>
        </w:rPr>
        <w:t>48 godzin w (dni robocze)</w:t>
      </w:r>
      <w:r w:rsidRPr="00A07AB3">
        <w:rPr>
          <w:rFonts w:ascii="Arial" w:eastAsia="TimesNewRoman" w:hAnsi="Arial" w:cs="Arial"/>
          <w:kern w:val="2"/>
          <w:sz w:val="20"/>
          <w:szCs w:val="20"/>
        </w:rPr>
        <w:t>, licząc od dnia pozytywnego rozpatrzenia reklamacji.</w:t>
      </w:r>
    </w:p>
    <w:p w14:paraId="7B1C5833" w14:textId="77777777" w:rsidR="00480F77" w:rsidRPr="00A07AB3" w:rsidRDefault="00480F77" w:rsidP="00BF643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TimesNewRoman" w:hAnsi="Arial" w:cs="Arial"/>
          <w:kern w:val="2"/>
          <w:sz w:val="20"/>
          <w:szCs w:val="20"/>
        </w:rPr>
      </w:pPr>
    </w:p>
    <w:p w14:paraId="09709E3B" w14:textId="77777777" w:rsidR="00480F77" w:rsidRPr="00A07AB3" w:rsidRDefault="00480F77" w:rsidP="00BF643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7AB3">
        <w:rPr>
          <w:rFonts w:ascii="Arial" w:hAnsi="Arial" w:cs="Arial"/>
          <w:sz w:val="20"/>
          <w:szCs w:val="20"/>
        </w:rPr>
        <w:t xml:space="preserve">W przypadku stwierdzenia braków ilościowych, Wykonawca zobowiązany jest uzupełnić dostawę w terminie </w:t>
      </w:r>
      <w:r w:rsidRPr="00A07AB3">
        <w:rPr>
          <w:rFonts w:ascii="Arial" w:hAnsi="Arial" w:cs="Arial"/>
          <w:b/>
          <w:sz w:val="20"/>
          <w:szCs w:val="20"/>
        </w:rPr>
        <w:t>do 48 godzin (w dni robocze)</w:t>
      </w:r>
      <w:r w:rsidRPr="00A07AB3">
        <w:rPr>
          <w:rFonts w:ascii="Arial" w:hAnsi="Arial" w:cs="Arial"/>
          <w:sz w:val="20"/>
          <w:szCs w:val="20"/>
        </w:rPr>
        <w:t xml:space="preserve"> od dnia zgłoszenia braków. Nie pozbawia to Zamawiającego możliwości obciążenia Wykonawcy karą umowną.</w:t>
      </w:r>
    </w:p>
    <w:p w14:paraId="547C231F" w14:textId="77777777" w:rsidR="00BF643E" w:rsidRPr="00A07AB3" w:rsidRDefault="00BF643E" w:rsidP="00BF643E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ABF207A" w14:textId="41DB4F60" w:rsidR="00480F77" w:rsidRPr="00A07AB3" w:rsidRDefault="00BF643E" w:rsidP="009215E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7AB3">
        <w:rPr>
          <w:rFonts w:ascii="Arial" w:hAnsi="Arial" w:cs="Arial"/>
          <w:sz w:val="20"/>
          <w:szCs w:val="20"/>
        </w:rPr>
        <w:t xml:space="preserve">Przystępując jako Wykonawca do udziału w postępowaniu o udzielenie zamówienia publicznego na </w:t>
      </w:r>
      <w:r w:rsidRPr="00A07AB3">
        <w:rPr>
          <w:rFonts w:ascii="Arial" w:hAnsi="Arial" w:cs="Arial"/>
          <w:b/>
          <w:sz w:val="20"/>
          <w:szCs w:val="20"/>
        </w:rPr>
        <w:t xml:space="preserve">Dostawę implantów dla </w:t>
      </w:r>
      <w:r w:rsidR="009215EE" w:rsidRPr="00A07AB3">
        <w:rPr>
          <w:rFonts w:ascii="Arial" w:hAnsi="Arial" w:cs="Arial"/>
          <w:b/>
          <w:sz w:val="20"/>
          <w:szCs w:val="20"/>
        </w:rPr>
        <w:t>Kliniki Ortopedii</w:t>
      </w:r>
      <w:r w:rsidRPr="00A07AB3">
        <w:rPr>
          <w:rFonts w:ascii="Arial" w:hAnsi="Arial" w:cs="Arial"/>
          <w:sz w:val="20"/>
          <w:szCs w:val="20"/>
        </w:rPr>
        <w:t xml:space="preserve">, niniejszym oświadczamy, że wszystkie oferowane przez nas towary, zgodnie z Formularzem asortymentowo-cenowym - załącznik nr 1a, posiadają aktualne dopuszczenia do obrotu na rynek polski zgodnie z ustawą z dnia 07 kwietnia 2022 r. o wyrobach medycznych (Dz. U. z 2022 r., poz. 974, z  późn.zm.), które w każdej chwili na żądanie Zamawiającego </w:t>
      </w:r>
      <w:r w:rsidRPr="00A07AB3">
        <w:rPr>
          <w:rFonts w:ascii="Arial" w:hAnsi="Arial" w:cs="Arial"/>
          <w:sz w:val="20"/>
          <w:szCs w:val="20"/>
        </w:rPr>
        <w:lastRenderedPageBreak/>
        <w:t>przedłożymy do wglądu oraz, że ponosimy pełną odpowiedzialność za wszelkie ewentualne szkody powstałe u Zamawiającego lub osób trzecich w związku z zastosowaniem dostarczonego przez nas towaru nie spełniającego przedmiotowych wymogów.</w:t>
      </w:r>
    </w:p>
    <w:p w14:paraId="7F466A81" w14:textId="77777777" w:rsidR="009215EE" w:rsidRPr="00A07AB3" w:rsidRDefault="009215EE" w:rsidP="009215EE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848ED5C" w14:textId="603CD479" w:rsidR="00BF643E" w:rsidRPr="00A07AB3" w:rsidRDefault="00BF643E" w:rsidP="00BF643E">
      <w:pPr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A07AB3">
        <w:rPr>
          <w:rFonts w:ascii="Arial" w:hAnsi="Arial" w:cs="Arial"/>
          <w:sz w:val="20"/>
          <w:szCs w:val="20"/>
        </w:rPr>
        <w:t>Potwierdzamy spełnienie wymaganego przez Zamawiającego okresu niezmienności cen przez okres obowiązywania umowy, z zastrzeżeniem wzoru umowy.</w:t>
      </w:r>
    </w:p>
    <w:p w14:paraId="6818727E" w14:textId="768A08F9" w:rsidR="00BF643E" w:rsidRPr="00A07AB3" w:rsidRDefault="00BF643E" w:rsidP="009215EE">
      <w:pPr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A07AB3">
        <w:rPr>
          <w:rFonts w:ascii="Arial" w:hAnsi="Arial" w:cs="Arial"/>
          <w:sz w:val="20"/>
          <w:szCs w:val="20"/>
        </w:rPr>
        <w:t>Potwierdzamy spełnienie wymaganego przez Zamawiającego warunku, iż w okresie obowiązywania umowy dodatkowe rabaty oraz promocje producenckie skutkujące obniżeniem cen towarów, stanowiących przedmiot umowy, w odniesieniu do cen zaproponowanych w ofercie będą honorowane przez Zamawiającego, jeśli będą zgodne z obowiązującymi przepisami prawa.</w:t>
      </w:r>
    </w:p>
    <w:p w14:paraId="5D8DE07A" w14:textId="77777777" w:rsidR="009215EE" w:rsidRPr="00A07AB3" w:rsidRDefault="009215EE" w:rsidP="009215E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7AB3">
        <w:rPr>
          <w:rFonts w:ascii="Arial" w:hAnsi="Arial" w:cs="Arial"/>
          <w:bCs/>
          <w:sz w:val="20"/>
          <w:szCs w:val="20"/>
        </w:rPr>
        <w:t>Zamówienia Zamawiający może składać do Wykonawcy na: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7428"/>
      </w:tblGrid>
      <w:tr w:rsidR="00A07AB3" w:rsidRPr="00A07AB3" w14:paraId="7FC42950" w14:textId="77777777" w:rsidTr="00026F0F">
        <w:tc>
          <w:tcPr>
            <w:tcW w:w="1842" w:type="dxa"/>
            <w:shd w:val="clear" w:color="auto" w:fill="auto"/>
          </w:tcPr>
          <w:p w14:paraId="26E9A3BB" w14:textId="77777777" w:rsidR="009215EE" w:rsidRPr="00A07AB3" w:rsidRDefault="009215EE" w:rsidP="00026F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7AB3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  <w:p w14:paraId="6C3AF6A0" w14:textId="77777777" w:rsidR="009215EE" w:rsidRPr="00A07AB3" w:rsidRDefault="009215EE" w:rsidP="00026F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07AB3">
              <w:rPr>
                <w:rFonts w:ascii="Arial" w:hAnsi="Arial" w:cs="Arial"/>
                <w:sz w:val="20"/>
                <w:szCs w:val="20"/>
                <w:lang w:val="en-US"/>
              </w:rPr>
              <w:t>nr</w:t>
            </w:r>
            <w:proofErr w:type="spellEnd"/>
            <w:r w:rsidRPr="00A07AB3">
              <w:rPr>
                <w:rFonts w:ascii="Arial" w:hAnsi="Arial" w:cs="Arial"/>
                <w:sz w:val="20"/>
                <w:szCs w:val="20"/>
                <w:lang w:val="en-US"/>
              </w:rPr>
              <w:t xml:space="preserve"> tel./fax</w:t>
            </w:r>
          </w:p>
        </w:tc>
        <w:tc>
          <w:tcPr>
            <w:tcW w:w="7938" w:type="dxa"/>
            <w:shd w:val="clear" w:color="auto" w:fill="auto"/>
          </w:tcPr>
          <w:p w14:paraId="2D145315" w14:textId="77777777" w:rsidR="009215EE" w:rsidRPr="00A07AB3" w:rsidRDefault="009215EE" w:rsidP="00026F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371D65A" w14:textId="77777777" w:rsidR="009215EE" w:rsidRPr="00A07AB3" w:rsidRDefault="009215EE" w:rsidP="009215EE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613910F0" w14:textId="77777777" w:rsidR="009215EE" w:rsidRPr="00A07AB3" w:rsidRDefault="009215EE" w:rsidP="009215EE">
      <w:pPr>
        <w:numPr>
          <w:ilvl w:val="0"/>
          <w:numId w:val="1"/>
        </w:num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A07AB3">
        <w:rPr>
          <w:rFonts w:ascii="Arial" w:hAnsi="Arial" w:cs="Arial"/>
          <w:sz w:val="20"/>
          <w:szCs w:val="20"/>
        </w:rPr>
        <w:t>Wszelkie nieprawidłowości związane z wykonywaniem umowy, z którymi wiąże się liczenie terminów reakcji Wykonawcy należy zgłaszać na: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7428"/>
      </w:tblGrid>
      <w:tr w:rsidR="009215EE" w:rsidRPr="00A07AB3" w14:paraId="66A8CFD5" w14:textId="77777777" w:rsidTr="00026F0F">
        <w:tc>
          <w:tcPr>
            <w:tcW w:w="1842" w:type="dxa"/>
            <w:shd w:val="clear" w:color="auto" w:fill="auto"/>
          </w:tcPr>
          <w:p w14:paraId="654BA3A6" w14:textId="77777777" w:rsidR="009215EE" w:rsidRPr="00A07AB3" w:rsidRDefault="009215EE" w:rsidP="00026F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7AB3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  <w:p w14:paraId="21D1F6B1" w14:textId="77777777" w:rsidR="009215EE" w:rsidRPr="00A07AB3" w:rsidRDefault="009215EE" w:rsidP="00026F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7AB3">
              <w:rPr>
                <w:rFonts w:ascii="Arial" w:hAnsi="Arial" w:cs="Arial"/>
                <w:sz w:val="20"/>
                <w:szCs w:val="20"/>
                <w:lang w:val="en-US"/>
              </w:rPr>
              <w:t>tel./fax</w:t>
            </w:r>
          </w:p>
        </w:tc>
        <w:tc>
          <w:tcPr>
            <w:tcW w:w="7938" w:type="dxa"/>
            <w:shd w:val="clear" w:color="auto" w:fill="auto"/>
          </w:tcPr>
          <w:p w14:paraId="0EF1A08C" w14:textId="77777777" w:rsidR="009215EE" w:rsidRPr="00A07AB3" w:rsidRDefault="009215EE" w:rsidP="00026F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53A0853" w14:textId="77777777" w:rsidR="009215EE" w:rsidRPr="00A07AB3" w:rsidRDefault="009215EE" w:rsidP="009215EE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4E5E5236" w14:textId="77777777" w:rsidR="009215EE" w:rsidRPr="00A07AB3" w:rsidRDefault="009215EE" w:rsidP="009215EE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07AB3">
        <w:rPr>
          <w:rFonts w:ascii="Tahoma" w:hAnsi="Tahoma" w:cs="Tahoma"/>
          <w:sz w:val="20"/>
          <w:szCs w:val="20"/>
        </w:rPr>
        <w:t>Osobą odpowiedzialną za realizację umowy po stronie Wykonawcy jest: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1798"/>
        <w:gridCol w:w="7376"/>
      </w:tblGrid>
      <w:tr w:rsidR="009215EE" w:rsidRPr="00A07AB3" w14:paraId="358E61F0" w14:textId="77777777" w:rsidTr="00026F0F">
        <w:tc>
          <w:tcPr>
            <w:tcW w:w="1843" w:type="dxa"/>
          </w:tcPr>
          <w:p w14:paraId="1384B76A" w14:textId="77777777" w:rsidR="009215EE" w:rsidRPr="00A07AB3" w:rsidRDefault="009215EE" w:rsidP="00026F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AB3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14:paraId="657D1028" w14:textId="77777777" w:rsidR="009215EE" w:rsidRPr="00A07AB3" w:rsidRDefault="009215EE" w:rsidP="00026F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AB3">
              <w:rPr>
                <w:rFonts w:ascii="Arial" w:hAnsi="Arial" w:cs="Arial"/>
                <w:sz w:val="20"/>
                <w:szCs w:val="20"/>
              </w:rPr>
              <w:t>e-mail/tel./fax</w:t>
            </w:r>
          </w:p>
        </w:tc>
        <w:tc>
          <w:tcPr>
            <w:tcW w:w="7938" w:type="dxa"/>
          </w:tcPr>
          <w:p w14:paraId="09E1C6A5" w14:textId="77777777" w:rsidR="009215EE" w:rsidRPr="00A07AB3" w:rsidRDefault="009215EE" w:rsidP="00026F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054F06" w14:textId="77777777" w:rsidR="009A6963" w:rsidRPr="00A07AB3" w:rsidRDefault="009A6963" w:rsidP="009215EE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48B56CE0" w14:textId="77777777" w:rsidR="00242AFC" w:rsidRPr="00A07AB3" w:rsidRDefault="00242AFC" w:rsidP="003C560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7AB3">
        <w:rPr>
          <w:rFonts w:ascii="Arial" w:hAnsi="Arial" w:cs="Arial"/>
          <w:sz w:val="20"/>
          <w:szCs w:val="20"/>
        </w:rPr>
        <w:t xml:space="preserve">Oświadczamy, że zapoznaliśmy się z załączonym wzorem umowy, a także ewentualnymi modyfikacjami, </w:t>
      </w:r>
      <w:proofErr w:type="spellStart"/>
      <w:r w:rsidRPr="00A07AB3">
        <w:rPr>
          <w:rFonts w:ascii="Arial" w:hAnsi="Arial" w:cs="Arial"/>
          <w:sz w:val="20"/>
          <w:szCs w:val="20"/>
        </w:rPr>
        <w:t>dopuszczeniami</w:t>
      </w:r>
      <w:proofErr w:type="spellEnd"/>
      <w:r w:rsidRPr="00A07AB3">
        <w:rPr>
          <w:rFonts w:ascii="Arial" w:hAnsi="Arial" w:cs="Arial"/>
          <w:sz w:val="20"/>
          <w:szCs w:val="20"/>
        </w:rPr>
        <w:t>, i nie wnosimy do nich zastrzeżeń oraz zdobyliśmy konieczne informacje do przygotowania oferty.</w:t>
      </w:r>
    </w:p>
    <w:p w14:paraId="731EA317" w14:textId="77777777" w:rsidR="00242AFC" w:rsidRPr="00A07AB3" w:rsidRDefault="00242AFC" w:rsidP="003C560D">
      <w:pPr>
        <w:spacing w:line="276" w:lineRule="auto"/>
        <w:rPr>
          <w:rFonts w:ascii="Arial" w:hAnsi="Arial" w:cs="Arial"/>
          <w:sz w:val="12"/>
          <w:szCs w:val="12"/>
        </w:rPr>
      </w:pPr>
    </w:p>
    <w:p w14:paraId="7963A1C3" w14:textId="62EFF555" w:rsidR="00CE1F60" w:rsidRPr="00A07AB3" w:rsidRDefault="00242AFC" w:rsidP="003C560D">
      <w:pPr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A07AB3">
        <w:rPr>
          <w:rFonts w:ascii="Arial" w:hAnsi="Arial" w:cs="Arial"/>
          <w:sz w:val="20"/>
          <w:szCs w:val="20"/>
        </w:rPr>
        <w:t>Oświadczamy, że wz</w:t>
      </w:r>
      <w:r w:rsidR="0016526D" w:rsidRPr="00A07AB3">
        <w:rPr>
          <w:rFonts w:ascii="Arial" w:hAnsi="Arial" w:cs="Arial"/>
          <w:sz w:val="20"/>
          <w:szCs w:val="20"/>
        </w:rPr>
        <w:t>ór umowy, stanowiący załącznik n</w:t>
      </w:r>
      <w:r w:rsidR="00CB713C" w:rsidRPr="00A07AB3">
        <w:rPr>
          <w:rFonts w:ascii="Arial" w:hAnsi="Arial" w:cs="Arial"/>
          <w:sz w:val="20"/>
          <w:szCs w:val="20"/>
        </w:rPr>
        <w:t>r 5</w:t>
      </w:r>
      <w:r w:rsidRPr="00A07AB3">
        <w:rPr>
          <w:rFonts w:ascii="Arial" w:hAnsi="Arial" w:cs="Arial"/>
          <w:sz w:val="20"/>
          <w:szCs w:val="20"/>
        </w:rPr>
        <w:t xml:space="preserve"> do zapytania </w:t>
      </w:r>
      <w:r w:rsidR="009A05E1" w:rsidRPr="00A07AB3">
        <w:rPr>
          <w:rFonts w:ascii="Arial" w:hAnsi="Arial" w:cs="Arial"/>
          <w:sz w:val="20"/>
          <w:szCs w:val="20"/>
        </w:rPr>
        <w:t>ofertowego</w:t>
      </w:r>
      <w:r w:rsidRPr="00A07AB3">
        <w:rPr>
          <w:rFonts w:ascii="Arial" w:hAnsi="Arial" w:cs="Arial"/>
          <w:sz w:val="20"/>
          <w:szCs w:val="20"/>
        </w:rPr>
        <w:t xml:space="preserve"> został przez nas zaakceptowany w całości i bez zastrzeżeń i zobowiązujemy się w przypadku wyboru naszej oferty do zawarcia umowy na zaproponowanych warunkach.</w:t>
      </w:r>
    </w:p>
    <w:p w14:paraId="7E41B224" w14:textId="77777777" w:rsidR="00CE1F60" w:rsidRPr="00A07AB3" w:rsidRDefault="00CE1F60" w:rsidP="003C560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7AB3">
        <w:rPr>
          <w:rFonts w:ascii="Arial" w:hAnsi="Arial" w:cs="Arial"/>
          <w:sz w:val="20"/>
          <w:szCs w:val="20"/>
        </w:rPr>
        <w:t xml:space="preserve">Niniejszym, informujemy, że </w:t>
      </w:r>
      <w:r w:rsidRPr="00A07AB3">
        <w:rPr>
          <w:rFonts w:ascii="Arial" w:hAnsi="Arial" w:cs="Arial"/>
          <w:b/>
          <w:sz w:val="20"/>
          <w:szCs w:val="20"/>
        </w:rPr>
        <w:t>dostawa towaru</w:t>
      </w:r>
      <w:r w:rsidRPr="00A07AB3">
        <w:rPr>
          <w:rFonts w:ascii="Arial" w:hAnsi="Arial" w:cs="Arial"/>
          <w:sz w:val="20"/>
          <w:szCs w:val="20"/>
        </w:rPr>
        <w:t xml:space="preserve">, oferowanego w ramach ww. postępowania </w:t>
      </w:r>
      <w:r w:rsidRPr="00A07AB3">
        <w:rPr>
          <w:rFonts w:ascii="Arial" w:hAnsi="Arial" w:cs="Arial"/>
          <w:b/>
          <w:sz w:val="20"/>
          <w:szCs w:val="20"/>
        </w:rPr>
        <w:t>prowadzi</w:t>
      </w:r>
      <w:r w:rsidRPr="00A07AB3">
        <w:rPr>
          <w:rFonts w:ascii="Arial" w:hAnsi="Arial" w:cs="Arial"/>
          <w:b/>
          <w:bCs/>
          <w:sz w:val="20"/>
          <w:szCs w:val="20"/>
        </w:rPr>
        <w:t xml:space="preserve">* </w:t>
      </w:r>
      <w:r w:rsidRPr="00A07AB3">
        <w:rPr>
          <w:rFonts w:ascii="Arial" w:hAnsi="Arial" w:cs="Arial"/>
          <w:b/>
          <w:sz w:val="20"/>
          <w:szCs w:val="20"/>
        </w:rPr>
        <w:t>/ nie prowadzi</w:t>
      </w:r>
      <w:r w:rsidRPr="00A07AB3">
        <w:rPr>
          <w:rFonts w:ascii="Arial" w:hAnsi="Arial" w:cs="Arial"/>
          <w:b/>
          <w:bCs/>
          <w:sz w:val="20"/>
          <w:szCs w:val="20"/>
        </w:rPr>
        <w:t xml:space="preserve">* </w:t>
      </w:r>
      <w:r w:rsidRPr="00A07AB3">
        <w:rPr>
          <w:rFonts w:ascii="Arial" w:hAnsi="Arial" w:cs="Arial"/>
          <w:sz w:val="20"/>
          <w:szCs w:val="20"/>
        </w:rPr>
        <w:t>w przypadku wyboru naszej oferty, do powstania u Zamawiającego obowiązku podatkowego, zgodnie z przepisami ustawy o podatku od towaru i usług.</w:t>
      </w:r>
    </w:p>
    <w:p w14:paraId="395C1C78" w14:textId="77777777" w:rsidR="00CE1F60" w:rsidRPr="00A07AB3" w:rsidRDefault="00CE1F60" w:rsidP="003C560D">
      <w:pPr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10"/>
          <w:szCs w:val="10"/>
        </w:rPr>
      </w:pPr>
    </w:p>
    <w:p w14:paraId="1DBCF825" w14:textId="77777777" w:rsidR="00CE1F60" w:rsidRPr="00A07AB3" w:rsidRDefault="00CE1F60" w:rsidP="003C560D">
      <w:pPr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A07AB3">
        <w:rPr>
          <w:rFonts w:ascii="Arial" w:hAnsi="Arial" w:cs="Arial"/>
          <w:sz w:val="20"/>
          <w:szCs w:val="20"/>
        </w:rPr>
        <w:t xml:space="preserve">Niżej wymienione towary lub świadczenie usługi, oferowane w ramach niniejszego postępowania  prowadzą w przypadku wyboru naszej oferty, do powstania u Zamawiającego obowiązku podatkowego: </w:t>
      </w:r>
    </w:p>
    <w:tbl>
      <w:tblPr>
        <w:tblW w:w="9416" w:type="dxa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6"/>
      </w:tblGrid>
      <w:tr w:rsidR="00590884" w:rsidRPr="00A07AB3" w14:paraId="0BFF5596" w14:textId="77777777" w:rsidTr="007316F9"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6108" w14:textId="77777777" w:rsidR="00CE1F60" w:rsidRPr="00A07AB3" w:rsidRDefault="00CE1F60" w:rsidP="00212D63">
            <w:pPr>
              <w:tabs>
                <w:tab w:val="left" w:pos="-108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8321B3" w14:textId="77777777" w:rsidR="00CE1F60" w:rsidRPr="00A07AB3" w:rsidRDefault="00CE1F60" w:rsidP="003C560D">
      <w:pPr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0AB0B170" w14:textId="77777777" w:rsidR="00CE1F60" w:rsidRPr="00A07AB3" w:rsidRDefault="00CE1F60" w:rsidP="003C560D">
      <w:pPr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A07AB3">
        <w:rPr>
          <w:rFonts w:ascii="Arial" w:hAnsi="Arial" w:cs="Arial"/>
          <w:b/>
          <w:sz w:val="20"/>
          <w:szCs w:val="20"/>
        </w:rPr>
        <w:t>* zaznaczyć właściwe</w:t>
      </w:r>
      <w:r w:rsidRPr="00A07AB3">
        <w:rPr>
          <w:rFonts w:ascii="Arial" w:hAnsi="Arial" w:cs="Arial"/>
          <w:i/>
          <w:iCs/>
          <w:sz w:val="20"/>
          <w:szCs w:val="20"/>
        </w:rPr>
        <w:t xml:space="preserve"> (należy podać nazwę (rodzaj) towaru lub usługi, wskazać ich wartość bez kwoty podatku oraz stawkę podatku vat).</w:t>
      </w:r>
    </w:p>
    <w:p w14:paraId="3793CE42" w14:textId="77777777" w:rsidR="00CE1F60" w:rsidRPr="00A07AB3" w:rsidRDefault="00CE1F60" w:rsidP="003C560D">
      <w:pPr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A07AB3">
        <w:rPr>
          <w:rFonts w:ascii="Arial" w:hAnsi="Arial" w:cs="Arial"/>
          <w:i/>
          <w:iCs/>
          <w:sz w:val="20"/>
          <w:szCs w:val="20"/>
        </w:rPr>
        <w:t>** W przypadku nie podania / nie wpisania informacji, Zamawiający przyjmuje, że wybór oferty Wykonawcy nie będzie prowadzić do powstania u Zamawiającego obowiązku podatkowego, zgodnie z przepisami ustawy o podatku od towaru i usług.</w:t>
      </w:r>
    </w:p>
    <w:p w14:paraId="3C5C9923" w14:textId="77777777" w:rsidR="009F2D39" w:rsidRPr="00A07AB3" w:rsidRDefault="009F2D39" w:rsidP="003C560D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476BA16A" w14:textId="77777777" w:rsidR="009F2D39" w:rsidRPr="00A07AB3" w:rsidRDefault="009F2D39" w:rsidP="003C560D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A07AB3">
        <w:rPr>
          <w:rFonts w:ascii="Arial" w:hAnsi="Arial" w:cs="Arial"/>
          <w:sz w:val="20"/>
          <w:szCs w:val="20"/>
        </w:rPr>
        <w:t xml:space="preserve">Dostawy wykonamy </w:t>
      </w:r>
      <w:r w:rsidRPr="00A07AB3">
        <w:rPr>
          <w:rFonts w:ascii="Arial" w:hAnsi="Arial" w:cs="Arial"/>
          <w:b/>
          <w:bCs/>
          <w:sz w:val="20"/>
          <w:szCs w:val="20"/>
        </w:rPr>
        <w:t>sami / przy udziale Podwykonawcy</w:t>
      </w:r>
      <w:r w:rsidRPr="00A07AB3">
        <w:rPr>
          <w:rFonts w:ascii="Arial" w:hAnsi="Arial" w:cs="Arial"/>
          <w:sz w:val="20"/>
          <w:szCs w:val="20"/>
        </w:rPr>
        <w:t>*. Podwykonawca zrealizuje następującą część zamówienia na dostawę:</w:t>
      </w:r>
    </w:p>
    <w:tbl>
      <w:tblPr>
        <w:tblW w:w="9416" w:type="dxa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7"/>
        <w:gridCol w:w="4499"/>
      </w:tblGrid>
      <w:tr w:rsidR="00A07AB3" w:rsidRPr="00A07AB3" w14:paraId="789DCE86" w14:textId="77777777" w:rsidTr="007316F9"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C4736" w14:textId="77777777" w:rsidR="009F2D39" w:rsidRPr="00A07AB3" w:rsidRDefault="009F2D39" w:rsidP="003C560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E4A514" w14:textId="77777777" w:rsidR="009F2D39" w:rsidRPr="00A07AB3" w:rsidRDefault="009F2D39" w:rsidP="003C56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AB3" w:rsidRPr="00A07AB3" w14:paraId="1201A1F7" w14:textId="77777777" w:rsidTr="007316F9"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8D7D9" w14:textId="77777777" w:rsidR="009F2D39" w:rsidRPr="00A07AB3" w:rsidRDefault="009F2D39" w:rsidP="003C56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7AB3">
              <w:rPr>
                <w:rFonts w:ascii="Arial" w:hAnsi="Arial" w:cs="Arial"/>
                <w:sz w:val="20"/>
                <w:szCs w:val="20"/>
              </w:rPr>
              <w:t>nazwy Podwykonawców, jeżeli są już znani: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D92B2" w14:textId="77777777" w:rsidR="009F2D39" w:rsidRPr="00A07AB3" w:rsidRDefault="009F2D39" w:rsidP="003C560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3AF3866" w14:textId="77777777" w:rsidR="009F2D39" w:rsidRPr="00A07AB3" w:rsidRDefault="009F2D39" w:rsidP="00A03630">
      <w:pPr>
        <w:spacing w:after="240" w:line="276" w:lineRule="auto"/>
        <w:ind w:left="426"/>
        <w:rPr>
          <w:rFonts w:ascii="Arial" w:hAnsi="Arial" w:cs="Arial"/>
          <w:sz w:val="18"/>
          <w:szCs w:val="18"/>
        </w:rPr>
      </w:pPr>
      <w:r w:rsidRPr="00A07AB3">
        <w:rPr>
          <w:rFonts w:ascii="Arial" w:hAnsi="Arial" w:cs="Arial"/>
          <w:b/>
          <w:i/>
          <w:sz w:val="18"/>
          <w:szCs w:val="18"/>
        </w:rPr>
        <w:t>UWAGA *</w:t>
      </w:r>
      <w:r w:rsidR="007A1B15" w:rsidRPr="00A07AB3">
        <w:rPr>
          <w:rFonts w:ascii="Arial" w:hAnsi="Arial" w:cs="Arial"/>
          <w:b/>
          <w:i/>
          <w:sz w:val="18"/>
          <w:szCs w:val="18"/>
        </w:rPr>
        <w:t>Niepotrzebne skreślić.</w:t>
      </w:r>
      <w:r w:rsidR="007A1B15" w:rsidRPr="00A07AB3">
        <w:rPr>
          <w:rFonts w:ascii="Arial" w:hAnsi="Arial" w:cs="Arial"/>
          <w:i/>
          <w:sz w:val="18"/>
          <w:szCs w:val="18"/>
        </w:rPr>
        <w:t xml:space="preserve"> </w:t>
      </w:r>
      <w:r w:rsidRPr="00A07AB3">
        <w:rPr>
          <w:rFonts w:ascii="Arial" w:hAnsi="Arial" w:cs="Arial"/>
          <w:i/>
          <w:sz w:val="18"/>
          <w:szCs w:val="18"/>
        </w:rPr>
        <w:t>W przypadku nie wpisania części zamówienia, którą zrealizuje Podwykonawca, Zamawiający przyjmuje, że Wykonawca wykona zamówienie sam.</w:t>
      </w:r>
    </w:p>
    <w:p w14:paraId="54139FAF" w14:textId="77777777" w:rsidR="00AF5AC5" w:rsidRPr="00A07AB3" w:rsidRDefault="00AF5AC5" w:rsidP="003C560D">
      <w:pPr>
        <w:pStyle w:val="Standard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A07AB3">
        <w:rPr>
          <w:rFonts w:ascii="Arial" w:hAnsi="Arial" w:cs="Arial"/>
          <w:sz w:val="20"/>
          <w:szCs w:val="20"/>
        </w:rPr>
        <w:t>Zamówienie zrealizujemy (odpowiednie wypełnić):</w:t>
      </w:r>
    </w:p>
    <w:p w14:paraId="0FE1D55E" w14:textId="77777777" w:rsidR="00AF5AC5" w:rsidRPr="00A07AB3" w:rsidRDefault="00AF5AC5" w:rsidP="003C560D">
      <w:pPr>
        <w:tabs>
          <w:tab w:val="left" w:pos="-1080"/>
        </w:tabs>
        <w:overflowPunct w:val="0"/>
        <w:autoSpaceDE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07AB3">
        <w:rPr>
          <w:rFonts w:ascii="Arial" w:hAnsi="Arial" w:cs="Arial"/>
          <w:sz w:val="20"/>
          <w:szCs w:val="20"/>
        </w:rPr>
        <w:t xml:space="preserve">a) </w:t>
      </w:r>
      <w:r w:rsidRPr="00A07AB3">
        <w:rPr>
          <w:rFonts w:ascii="Arial" w:hAnsi="Arial" w:cs="Arial"/>
          <w:b/>
          <w:bCs/>
          <w:sz w:val="20"/>
          <w:szCs w:val="20"/>
        </w:rPr>
        <w:t xml:space="preserve">sami  </w:t>
      </w:r>
    </w:p>
    <w:p w14:paraId="65C333FD" w14:textId="77777777" w:rsidR="00AF5AC5" w:rsidRPr="00A07AB3" w:rsidRDefault="00AF5AC5" w:rsidP="003C560D">
      <w:pPr>
        <w:tabs>
          <w:tab w:val="left" w:pos="-1080"/>
        </w:tabs>
        <w:overflowPunct w:val="0"/>
        <w:autoSpaceDE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07AB3">
        <w:rPr>
          <w:rFonts w:ascii="Arial" w:hAnsi="Arial" w:cs="Arial"/>
          <w:sz w:val="20"/>
          <w:szCs w:val="20"/>
        </w:rPr>
        <w:t xml:space="preserve">b) </w:t>
      </w:r>
      <w:r w:rsidRPr="00A07AB3">
        <w:rPr>
          <w:rFonts w:ascii="Arial" w:hAnsi="Arial" w:cs="Arial"/>
          <w:b/>
          <w:bCs/>
          <w:sz w:val="20"/>
          <w:szCs w:val="20"/>
        </w:rPr>
        <w:t xml:space="preserve">w konsorcjum z: </w:t>
      </w:r>
    </w:p>
    <w:tbl>
      <w:tblPr>
        <w:tblW w:w="9416" w:type="dxa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6"/>
      </w:tblGrid>
      <w:tr w:rsidR="00590884" w:rsidRPr="00A07AB3" w14:paraId="184AD8D6" w14:textId="77777777" w:rsidTr="007316F9"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E5DA2" w14:textId="77777777" w:rsidR="00AF5AC5" w:rsidRPr="00A07AB3" w:rsidRDefault="00AF5AC5" w:rsidP="003C560D">
            <w:pPr>
              <w:tabs>
                <w:tab w:val="left" w:pos="-1080"/>
              </w:tabs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A6D3A13" w14:textId="77777777" w:rsidR="00AF5AC5" w:rsidRPr="00A07AB3" w:rsidRDefault="00AF5AC5" w:rsidP="003C560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B59A473" w14:textId="77777777" w:rsidR="00AF5AC5" w:rsidRPr="00A07AB3" w:rsidRDefault="00AF5AC5" w:rsidP="003C560D">
      <w:pPr>
        <w:pStyle w:val="Standard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A07AB3">
        <w:rPr>
          <w:rFonts w:ascii="Arial" w:hAnsi="Arial" w:cs="Arial"/>
          <w:sz w:val="20"/>
          <w:szCs w:val="20"/>
        </w:rPr>
        <w:t>(Wypełniają jedynie przedsiębiorcy składający ofertę jako konsorcjum). Oświadczamy, że sposób reprezentacji konsorcjum dla potrzeb niniejszego zamówienia jest następujący:</w:t>
      </w:r>
    </w:p>
    <w:tbl>
      <w:tblPr>
        <w:tblW w:w="9416" w:type="dxa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6"/>
      </w:tblGrid>
      <w:tr w:rsidR="00CB713C" w:rsidRPr="00A07AB3" w14:paraId="6CC6052D" w14:textId="77777777" w:rsidTr="007316F9"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6966F" w14:textId="77777777" w:rsidR="00AF5AC5" w:rsidRPr="00A07AB3" w:rsidRDefault="00AF5AC5" w:rsidP="003C560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3C17BEC" w14:textId="77777777" w:rsidR="00242AFC" w:rsidRPr="00A07AB3" w:rsidRDefault="00242AFC" w:rsidP="003C560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0BBC7DB" w14:textId="77777777" w:rsidR="00212D63" w:rsidRPr="00A07AB3" w:rsidRDefault="00242AFC" w:rsidP="00212D6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7AB3">
        <w:rPr>
          <w:rFonts w:ascii="Arial" w:hAnsi="Arial" w:cs="Arial"/>
          <w:sz w:val="20"/>
          <w:szCs w:val="20"/>
        </w:rPr>
        <w:t>OŚWIADCZENIE WYKONAWCY W ZAKRESIE WYPEŁNIENIA OBOWIĄZKÓW INFORMACYJNYCH PRZEWIDZIANYCH W ART. 13 LUB ART. 14 RODO</w:t>
      </w:r>
    </w:p>
    <w:p w14:paraId="2EEEDC19" w14:textId="77777777" w:rsidR="00D54032" w:rsidRPr="00A07AB3" w:rsidRDefault="00D54032" w:rsidP="00212D63">
      <w:pPr>
        <w:spacing w:line="276" w:lineRule="auto"/>
        <w:ind w:left="360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A07AB3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Oświadczam, że wypełniłem obowiązki informacyjne przewidziane w art. 13 lub art. 14 RODO</w:t>
      </w:r>
      <w:r w:rsidRPr="00A07AB3">
        <w:rPr>
          <w:rFonts w:ascii="Arial" w:eastAsia="SimSun" w:hAnsi="Arial" w:cs="Arial"/>
          <w:kern w:val="3"/>
          <w:sz w:val="20"/>
          <w:szCs w:val="20"/>
          <w:vertAlign w:val="superscript"/>
          <w:lang w:eastAsia="zh-CN" w:bidi="hi-IN"/>
        </w:rPr>
        <w:t>1)</w:t>
      </w:r>
      <w:r w:rsidRPr="00A07AB3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wobec osób fizycznych, od których dane osobowe bezpośrednio lub pośrednio pozyskałem w celu ubiegania się o udzielenie zamówienia publicznego w niniejszym postępowaniu – </w:t>
      </w:r>
    </w:p>
    <w:p w14:paraId="1C7E861F" w14:textId="77777777" w:rsidR="00212D63" w:rsidRPr="00A07AB3" w:rsidRDefault="00212D63" w:rsidP="00212D63">
      <w:pPr>
        <w:spacing w:line="276" w:lineRule="auto"/>
        <w:ind w:left="360"/>
        <w:jc w:val="both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</w:tblGrid>
      <w:tr w:rsidR="00CB713C" w:rsidRPr="00A07AB3" w14:paraId="49C7C46C" w14:textId="77777777" w:rsidTr="00CB713C">
        <w:trPr>
          <w:trHeight w:val="213"/>
        </w:trPr>
        <w:tc>
          <w:tcPr>
            <w:tcW w:w="2976" w:type="dxa"/>
          </w:tcPr>
          <w:p w14:paraId="3CEC2156" w14:textId="77777777" w:rsidR="0034492B" w:rsidRPr="00A07AB3" w:rsidRDefault="0034492B" w:rsidP="0034492B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A07AB3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DOTYCZY</w:t>
            </w:r>
            <w:r w:rsidR="00C7783D" w:rsidRPr="00A07AB3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A07AB3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 xml:space="preserve"> / </w:t>
            </w:r>
            <w:r w:rsidR="00C7783D" w:rsidRPr="00A07AB3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A07AB3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NIE DOTYCZY*</w:t>
            </w:r>
          </w:p>
        </w:tc>
      </w:tr>
    </w:tbl>
    <w:p w14:paraId="0FC73775" w14:textId="77777777" w:rsidR="00D54032" w:rsidRPr="00A07AB3" w:rsidRDefault="00D54032" w:rsidP="003C560D">
      <w:pPr>
        <w:widowControl w:val="0"/>
        <w:suppressAutoHyphens/>
        <w:autoSpaceDN w:val="0"/>
        <w:spacing w:line="276" w:lineRule="auto"/>
        <w:ind w:left="643"/>
        <w:jc w:val="both"/>
        <w:textAlignment w:val="baseline"/>
        <w:rPr>
          <w:rFonts w:ascii="Arial" w:eastAsia="SimSun" w:hAnsi="Arial" w:cs="Arial"/>
          <w:kern w:val="3"/>
          <w:sz w:val="6"/>
          <w:szCs w:val="6"/>
          <w:lang w:eastAsia="zh-CN" w:bidi="hi-IN"/>
        </w:rPr>
      </w:pPr>
    </w:p>
    <w:p w14:paraId="68A73D45" w14:textId="77777777" w:rsidR="00D54032" w:rsidRPr="00A07AB3" w:rsidRDefault="00D54032" w:rsidP="002C7A87">
      <w:pPr>
        <w:widowControl w:val="0"/>
        <w:suppressAutoHyphens/>
        <w:autoSpaceDN w:val="0"/>
        <w:spacing w:line="276" w:lineRule="auto"/>
        <w:ind w:left="426"/>
        <w:jc w:val="both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A07AB3">
        <w:rPr>
          <w:rFonts w:ascii="Arial" w:eastAsia="SimSun" w:hAnsi="Arial" w:cs="Arial"/>
          <w:kern w:val="3"/>
          <w:sz w:val="18"/>
          <w:szCs w:val="18"/>
          <w:vertAlign w:val="superscript"/>
          <w:lang w:eastAsia="zh-CN" w:bidi="hi-IN"/>
        </w:rPr>
        <w:t>1)</w:t>
      </w:r>
      <w:r w:rsidRPr="00A07AB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14:paraId="72E681FD" w14:textId="77777777" w:rsidR="00D54032" w:rsidRPr="00A07AB3" w:rsidRDefault="00D54032" w:rsidP="002C7A87">
      <w:pPr>
        <w:widowControl w:val="0"/>
        <w:suppressAutoHyphens/>
        <w:autoSpaceDN w:val="0"/>
        <w:spacing w:line="276" w:lineRule="auto"/>
        <w:ind w:left="426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1015C5C4" w14:textId="1A7176DE" w:rsidR="00D54032" w:rsidRPr="00A07AB3" w:rsidRDefault="00D54032" w:rsidP="002C7A87">
      <w:pPr>
        <w:widowControl w:val="0"/>
        <w:suppressAutoHyphens/>
        <w:autoSpaceDN w:val="0"/>
        <w:spacing w:line="276" w:lineRule="auto"/>
        <w:ind w:left="426"/>
        <w:jc w:val="both"/>
        <w:textAlignment w:val="baseline"/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</w:pPr>
      <w:r w:rsidRPr="00A07AB3">
        <w:rPr>
          <w:rFonts w:ascii="Arial" w:eastAsia="SimSun" w:hAnsi="Arial" w:cs="Arial"/>
          <w:b/>
          <w:i/>
          <w:kern w:val="3"/>
          <w:sz w:val="18"/>
          <w:szCs w:val="18"/>
          <w:lang w:eastAsia="zh-CN" w:bidi="hi-IN"/>
        </w:rPr>
        <w:t xml:space="preserve">* </w:t>
      </w:r>
      <w:r w:rsidR="00CB713C" w:rsidRPr="00A07AB3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>W przypadku gdy W</w:t>
      </w:r>
      <w:r w:rsidRPr="00A07AB3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>ykonawca nie przekazuje danych osobowych innych niż bezpośrednio jego dotyczących lub zachodzi wyłączenie stosowania obowiązku informacyjnego, stosownie do art. 13 ust. 4 lub art. 14 ust. 5 –</w:t>
      </w:r>
      <w:r w:rsidR="00532E0B" w:rsidRPr="00A07AB3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A07AB3">
        <w:rPr>
          <w:rFonts w:ascii="Arial" w:eastAsia="SimSun" w:hAnsi="Arial" w:cs="Arial"/>
          <w:b/>
          <w:i/>
          <w:kern w:val="3"/>
          <w:sz w:val="18"/>
          <w:szCs w:val="18"/>
          <w:lang w:eastAsia="zh-CN" w:bidi="hi-IN"/>
        </w:rPr>
        <w:t>należy niepotrzebne skreślić.</w:t>
      </w:r>
    </w:p>
    <w:p w14:paraId="2E50B79C" w14:textId="77777777" w:rsidR="00D54032" w:rsidRPr="00A07AB3" w:rsidRDefault="00D54032" w:rsidP="002C7A87">
      <w:pPr>
        <w:widowControl w:val="0"/>
        <w:suppressAutoHyphens/>
        <w:autoSpaceDN w:val="0"/>
        <w:spacing w:line="276" w:lineRule="auto"/>
        <w:ind w:left="426"/>
        <w:jc w:val="both"/>
        <w:textAlignment w:val="baseline"/>
        <w:rPr>
          <w:rFonts w:ascii="Arial" w:eastAsia="SimSun" w:hAnsi="Arial" w:cs="Arial"/>
          <w:kern w:val="3"/>
          <w:sz w:val="10"/>
          <w:szCs w:val="10"/>
          <w:lang w:eastAsia="zh-CN" w:bidi="hi-IN"/>
        </w:rPr>
      </w:pPr>
    </w:p>
    <w:p w14:paraId="69A0B97B" w14:textId="77777777" w:rsidR="00D54032" w:rsidRPr="00A07AB3" w:rsidRDefault="00D54032" w:rsidP="002C7A87">
      <w:pPr>
        <w:widowControl w:val="0"/>
        <w:suppressAutoHyphens/>
        <w:autoSpaceDN w:val="0"/>
        <w:spacing w:line="276" w:lineRule="auto"/>
        <w:ind w:left="426"/>
        <w:jc w:val="both"/>
        <w:textAlignment w:val="baseline"/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</w:pPr>
      <w:r w:rsidRPr="00A07AB3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>W przypadku nie skreślenia żadnej z opcji, Zamawiający przyjmie, iż powyższe oświadczenie nie dotyczy Wykonawcy.</w:t>
      </w:r>
    </w:p>
    <w:p w14:paraId="55F88D68" w14:textId="77777777" w:rsidR="00242AFC" w:rsidRPr="00A07AB3" w:rsidRDefault="00242AFC" w:rsidP="003C560D">
      <w:pPr>
        <w:spacing w:line="276" w:lineRule="auto"/>
        <w:ind w:left="360"/>
        <w:rPr>
          <w:rFonts w:ascii="Arial" w:hAnsi="Arial" w:cs="Arial"/>
          <w:sz w:val="10"/>
          <w:szCs w:val="10"/>
        </w:rPr>
      </w:pPr>
    </w:p>
    <w:p w14:paraId="3B55B3EF" w14:textId="77777777" w:rsidR="00242AFC" w:rsidRPr="00A07AB3" w:rsidRDefault="00242AFC" w:rsidP="003C560D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A07AB3">
        <w:rPr>
          <w:rFonts w:ascii="Arial" w:hAnsi="Arial" w:cs="Arial"/>
          <w:sz w:val="20"/>
          <w:szCs w:val="20"/>
        </w:rPr>
        <w:t>Załącznikami do niniejszej oferty, stanowiącymi integralną jej część są:</w:t>
      </w:r>
    </w:p>
    <w:p w14:paraId="61E4B9E7" w14:textId="77777777" w:rsidR="00242AFC" w:rsidRPr="00A07AB3" w:rsidRDefault="00242AFC" w:rsidP="003C560D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A07AB3">
        <w:rPr>
          <w:rFonts w:ascii="Arial" w:hAnsi="Arial" w:cs="Arial"/>
          <w:sz w:val="20"/>
          <w:szCs w:val="20"/>
        </w:rPr>
        <w:t>(numerowany wykaz załączników wraz z tytułami)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590884" w:rsidRPr="00A07AB3" w14:paraId="3C59FA3A" w14:textId="77777777" w:rsidTr="007316F9">
        <w:trPr>
          <w:trHeight w:val="815"/>
        </w:trPr>
        <w:tc>
          <w:tcPr>
            <w:tcW w:w="9315" w:type="dxa"/>
          </w:tcPr>
          <w:p w14:paraId="1EBCCA35" w14:textId="77777777" w:rsidR="00220184" w:rsidRPr="00A07AB3" w:rsidRDefault="00220184" w:rsidP="003C56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BA60D53" w14:textId="77777777" w:rsidR="00220184" w:rsidRPr="00A07AB3" w:rsidRDefault="00220184" w:rsidP="003C56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E14B13" w14:textId="77777777" w:rsidR="00220184" w:rsidRPr="00A07AB3" w:rsidRDefault="00220184" w:rsidP="003C560D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</w:tblGrid>
      <w:tr w:rsidR="00A07AB3" w:rsidRPr="00A07AB3" w14:paraId="33BF12D7" w14:textId="77777777" w:rsidTr="00D93E0D">
        <w:trPr>
          <w:trHeight w:val="443"/>
        </w:trPr>
        <w:tc>
          <w:tcPr>
            <w:tcW w:w="2551" w:type="dxa"/>
          </w:tcPr>
          <w:p w14:paraId="780A0718" w14:textId="77777777" w:rsidR="00220184" w:rsidRPr="00A07AB3" w:rsidRDefault="00220184" w:rsidP="003C560D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44283F8" w14:textId="77777777" w:rsidR="00220184" w:rsidRPr="00A07AB3" w:rsidRDefault="00220184" w:rsidP="003C560D">
      <w:pPr>
        <w:spacing w:line="276" w:lineRule="auto"/>
        <w:ind w:left="708" w:firstLine="708"/>
        <w:rPr>
          <w:rFonts w:ascii="Arial" w:hAnsi="Arial" w:cs="Arial"/>
          <w:i/>
          <w:iCs/>
          <w:sz w:val="18"/>
          <w:szCs w:val="18"/>
        </w:rPr>
      </w:pPr>
      <w:r w:rsidRPr="00A07AB3">
        <w:rPr>
          <w:rFonts w:ascii="Arial" w:hAnsi="Arial" w:cs="Arial"/>
          <w:i/>
          <w:iCs/>
          <w:sz w:val="18"/>
          <w:szCs w:val="18"/>
        </w:rPr>
        <w:t>Data</w:t>
      </w:r>
    </w:p>
    <w:tbl>
      <w:tblPr>
        <w:tblStyle w:val="Tabela-Siatka"/>
        <w:tblW w:w="0" w:type="auto"/>
        <w:tblInd w:w="5240" w:type="dxa"/>
        <w:tblLook w:val="04A0" w:firstRow="1" w:lastRow="0" w:firstColumn="1" w:lastColumn="0" w:noHBand="0" w:noVBand="1"/>
      </w:tblPr>
      <w:tblGrid>
        <w:gridCol w:w="4496"/>
      </w:tblGrid>
      <w:tr w:rsidR="00CD689C" w:rsidRPr="00CD689C" w14:paraId="76611670" w14:textId="77777777" w:rsidTr="00212D63">
        <w:trPr>
          <w:trHeight w:val="754"/>
        </w:trPr>
        <w:tc>
          <w:tcPr>
            <w:tcW w:w="4496" w:type="dxa"/>
          </w:tcPr>
          <w:p w14:paraId="46CD8DF8" w14:textId="77777777" w:rsidR="00220184" w:rsidRPr="00CD689C" w:rsidRDefault="00220184" w:rsidP="003C560D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6CC4ADE" w14:textId="77777777" w:rsidR="00220184" w:rsidRPr="00CD689C" w:rsidRDefault="00220184" w:rsidP="003C560D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05A6C732" w14:textId="77777777" w:rsidR="00242AFC" w:rsidRPr="00CD689C" w:rsidRDefault="00220184" w:rsidP="00212D63">
      <w:pPr>
        <w:spacing w:line="360" w:lineRule="auto"/>
        <w:ind w:left="5245"/>
        <w:rPr>
          <w:rFonts w:ascii="Arial" w:hAnsi="Arial" w:cs="Arial"/>
          <w:i/>
          <w:iCs/>
          <w:sz w:val="18"/>
          <w:szCs w:val="18"/>
        </w:rPr>
      </w:pPr>
      <w:r w:rsidRPr="00CD689C">
        <w:rPr>
          <w:rFonts w:ascii="Arial" w:hAnsi="Arial" w:cs="Arial"/>
          <w:i/>
          <w:sz w:val="18"/>
          <w:szCs w:val="18"/>
        </w:rPr>
        <w:t>Podpis upoważnionego przedstawiciela Wykonawcy</w:t>
      </w:r>
    </w:p>
    <w:sectPr w:rsidR="00242AFC" w:rsidRPr="00CD689C" w:rsidSect="00F8582D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9E5C690" w16cex:dateUtc="2023-12-15T11:22:00Z"/>
  <w16cex:commentExtensible w16cex:durableId="77124025" w16cex:dateUtc="2023-12-15T11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CE00D7" w16cid:durableId="09E5C690"/>
  <w16cid:commentId w16cid:paraId="3D135669" w16cid:durableId="771240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961ED" w14:textId="77777777" w:rsidR="00D20245" w:rsidRDefault="00D20245" w:rsidP="00D20245">
      <w:r>
        <w:separator/>
      </w:r>
    </w:p>
  </w:endnote>
  <w:endnote w:type="continuationSeparator" w:id="0">
    <w:p w14:paraId="2826554D" w14:textId="77777777" w:rsidR="00D20245" w:rsidRDefault="00D20245" w:rsidP="00D2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22924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BF33B02" w14:textId="77777777" w:rsidR="00D20245" w:rsidRPr="00D20245" w:rsidRDefault="00D20245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D20245">
          <w:rPr>
            <w:rFonts w:ascii="Arial" w:hAnsi="Arial" w:cs="Arial"/>
            <w:sz w:val="16"/>
            <w:szCs w:val="16"/>
          </w:rPr>
          <w:fldChar w:fldCharType="begin"/>
        </w:r>
        <w:r w:rsidRPr="00D20245">
          <w:rPr>
            <w:rFonts w:ascii="Arial" w:hAnsi="Arial" w:cs="Arial"/>
            <w:sz w:val="16"/>
            <w:szCs w:val="16"/>
          </w:rPr>
          <w:instrText>PAGE   \* MERGEFORMAT</w:instrText>
        </w:r>
        <w:r w:rsidRPr="00D20245">
          <w:rPr>
            <w:rFonts w:ascii="Arial" w:hAnsi="Arial" w:cs="Arial"/>
            <w:sz w:val="16"/>
            <w:szCs w:val="16"/>
          </w:rPr>
          <w:fldChar w:fldCharType="separate"/>
        </w:r>
        <w:r w:rsidR="004B7BC6">
          <w:rPr>
            <w:rFonts w:ascii="Arial" w:hAnsi="Arial" w:cs="Arial"/>
            <w:noProof/>
            <w:sz w:val="16"/>
            <w:szCs w:val="16"/>
          </w:rPr>
          <w:t>2</w:t>
        </w:r>
        <w:r w:rsidRPr="00D20245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4D2B8980" w14:textId="77777777" w:rsidR="00D20245" w:rsidRDefault="00D202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59152" w14:textId="77777777" w:rsidR="00D20245" w:rsidRDefault="00D20245" w:rsidP="00D20245">
      <w:r>
        <w:separator/>
      </w:r>
    </w:p>
  </w:footnote>
  <w:footnote w:type="continuationSeparator" w:id="0">
    <w:p w14:paraId="23D21898" w14:textId="77777777" w:rsidR="00D20245" w:rsidRDefault="00D20245" w:rsidP="00D20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E2E80"/>
    <w:multiLevelType w:val="hybridMultilevel"/>
    <w:tmpl w:val="F6862478"/>
    <w:lvl w:ilvl="0" w:tplc="D380556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335E4"/>
    <w:multiLevelType w:val="multilevel"/>
    <w:tmpl w:val="4328EBC6"/>
    <w:styleLink w:val="WW8Num2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B0512BF"/>
    <w:multiLevelType w:val="multilevel"/>
    <w:tmpl w:val="BF98C1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D6B1603"/>
    <w:multiLevelType w:val="singleLevel"/>
    <w:tmpl w:val="E8048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4" w15:restartNumberingAfterBreak="0">
    <w:nsid w:val="427300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4BE4811"/>
    <w:multiLevelType w:val="hybridMultilevel"/>
    <w:tmpl w:val="96C6AB6E"/>
    <w:lvl w:ilvl="0" w:tplc="42EE11D6">
      <w:start w:val="1"/>
      <w:numFmt w:val="decimal"/>
      <w:lvlText w:val="%1."/>
      <w:lvlJc w:val="left"/>
      <w:pPr>
        <w:ind w:left="67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7314211F"/>
    <w:multiLevelType w:val="multilevel"/>
    <w:tmpl w:val="C01C9318"/>
    <w:styleLink w:val="WW8Num281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hAnsi="Tahoma" w:cs="Tahoma"/>
          <w:sz w:val="18"/>
          <w:szCs w:val="18"/>
        </w:rPr>
      </w:lvl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FC"/>
    <w:rsid w:val="00015288"/>
    <w:rsid w:val="00017203"/>
    <w:rsid w:val="00065A94"/>
    <w:rsid w:val="000810B9"/>
    <w:rsid w:val="000D3D62"/>
    <w:rsid w:val="000D7BA0"/>
    <w:rsid w:val="00104164"/>
    <w:rsid w:val="00104BE5"/>
    <w:rsid w:val="0013503C"/>
    <w:rsid w:val="0016157F"/>
    <w:rsid w:val="0016526D"/>
    <w:rsid w:val="0018489A"/>
    <w:rsid w:val="001872AA"/>
    <w:rsid w:val="001A0ADE"/>
    <w:rsid w:val="001A422A"/>
    <w:rsid w:val="001A5C00"/>
    <w:rsid w:val="001B7B7E"/>
    <w:rsid w:val="001C3DA6"/>
    <w:rsid w:val="001D6B72"/>
    <w:rsid w:val="00212D63"/>
    <w:rsid w:val="00216C2B"/>
    <w:rsid w:val="00220184"/>
    <w:rsid w:val="00221AE4"/>
    <w:rsid w:val="0023610B"/>
    <w:rsid w:val="00242AFC"/>
    <w:rsid w:val="00286FCE"/>
    <w:rsid w:val="002C7A87"/>
    <w:rsid w:val="00323B8D"/>
    <w:rsid w:val="0033551B"/>
    <w:rsid w:val="0034492B"/>
    <w:rsid w:val="0034513F"/>
    <w:rsid w:val="00345A4E"/>
    <w:rsid w:val="00374CF3"/>
    <w:rsid w:val="003836F1"/>
    <w:rsid w:val="003A5779"/>
    <w:rsid w:val="003C560D"/>
    <w:rsid w:val="004252CD"/>
    <w:rsid w:val="00460DAE"/>
    <w:rsid w:val="00480F77"/>
    <w:rsid w:val="00487689"/>
    <w:rsid w:val="00493321"/>
    <w:rsid w:val="004B38B1"/>
    <w:rsid w:val="004B5CC8"/>
    <w:rsid w:val="004B7BC6"/>
    <w:rsid w:val="00532E0B"/>
    <w:rsid w:val="00544BEE"/>
    <w:rsid w:val="00551766"/>
    <w:rsid w:val="00564F7F"/>
    <w:rsid w:val="00572C34"/>
    <w:rsid w:val="00582B6A"/>
    <w:rsid w:val="00590884"/>
    <w:rsid w:val="00597DDB"/>
    <w:rsid w:val="005D7A27"/>
    <w:rsid w:val="005E0CDF"/>
    <w:rsid w:val="005E5D81"/>
    <w:rsid w:val="005E7297"/>
    <w:rsid w:val="00607CFC"/>
    <w:rsid w:val="00621998"/>
    <w:rsid w:val="0064316B"/>
    <w:rsid w:val="0064319A"/>
    <w:rsid w:val="0064494A"/>
    <w:rsid w:val="006736AC"/>
    <w:rsid w:val="006847C6"/>
    <w:rsid w:val="006931F4"/>
    <w:rsid w:val="00694C22"/>
    <w:rsid w:val="006B5D63"/>
    <w:rsid w:val="006C2C85"/>
    <w:rsid w:val="006D10C1"/>
    <w:rsid w:val="006D32B4"/>
    <w:rsid w:val="00707884"/>
    <w:rsid w:val="007131C1"/>
    <w:rsid w:val="007313FA"/>
    <w:rsid w:val="007316F9"/>
    <w:rsid w:val="007617FE"/>
    <w:rsid w:val="00773DB7"/>
    <w:rsid w:val="00777156"/>
    <w:rsid w:val="00783F83"/>
    <w:rsid w:val="007A1B15"/>
    <w:rsid w:val="007A74E3"/>
    <w:rsid w:val="007D18FE"/>
    <w:rsid w:val="00805DA5"/>
    <w:rsid w:val="00816FA8"/>
    <w:rsid w:val="00820384"/>
    <w:rsid w:val="00823A6F"/>
    <w:rsid w:val="008434AC"/>
    <w:rsid w:val="00851360"/>
    <w:rsid w:val="008552ED"/>
    <w:rsid w:val="00874C58"/>
    <w:rsid w:val="008973A1"/>
    <w:rsid w:val="008B1E5C"/>
    <w:rsid w:val="009166D5"/>
    <w:rsid w:val="009215EE"/>
    <w:rsid w:val="009253ED"/>
    <w:rsid w:val="009A05E1"/>
    <w:rsid w:val="009A6963"/>
    <w:rsid w:val="009B1038"/>
    <w:rsid w:val="009B21CF"/>
    <w:rsid w:val="009D1372"/>
    <w:rsid w:val="009E52B8"/>
    <w:rsid w:val="009E5338"/>
    <w:rsid w:val="009F2D39"/>
    <w:rsid w:val="00A03630"/>
    <w:rsid w:val="00A078F9"/>
    <w:rsid w:val="00A07AB3"/>
    <w:rsid w:val="00A16A0A"/>
    <w:rsid w:val="00A62893"/>
    <w:rsid w:val="00A639CE"/>
    <w:rsid w:val="00A74E88"/>
    <w:rsid w:val="00A8072B"/>
    <w:rsid w:val="00A93EB0"/>
    <w:rsid w:val="00AA3484"/>
    <w:rsid w:val="00AB60D6"/>
    <w:rsid w:val="00AC2733"/>
    <w:rsid w:val="00AC33CD"/>
    <w:rsid w:val="00AF283E"/>
    <w:rsid w:val="00AF5AC5"/>
    <w:rsid w:val="00B0071F"/>
    <w:rsid w:val="00B10C2F"/>
    <w:rsid w:val="00B47862"/>
    <w:rsid w:val="00B66DF5"/>
    <w:rsid w:val="00BC1913"/>
    <w:rsid w:val="00BC6901"/>
    <w:rsid w:val="00BD289E"/>
    <w:rsid w:val="00BD7CD4"/>
    <w:rsid w:val="00BF643E"/>
    <w:rsid w:val="00C162FB"/>
    <w:rsid w:val="00C21CD9"/>
    <w:rsid w:val="00C32D1B"/>
    <w:rsid w:val="00C3439E"/>
    <w:rsid w:val="00C4482B"/>
    <w:rsid w:val="00C7783D"/>
    <w:rsid w:val="00CB713C"/>
    <w:rsid w:val="00CD0F92"/>
    <w:rsid w:val="00CD13E7"/>
    <w:rsid w:val="00CD689C"/>
    <w:rsid w:val="00CE1F60"/>
    <w:rsid w:val="00CE71E9"/>
    <w:rsid w:val="00CF139C"/>
    <w:rsid w:val="00D20245"/>
    <w:rsid w:val="00D3050E"/>
    <w:rsid w:val="00D54032"/>
    <w:rsid w:val="00D84FE5"/>
    <w:rsid w:val="00D93E0D"/>
    <w:rsid w:val="00DA614F"/>
    <w:rsid w:val="00E13399"/>
    <w:rsid w:val="00E50D21"/>
    <w:rsid w:val="00E62165"/>
    <w:rsid w:val="00E83E94"/>
    <w:rsid w:val="00EB6FAB"/>
    <w:rsid w:val="00ED3619"/>
    <w:rsid w:val="00EF1D21"/>
    <w:rsid w:val="00F47BB9"/>
    <w:rsid w:val="00F8582D"/>
    <w:rsid w:val="00F9660D"/>
    <w:rsid w:val="00FB0DDA"/>
    <w:rsid w:val="00FD46B6"/>
    <w:rsid w:val="00F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4EAC"/>
  <w15:chartTrackingRefBased/>
  <w15:docId w15:val="{486AF09F-ECE4-40FC-8656-A1F641BA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2AFC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42AF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242A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1">
    <w:name w:val="Standardowy1"/>
    <w:uiPriority w:val="99"/>
    <w:rsid w:val="00242A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807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8Num28">
    <w:name w:val="WW8Num28"/>
    <w:basedOn w:val="Bezlisty"/>
    <w:rsid w:val="00A8072B"/>
    <w:pPr>
      <w:numPr>
        <w:numId w:val="2"/>
      </w:numPr>
    </w:p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Bulle"/>
    <w:basedOn w:val="Normalny"/>
    <w:link w:val="AkapitzlistZnak"/>
    <w:uiPriority w:val="34"/>
    <w:qFormat/>
    <w:rsid w:val="00A8072B"/>
    <w:pPr>
      <w:ind w:left="720"/>
      <w:contextualSpacing/>
    </w:pPr>
  </w:style>
  <w:style w:type="paragraph" w:customStyle="1" w:styleId="ZALACZNIKTEKST">
    <w:name w:val="ZALACZNIK_TEKST"/>
    <w:rsid w:val="00A74E88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numbering" w:customStyle="1" w:styleId="WW8Num281">
    <w:name w:val="WW8Num281"/>
    <w:basedOn w:val="Bezlisty"/>
    <w:rsid w:val="00D54032"/>
    <w:pPr>
      <w:numPr>
        <w:numId w:val="8"/>
      </w:numPr>
    </w:pPr>
  </w:style>
  <w:style w:type="table" w:styleId="Tabela-Siatka">
    <w:name w:val="Table Grid"/>
    <w:basedOn w:val="Standardowy"/>
    <w:uiPriority w:val="39"/>
    <w:rsid w:val="0022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02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2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2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2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1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71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71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1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1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61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805D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573EC-07ED-4B7A-BE59-0DD36061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1305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Haus</dc:creator>
  <cp:keywords/>
  <dc:description/>
  <cp:lastModifiedBy>Katarzyna</cp:lastModifiedBy>
  <cp:revision>9</cp:revision>
  <cp:lastPrinted>2020-08-18T13:11:00Z</cp:lastPrinted>
  <dcterms:created xsi:type="dcterms:W3CDTF">2023-12-15T12:14:00Z</dcterms:created>
  <dcterms:modified xsi:type="dcterms:W3CDTF">2024-02-05T11:31:00Z</dcterms:modified>
</cp:coreProperties>
</file>