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493D22D4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B96763">
        <w:rPr>
          <w:rFonts w:ascii="Calibri" w:eastAsia="Times New Roman" w:hAnsi="Calibri" w:cs="Calibri"/>
          <w:bCs/>
          <w:lang w:eastAsia="pl-PL"/>
        </w:rPr>
        <w:t xml:space="preserve">Artura </w:t>
      </w:r>
      <w:r w:rsidR="00672E1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693DFE2A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="00B9081E" w:rsidRPr="00071E7E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587D77">
        <w:rPr>
          <w:rFonts w:ascii="Calibri" w:eastAsia="Times New Roman" w:hAnsi="Calibri" w:cs="Calibri"/>
          <w:bCs/>
          <w:lang w:eastAsia="pl-PL"/>
        </w:rPr>
        <w:t>robót budowlanych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bookmarkStart w:id="12" w:name="_Hlk159933441"/>
      <w:r w:rsidR="004D1491">
        <w:rPr>
          <w:rFonts w:ascii="Calibri" w:eastAsia="Calibri" w:hAnsi="Calibri" w:cs="Calibri"/>
          <w:b/>
          <w:bCs/>
          <w:color w:val="00000A"/>
        </w:rPr>
        <w:t xml:space="preserve">Przebudowa </w:t>
      </w:r>
      <w:bookmarkEnd w:id="12"/>
      <w:r w:rsidR="004D1491">
        <w:rPr>
          <w:rFonts w:ascii="Calibri" w:eastAsia="Calibri" w:hAnsi="Calibri" w:cs="Calibri"/>
          <w:b/>
          <w:bCs/>
          <w:color w:val="00000A"/>
        </w:rPr>
        <w:t>ulicy Mochnackiego w Słupsku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>art. 109 ust. 1 pkt 4</w:t>
      </w:r>
      <w:r w:rsidR="00A734F6">
        <w:rPr>
          <w:rFonts w:ascii="Calibri" w:eastAsia="Times New Roman" w:hAnsi="Calibri" w:cs="Calibri"/>
          <w:lang w:eastAsia="pl-PL"/>
        </w:rPr>
        <w:t xml:space="preserve"> i 7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146420CE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</w:t>
      </w:r>
      <w:r w:rsidRPr="00071E7E">
        <w:rPr>
          <w:rFonts w:ascii="Calibri" w:eastAsia="Times New Roman" w:hAnsi="Calibri" w:cs="Calibri"/>
          <w:i/>
          <w:iCs/>
          <w:lang w:eastAsia="pl-PL"/>
        </w:rPr>
        <w:lastRenderedPageBreak/>
        <w:t>spośród wymienionych w art. 108 ust. 1 lub art. 109 ust. 1 pkt 4</w:t>
      </w:r>
      <w:r w:rsidR="00A734F6">
        <w:rPr>
          <w:rFonts w:ascii="Calibri" w:eastAsia="Times New Roman" w:hAnsi="Calibri" w:cs="Calibri"/>
          <w:i/>
          <w:iCs/>
          <w:lang w:eastAsia="pl-PL"/>
        </w:rPr>
        <w:t xml:space="preserve"> i 7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i/>
          <w:iCs/>
          <w:lang w:eastAsia="pl-PL"/>
        </w:rPr>
        <w:t>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podjąłem/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</w:t>
      </w:r>
      <w:r w:rsidR="009B51BC">
        <w:rPr>
          <w:rFonts w:ascii="Calibri" w:eastAsia="Times New Roman" w:hAnsi="Calibri" w:cs="Calibri"/>
          <w:lang w:eastAsia="pl-PL"/>
        </w:rPr>
        <w:t>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DE2BBEA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4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4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24525" w14:textId="77777777" w:rsidR="00705E53" w:rsidRDefault="00705E53" w:rsidP="00597E0F">
      <w:pPr>
        <w:spacing w:after="0" w:line="240" w:lineRule="auto"/>
      </w:pPr>
      <w:r>
        <w:separator/>
      </w:r>
    </w:p>
  </w:endnote>
  <w:endnote w:type="continuationSeparator" w:id="0">
    <w:p w14:paraId="6D93A564" w14:textId="77777777" w:rsidR="00705E53" w:rsidRDefault="00705E5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9F6B6" w14:textId="77777777" w:rsidR="00705E53" w:rsidRDefault="00705E53" w:rsidP="00597E0F">
      <w:pPr>
        <w:spacing w:after="0" w:line="240" w:lineRule="auto"/>
      </w:pPr>
      <w:r>
        <w:separator/>
      </w:r>
    </w:p>
  </w:footnote>
  <w:footnote w:type="continuationSeparator" w:id="0">
    <w:p w14:paraId="5685AA2C" w14:textId="77777777" w:rsidR="00705E53" w:rsidRDefault="00705E53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76AC" w14:textId="77777777" w:rsidR="000631EB" w:rsidRDefault="000631EB" w:rsidP="008569D4">
    <w:pPr>
      <w:pStyle w:val="Nagwek"/>
      <w:rPr>
        <w:bCs/>
      </w:rPr>
    </w:pPr>
  </w:p>
  <w:p w14:paraId="03B9C731" w14:textId="77777777" w:rsidR="00FD5D1A" w:rsidRDefault="00FD5D1A" w:rsidP="008569D4">
    <w:pPr>
      <w:pStyle w:val="Nagwek"/>
      <w:rPr>
        <w:bCs/>
      </w:rPr>
    </w:pPr>
  </w:p>
  <w:p w14:paraId="166B5AF8" w14:textId="2436E85A" w:rsidR="008569D4" w:rsidRDefault="008569D4" w:rsidP="008569D4">
    <w:pPr>
      <w:pStyle w:val="Nagwek"/>
      <w:rPr>
        <w:bCs/>
      </w:rPr>
    </w:pPr>
    <w:r w:rsidRPr="00AF6E1D">
      <w:rPr>
        <w:bCs/>
      </w:rPr>
      <w:t>ZP.261</w:t>
    </w:r>
    <w:r w:rsidR="00AF6E1D" w:rsidRPr="00AF6E1D">
      <w:rPr>
        <w:bCs/>
      </w:rPr>
      <w:t>.</w:t>
    </w:r>
    <w:r w:rsidR="00FB1E92" w:rsidRPr="00FB1E92">
      <w:rPr>
        <w:bCs/>
      </w:rPr>
      <w:t>33</w:t>
    </w:r>
    <w:r w:rsidR="00AF6E1D" w:rsidRPr="00AF6E1D">
      <w:rPr>
        <w:bCs/>
      </w:rPr>
      <w:t>.</w:t>
    </w:r>
    <w:r w:rsidRPr="00AF6E1D">
      <w:rPr>
        <w:bCs/>
      </w:rPr>
      <w:t>202</w:t>
    </w:r>
    <w:r w:rsidR="009C39C1" w:rsidRPr="00AF6E1D">
      <w:rPr>
        <w:bCs/>
      </w:rPr>
      <w:t>4</w:t>
    </w:r>
    <w:r w:rsidRPr="00AF6E1D">
      <w:rPr>
        <w:bCs/>
      </w:rPr>
      <w:t>.ZP</w:t>
    </w:r>
    <w:r w:rsidR="004D1491">
      <w:rPr>
        <w:bCs/>
      </w:rPr>
      <w:t>7</w:t>
    </w:r>
  </w:p>
  <w:p w14:paraId="7E31DA60" w14:textId="77777777" w:rsidR="000631EB" w:rsidRPr="008569D4" w:rsidRDefault="000631EB" w:rsidP="008569D4">
    <w:pPr>
      <w:pStyle w:val="Nagwek"/>
      <w:rPr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B2CB" w14:textId="77777777" w:rsidR="00FD5D1A" w:rsidRDefault="00FD5D1A" w:rsidP="0075742A">
    <w:pPr>
      <w:pStyle w:val="Nagwek"/>
      <w:rPr>
        <w:rFonts w:ascii="Calibri" w:hAnsi="Calibri" w:cs="Calibri"/>
        <w:bCs/>
      </w:rPr>
    </w:pPr>
    <w:bookmarkStart w:id="15" w:name="_Hlk63341377"/>
    <w:bookmarkStart w:id="16" w:name="_Hlk63341378"/>
    <w:bookmarkStart w:id="17" w:name="_Hlk65656163"/>
    <w:bookmarkStart w:id="18" w:name="_Hlk65656164"/>
    <w:bookmarkStart w:id="19" w:name="_Hlk65656166"/>
    <w:bookmarkStart w:id="20" w:name="_Hlk65656167"/>
  </w:p>
  <w:p w14:paraId="24C1DD1C" w14:textId="77777777" w:rsidR="00FD5D1A" w:rsidRDefault="00FD5D1A" w:rsidP="0075742A">
    <w:pPr>
      <w:pStyle w:val="Nagwek"/>
      <w:rPr>
        <w:rFonts w:ascii="Calibri" w:hAnsi="Calibri" w:cs="Calibri"/>
        <w:bCs/>
      </w:rPr>
    </w:pPr>
  </w:p>
  <w:p w14:paraId="4EEA936F" w14:textId="4B5CE228" w:rsidR="006349C9" w:rsidRDefault="008569D4" w:rsidP="0075742A">
    <w:pPr>
      <w:pStyle w:val="Nagwek"/>
      <w:rPr>
        <w:rFonts w:ascii="Calibri" w:hAnsi="Calibri" w:cs="Calibri"/>
        <w:bCs/>
      </w:rPr>
    </w:pPr>
    <w:r w:rsidRPr="00051BC9">
      <w:rPr>
        <w:rFonts w:ascii="Calibri" w:hAnsi="Calibri" w:cs="Calibri"/>
        <w:bCs/>
      </w:rPr>
      <w:t>ZP.</w:t>
    </w:r>
    <w:r w:rsidRPr="00AF6E1D">
      <w:rPr>
        <w:rFonts w:ascii="Calibri" w:hAnsi="Calibri" w:cs="Calibri"/>
        <w:bCs/>
      </w:rPr>
      <w:t>261</w:t>
    </w:r>
    <w:r w:rsidR="00AF6E1D" w:rsidRPr="00AF6E1D">
      <w:rPr>
        <w:rFonts w:ascii="Calibri" w:hAnsi="Calibri" w:cs="Calibri"/>
        <w:bCs/>
      </w:rPr>
      <w:t>.</w:t>
    </w:r>
    <w:r w:rsidR="004D1491" w:rsidRPr="00FB1E92">
      <w:rPr>
        <w:rFonts w:ascii="Calibri" w:hAnsi="Calibri" w:cs="Calibri"/>
        <w:bCs/>
      </w:rPr>
      <w:t>3</w:t>
    </w:r>
    <w:r w:rsidR="00FB1E92" w:rsidRPr="00FB1E92">
      <w:rPr>
        <w:rFonts w:ascii="Calibri" w:hAnsi="Calibri" w:cs="Calibri"/>
        <w:bCs/>
      </w:rPr>
      <w:t>3</w:t>
    </w:r>
    <w:r w:rsidR="00AF6E1D" w:rsidRPr="00AF6E1D">
      <w:rPr>
        <w:rFonts w:ascii="Calibri" w:hAnsi="Calibri" w:cs="Calibri"/>
        <w:bCs/>
      </w:rPr>
      <w:t>.</w:t>
    </w:r>
    <w:r w:rsidRPr="00AF6E1D">
      <w:rPr>
        <w:rFonts w:ascii="Calibri" w:hAnsi="Calibri" w:cs="Calibri"/>
        <w:bCs/>
      </w:rPr>
      <w:t>202</w:t>
    </w:r>
    <w:r w:rsidR="009C39C1" w:rsidRPr="00AF6E1D">
      <w:rPr>
        <w:rFonts w:ascii="Calibri" w:hAnsi="Calibri" w:cs="Calibri"/>
        <w:bCs/>
      </w:rPr>
      <w:t>4</w:t>
    </w:r>
    <w:r w:rsidRPr="00AF6E1D">
      <w:rPr>
        <w:rFonts w:ascii="Calibri" w:hAnsi="Calibri" w:cs="Calibri"/>
        <w:bCs/>
      </w:rPr>
      <w:t>.ZP</w:t>
    </w:r>
    <w:bookmarkEnd w:id="15"/>
    <w:bookmarkEnd w:id="16"/>
    <w:bookmarkEnd w:id="17"/>
    <w:bookmarkEnd w:id="18"/>
    <w:bookmarkEnd w:id="19"/>
    <w:bookmarkEnd w:id="20"/>
    <w:r w:rsidR="004D1491">
      <w:rPr>
        <w:rFonts w:ascii="Calibri" w:hAnsi="Calibri" w:cs="Calibri"/>
        <w:bCs/>
      </w:rPr>
      <w:t>7</w:t>
    </w:r>
  </w:p>
  <w:p w14:paraId="69260DBD" w14:textId="77777777" w:rsidR="000631EB" w:rsidRPr="00071E7E" w:rsidRDefault="000631EB" w:rsidP="0075742A">
    <w:pPr>
      <w:pStyle w:val="Nagwek"/>
      <w:rPr>
        <w:rFonts w:ascii="Calibri" w:hAnsi="Calibri" w:cs="Calibri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BC9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1EB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4A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3C2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491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1F3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E16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5E53"/>
    <w:rsid w:val="0070676C"/>
    <w:rsid w:val="0071036B"/>
    <w:rsid w:val="0071079D"/>
    <w:rsid w:val="00710F6A"/>
    <w:rsid w:val="00711547"/>
    <w:rsid w:val="007124F5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CD7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1BC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39C1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4F6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68C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6E1D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763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0D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367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4DC3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6F91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E65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1E92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5D1A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Monika Głódź - Kuczerowska</cp:lastModifiedBy>
  <cp:revision>54</cp:revision>
  <cp:lastPrinted>2022-11-15T07:49:00Z</cp:lastPrinted>
  <dcterms:created xsi:type="dcterms:W3CDTF">2021-02-22T08:36:00Z</dcterms:created>
  <dcterms:modified xsi:type="dcterms:W3CDTF">2024-08-29T09:28:00Z</dcterms:modified>
</cp:coreProperties>
</file>