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022637F" w:rsidR="006676AE" w:rsidRPr="009851EA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0"/>
        </w:rPr>
      </w:pPr>
      <w:r w:rsidRPr="009851EA">
        <w:rPr>
          <w:rFonts w:ascii="Open Sans Medium" w:hAnsi="Open Sans Medium" w:cs="Open Sans Medium"/>
          <w:bCs/>
          <w:i w:val="0"/>
          <w:sz w:val="20"/>
        </w:rPr>
        <w:t xml:space="preserve">Załącznik nr </w:t>
      </w:r>
      <w:r w:rsidR="008A4B55" w:rsidRPr="009851EA">
        <w:rPr>
          <w:rFonts w:ascii="Open Sans Medium" w:hAnsi="Open Sans Medium" w:cs="Open Sans Medium"/>
          <w:bCs/>
          <w:i w:val="0"/>
          <w:sz w:val="20"/>
        </w:rPr>
        <w:t>3</w:t>
      </w:r>
      <w:r w:rsidR="00162417" w:rsidRPr="009851EA">
        <w:rPr>
          <w:rFonts w:ascii="Open Sans Medium" w:hAnsi="Open Sans Medium" w:cs="Open Sans Medium"/>
          <w:bCs/>
          <w:i w:val="0"/>
          <w:sz w:val="20"/>
        </w:rPr>
        <w:t xml:space="preserve"> </w:t>
      </w:r>
      <w:r w:rsidR="00B36ABD" w:rsidRPr="009851EA">
        <w:rPr>
          <w:rFonts w:ascii="Open Sans Medium" w:hAnsi="Open Sans Medium" w:cs="Open Sans Medium"/>
          <w:bCs/>
          <w:i w:val="0"/>
          <w:sz w:val="20"/>
        </w:rPr>
        <w:t>do SWZ</w:t>
      </w:r>
    </w:p>
    <w:p w14:paraId="4C7BDB7B" w14:textId="79FC893F" w:rsidR="006676AE" w:rsidRPr="009851EA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Znak sprawy:</w:t>
      </w: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ISR.271.</w:t>
      </w:r>
      <w:r w:rsidR="00F37413">
        <w:rPr>
          <w:rFonts w:ascii="Open Sans Medium" w:hAnsi="Open Sans Medium" w:cs="Open Sans Medium"/>
          <w:b/>
          <w:sz w:val="20"/>
          <w:szCs w:val="20"/>
        </w:rPr>
        <w:t>2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.202</w:t>
      </w:r>
      <w:r w:rsidR="00C15D00" w:rsidRPr="009851EA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9851EA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9851EA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9851EA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 w:rsidRPr="009851EA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 w:rsidRPr="009851EA">
        <w:rPr>
          <w:rFonts w:ascii="Open Sans Medium" w:hAnsi="Open Sans Medium" w:cs="Open Sans Medium"/>
          <w:sz w:val="20"/>
          <w:szCs w:val="20"/>
        </w:rPr>
        <w:t>1129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9851EA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9851EA">
        <w:rPr>
          <w:rFonts w:ascii="Open Sans Medium" w:hAnsi="Open Sans Medium" w:cs="Open Sans Medium"/>
          <w:sz w:val="20"/>
          <w:szCs w:val="20"/>
        </w:rPr>
        <w:t>), dotyczące:</w:t>
      </w:r>
    </w:p>
    <w:p w14:paraId="6A7EC897" w14:textId="56337A06" w:rsidR="0027434C" w:rsidRPr="009851EA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9851EA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9851EA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9851EA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9851EA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34C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Wykonawca, w tym wykonawca wspólnie ubiegający się o udzielenie zamówienia </w:t>
      </w:r>
    </w:p>
    <w:p w14:paraId="156D405C" w14:textId="444F0B30" w:rsidR="00B86927" w:rsidRPr="009851EA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sdt>
        <w:sdtPr>
          <w:rPr>
            <w:rFonts w:ascii="Open Sans Medium" w:hAnsi="Open Sans Medium" w:cs="Open Sans Medium"/>
            <w:sz w:val="20"/>
            <w:szCs w:val="20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985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Podmiot udostępniający zasoby</w:t>
      </w:r>
    </w:p>
    <w:p w14:paraId="5C0F19CD" w14:textId="1B4AC0A6" w:rsidR="00BA1C4B" w:rsidRPr="009851EA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9851EA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9851EA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9851EA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9851EA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9851EA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9851EA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9851EA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9851EA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9851EA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9851EA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9851EA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9851EA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9851EA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9851EA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9851EA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Pr="009851EA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9851EA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9851EA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9851EA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9851EA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9851EA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9851EA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Pr="009851EA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9851EA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9851EA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9851EA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9851EA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9851EA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9851EA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9851EA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9851EA">
        <w:rPr>
          <w:rFonts w:ascii="Open Sans Medium" w:hAnsi="Open Sans Medium" w:cs="Open Sans Medium"/>
          <w:sz w:val="20"/>
          <w:szCs w:val="20"/>
        </w:rPr>
        <w:t>pn.</w:t>
      </w:r>
      <w:r w:rsidR="002B2AD9" w:rsidRPr="009851EA">
        <w:rPr>
          <w:rFonts w:ascii="Open Sans Medium" w:hAnsi="Open Sans Medium" w:cs="Open Sans Medium"/>
          <w:sz w:val="20"/>
          <w:szCs w:val="20"/>
        </w:rPr>
        <w:t>:</w:t>
      </w:r>
      <w:r w:rsidR="002168A8" w:rsidRPr="009851EA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4DBDAD7E" w:rsidR="005434B3" w:rsidRPr="009851EA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„</w:t>
      </w:r>
      <w:r w:rsidR="00B16D1E" w:rsidRPr="00B16D1E">
        <w:rPr>
          <w:rFonts w:ascii="Open Sans Medium" w:hAnsi="Open Sans Medium" w:cs="Open Sans Medium"/>
          <w:b/>
          <w:sz w:val="20"/>
          <w:szCs w:val="20"/>
        </w:rPr>
        <w:t xml:space="preserve">Przebudowa dróg na osiedlach popegeerowskich w miejscowościach </w:t>
      </w:r>
      <w:r w:rsidR="008A2B5D">
        <w:rPr>
          <w:rFonts w:ascii="Open Sans Medium" w:hAnsi="Open Sans Medium" w:cs="Open Sans Medium"/>
          <w:b/>
          <w:sz w:val="20"/>
          <w:szCs w:val="20"/>
        </w:rPr>
        <w:br/>
      </w:r>
      <w:r w:rsidR="00B16D1E" w:rsidRPr="00B16D1E">
        <w:rPr>
          <w:rFonts w:ascii="Open Sans Medium" w:hAnsi="Open Sans Medium" w:cs="Open Sans Medium"/>
          <w:b/>
          <w:sz w:val="20"/>
          <w:szCs w:val="20"/>
        </w:rPr>
        <w:t>Klępicz, Bielin i Stare Objezierze</w:t>
      </w:r>
      <w:r w:rsidR="00C15D00" w:rsidRPr="009851EA">
        <w:rPr>
          <w:rFonts w:ascii="Open Sans Medium" w:hAnsi="Open Sans Medium" w:cs="Open Sans Medium"/>
          <w:b/>
          <w:sz w:val="20"/>
          <w:szCs w:val="20"/>
        </w:rPr>
        <w:t>.</w:t>
      </w:r>
      <w:r w:rsidRPr="009851EA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21E44529" w14:textId="77777777" w:rsidR="009851EA" w:rsidRPr="009851EA" w:rsidRDefault="009851EA" w:rsidP="009851EA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9851EA">
        <w:rPr>
          <w:rFonts w:ascii="Open Sans Medium" w:hAnsi="Open Sans Medium" w:cs="Open Sans Medium"/>
          <w:b/>
          <w:sz w:val="20"/>
          <w:szCs w:val="20"/>
        </w:rPr>
        <w:t>składając ofertę na: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78"/>
        <w:gridCol w:w="7780"/>
      </w:tblGrid>
      <w:tr w:rsidR="009851EA" w:rsidRPr="009851EA" w14:paraId="5DAEAFD6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E51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1)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637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EC6AA6" w14:textId="738106F5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840" w14:textId="29B4CD75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Część 1 – </w:t>
            </w:r>
            <w:r w:rsidR="00B16D1E" w:rsidRPr="00B16D1E">
              <w:rPr>
                <w:rFonts w:ascii="Open Sans Medium" w:hAnsi="Open Sans Medium" w:cs="Open Sans Medium"/>
                <w:sz w:val="20"/>
                <w:szCs w:val="20"/>
              </w:rPr>
              <w:t>Przebudowa dróg na osiedlach popegeerowskich w miejscowościach Klępicz, Bielin i Stare Objezierze</w:t>
            </w:r>
          </w:p>
        </w:tc>
      </w:tr>
      <w:tr w:rsidR="009851EA" w:rsidRPr="009851EA" w14:paraId="0B933821" w14:textId="77777777" w:rsidTr="00985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49D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2)</w:t>
            </w:r>
          </w:p>
        </w:tc>
        <w:sdt>
          <w:sdtPr>
            <w:rPr>
              <w:rFonts w:ascii="Times New Roman" w:hAnsi="Times New Roman"/>
              <w:b/>
              <w:bCs/>
              <w:sz w:val="28"/>
              <w:szCs w:val="28"/>
            </w:rPr>
            <w:id w:val="150200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FE05C8" w14:textId="5EFE6C10" w:rsidR="009851EA" w:rsidRPr="009851EA" w:rsidRDefault="009851EA">
                <w:pPr>
                  <w:spacing w:before="40" w:after="40" w:line="276" w:lineRule="auto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CB8" w14:textId="77777777" w:rsidR="009851EA" w:rsidRPr="009851EA" w:rsidRDefault="009851EA">
            <w:pPr>
              <w:spacing w:before="40" w:after="40" w:line="276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Część 2 – Pełnienie </w:t>
            </w:r>
            <w:proofErr w:type="spellStart"/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>pełnobranżowego</w:t>
            </w:r>
            <w:proofErr w:type="spellEnd"/>
            <w:r w:rsidRPr="009851EA">
              <w:rPr>
                <w:rFonts w:ascii="Open Sans Medium" w:hAnsi="Open Sans Medium" w:cs="Open Sans Medium"/>
                <w:sz w:val="20"/>
                <w:szCs w:val="20"/>
              </w:rPr>
              <w:t xml:space="preserve"> nadzoru inwestorskiego</w:t>
            </w:r>
          </w:p>
        </w:tc>
      </w:tr>
    </w:tbl>
    <w:p w14:paraId="7C1F88C1" w14:textId="77777777" w:rsidR="009851EA" w:rsidRPr="009851EA" w:rsidRDefault="009851EA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12F623C3" w14:textId="106F0D30" w:rsidR="00C113BF" w:rsidRPr="009851EA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1EA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9851EA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9851EA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 w:rsidRPr="009851EA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 w:rsidRPr="009851EA">
        <w:rPr>
          <w:rFonts w:ascii="Open Sans Medium" w:hAnsi="Open Sans Medium" w:cs="Open Sans Medium"/>
          <w:sz w:val="20"/>
          <w:szCs w:val="20"/>
        </w:rPr>
        <w:t>rozdziel 8 Specyfikacji Warunków Zamówienia</w:t>
      </w:r>
      <w:r w:rsidR="003E4F53" w:rsidRPr="009851EA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Pr="009851EA" w:rsidRDefault="00C60781" w:rsidP="00D2702A">
      <w:pPr>
        <w:spacing w:before="120" w:line="276" w:lineRule="auto"/>
        <w:jc w:val="both"/>
        <w:rPr>
          <w:rFonts w:ascii="Open Sans Medium" w:eastAsia="MS Gothic" w:hAnsi="Open Sans Medium" w:cs="Open Sans Medium"/>
          <w:sz w:val="20"/>
          <w:szCs w:val="20"/>
        </w:rPr>
      </w:pPr>
    </w:p>
    <w:p w14:paraId="3D7005E3" w14:textId="06E7557A" w:rsidR="00D23F3D" w:rsidRPr="009851EA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 w:rsidRPr="009851EA">
        <w:rPr>
          <w:rFonts w:ascii="Open Sans Medium" w:hAnsi="Open Sans Medium" w:cs="Open Sans Medium"/>
          <w:sz w:val="20"/>
          <w:szCs w:val="20"/>
        </w:rPr>
        <w:t>ym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 w:rsidRPr="009851EA">
        <w:rPr>
          <w:rFonts w:ascii="Open Sans Medium" w:hAnsi="Open Sans Medium" w:cs="Open Sans Medium"/>
          <w:sz w:val="20"/>
          <w:szCs w:val="20"/>
        </w:rPr>
        <w:t xml:space="preserve">iu </w:t>
      </w:r>
      <w:r w:rsidRPr="009851EA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9851EA">
        <w:rPr>
          <w:rFonts w:ascii="Open Sans Medium" w:hAnsi="Open Sans Medium" w:cs="Open Sans Medium"/>
          <w:sz w:val="20"/>
          <w:szCs w:val="20"/>
        </w:rPr>
        <w:t>Z</w:t>
      </w:r>
      <w:r w:rsidRPr="009851EA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61848850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46E517C" w14:textId="77777777" w:rsidR="009851EA" w:rsidRPr="009851EA" w:rsidRDefault="009851EA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561844ED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9851EA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9851EA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9851EA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9851EA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9851EA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Pr="009851EA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9851EA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9851EA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9851EA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9851EA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B6F3" w14:textId="77777777" w:rsidR="00AF7E06" w:rsidRDefault="00AF7E06" w:rsidP="0038231F">
      <w:pPr>
        <w:spacing w:after="0" w:line="240" w:lineRule="auto"/>
      </w:pPr>
      <w:r>
        <w:separator/>
      </w:r>
    </w:p>
  </w:endnote>
  <w:endnote w:type="continuationSeparator" w:id="0">
    <w:p w14:paraId="7B2A046F" w14:textId="77777777" w:rsidR="00AF7E06" w:rsidRDefault="00AF7E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9B60" w14:textId="77777777" w:rsidR="00AF7E06" w:rsidRDefault="00AF7E06" w:rsidP="0038231F">
      <w:pPr>
        <w:spacing w:after="0" w:line="240" w:lineRule="auto"/>
      </w:pPr>
      <w:r>
        <w:separator/>
      </w:r>
    </w:p>
  </w:footnote>
  <w:footnote w:type="continuationSeparator" w:id="0">
    <w:p w14:paraId="58F48932" w14:textId="77777777" w:rsidR="00AF7E06" w:rsidRDefault="00AF7E06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92362">
    <w:abstractNumId w:val="8"/>
  </w:num>
  <w:num w:numId="2" w16cid:durableId="1025517651">
    <w:abstractNumId w:val="0"/>
  </w:num>
  <w:num w:numId="3" w16cid:durableId="1331055657">
    <w:abstractNumId w:val="7"/>
  </w:num>
  <w:num w:numId="4" w16cid:durableId="1467356262">
    <w:abstractNumId w:val="10"/>
  </w:num>
  <w:num w:numId="5" w16cid:durableId="395981617">
    <w:abstractNumId w:val="9"/>
  </w:num>
  <w:num w:numId="6" w16cid:durableId="1697542564">
    <w:abstractNumId w:val="6"/>
  </w:num>
  <w:num w:numId="7" w16cid:durableId="2095281189">
    <w:abstractNumId w:val="1"/>
  </w:num>
  <w:num w:numId="8" w16cid:durableId="727458125">
    <w:abstractNumId w:val="4"/>
  </w:num>
  <w:num w:numId="9" w16cid:durableId="742685086">
    <w:abstractNumId w:val="2"/>
  </w:num>
  <w:num w:numId="10" w16cid:durableId="1346446508">
    <w:abstractNumId w:val="5"/>
  </w:num>
  <w:num w:numId="11" w16cid:durableId="140807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63AF9"/>
    <w:rsid w:val="001902D2"/>
    <w:rsid w:val="001C3826"/>
    <w:rsid w:val="001C6945"/>
    <w:rsid w:val="001E31AD"/>
    <w:rsid w:val="001F027E"/>
    <w:rsid w:val="00203A40"/>
    <w:rsid w:val="002123B1"/>
    <w:rsid w:val="002168A8"/>
    <w:rsid w:val="00232DF0"/>
    <w:rsid w:val="002426FF"/>
    <w:rsid w:val="00255142"/>
    <w:rsid w:val="00256CEC"/>
    <w:rsid w:val="00257E4F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C5B96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91197"/>
    <w:rsid w:val="003A4648"/>
    <w:rsid w:val="003B2070"/>
    <w:rsid w:val="003B214C"/>
    <w:rsid w:val="003B7238"/>
    <w:rsid w:val="003C3B64"/>
    <w:rsid w:val="003E4F53"/>
    <w:rsid w:val="003F024C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B0E8B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804F07"/>
    <w:rsid w:val="00807D19"/>
    <w:rsid w:val="00825A09"/>
    <w:rsid w:val="00830AB1"/>
    <w:rsid w:val="00833FCD"/>
    <w:rsid w:val="00842991"/>
    <w:rsid w:val="00846D9C"/>
    <w:rsid w:val="008757E1"/>
    <w:rsid w:val="00892E48"/>
    <w:rsid w:val="008A2B5D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4717E"/>
    <w:rsid w:val="00950F2A"/>
    <w:rsid w:val="00952535"/>
    <w:rsid w:val="00956C26"/>
    <w:rsid w:val="00960337"/>
    <w:rsid w:val="00975019"/>
    <w:rsid w:val="00975C49"/>
    <w:rsid w:val="009851EA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7E06"/>
    <w:rsid w:val="00B0088C"/>
    <w:rsid w:val="00B15219"/>
    <w:rsid w:val="00B15FD3"/>
    <w:rsid w:val="00B16D1E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F765B"/>
    <w:rsid w:val="00C014B5"/>
    <w:rsid w:val="00C113BF"/>
    <w:rsid w:val="00C15D00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37413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15</cp:revision>
  <cp:lastPrinted>2021-10-07T09:14:00Z</cp:lastPrinted>
  <dcterms:created xsi:type="dcterms:W3CDTF">2021-10-07T10:37:00Z</dcterms:created>
  <dcterms:modified xsi:type="dcterms:W3CDTF">2023-03-17T13:15:00Z</dcterms:modified>
</cp:coreProperties>
</file>