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622F6F">
        <w:t xml:space="preserve"> do </w:t>
      </w:r>
      <w:proofErr w:type="spellStart"/>
      <w:r w:rsidR="00622F6F">
        <w:t>Siwz</w:t>
      </w:r>
      <w:proofErr w:type="spellEnd"/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1" w:name="_GoBack"/>
      <w:bookmarkEnd w:id="1"/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3B073F"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  <w:tab/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3B073F">
        <w:rPr>
          <w:rFonts w:ascii="Times New Roman" w:eastAsiaTheme="minorHAnsi" w:hAnsi="Times New Roman" w:cs="Times New Roman"/>
          <w:color w:val="auto"/>
          <w:lang w:val="en-US" w:eastAsia="en-US" w:bidi="ar-SA"/>
        </w:rPr>
        <w:t>tel.: .................................................</w:t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3B073F">
        <w:rPr>
          <w:rFonts w:ascii="Times New Roman" w:eastAsiaTheme="minorHAnsi" w:hAnsi="Times New Roman" w:cs="Times New Roman"/>
          <w:color w:val="auto"/>
          <w:lang w:val="en-US" w:eastAsia="en-US" w:bidi="ar-SA"/>
        </w:rPr>
        <w:t>fax: .................................................</w:t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3B073F">
        <w:rPr>
          <w:rFonts w:ascii="Times New Roman" w:eastAsiaTheme="minorHAnsi" w:hAnsi="Times New Roman" w:cs="Times New Roman"/>
          <w:color w:val="auto"/>
          <w:lang w:val="en-US" w:eastAsia="en-US" w:bidi="ar-SA"/>
        </w:rPr>
        <w:t>e-mail: ……………………………</w:t>
      </w:r>
    </w:p>
    <w:p w:rsid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:rsidR="00714157" w:rsidRPr="003B073F" w:rsidRDefault="00714157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Pr="008A3CBE" w:rsidRDefault="00FE6674" w:rsidP="008A3CBE">
      <w:pPr>
        <w:ind w:firstLine="567"/>
        <w:jc w:val="both"/>
        <w:rPr>
          <w:rFonts w:ascii="Times New Roman" w:hAnsi="Times New Roman" w:cs="Times New Roman"/>
          <w:b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</w:t>
      </w:r>
      <w:r w:rsidR="003B073F" w:rsidRPr="003B073F">
        <w:rPr>
          <w:rFonts w:ascii="Times New Roman" w:hAnsi="Times New Roman" w:cs="Times New Roman"/>
        </w:rPr>
        <w:t xml:space="preserve">zakup </w:t>
      </w:r>
      <w:r w:rsidR="008A3CBE" w:rsidRPr="008A3CBE">
        <w:rPr>
          <w:rFonts w:ascii="Times New Roman" w:hAnsi="Times New Roman" w:cs="Times New Roman"/>
          <w:b/>
        </w:rPr>
        <w:t>dwóch serwerów i macierzy dyskowej (PAKIET A) oraz skanerów dokumentów (PAKIET B) na potrzeby funkcjonowania Urzędu Marszałkowskiego Województwa Kujawsko-Pomorskiego w ramach projektu „Infostrada Kujaw i Pomorza 2.0”</w:t>
      </w:r>
      <w:r w:rsidR="008A3CBE" w:rsidRPr="008A3CBE">
        <w:rPr>
          <w:rFonts w:ascii="Times New Roman" w:hAnsi="Times New Roman" w:cs="Times New Roman"/>
          <w:i/>
          <w:iCs/>
        </w:rPr>
        <w:t xml:space="preserve">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WZP.272.</w:t>
      </w:r>
      <w:r w:rsidR="008A3CBE">
        <w:rPr>
          <w:rFonts w:ascii="Times New Roman" w:hAnsi="Times New Roman" w:cs="Times New Roman"/>
          <w:i/>
        </w:rPr>
        <w:t>41</w:t>
      </w:r>
      <w:r w:rsidR="006E773F">
        <w:rPr>
          <w:rFonts w:ascii="Times New Roman" w:hAnsi="Times New Roman" w:cs="Times New Roman"/>
          <w:i/>
        </w:rPr>
        <w:t>.201</w:t>
      </w:r>
      <w:r w:rsidR="008A3CBE">
        <w:rPr>
          <w:rFonts w:ascii="Times New Roman" w:hAnsi="Times New Roman" w:cs="Times New Roman"/>
          <w:i/>
        </w:rPr>
        <w:t>9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</w:t>
      </w:r>
      <w:r w:rsidR="00766E03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z wymaganiami określonymi w Specyfikacji Istotnych Warunków Zamówienia oświadczamy,</w:t>
      </w:r>
      <w:r w:rsidR="00766E03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iż składamy następującą ofertę:</w:t>
      </w:r>
    </w:p>
    <w:p w:rsidR="008A3CBE" w:rsidRDefault="008A3CBE" w:rsidP="0032010C">
      <w:pPr>
        <w:jc w:val="both"/>
        <w:rPr>
          <w:rFonts w:ascii="Times New Roman" w:hAnsi="Times New Roman" w:cs="Times New Roman"/>
          <w:b/>
        </w:rPr>
      </w:pPr>
    </w:p>
    <w:p w:rsidR="008A3CBE" w:rsidRDefault="008A3CBE" w:rsidP="00FE6674">
      <w:pPr>
        <w:ind w:firstLine="567"/>
        <w:jc w:val="both"/>
        <w:rPr>
          <w:rFonts w:ascii="Times New Roman" w:hAnsi="Times New Roman" w:cs="Times New Roman"/>
          <w:b/>
        </w:rPr>
      </w:pPr>
    </w:p>
    <w:p w:rsidR="008A3CBE" w:rsidRDefault="008A3CBE" w:rsidP="00FE6674">
      <w:pPr>
        <w:ind w:firstLine="567"/>
        <w:jc w:val="both"/>
        <w:rPr>
          <w:rFonts w:ascii="Times New Roman" w:hAnsi="Times New Roman" w:cs="Times New Roman"/>
          <w:b/>
        </w:rPr>
      </w:pPr>
    </w:p>
    <w:p w:rsidR="006E773F" w:rsidRPr="008A3CBE" w:rsidRDefault="008A3CBE" w:rsidP="00FE6674">
      <w:pPr>
        <w:ind w:firstLine="567"/>
        <w:jc w:val="both"/>
        <w:rPr>
          <w:rFonts w:ascii="Times New Roman" w:hAnsi="Times New Roman" w:cs="Times New Roman"/>
          <w:b/>
        </w:rPr>
      </w:pPr>
      <w:r w:rsidRPr="008A3CBE">
        <w:rPr>
          <w:rFonts w:ascii="Times New Roman" w:hAnsi="Times New Roman" w:cs="Times New Roman"/>
          <w:b/>
        </w:rPr>
        <w:t xml:space="preserve">PAKIET A </w:t>
      </w:r>
    </w:p>
    <w:p w:rsidR="00766E03" w:rsidRDefault="006E773F" w:rsidP="003B073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 </w:t>
      </w: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24"/>
        <w:gridCol w:w="686"/>
        <w:gridCol w:w="1288"/>
        <w:gridCol w:w="1121"/>
        <w:gridCol w:w="1147"/>
        <w:gridCol w:w="1559"/>
      </w:tblGrid>
      <w:tr w:rsidR="003B073F" w:rsidRPr="003B073F" w:rsidTr="003B073F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Przedmiot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Producent</w:t>
            </w:r>
          </w:p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marka</w:t>
            </w:r>
          </w:p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Cena jednostkowa netto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Stawka VAT </w:t>
            </w:r>
          </w:p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w %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Wartość brutto</w:t>
            </w:r>
          </w:p>
        </w:tc>
      </w:tr>
      <w:tr w:rsidR="003B073F" w:rsidRPr="003B073F" w:rsidTr="003B073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Serwer w obudowie typu </w:t>
            </w:r>
            <w:proofErr w:type="spellStart"/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rack</w:t>
            </w:r>
            <w:proofErr w:type="spellEnd"/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wraz z systemem operacyjnym oraz oprogramowaniem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B073F" w:rsidRPr="003B073F" w:rsidTr="003B073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Macierz dyskowa</w:t>
            </w:r>
          </w:p>
          <w:p w:rsidR="008A3CBE" w:rsidRPr="003B073F" w:rsidRDefault="008A3CBE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8A3CBE" w:rsidRPr="003B073F" w:rsidTr="009444FE">
        <w:trPr>
          <w:trHeight w:val="157"/>
        </w:trPr>
        <w:tc>
          <w:tcPr>
            <w:tcW w:w="5104" w:type="dxa"/>
            <w:gridSpan w:val="4"/>
            <w:tcBorders>
              <w:bottom w:val="single" w:sz="4" w:space="0" w:color="auto"/>
            </w:tcBorders>
            <w:vAlign w:val="center"/>
          </w:tcPr>
          <w:p w:rsidR="008A3CBE" w:rsidRDefault="008A3CBE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8A3CBE" w:rsidRPr="003B073F" w:rsidRDefault="008A3CBE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Razem </w:t>
            </w:r>
          </w:p>
        </w:tc>
        <w:tc>
          <w:tcPr>
            <w:tcW w:w="5115" w:type="dxa"/>
            <w:gridSpan w:val="4"/>
            <w:tcBorders>
              <w:bottom w:val="single" w:sz="4" w:space="0" w:color="auto"/>
            </w:tcBorders>
          </w:tcPr>
          <w:p w:rsidR="008A3CBE" w:rsidRDefault="008A3CBE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8A3CBE" w:rsidRDefault="008A3CBE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8A3CBE" w:rsidRDefault="008A3CBE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8A3CBE" w:rsidRDefault="008A3CBE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8A3CBE" w:rsidRPr="003B073F" w:rsidRDefault="008A3CBE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8A3CBE" w:rsidRPr="008A3CBE" w:rsidRDefault="008A3CBE" w:rsidP="008A3CB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A3CBE" w:rsidRPr="008A3CBE" w:rsidRDefault="008A3CBE" w:rsidP="008A3CB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A3CBE">
        <w:rPr>
          <w:rFonts w:ascii="Times New Roman" w:eastAsia="Times New Roman" w:hAnsi="Times New Roman" w:cs="Times New Roman"/>
          <w:b/>
          <w:color w:val="auto"/>
          <w:lang w:bidi="ar-SA"/>
        </w:rPr>
        <w:t>Cena ofertowa brutto ...................................................................................................................zł</w:t>
      </w:r>
    </w:p>
    <w:p w:rsidR="008A3CBE" w:rsidRPr="008A3CBE" w:rsidRDefault="008A3CBE" w:rsidP="008A3CB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A3CBE" w:rsidRDefault="008A3CBE" w:rsidP="008A3CB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A3CBE">
        <w:rPr>
          <w:rFonts w:ascii="Times New Roman" w:eastAsia="Times New Roman" w:hAnsi="Times New Roman" w:cs="Times New Roman"/>
          <w:b/>
          <w:color w:val="auto"/>
          <w:lang w:bidi="ar-SA"/>
        </w:rPr>
        <w:t>(słownie:  ..........................................................................................................................................)</w:t>
      </w:r>
    </w:p>
    <w:p w:rsidR="0032010C" w:rsidRDefault="0032010C" w:rsidP="008A3CB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2010C" w:rsidRDefault="0032010C" w:rsidP="008A3CB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B073F" w:rsidRPr="0032010C" w:rsidRDefault="0032010C" w:rsidP="0032010C">
      <w:pPr>
        <w:widowControl/>
        <w:numPr>
          <w:ilvl w:val="0"/>
          <w:numId w:val="27"/>
        </w:numPr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2010C">
        <w:rPr>
          <w:rFonts w:ascii="Times New Roman" w:eastAsia="Times New Roman" w:hAnsi="Times New Roman" w:cs="Times New Roman"/>
          <w:b/>
          <w:color w:val="auto"/>
          <w:lang w:bidi="ar-SA"/>
        </w:rPr>
        <w:t>Zgodnie z działem XIV SIWZ oferujemy:*</w:t>
      </w:r>
    </w:p>
    <w:p w:rsidR="0032010C" w:rsidRDefault="0032010C" w:rsidP="008A3CB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2010C" w:rsidRPr="008A3CBE" w:rsidRDefault="0032010C" w:rsidP="008A3CB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2010C" w:rsidRPr="0032010C" w:rsidRDefault="0032010C" w:rsidP="0032010C">
      <w:pPr>
        <w:tabs>
          <w:tab w:val="left" w:pos="993"/>
          <w:tab w:val="left" w:pos="1418"/>
        </w:tabs>
        <w:ind w:left="567"/>
        <w:jc w:val="both"/>
        <w:rPr>
          <w:rFonts w:ascii="Times New Roman" w:eastAsia="Times New Roman" w:hAnsi="Times New Roman"/>
          <w:b/>
        </w:rPr>
      </w:pPr>
      <w:r w:rsidRPr="0032010C">
        <w:rPr>
          <w:rFonts w:ascii="Times New Roman" w:eastAsia="Times New Roman" w:hAnsi="Times New Roman"/>
          <w:b/>
        </w:rPr>
        <w:t xml:space="preserve">a) </w:t>
      </w:r>
      <w:r w:rsidRPr="0032010C">
        <w:rPr>
          <w:rFonts w:ascii="Times New Roman" w:eastAsia="Times New Roman" w:hAnsi="Times New Roman" w:cs="Times New Roman"/>
          <w:b/>
        </w:rPr>
        <w:t>wielkości pamięci cache macierzy dyskowej (10 pkt)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32010C">
        <w:rPr>
          <w:rFonts w:ascii="Times New Roman" w:eastAsia="Times New Roman" w:hAnsi="Times New Roman" w:cs="Times New Roman"/>
          <w:color w:val="auto"/>
          <w:sz w:val="52"/>
          <w:szCs w:val="52"/>
        </w:rPr>
        <w:t>□</w:t>
      </w:r>
      <w:r w:rsidRPr="0032010C">
        <w:rPr>
          <w:rFonts w:ascii="Times New Roman" w:eastAsia="Times New Roman" w:hAnsi="Times New Roman" w:cs="Times New Roman"/>
          <w:color w:val="auto"/>
        </w:rPr>
        <w:t xml:space="preserve">- </w:t>
      </w:r>
      <w:r w:rsidRPr="0032010C">
        <w:rPr>
          <w:rFonts w:ascii="Times New Roman" w:eastAsia="Times New Roman" w:hAnsi="Times New Roman" w:cs="Times New Roman"/>
          <w:iCs/>
          <w:color w:val="auto"/>
        </w:rPr>
        <w:t>zaoferowanie macierzy wyposażonej w  128 GB pamięci cache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32010C">
        <w:rPr>
          <w:rFonts w:ascii="Times New Roman" w:eastAsia="Times New Roman" w:hAnsi="Times New Roman" w:cs="Times New Roman"/>
          <w:color w:val="auto"/>
          <w:sz w:val="52"/>
          <w:szCs w:val="52"/>
        </w:rPr>
        <w:t>□</w:t>
      </w:r>
      <w:r w:rsidRPr="0032010C">
        <w:rPr>
          <w:rFonts w:ascii="Times New Roman" w:eastAsia="Times New Roman" w:hAnsi="Times New Roman" w:cs="Times New Roman"/>
          <w:iCs/>
          <w:color w:val="auto"/>
        </w:rPr>
        <w:t>- zaoferowanie macierzy wyposażonej w  256 GB pamięci cache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2010C">
        <w:rPr>
          <w:rFonts w:ascii="Times New Roman" w:eastAsia="Times New Roman" w:hAnsi="Times New Roman" w:cs="Times New Roman"/>
        </w:rPr>
        <w:t xml:space="preserve">          b) </w:t>
      </w:r>
      <w:r w:rsidRPr="0032010C">
        <w:rPr>
          <w:rFonts w:ascii="Times New Roman" w:eastAsia="Times New Roman" w:hAnsi="Times New Roman" w:cs="Times New Roman"/>
          <w:b/>
        </w:rPr>
        <w:t>funkcjonalność agregacji macierzy dyskowej (5 pkt)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2010C">
        <w:rPr>
          <w:rFonts w:ascii="Times New Roman" w:eastAsia="Times New Roman" w:hAnsi="Times New Roman" w:cs="Times New Roman"/>
          <w:sz w:val="52"/>
          <w:szCs w:val="52"/>
        </w:rPr>
        <w:t>□</w:t>
      </w:r>
      <w:r w:rsidRPr="0032010C">
        <w:rPr>
          <w:rFonts w:ascii="Times New Roman" w:eastAsia="Times New Roman" w:hAnsi="Times New Roman" w:cs="Times New Roman"/>
        </w:rPr>
        <w:t>–</w:t>
      </w:r>
      <w:r w:rsidRPr="0032010C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32010C">
        <w:rPr>
          <w:rFonts w:ascii="Times New Roman" w:eastAsia="Times New Roman" w:hAnsi="Times New Roman" w:cs="Times New Roman"/>
        </w:rPr>
        <w:t>zaoferowanie macierzy nie posiadającej funkcjonalności agregacji macierzy dyskowych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2010C">
        <w:rPr>
          <w:rFonts w:ascii="Times New Roman" w:eastAsia="Times New Roman" w:hAnsi="Times New Roman" w:cs="Times New Roman"/>
          <w:sz w:val="52"/>
          <w:szCs w:val="52"/>
        </w:rPr>
        <w:t>□</w:t>
      </w:r>
      <w:r w:rsidRPr="0032010C">
        <w:rPr>
          <w:rFonts w:ascii="Times New Roman" w:eastAsia="Times New Roman" w:hAnsi="Times New Roman" w:cs="Times New Roman"/>
        </w:rPr>
        <w:t>- zaoferowanie macierzy posiadającej funkcjonalności agregacji macierzy dyskowych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2010C">
        <w:rPr>
          <w:rFonts w:ascii="Times New Roman" w:eastAsia="Times New Roman" w:hAnsi="Times New Roman" w:cs="Times New Roman"/>
        </w:rPr>
        <w:t>Nazwa technologii:…………………………………………………..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2010C">
        <w:rPr>
          <w:rFonts w:ascii="Times New Roman" w:eastAsia="Times New Roman" w:hAnsi="Times New Roman" w:cs="Times New Roman"/>
        </w:rPr>
        <w:t xml:space="preserve">           c) </w:t>
      </w:r>
      <w:r w:rsidRPr="0032010C">
        <w:rPr>
          <w:rFonts w:ascii="Times New Roman" w:eastAsia="Times New Roman" w:hAnsi="Times New Roman" w:cs="Times New Roman"/>
          <w:b/>
        </w:rPr>
        <w:t>wydajność macierzy dyskowej (20 pkt)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2010C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0032010C">
        <w:rPr>
          <w:rFonts w:ascii="Times New Roman" w:eastAsia="Times New Roman" w:hAnsi="Times New Roman" w:cs="Times New Roman"/>
        </w:rPr>
        <w:t>– zaoferowanie macierzy o wydajności mniejszej niż 50000 operacji I/O na sekundę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2010C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0032010C">
        <w:rPr>
          <w:rFonts w:ascii="Times New Roman" w:eastAsia="Times New Roman" w:hAnsi="Times New Roman" w:cs="Times New Roman"/>
        </w:rPr>
        <w:t xml:space="preserve"> - zaoferowanie macierzy dyskowej spełniającej wymaganie ilości operacji I/O na sekundę - minimum 50000 operacji I/O na sekundę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2010C">
        <w:rPr>
          <w:rFonts w:ascii="Times New Roman" w:eastAsia="Times New Roman" w:hAnsi="Times New Roman" w:cs="Times New Roman"/>
        </w:rPr>
        <w:t>Ilości operacji I/O na sekundę: ……………………………………….</w:t>
      </w:r>
    </w:p>
    <w:p w:rsidR="0032010C" w:rsidRPr="0032010C" w:rsidRDefault="0032010C" w:rsidP="0032010C"/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2010C">
        <w:rPr>
          <w:rFonts w:ascii="Times New Roman" w:eastAsia="Times New Roman" w:hAnsi="Times New Roman" w:cs="Times New Roman"/>
        </w:rPr>
        <w:t xml:space="preserve">           d) </w:t>
      </w:r>
      <w:r w:rsidRPr="0032010C">
        <w:rPr>
          <w:rFonts w:ascii="Times New Roman" w:hAnsi="Times New Roman" w:cs="Times New Roman"/>
          <w:b/>
          <w:color w:val="auto"/>
          <w:szCs w:val="20"/>
        </w:rPr>
        <w:t>podział logiczny macierzy dyskowej</w:t>
      </w:r>
      <w:r w:rsidRPr="0032010C">
        <w:rPr>
          <w:b/>
          <w:i/>
          <w:color w:val="auto"/>
          <w:szCs w:val="20"/>
        </w:rPr>
        <w:t xml:space="preserve"> </w:t>
      </w:r>
      <w:r w:rsidRPr="0032010C">
        <w:rPr>
          <w:rFonts w:ascii="Times New Roman" w:eastAsia="Times New Roman" w:hAnsi="Times New Roman" w:cs="Times New Roman"/>
          <w:b/>
        </w:rPr>
        <w:t>(5 pkt)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32010C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0032010C">
        <w:rPr>
          <w:rFonts w:ascii="Times New Roman" w:eastAsia="Times New Roman" w:hAnsi="Times New Roman" w:cs="Times New Roman"/>
        </w:rPr>
        <w:t xml:space="preserve">– </w:t>
      </w:r>
      <w:r w:rsidRPr="0032010C">
        <w:rPr>
          <w:rFonts w:ascii="Times New Roman" w:eastAsia="Times New Roman" w:hAnsi="Times New Roman" w:cs="Times New Roman"/>
          <w:color w:val="auto"/>
        </w:rPr>
        <w:t xml:space="preserve">zaoferowanie macierzy bez </w:t>
      </w:r>
      <w:r w:rsidRPr="0032010C">
        <w:rPr>
          <w:rFonts w:ascii="Times New Roman" w:hAnsi="Times New Roman" w:cs="Times New Roman"/>
          <w:color w:val="auto"/>
        </w:rPr>
        <w:t>możliwości podziału na minimum 4 odseparowane macierze logiczne zarządzane przez dedykowanych administratorów</w:t>
      </w:r>
    </w:p>
    <w:p w:rsidR="0032010C" w:rsidRPr="0032010C" w:rsidRDefault="0032010C" w:rsidP="00320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2010C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0032010C">
        <w:rPr>
          <w:rFonts w:ascii="Times New Roman" w:eastAsia="Times New Roman" w:hAnsi="Times New Roman" w:cs="Times New Roman"/>
        </w:rPr>
        <w:t xml:space="preserve"> - </w:t>
      </w:r>
      <w:r w:rsidRPr="0032010C">
        <w:rPr>
          <w:rFonts w:ascii="Times New Roman" w:eastAsia="Times New Roman" w:hAnsi="Times New Roman" w:cs="Times New Roman"/>
          <w:color w:val="auto"/>
        </w:rPr>
        <w:t xml:space="preserve">zaoferowanie macierzy </w:t>
      </w:r>
      <w:r w:rsidRPr="0032010C">
        <w:rPr>
          <w:rFonts w:ascii="Times New Roman" w:hAnsi="Times New Roman" w:cs="Times New Roman"/>
          <w:color w:val="auto"/>
        </w:rPr>
        <w:t>umożliwiającej podział na minimum 4 odseparowane macierze logiczne zarządzane przez dedykowanych administratorów</w:t>
      </w:r>
    </w:p>
    <w:p w:rsidR="003B073F" w:rsidRDefault="003B073F" w:rsidP="003B073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A3CBE" w:rsidRDefault="008A3CBE" w:rsidP="003B073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A3CBE" w:rsidRPr="008A3CBE" w:rsidRDefault="008A3CBE" w:rsidP="008A3CBE">
      <w:pPr>
        <w:ind w:firstLine="567"/>
        <w:jc w:val="both"/>
        <w:rPr>
          <w:rFonts w:ascii="Times New Roman" w:hAnsi="Times New Roman" w:cs="Times New Roman"/>
          <w:b/>
        </w:rPr>
      </w:pPr>
      <w:r w:rsidRPr="008A3CBE">
        <w:rPr>
          <w:rFonts w:ascii="Times New Roman" w:hAnsi="Times New Roman" w:cs="Times New Roman"/>
          <w:b/>
        </w:rPr>
        <w:t xml:space="preserve">PAKIET </w:t>
      </w:r>
      <w:r>
        <w:rPr>
          <w:rFonts w:ascii="Times New Roman" w:hAnsi="Times New Roman" w:cs="Times New Roman"/>
          <w:b/>
        </w:rPr>
        <w:t>B</w:t>
      </w:r>
      <w:r w:rsidRPr="008A3CBE">
        <w:rPr>
          <w:rFonts w:ascii="Times New Roman" w:hAnsi="Times New Roman" w:cs="Times New Roman"/>
          <w:b/>
        </w:rPr>
        <w:t xml:space="preserve"> </w:t>
      </w:r>
    </w:p>
    <w:p w:rsidR="008A3CBE" w:rsidRDefault="008A3CBE" w:rsidP="008A3CB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 </w:t>
      </w: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24"/>
        <w:gridCol w:w="686"/>
        <w:gridCol w:w="1288"/>
        <w:gridCol w:w="1121"/>
        <w:gridCol w:w="1147"/>
        <w:gridCol w:w="1559"/>
      </w:tblGrid>
      <w:tr w:rsidR="008A3CBE" w:rsidRPr="003B073F" w:rsidTr="00592D6D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Przedmiot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Producent</w:t>
            </w:r>
          </w:p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marka</w:t>
            </w:r>
          </w:p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Cena jednostkowa netto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Stawka VAT </w:t>
            </w:r>
          </w:p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w %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Wartość brutto</w:t>
            </w:r>
          </w:p>
        </w:tc>
      </w:tr>
      <w:tr w:rsidR="008A3CBE" w:rsidRPr="003B073F" w:rsidTr="00592D6D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A3CBE" w:rsidRPr="003B073F" w:rsidRDefault="008A3CBE" w:rsidP="008A3CBE">
            <w:pPr>
              <w:widowControl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Skaner dokumentów 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</w:t>
            </w: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3CBE" w:rsidRPr="003B073F" w:rsidRDefault="008A3CBE" w:rsidP="00592D6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8A3CBE" w:rsidRPr="003B073F" w:rsidRDefault="008A3CBE" w:rsidP="003B073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B073F" w:rsidRDefault="003B073F" w:rsidP="003B073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Default="006E773F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Cena </w:t>
      </w:r>
      <w:r w:rsidR="002465D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ofertowa brutto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</w:t>
      </w:r>
      <w:r w:rsidR="00DC0576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zł</w:t>
      </w:r>
    </w:p>
    <w:p w:rsidR="00D84738" w:rsidRPr="006E773F" w:rsidRDefault="00D84738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Pr="006E773F" w:rsidRDefault="00DC0576" w:rsidP="00D8473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słownie: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>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...........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84738" w:rsidRPr="00132926" w:rsidRDefault="00D84738" w:rsidP="00D84738">
      <w:pPr>
        <w:widowControl/>
        <w:tabs>
          <w:tab w:val="left" w:pos="993"/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073F" w:rsidRPr="00053B89" w:rsidRDefault="003B073F" w:rsidP="00053B89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Zgodnie z działem XIV SIWZ oferujemy:</w:t>
      </w:r>
      <w:r w:rsidR="00714157">
        <w:rPr>
          <w:rFonts w:ascii="Times New Roman" w:eastAsia="Times New Roman" w:hAnsi="Times New Roman"/>
          <w:b/>
          <w:sz w:val="24"/>
          <w:szCs w:val="24"/>
        </w:rPr>
        <w:t>*</w:t>
      </w:r>
    </w:p>
    <w:p w:rsidR="0032010C" w:rsidRDefault="0032010C" w:rsidP="00320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</w:t>
      </w:r>
    </w:p>
    <w:p w:rsid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Times New Roman" w:eastAsia="Times New Roman" w:hAnsi="Times New Roman" w:cs="Times New Roman"/>
        </w:rPr>
        <w:t xml:space="preserve"> - </w:t>
      </w:r>
      <w:r w:rsidRPr="002C1DB1">
        <w:rPr>
          <w:rFonts w:ascii="Times New Roman" w:eastAsia="Times New Roman" w:hAnsi="Times New Roman" w:cs="Times New Roman"/>
        </w:rPr>
        <w:t xml:space="preserve">zaoferowanie skanerów z </w:t>
      </w:r>
      <w:r>
        <w:rPr>
          <w:rFonts w:ascii="Times New Roman" w:eastAsia="Times New Roman" w:hAnsi="Times New Roman" w:cs="Times New Roman"/>
        </w:rPr>
        <w:t>gwarancją 12</w:t>
      </w:r>
      <w:r w:rsidRPr="002C1DB1">
        <w:rPr>
          <w:rFonts w:ascii="Times New Roman" w:eastAsia="Times New Roman" w:hAnsi="Times New Roman" w:cs="Times New Roman"/>
        </w:rPr>
        <w:t xml:space="preserve"> miesięcy</w:t>
      </w:r>
    </w:p>
    <w:p w:rsid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Times New Roman" w:eastAsia="Times New Roman" w:hAnsi="Times New Roman" w:cs="Times New Roman"/>
        </w:rPr>
        <w:t xml:space="preserve"> - </w:t>
      </w:r>
      <w:r w:rsidRPr="002C1DB1">
        <w:rPr>
          <w:rFonts w:ascii="Times New Roman" w:eastAsia="Times New Roman" w:hAnsi="Times New Roman" w:cs="Times New Roman"/>
        </w:rPr>
        <w:t>zaoferowanie skanerów z gwarancją 24 miesięcy</w:t>
      </w:r>
    </w:p>
    <w:p w:rsid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Times New Roman" w:eastAsia="Times New Roman" w:hAnsi="Times New Roman" w:cs="Times New Roman"/>
        </w:rPr>
        <w:t xml:space="preserve"> - </w:t>
      </w:r>
      <w:r w:rsidRPr="002C1DB1">
        <w:rPr>
          <w:rFonts w:ascii="Times New Roman" w:eastAsia="Times New Roman" w:hAnsi="Times New Roman" w:cs="Times New Roman"/>
        </w:rPr>
        <w:t xml:space="preserve">zaoferowanie skanerów z </w:t>
      </w:r>
      <w:r>
        <w:rPr>
          <w:rFonts w:ascii="Times New Roman" w:eastAsia="Times New Roman" w:hAnsi="Times New Roman" w:cs="Times New Roman"/>
        </w:rPr>
        <w:t>gwarancją 36</w:t>
      </w:r>
      <w:r w:rsidRPr="002C1DB1">
        <w:rPr>
          <w:rFonts w:ascii="Times New Roman" w:eastAsia="Times New Roman" w:hAnsi="Times New Roman" w:cs="Times New Roman"/>
        </w:rPr>
        <w:t xml:space="preserve"> miesięcy</w:t>
      </w:r>
    </w:p>
    <w:p w:rsidR="0032010C" w:rsidRDefault="0032010C" w:rsidP="00320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84738" w:rsidRPr="00132926" w:rsidRDefault="00D84738" w:rsidP="008A3CBE">
      <w:pPr>
        <w:widowControl/>
        <w:contextualSpacing/>
        <w:jc w:val="both"/>
        <w:rPr>
          <w:rFonts w:ascii="Times New Roman" w:hAnsi="Times New Roman" w:cs="Times New Roman"/>
          <w:bCs/>
        </w:rPr>
      </w:pPr>
    </w:p>
    <w:p w:rsidR="00FE6674" w:rsidRPr="00132926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132926">
        <w:rPr>
          <w:rFonts w:ascii="Times New Roman" w:hAnsi="Times New Roman" w:cs="Times New Roman"/>
        </w:rPr>
        <w:t xml:space="preserve">Oświadczamy, iż </w:t>
      </w:r>
      <w:r w:rsidRPr="00132926">
        <w:rPr>
          <w:rFonts w:ascii="Times New Roman" w:hAnsi="Times New Roman" w:cs="Times New Roman"/>
          <w:b/>
        </w:rPr>
        <w:t>zamierzamy/nie zamierzamy</w:t>
      </w:r>
      <w:r w:rsidRPr="00132926"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8874"/>
      </w:tblGrid>
      <w:tr w:rsidR="00FE6674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0D082D">
        <w:trPr>
          <w:trHeight w:val="5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6E773F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0D082D" w:rsidRDefault="000D082D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0D082D" w:rsidRDefault="00FE6674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0D082D" w:rsidRP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 xml:space="preserve">Oświadczamy, że wypełniliśmy obowiązki informacyjne przewidziane w art. 13 lub </w:t>
      </w:r>
      <w:r w:rsidRPr="000D082D">
        <w:rPr>
          <w:rFonts w:ascii="Times New Roman" w:hAnsi="Times New Roman" w:cs="Times New Roman"/>
          <w:b/>
          <w:u w:val="single"/>
        </w:rPr>
        <w:br/>
        <w:t>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</w:p>
    <w:p w:rsidR="00FE6674" w:rsidRDefault="00FE6674" w:rsidP="000D082D">
      <w:pPr>
        <w:widowControl/>
        <w:numPr>
          <w:ilvl w:val="0"/>
          <w:numId w:val="31"/>
        </w:numPr>
        <w:tabs>
          <w:tab w:val="num" w:pos="284"/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0D082D">
      <w:pPr>
        <w:widowControl/>
        <w:numPr>
          <w:ilvl w:val="0"/>
          <w:numId w:val="31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FE6674" w:rsidRDefault="00FE6674" w:rsidP="000D082D">
      <w:pPr>
        <w:pStyle w:val="Tekstpodstawowy"/>
        <w:numPr>
          <w:ilvl w:val="0"/>
          <w:numId w:val="31"/>
        </w:numPr>
        <w:tabs>
          <w:tab w:val="left" w:pos="-1276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FE6674" w:rsidRDefault="00FE6674" w:rsidP="000D082D">
      <w:pPr>
        <w:pStyle w:val="Tekstpodstawowy"/>
        <w:numPr>
          <w:ilvl w:val="0"/>
          <w:numId w:val="31"/>
        </w:numPr>
        <w:tabs>
          <w:tab w:val="left" w:pos="-1276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FE6674" w:rsidRDefault="00FE6674" w:rsidP="000D082D">
      <w:pPr>
        <w:widowControl/>
        <w:numPr>
          <w:ilvl w:val="0"/>
          <w:numId w:val="31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FE6674" w:rsidRDefault="00FE6674" w:rsidP="00053B89">
      <w:pPr>
        <w:widowControl/>
        <w:numPr>
          <w:ilvl w:val="0"/>
          <w:numId w:val="23"/>
        </w:numPr>
        <w:tabs>
          <w:tab w:val="num" w:pos="284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jednolity dokument (JEDZ)</w:t>
      </w:r>
      <w:r w:rsidR="0036173E">
        <w:rPr>
          <w:rFonts w:ascii="Times New Roman" w:hAnsi="Times New Roman" w:cs="Times New Roman"/>
        </w:rPr>
        <w:t xml:space="preserve"> przesłany na adres: </w:t>
      </w:r>
      <w:r w:rsidR="00053B89" w:rsidRPr="00F6756A">
        <w:rPr>
          <w:rFonts w:ascii="Times New Roman" w:eastAsia="Times New Roman" w:hAnsi="Times New Roman" w:cs="Times New Roman"/>
          <w:b/>
        </w:rPr>
        <w:t xml:space="preserve">: </w:t>
      </w:r>
      <w:hyperlink r:id="rId7" w:history="1">
        <w:r w:rsidR="00053B89" w:rsidRPr="00F6756A">
          <w:rPr>
            <w:rStyle w:val="Hipercze"/>
            <w:rFonts w:ascii="Times New Roman" w:eastAsia="Times New Roman" w:hAnsi="Times New Roman"/>
            <w:b/>
            <w:bCs/>
            <w:color w:val="auto"/>
          </w:rPr>
          <w:t>https://platformazakupowa.pl/pn/kujawsko.pomorskie</w:t>
        </w:r>
      </w:hyperlink>
      <w:r w:rsidR="00053B89">
        <w:rPr>
          <w:rStyle w:val="Hipercze"/>
          <w:rFonts w:ascii="Times New Roman" w:eastAsia="Times New Roman" w:hAnsi="Times New Roman"/>
          <w:b/>
          <w:bCs/>
          <w:color w:val="auto"/>
        </w:rPr>
        <w:t xml:space="preserve"> </w:t>
      </w:r>
      <w:r w:rsidR="0036173E">
        <w:rPr>
          <w:rFonts w:ascii="Times New Roman" w:hAnsi="Times New Roman" w:cs="Times New Roman"/>
        </w:rPr>
        <w:t>w postaci elektronicznej opatrzonej kwalifikowanym podpisem elektronicznym</w:t>
      </w:r>
      <w:r>
        <w:rPr>
          <w:rFonts w:ascii="Times New Roman" w:hAnsi="Times New Roman" w:cs="Times New Roman"/>
        </w:rPr>
        <w:t>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V pkt 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1.1 SIWZ dotyczące tych podmiotów – jeśli dotyczy;</w:t>
      </w:r>
    </w:p>
    <w:p w:rsidR="00FE6674" w:rsidRDefault="00053B89" w:rsidP="0036173E">
      <w:pPr>
        <w:widowControl/>
        <w:numPr>
          <w:ilvl w:val="0"/>
          <w:numId w:val="23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 w:rsidRPr="00053B89">
        <w:rPr>
          <w:rFonts w:ascii="Times New Roman" w:hAnsi="Times New Roman" w:cs="Times New Roman"/>
          <w:b/>
          <w:bCs/>
          <w:u w:val="single"/>
        </w:rPr>
        <w:t xml:space="preserve">Wykonawca, w terminie 3 dni od zamieszczenia na stronie internetowej informacji,                      o której mowa w art. 86 ust. 5 </w:t>
      </w:r>
      <w:r w:rsidRPr="00053B89">
        <w:rPr>
          <w:rFonts w:ascii="Times New Roman" w:hAnsi="Times New Roman" w:cs="Times New Roman"/>
          <w:bCs/>
          <w:u w:val="single"/>
        </w:rPr>
        <w:t>(informacje z sesji otwarcia ofert)</w:t>
      </w:r>
      <w:r w:rsidRPr="00053B89">
        <w:rPr>
          <w:rFonts w:ascii="Times New Roman" w:hAnsi="Times New Roman" w:cs="Times New Roman"/>
          <w:bCs/>
        </w:rPr>
        <w:t>,</w:t>
      </w:r>
      <w:r w:rsidRPr="00053B89">
        <w:rPr>
          <w:rFonts w:ascii="Times New Roman" w:hAnsi="Times New Roman" w:cs="Times New Roman"/>
          <w:b/>
          <w:bCs/>
        </w:rPr>
        <w:t xml:space="preserve"> </w:t>
      </w:r>
      <w:r w:rsidRPr="00053B89">
        <w:rPr>
          <w:rFonts w:ascii="Times New Roman" w:hAnsi="Times New Roman" w:cs="Times New Roman"/>
          <w:bCs/>
        </w:rPr>
        <w:t xml:space="preserve">przekazuje </w:t>
      </w:r>
      <w:r w:rsidRPr="00053B89">
        <w:rPr>
          <w:rFonts w:ascii="Times New Roman" w:hAnsi="Times New Roman" w:cs="Times New Roman"/>
          <w:bCs/>
        </w:rPr>
        <w:br/>
        <w:t xml:space="preserve">Zamawiającemu za pośrednictwem formularza zamieszczonego na stronie </w:t>
      </w:r>
      <w:hyperlink r:id="rId8" w:history="1">
        <w:r w:rsidRPr="00053B89">
          <w:rPr>
            <w:rStyle w:val="Hipercze"/>
            <w:rFonts w:ascii="Times New Roman" w:hAnsi="Times New Roman" w:cs="Times New Roman"/>
            <w:bCs/>
          </w:rPr>
          <w:t>https://platformazakupowa.pl/pn/kujawsko.pomorskie</w:t>
        </w:r>
      </w:hyperlink>
      <w:r w:rsidRPr="00053B89">
        <w:rPr>
          <w:rFonts w:ascii="Times New Roman" w:hAnsi="Times New Roman" w:cs="Times New Roman"/>
          <w:bCs/>
          <w:u w:val="single"/>
        </w:rPr>
        <w:t>,</w:t>
      </w:r>
      <w:r w:rsidRPr="00053B89">
        <w:rPr>
          <w:rFonts w:ascii="Times New Roman" w:hAnsi="Times New Roman" w:cs="Times New Roman"/>
          <w:bCs/>
        </w:rPr>
        <w:t xml:space="preserve"> oświadczenie o przynależności lub braku przynależności do tej samej grupy kapitałowej, o której mowa w art. 24 ust. 1 pkt 23 ustawy </w:t>
      </w:r>
      <w:proofErr w:type="spellStart"/>
      <w:r w:rsidRPr="00053B89">
        <w:rPr>
          <w:rFonts w:ascii="Times New Roman" w:hAnsi="Times New Roman" w:cs="Times New Roman"/>
          <w:bCs/>
        </w:rPr>
        <w:t>Pzp</w:t>
      </w:r>
      <w:proofErr w:type="spellEnd"/>
      <w:r w:rsidRPr="00053B89">
        <w:rPr>
          <w:rFonts w:ascii="Times New Roman" w:hAnsi="Times New Roman" w:cs="Times New Roman"/>
          <w:bCs/>
        </w:rPr>
        <w:t xml:space="preserve"> </w:t>
      </w:r>
      <w:proofErr w:type="spellStart"/>
      <w:r w:rsidRPr="00053B89">
        <w:rPr>
          <w:rFonts w:ascii="Times New Roman" w:hAnsi="Times New Roman" w:cs="Times New Roman"/>
          <w:bCs/>
        </w:rPr>
        <w:t>tj</w:t>
      </w:r>
      <w:proofErr w:type="spellEnd"/>
      <w:r w:rsidRPr="00053B89">
        <w:rPr>
          <w:rFonts w:ascii="Times New Roman" w:hAnsi="Times New Roman" w:cs="Times New Roman"/>
          <w:bCs/>
        </w:rPr>
        <w:t xml:space="preserve">:  </w:t>
      </w:r>
      <w:r w:rsidRPr="00053B89">
        <w:rPr>
          <w:rFonts w:ascii="Times New Roman" w:hAnsi="Times New Roman" w:cs="Times New Roman"/>
          <w:b/>
          <w:bCs/>
        </w:rPr>
        <w:t>(Załącznik nr 3 do SIWZ).</w:t>
      </w:r>
      <w:r w:rsidRPr="00053B89">
        <w:rPr>
          <w:rFonts w:ascii="Times New Roman" w:hAnsi="Times New Roman" w:cs="Times New Roman"/>
          <w:bCs/>
        </w:rPr>
        <w:t xml:space="preserve"> Wraz ze złożeniem oświadczenia, wykonawca może przedstawić dowody, że powiązania z innym wykonawcą nie prowadzą do zakłócenia konkurencji w postępowaniu o udzielenie zamówienia.</w:t>
      </w:r>
      <w:r w:rsidR="00FE6674">
        <w:rPr>
          <w:rFonts w:ascii="Times New Roman" w:hAnsi="Times New Roman" w:cs="Times New Roman"/>
        </w:rPr>
        <w:t>;</w:t>
      </w:r>
    </w:p>
    <w:p w:rsidR="00FE6674" w:rsidRDefault="00FE6674" w:rsidP="0036173E">
      <w:pPr>
        <w:widowControl/>
        <w:numPr>
          <w:ilvl w:val="0"/>
          <w:numId w:val="23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:rsidR="00FE6674" w:rsidRDefault="00FE6674" w:rsidP="0036173E">
      <w:p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 w:rsidSect="00714157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E8" w:rsidRDefault="00133CE8" w:rsidP="001D1B71">
      <w:r>
        <w:separator/>
      </w:r>
    </w:p>
  </w:endnote>
  <w:endnote w:type="continuationSeparator" w:id="0">
    <w:p w:rsidR="00133CE8" w:rsidRDefault="00133CE8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57" w:rsidRDefault="00714157" w:rsidP="00714157">
    <w:pPr>
      <w:pStyle w:val="Stopka"/>
      <w:ind w:left="720"/>
    </w:pPr>
    <w:r>
      <w:t>*</w:t>
    </w:r>
    <w:r w:rsidRPr="00714157">
      <w:t xml:space="preserve"> </w:t>
    </w:r>
    <w:r>
      <w:t>Właściwe zaznaczyć X</w:t>
    </w:r>
  </w:p>
  <w:p w:rsidR="00714157" w:rsidRPr="00714157" w:rsidRDefault="00714157" w:rsidP="007141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E8" w:rsidRDefault="00133CE8"/>
  </w:footnote>
  <w:footnote w:type="continuationSeparator" w:id="0">
    <w:p w:rsidR="00133CE8" w:rsidRDefault="00133CE8"/>
  </w:footnote>
  <w:footnote w:id="1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C8" w:rsidRDefault="006E26C8">
    <w:pPr>
      <w:pStyle w:val="Nagwek"/>
    </w:pPr>
    <w:r w:rsidRPr="006E26C8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24009774" wp14:editId="45BEF377">
          <wp:extent cx="5972810" cy="734536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34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0B863616"/>
    <w:multiLevelType w:val="hybridMultilevel"/>
    <w:tmpl w:val="53F2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30571"/>
    <w:multiLevelType w:val="hybridMultilevel"/>
    <w:tmpl w:val="17C2E4BA"/>
    <w:lvl w:ilvl="0" w:tplc="60B8E15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06FC"/>
    <w:multiLevelType w:val="hybridMultilevel"/>
    <w:tmpl w:val="53F2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9B60B9C"/>
    <w:multiLevelType w:val="hybridMultilevel"/>
    <w:tmpl w:val="53F2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0B3B40"/>
    <w:multiLevelType w:val="hybridMultilevel"/>
    <w:tmpl w:val="A184D1F4"/>
    <w:lvl w:ilvl="0" w:tplc="9A8C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6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E7868"/>
    <w:multiLevelType w:val="hybridMultilevel"/>
    <w:tmpl w:val="94645542"/>
    <w:lvl w:ilvl="0" w:tplc="5DBA2AC0">
      <w:start w:val="5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32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10"/>
  </w:num>
  <w:num w:numId="5">
    <w:abstractNumId w:val="12"/>
  </w:num>
  <w:num w:numId="6">
    <w:abstractNumId w:val="23"/>
  </w:num>
  <w:num w:numId="7">
    <w:abstractNumId w:val="21"/>
  </w:num>
  <w:num w:numId="8">
    <w:abstractNumId w:val="4"/>
  </w:num>
  <w:num w:numId="9">
    <w:abstractNumId w:val="28"/>
  </w:num>
  <w:num w:numId="10">
    <w:abstractNumId w:val="2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2"/>
  </w:num>
  <w:num w:numId="15">
    <w:abstractNumId w:val="30"/>
  </w:num>
  <w:num w:numId="16">
    <w:abstractNumId w:val="18"/>
  </w:num>
  <w:num w:numId="17">
    <w:abstractNumId w:val="7"/>
  </w:num>
  <w:num w:numId="18">
    <w:abstractNumId w:val="13"/>
  </w:num>
  <w:num w:numId="19">
    <w:abstractNumId w:val="14"/>
  </w:num>
  <w:num w:numId="20">
    <w:abstractNumId w:val="31"/>
  </w:num>
  <w:num w:numId="21">
    <w:abstractNumId w:val="25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2"/>
  </w:num>
  <w:num w:numId="27">
    <w:abstractNumId w:val="8"/>
  </w:num>
  <w:num w:numId="28">
    <w:abstractNumId w:val="24"/>
  </w:num>
  <w:num w:numId="29">
    <w:abstractNumId w:val="9"/>
  </w:num>
  <w:num w:numId="30">
    <w:abstractNumId w:val="20"/>
  </w:num>
  <w:num w:numId="31">
    <w:abstractNumId w:val="33"/>
  </w:num>
  <w:num w:numId="32">
    <w:abstractNumId w:val="17"/>
  </w:num>
  <w:num w:numId="33">
    <w:abstractNumId w:val="2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53B89"/>
    <w:rsid w:val="00073685"/>
    <w:rsid w:val="00086850"/>
    <w:rsid w:val="000967C8"/>
    <w:rsid w:val="000B13FD"/>
    <w:rsid w:val="000B51BB"/>
    <w:rsid w:val="000C3180"/>
    <w:rsid w:val="000D082D"/>
    <w:rsid w:val="000D2232"/>
    <w:rsid w:val="000D47CD"/>
    <w:rsid w:val="001008ED"/>
    <w:rsid w:val="00132926"/>
    <w:rsid w:val="00132FA0"/>
    <w:rsid w:val="00133CE8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465D8"/>
    <w:rsid w:val="0026336C"/>
    <w:rsid w:val="00265D56"/>
    <w:rsid w:val="00272A5B"/>
    <w:rsid w:val="00293F65"/>
    <w:rsid w:val="00296721"/>
    <w:rsid w:val="002E6670"/>
    <w:rsid w:val="0032010C"/>
    <w:rsid w:val="003246FA"/>
    <w:rsid w:val="0036173E"/>
    <w:rsid w:val="003705CD"/>
    <w:rsid w:val="00373CB1"/>
    <w:rsid w:val="003A3C8B"/>
    <w:rsid w:val="003B073F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22F6F"/>
    <w:rsid w:val="00634346"/>
    <w:rsid w:val="0066147E"/>
    <w:rsid w:val="006821DE"/>
    <w:rsid w:val="00690044"/>
    <w:rsid w:val="006A1F86"/>
    <w:rsid w:val="006B42D8"/>
    <w:rsid w:val="006B71D4"/>
    <w:rsid w:val="006E26C8"/>
    <w:rsid w:val="006E773F"/>
    <w:rsid w:val="00706E02"/>
    <w:rsid w:val="00713A29"/>
    <w:rsid w:val="00714157"/>
    <w:rsid w:val="00715016"/>
    <w:rsid w:val="00732720"/>
    <w:rsid w:val="0073335B"/>
    <w:rsid w:val="007336D4"/>
    <w:rsid w:val="007432A8"/>
    <w:rsid w:val="0076051C"/>
    <w:rsid w:val="00766E03"/>
    <w:rsid w:val="00777FFE"/>
    <w:rsid w:val="00781E61"/>
    <w:rsid w:val="007D25F7"/>
    <w:rsid w:val="00846DF0"/>
    <w:rsid w:val="00856734"/>
    <w:rsid w:val="00881F88"/>
    <w:rsid w:val="0088479B"/>
    <w:rsid w:val="008A19CB"/>
    <w:rsid w:val="008A3CBE"/>
    <w:rsid w:val="008E0A1E"/>
    <w:rsid w:val="00903EF6"/>
    <w:rsid w:val="009123A1"/>
    <w:rsid w:val="00934BDC"/>
    <w:rsid w:val="009452D5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2443A"/>
    <w:rsid w:val="00D3045A"/>
    <w:rsid w:val="00D648A6"/>
    <w:rsid w:val="00D84738"/>
    <w:rsid w:val="00D929DA"/>
    <w:rsid w:val="00DA2EE4"/>
    <w:rsid w:val="00DC0576"/>
    <w:rsid w:val="00DC61E7"/>
    <w:rsid w:val="00DE1FD8"/>
    <w:rsid w:val="00DE25FE"/>
    <w:rsid w:val="00DE5C9B"/>
    <w:rsid w:val="00E52A5D"/>
    <w:rsid w:val="00E67FD4"/>
    <w:rsid w:val="00E96462"/>
    <w:rsid w:val="00EE1C9C"/>
    <w:rsid w:val="00F34C1C"/>
    <w:rsid w:val="00F859FE"/>
    <w:rsid w:val="00F86348"/>
    <w:rsid w:val="00F91AB6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uiPriority w:val="99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ujawsko.pomor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ujawsko.pomorsk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Karolina Kriger</cp:lastModifiedBy>
  <cp:revision>2</cp:revision>
  <cp:lastPrinted>2013-11-19T11:37:00Z</cp:lastPrinted>
  <dcterms:created xsi:type="dcterms:W3CDTF">2019-07-01T08:01:00Z</dcterms:created>
  <dcterms:modified xsi:type="dcterms:W3CDTF">2019-07-01T08:01:00Z</dcterms:modified>
</cp:coreProperties>
</file>