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D6CD" w14:textId="77777777" w:rsidR="00CE4624" w:rsidRDefault="001F5FF4">
      <w:r>
        <w:t>Załącznik nr 3 do SWZ</w:t>
      </w:r>
    </w:p>
    <w:p w14:paraId="63B94B37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56876787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239B8B20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4239D58E" w14:textId="77777777">
        <w:tc>
          <w:tcPr>
            <w:tcW w:w="2515" w:type="dxa"/>
          </w:tcPr>
          <w:p w14:paraId="0935DAEC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4E9E254D" w14:textId="77777777">
        <w:tc>
          <w:tcPr>
            <w:tcW w:w="2515" w:type="dxa"/>
          </w:tcPr>
          <w:p w14:paraId="3FC28546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2409D770" w14:textId="77777777" w:rsidR="00CE4624" w:rsidRDefault="00CE4624">
      <w:pPr>
        <w:rPr>
          <w:rFonts w:cs="Tahoma"/>
          <w:szCs w:val="22"/>
        </w:rPr>
      </w:pPr>
    </w:p>
    <w:p w14:paraId="289A9CB6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4E7AAE5C" w14:textId="137DD1F3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</w:t>
      </w:r>
      <w:r w:rsidR="00EB4BD2">
        <w:rPr>
          <w:rFonts w:cs="Tahoma"/>
          <w:szCs w:val="22"/>
        </w:rPr>
        <w:t>.</w:t>
      </w:r>
      <w:r>
        <w:rPr>
          <w:rFonts w:cs="Tahoma"/>
          <w:szCs w:val="22"/>
        </w:rPr>
        <w:t>:</w:t>
      </w:r>
      <w:r>
        <w:rPr>
          <w:rFonts w:cs="Tahoma"/>
          <w:b/>
          <w:szCs w:val="22"/>
          <w:lang w:eastAsia="ar-SA"/>
        </w:rPr>
        <w:t xml:space="preserve"> </w:t>
      </w:r>
    </w:p>
    <w:p w14:paraId="16505EC2" w14:textId="036DDCE8" w:rsidR="000C3880" w:rsidRDefault="000C3880">
      <w:pPr>
        <w:spacing w:after="320"/>
        <w:rPr>
          <w:rFonts w:cs="Tahoma"/>
          <w:b/>
          <w:szCs w:val="22"/>
          <w:lang w:eastAsia="zh-CN"/>
        </w:rPr>
      </w:pPr>
      <w:r w:rsidRPr="000C3880">
        <w:rPr>
          <w:rFonts w:cs="Tahoma"/>
          <w:b/>
          <w:szCs w:val="22"/>
          <w:lang w:eastAsia="zh-CN"/>
        </w:rPr>
        <w:t>Nadzór inwestorski nad zadaniem pn.: Aktualizacja ewidencji gruntów i budynków w ramach zadania inwestycyjnego pn.: ,,Zwiększenie dostępności do cyfrowego zasobu geodezyjnego w powiecie olkuskim”</w:t>
      </w:r>
    </w:p>
    <w:p w14:paraId="4E19DF4B" w14:textId="244FFE03" w:rsidR="00CE4624" w:rsidRDefault="00780C69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oświadczam, co następuje: </w:t>
      </w:r>
    </w:p>
    <w:p w14:paraId="5198160A" w14:textId="5C08A89F" w:rsidR="00CE4624" w:rsidRPr="000B65D3" w:rsidRDefault="001F5FF4" w:rsidP="000B65D3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 w:rsidRPr="000B65D3">
        <w:rPr>
          <w:rFonts w:cs="Tahoma"/>
          <w:szCs w:val="22"/>
        </w:rPr>
        <w:t>Oświadczam, że nie podlegam wykluczeniu z postępowania na p</w:t>
      </w:r>
      <w:r w:rsidR="000B65D3" w:rsidRPr="000B65D3">
        <w:rPr>
          <w:rFonts w:cs="Tahoma"/>
          <w:szCs w:val="22"/>
        </w:rPr>
        <w:t>odstawie art. 108 ust. 1 ustawy oraz nie podlegam wykluczeniu na podstawie art. 7 ust. 1 ustawy z dnia 13 kwietnia 2022 r. o szczególnych rozwiązaniach w zakresie przeciwdziałania wspieraniu agresji na Ukrainę oraz służących ochronie bezpieczeństwa narodowego,</w:t>
      </w:r>
    </w:p>
    <w:p w14:paraId="529256A6" w14:textId="7BC251A2" w:rsidR="00CE4624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>art. 109 ust. 1 pkt. 4</w:t>
      </w:r>
      <w:r w:rsidR="004E6641">
        <w:rPr>
          <w:rFonts w:cs="Tahoma"/>
          <w:spacing w:val="-4"/>
          <w:szCs w:val="22"/>
        </w:rPr>
        <w:t xml:space="preserve"> </w:t>
      </w:r>
      <w:r>
        <w:rPr>
          <w:rFonts w:cs="Tahoma"/>
          <w:spacing w:val="-4"/>
          <w:szCs w:val="22"/>
        </w:rPr>
        <w:t>ustawy Pzp</w:t>
      </w:r>
    </w:p>
    <w:p w14:paraId="5312F00D" w14:textId="77777777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18900315" w14:textId="62B6EC46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</w:t>
      </w:r>
      <w:r>
        <w:rPr>
          <w:rFonts w:cs="Tahoma"/>
          <w:szCs w:val="22"/>
        </w:rPr>
        <w:lastRenderedPageBreak/>
        <w:t xml:space="preserve">ustawy podjąłem następujące środki naprawcze: </w:t>
      </w:r>
      <w:r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177">
        <w:rPr>
          <w:rFonts w:cs="Tahoma"/>
          <w:szCs w:val="22"/>
        </w:rPr>
        <w:t>…………….</w:t>
      </w:r>
    </w:p>
    <w:p w14:paraId="67D306BB" w14:textId="77777777" w:rsidR="00CE4624" w:rsidRDefault="00CE4624">
      <w:pPr>
        <w:pStyle w:val="Akapitzlist"/>
        <w:rPr>
          <w:rFonts w:cs="Tahoma"/>
          <w:szCs w:val="22"/>
        </w:rPr>
      </w:pPr>
    </w:p>
    <w:p w14:paraId="25B6266D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63543365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3044A45A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5461D16F" w14:textId="77777777" w:rsidR="00CE4624" w:rsidRDefault="00CE4624"/>
    <w:p w14:paraId="47AC66C4" w14:textId="77777777" w:rsidR="00CE4624" w:rsidRDefault="00CE4624"/>
    <w:sectPr w:rsidR="00CE4624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A90D" w14:textId="77777777" w:rsidR="006C4D3A" w:rsidRDefault="006C4D3A" w:rsidP="00CE4624">
      <w:pPr>
        <w:spacing w:before="0" w:line="240" w:lineRule="auto"/>
      </w:pPr>
      <w:r>
        <w:separator/>
      </w:r>
    </w:p>
  </w:endnote>
  <w:endnote w:type="continuationSeparator" w:id="0">
    <w:p w14:paraId="46130BAB" w14:textId="77777777" w:rsidR="006C4D3A" w:rsidRDefault="006C4D3A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822DB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D86D1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86FD3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FDAD" w14:textId="77777777" w:rsidR="006C4D3A" w:rsidRDefault="006C4D3A" w:rsidP="00CE4624">
      <w:pPr>
        <w:spacing w:before="0" w:line="240" w:lineRule="auto"/>
      </w:pPr>
      <w:r>
        <w:separator/>
      </w:r>
    </w:p>
  </w:footnote>
  <w:footnote w:type="continuationSeparator" w:id="0">
    <w:p w14:paraId="2004E2CE" w14:textId="77777777" w:rsidR="006C4D3A" w:rsidRDefault="006C4D3A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848414">
    <w:abstractNumId w:val="2"/>
  </w:num>
  <w:num w:numId="2" w16cid:durableId="581329068">
    <w:abstractNumId w:val="0"/>
  </w:num>
  <w:num w:numId="3" w16cid:durableId="226646361">
    <w:abstractNumId w:val="4"/>
  </w:num>
  <w:num w:numId="4" w16cid:durableId="1915357945">
    <w:abstractNumId w:val="1"/>
  </w:num>
  <w:num w:numId="5" w16cid:durableId="58674751">
    <w:abstractNumId w:val="3"/>
  </w:num>
  <w:num w:numId="6" w16cid:durableId="367923293">
    <w:abstractNumId w:val="2"/>
    <w:lvlOverride w:ilvl="0">
      <w:startOverride w:val="1"/>
    </w:lvlOverride>
  </w:num>
  <w:num w:numId="7" w16cid:durableId="1656179286">
    <w:abstractNumId w:val="2"/>
  </w:num>
  <w:num w:numId="8" w16cid:durableId="2029403219">
    <w:abstractNumId w:val="2"/>
  </w:num>
  <w:num w:numId="9" w16cid:durableId="170355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24"/>
    <w:rsid w:val="000B65D3"/>
    <w:rsid w:val="000C3880"/>
    <w:rsid w:val="001F5FF4"/>
    <w:rsid w:val="002544E3"/>
    <w:rsid w:val="00270D18"/>
    <w:rsid w:val="002920DC"/>
    <w:rsid w:val="003F5B52"/>
    <w:rsid w:val="00450217"/>
    <w:rsid w:val="004C6EB5"/>
    <w:rsid w:val="004E6641"/>
    <w:rsid w:val="005C30F1"/>
    <w:rsid w:val="006106C1"/>
    <w:rsid w:val="00646BCD"/>
    <w:rsid w:val="006A4177"/>
    <w:rsid w:val="006C4D3A"/>
    <w:rsid w:val="00780C69"/>
    <w:rsid w:val="007A2162"/>
    <w:rsid w:val="008C14A2"/>
    <w:rsid w:val="00986AE0"/>
    <w:rsid w:val="00AC0283"/>
    <w:rsid w:val="00B03531"/>
    <w:rsid w:val="00BA5C08"/>
    <w:rsid w:val="00BB6675"/>
    <w:rsid w:val="00BC3D6E"/>
    <w:rsid w:val="00C660F5"/>
    <w:rsid w:val="00CE4624"/>
    <w:rsid w:val="00E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72DDF"/>
  <w15:docId w15:val="{EF61EC03-9E9E-4912-BAC0-1166887B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A1A2-55AB-4F7B-9D66-40672E4B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3</cp:revision>
  <cp:lastPrinted>2022-09-08T10:47:00Z</cp:lastPrinted>
  <dcterms:created xsi:type="dcterms:W3CDTF">2022-11-08T07:48:00Z</dcterms:created>
  <dcterms:modified xsi:type="dcterms:W3CDTF">2022-11-08T08:31:00Z</dcterms:modified>
  <dc:language>pl-PL</dc:language>
</cp:coreProperties>
</file>