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104A" w:rsidRPr="002F75BF" w:rsidRDefault="002F75BF" w:rsidP="003A104A">
      <w:pPr>
        <w:pStyle w:val="Akapitzlist"/>
        <w:spacing w:line="360" w:lineRule="auto"/>
        <w:ind w:left="0"/>
        <w:jc w:val="right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2F75BF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ZAŁĄCZNIK NR 2A DO SWZ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992"/>
        <w:gridCol w:w="4282"/>
      </w:tblGrid>
      <w:tr w:rsidR="003A104A" w:rsidTr="000B0B65">
        <w:tc>
          <w:tcPr>
            <w:tcW w:w="3936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:rsidR="003A104A" w:rsidRPr="001C0196" w:rsidRDefault="003A104A" w:rsidP="000B0B65">
            <w:pPr>
              <w:spacing w:after="1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Zamawiający:</w:t>
            </w:r>
          </w:p>
        </w:tc>
      </w:tr>
      <w:tr w:rsidR="003A104A" w:rsidTr="000B0B65">
        <w:tc>
          <w:tcPr>
            <w:tcW w:w="3936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  <w:vAlign w:val="center"/>
          </w:tcPr>
          <w:p w:rsidR="003A104A" w:rsidRPr="001C0196" w:rsidRDefault="0065576F" w:rsidP="000B0B65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Wojskowy Oddział Gospodarczy</w:t>
            </w:r>
            <w:r w:rsidR="003A104A" w:rsidRPr="001C01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A104A" w:rsidTr="000B0B65">
        <w:tc>
          <w:tcPr>
            <w:tcW w:w="3936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  <w:vAlign w:val="center"/>
          </w:tcPr>
          <w:p w:rsidR="003A104A" w:rsidRPr="001C0196" w:rsidRDefault="0065576F" w:rsidP="000B0B65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08-110 Siedlce</w:t>
            </w:r>
          </w:p>
        </w:tc>
      </w:tr>
      <w:tr w:rsidR="003A104A" w:rsidTr="000B0B65">
        <w:tc>
          <w:tcPr>
            <w:tcW w:w="3936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  <w:vAlign w:val="center"/>
          </w:tcPr>
          <w:p w:rsidR="003A104A" w:rsidRPr="001C0196" w:rsidRDefault="003A104A" w:rsidP="0065576F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 xml:space="preserve">ul. </w:t>
            </w:r>
            <w:r w:rsidR="0065576F">
              <w:rPr>
                <w:rFonts w:ascii="Times New Roman" w:hAnsi="Times New Roman" w:cs="Times New Roman"/>
                <w:sz w:val="24"/>
                <w:szCs w:val="24"/>
              </w:rPr>
              <w:t>Rotmistrza Witolda Pileckiego 5</w:t>
            </w:r>
          </w:p>
        </w:tc>
      </w:tr>
      <w:tr w:rsidR="003A104A" w:rsidRPr="0009460D" w:rsidTr="000B0B65">
        <w:tc>
          <w:tcPr>
            <w:tcW w:w="3936" w:type="dxa"/>
          </w:tcPr>
          <w:p w:rsidR="003A104A" w:rsidRPr="0009460D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</w:pPr>
          </w:p>
        </w:tc>
        <w:tc>
          <w:tcPr>
            <w:tcW w:w="992" w:type="dxa"/>
          </w:tcPr>
          <w:p w:rsidR="003A104A" w:rsidRPr="0009460D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</w:pPr>
          </w:p>
        </w:tc>
        <w:tc>
          <w:tcPr>
            <w:tcW w:w="4282" w:type="dxa"/>
          </w:tcPr>
          <w:p w:rsidR="003A104A" w:rsidRPr="00CF54E4" w:rsidRDefault="003A104A" w:rsidP="000B0B65">
            <w:pPr>
              <w:spacing w:after="120" w:line="276" w:lineRule="auto"/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</w:pPr>
            <w:r w:rsidRPr="00CF54E4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(pełna nazwa/firma, adres)</w:t>
            </w:r>
          </w:p>
        </w:tc>
      </w:tr>
      <w:tr w:rsidR="003A104A" w:rsidTr="000B0B65">
        <w:tc>
          <w:tcPr>
            <w:tcW w:w="3936" w:type="dxa"/>
          </w:tcPr>
          <w:p w:rsidR="003A104A" w:rsidRPr="0078207A" w:rsidRDefault="003A104A" w:rsidP="000B0B65">
            <w:pPr>
              <w:spacing w:after="120" w:line="276" w:lineRule="auto"/>
              <w:rPr>
                <w:rFonts w:ascii="Times New Roman" w:hAnsi="Times New Roman" w:cs="Times New Roman"/>
                <w:b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Wykonawca:</w:t>
            </w: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3A104A" w:rsidTr="000B0B65">
        <w:tc>
          <w:tcPr>
            <w:tcW w:w="3936" w:type="dxa"/>
            <w:tcBorders>
              <w:bottom w:val="dotted" w:sz="4" w:space="0" w:color="auto"/>
            </w:tcBorders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3A104A" w:rsidTr="000B0B65">
        <w:tc>
          <w:tcPr>
            <w:tcW w:w="3936" w:type="dxa"/>
            <w:tcBorders>
              <w:top w:val="dotted" w:sz="4" w:space="0" w:color="auto"/>
              <w:bottom w:val="dotted" w:sz="4" w:space="0" w:color="auto"/>
            </w:tcBorders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3A104A" w:rsidTr="000B0B65">
        <w:tc>
          <w:tcPr>
            <w:tcW w:w="3936" w:type="dxa"/>
            <w:tcBorders>
              <w:top w:val="dotted" w:sz="4" w:space="0" w:color="auto"/>
              <w:bottom w:val="dotted" w:sz="4" w:space="0" w:color="auto"/>
            </w:tcBorders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3A104A" w:rsidTr="000B0B65">
        <w:tc>
          <w:tcPr>
            <w:tcW w:w="3936" w:type="dxa"/>
            <w:tcBorders>
              <w:top w:val="dotted" w:sz="4" w:space="0" w:color="auto"/>
            </w:tcBorders>
          </w:tcPr>
          <w:p w:rsidR="003A104A" w:rsidRPr="00DE3CAF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</w:pPr>
            <w:r w:rsidRPr="00DE3CAF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(pełna nazwa/firma, adres, w zależności od podmiotu: NIP/PESEL, KRS/CEiDG)</w:t>
            </w: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3A104A" w:rsidRPr="001C0196" w:rsidTr="000B0B65">
        <w:trPr>
          <w:trHeight w:val="138"/>
        </w:trPr>
        <w:tc>
          <w:tcPr>
            <w:tcW w:w="3936" w:type="dxa"/>
          </w:tcPr>
          <w:p w:rsidR="003A104A" w:rsidRPr="001C0196" w:rsidRDefault="003A104A" w:rsidP="000B0B65">
            <w:pPr>
              <w:spacing w:after="120" w:line="276" w:lineRule="auto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  <w:tc>
          <w:tcPr>
            <w:tcW w:w="992" w:type="dxa"/>
          </w:tcPr>
          <w:p w:rsidR="003A104A" w:rsidRPr="001C0196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  <w:tc>
          <w:tcPr>
            <w:tcW w:w="4282" w:type="dxa"/>
          </w:tcPr>
          <w:p w:rsidR="003A104A" w:rsidRPr="001C0196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</w:tr>
      <w:tr w:rsidR="003A104A" w:rsidTr="000B0B65">
        <w:tc>
          <w:tcPr>
            <w:tcW w:w="3936" w:type="dxa"/>
          </w:tcPr>
          <w:p w:rsidR="003A104A" w:rsidRPr="00965BF3" w:rsidRDefault="003A104A" w:rsidP="000B0B65">
            <w:pPr>
              <w:spacing w:after="120" w:line="276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Reprezentowany przez:</w:t>
            </w: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3A104A" w:rsidTr="000B0B65">
        <w:tc>
          <w:tcPr>
            <w:tcW w:w="3936" w:type="dxa"/>
            <w:tcBorders>
              <w:bottom w:val="dotted" w:sz="4" w:space="0" w:color="auto"/>
            </w:tcBorders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:rsidR="003A104A" w:rsidRDefault="003A104A" w:rsidP="003A104A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3A104A" w:rsidRPr="008E7CF5" w:rsidRDefault="003A104A" w:rsidP="003A104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8E7CF5">
        <w:rPr>
          <w:rFonts w:ascii="Times New Roman" w:hAnsi="Times New Roman" w:cs="Times New Roman"/>
          <w:b/>
          <w:sz w:val="28"/>
          <w:szCs w:val="24"/>
          <w:u w:val="single"/>
        </w:rPr>
        <w:t xml:space="preserve">Oświadczenie 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>W</w:t>
      </w:r>
      <w:r w:rsidRPr="008E7CF5">
        <w:rPr>
          <w:rFonts w:ascii="Times New Roman" w:hAnsi="Times New Roman" w:cs="Times New Roman"/>
          <w:b/>
          <w:sz w:val="28"/>
          <w:szCs w:val="24"/>
          <w:u w:val="single"/>
        </w:rPr>
        <w:t xml:space="preserve">ykonawcy </w:t>
      </w:r>
    </w:p>
    <w:p w:rsidR="003A104A" w:rsidRPr="00AE4040" w:rsidRDefault="003A104A" w:rsidP="003A104A">
      <w:pPr>
        <w:spacing w:after="0" w:line="360" w:lineRule="auto"/>
        <w:jc w:val="center"/>
        <w:rPr>
          <w:rFonts w:ascii="Times New Roman" w:hAnsi="Times New Roman" w:cs="Times New Roman"/>
          <w:b/>
          <w:szCs w:val="20"/>
          <w:u w:val="single"/>
        </w:rPr>
      </w:pPr>
      <w:r w:rsidRPr="00AE4040">
        <w:rPr>
          <w:rFonts w:ascii="Times New Roman" w:hAnsi="Times New Roman" w:cs="Times New Roman"/>
          <w:b/>
          <w:szCs w:val="20"/>
          <w:u w:val="single"/>
        </w:rPr>
        <w:t>DOTYCZĄCE PRZESŁANEK WYKLUCZENIA Z POSTĘPOWANIA</w:t>
      </w:r>
    </w:p>
    <w:p w:rsidR="003A104A" w:rsidRPr="0063566D" w:rsidRDefault="003A104A" w:rsidP="003A104A">
      <w:pPr>
        <w:spacing w:after="0" w:line="36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3A104A" w:rsidRPr="008E7CF5" w:rsidRDefault="003A104A" w:rsidP="003A10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>Na potrzeby postępowania o udzielenie zamówienia publicznego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061C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591D53">
        <w:rPr>
          <w:rFonts w:ascii="Times New Roman" w:hAnsi="Times New Roman" w:cs="Times New Roman"/>
          <w:b/>
          <w:sz w:val="24"/>
          <w:szCs w:val="24"/>
        </w:rPr>
        <w:t xml:space="preserve">dostawę </w:t>
      </w:r>
      <w:r w:rsidR="00A53CE8">
        <w:rPr>
          <w:rFonts w:ascii="Times New Roman" w:hAnsi="Times New Roman" w:cs="Times New Roman"/>
          <w:b/>
          <w:sz w:val="24"/>
          <w:szCs w:val="24"/>
        </w:rPr>
        <w:t>warzyw i owoców</w:t>
      </w:r>
      <w:r w:rsidR="00D635AE" w:rsidRPr="00D635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nr referencyjny</w:t>
      </w:r>
      <w:r>
        <w:rPr>
          <w:rFonts w:ascii="Times New Roman" w:hAnsi="Times New Roman" w:cs="Times New Roman"/>
          <w:sz w:val="24"/>
          <w:szCs w:val="24"/>
        </w:rPr>
        <w:t xml:space="preserve"> postępowania</w:t>
      </w:r>
      <w:r w:rsidRPr="008E7CF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F75BF">
        <w:rPr>
          <w:rFonts w:ascii="Times New Roman" w:hAnsi="Times New Roman" w:cs="Times New Roman"/>
          <w:b/>
          <w:sz w:val="24"/>
          <w:szCs w:val="24"/>
        </w:rPr>
        <w:t>D/</w:t>
      </w:r>
      <w:r w:rsidR="00EB0090">
        <w:rPr>
          <w:rFonts w:ascii="Times New Roman" w:hAnsi="Times New Roman" w:cs="Times New Roman"/>
          <w:b/>
          <w:sz w:val="24"/>
          <w:szCs w:val="24"/>
        </w:rPr>
        <w:t>111</w:t>
      </w:r>
      <w:r w:rsidR="002F75BF">
        <w:rPr>
          <w:rFonts w:ascii="Times New Roman" w:hAnsi="Times New Roman" w:cs="Times New Roman"/>
          <w:b/>
          <w:sz w:val="24"/>
          <w:szCs w:val="24"/>
        </w:rPr>
        <w:t>/202</w:t>
      </w:r>
      <w:r w:rsidR="00EB0090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65576F">
        <w:rPr>
          <w:rFonts w:ascii="Times New Roman" w:hAnsi="Times New Roman" w:cs="Times New Roman"/>
          <w:sz w:val="24"/>
          <w:szCs w:val="24"/>
        </w:rPr>
        <w:t>28 Wojskowy Oddział Gospodarczy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E7CF5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3A104A" w:rsidRPr="0063566D" w:rsidRDefault="003A104A" w:rsidP="003A10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3A104A" w:rsidRPr="005F2A2C" w:rsidRDefault="003A104A" w:rsidP="003A104A">
      <w:pPr>
        <w:shd w:val="clear" w:color="auto" w:fill="FDE9D9" w:themeFill="accent6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DOTYCZĄCE</w:t>
      </w:r>
      <w:r w:rsidRPr="005F2A2C">
        <w:rPr>
          <w:rFonts w:ascii="Times New Roman" w:hAnsi="Times New Roman" w:cs="Times New Roman"/>
          <w:b/>
          <w:sz w:val="24"/>
          <w:szCs w:val="24"/>
        </w:rPr>
        <w:t xml:space="preserve"> WYKONAWCY:</w:t>
      </w:r>
    </w:p>
    <w:p w:rsidR="003A104A" w:rsidRPr="009A0B74" w:rsidRDefault="003A104A" w:rsidP="003A104A">
      <w:pPr>
        <w:pStyle w:val="Akapitzlist"/>
        <w:numPr>
          <w:ilvl w:val="0"/>
          <w:numId w:val="1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E4040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A00596">
        <w:rPr>
          <w:rFonts w:ascii="Times New Roman" w:hAnsi="Times New Roman" w:cs="Times New Roman"/>
          <w:sz w:val="24"/>
          <w:szCs w:val="24"/>
        </w:rPr>
        <w:t>nie podlegam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4040">
        <w:rPr>
          <w:rFonts w:ascii="Times New Roman" w:hAnsi="Times New Roman" w:cs="Times New Roman"/>
          <w:sz w:val="24"/>
          <w:szCs w:val="24"/>
        </w:rPr>
        <w:t>wykluczeniu z postępowania o udzielenie  zamówienia publicznego</w:t>
      </w:r>
      <w:r>
        <w:rPr>
          <w:rFonts w:ascii="Times New Roman" w:hAnsi="Times New Roman" w:cs="Times New Roman"/>
          <w:sz w:val="24"/>
          <w:szCs w:val="24"/>
        </w:rPr>
        <w:t xml:space="preserve"> na podstawie </w:t>
      </w:r>
      <w:r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art.7 ust. 1 ustawy z dnia 13 kwietnia 2022r o szczególnych rozwiązaniach w zakresie przeciwdziałania wspieraniu agresji na Ukrainę oraz służących ochronie bezpieczeństwa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narodowego </w:t>
      </w:r>
      <w:r w:rsidRPr="001054F4">
        <w:rPr>
          <w:rFonts w:ascii="Times New Roman" w:hAnsi="Times New Roman" w:cs="Times New Roman"/>
          <w:sz w:val="24"/>
          <w:szCs w:val="24"/>
        </w:rPr>
        <w:t>( Dz. U. z 2022r. poz. 835)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A104A" w:rsidRPr="008728CF" w:rsidRDefault="003A104A" w:rsidP="003A104A">
      <w:pPr>
        <w:pStyle w:val="Akapitzlist"/>
        <w:numPr>
          <w:ilvl w:val="0"/>
          <w:numId w:val="1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70A4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A00596">
        <w:rPr>
          <w:rFonts w:ascii="Times New Roman" w:hAnsi="Times New Roman" w:cs="Times New Roman"/>
          <w:sz w:val="24"/>
          <w:szCs w:val="24"/>
        </w:rPr>
        <w:t>nie podlegam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70A4">
        <w:rPr>
          <w:rFonts w:ascii="Times New Roman" w:hAnsi="Times New Roman" w:cs="Times New Roman"/>
          <w:sz w:val="24"/>
          <w:szCs w:val="24"/>
        </w:rPr>
        <w:t xml:space="preserve">wykluczeniu z postępowania o udzielenie  zamówienia publicznego na podstawie </w:t>
      </w:r>
      <w:r w:rsidRPr="008728CF">
        <w:rPr>
          <w:rFonts w:ascii="Times New Roman" w:hAnsi="Times New Roman" w:cs="Times New Roman"/>
          <w:sz w:val="24"/>
          <w:szCs w:val="24"/>
        </w:rPr>
        <w:t>art. 5k Rozporządzenia Rady (UE) 202</w:t>
      </w:r>
      <w:r>
        <w:rPr>
          <w:rFonts w:ascii="Times New Roman" w:hAnsi="Times New Roman" w:cs="Times New Roman"/>
          <w:sz w:val="24"/>
          <w:szCs w:val="24"/>
        </w:rPr>
        <w:t xml:space="preserve">2/576 z dnia 8 kwietnia 2022r. </w:t>
      </w:r>
      <w:r w:rsidRPr="008728CF">
        <w:rPr>
          <w:rFonts w:ascii="Times New Roman" w:hAnsi="Times New Roman" w:cs="Times New Roman"/>
          <w:sz w:val="24"/>
          <w:szCs w:val="24"/>
        </w:rPr>
        <w:t>w sprawie zmiany Rozporządzenia (UE) nr 833/2014 dotyczącego środków ograniczających w związku z działaniami Rosji destabilizującymi  sytuację na Ukrainie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A104A" w:rsidRPr="008E7CF5" w:rsidRDefault="003A104A" w:rsidP="003A104A">
      <w:pPr>
        <w:pStyle w:val="Akapitzlis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……………</w:t>
      </w:r>
      <w:r>
        <w:rPr>
          <w:rFonts w:ascii="Times New Roman" w:hAnsi="Times New Roman" w:cs="Times New Roman"/>
          <w:sz w:val="20"/>
          <w:szCs w:val="20"/>
        </w:rPr>
        <w:t>……..</w:t>
      </w:r>
      <w:r w:rsidRPr="008E7CF5">
        <w:rPr>
          <w:rFonts w:ascii="Times New Roman" w:hAnsi="Times New Roman" w:cs="Times New Roman"/>
          <w:sz w:val="20"/>
          <w:szCs w:val="20"/>
        </w:rPr>
        <w:t xml:space="preserve">……. dnia ………….……. r.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8E7CF5">
        <w:rPr>
          <w:rFonts w:ascii="Times New Roman" w:hAnsi="Times New Roman" w:cs="Times New Roman"/>
          <w:sz w:val="20"/>
          <w:szCs w:val="20"/>
        </w:rPr>
        <w:t>…………………………………</w:t>
      </w:r>
    </w:p>
    <w:p w:rsidR="003A104A" w:rsidRDefault="003A104A" w:rsidP="003A104A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</w:t>
      </w:r>
      <w:r w:rsidRPr="008E7CF5">
        <w:rPr>
          <w:rFonts w:ascii="Times New Roman" w:hAnsi="Times New Roman" w:cs="Times New Roman"/>
          <w:i/>
          <w:sz w:val="16"/>
          <w:szCs w:val="16"/>
        </w:rPr>
        <w:t xml:space="preserve">     (miejscowość)</w:t>
      </w:r>
      <w:r w:rsidRPr="008E7CF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8E7CF5">
        <w:rPr>
          <w:rFonts w:ascii="Times New Roman" w:hAnsi="Times New Roman" w:cs="Times New Roman"/>
          <w:sz w:val="20"/>
          <w:szCs w:val="20"/>
        </w:rPr>
        <w:t xml:space="preserve"> </w:t>
      </w:r>
      <w:r w:rsidRPr="008E7CF5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3A104A" w:rsidRPr="008E7CF5" w:rsidRDefault="003A104A" w:rsidP="003A104A">
      <w:pPr>
        <w:tabs>
          <w:tab w:val="left" w:pos="2952"/>
          <w:tab w:val="left" w:pos="3540"/>
          <w:tab w:val="left" w:pos="5832"/>
        </w:tabs>
        <w:spacing w:line="360" w:lineRule="auto"/>
        <w:jc w:val="both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ab/>
      </w:r>
      <w:r>
        <w:rPr>
          <w:rFonts w:ascii="Times New Roman" w:hAnsi="Times New Roman" w:cs="Times New Roman"/>
          <w:i/>
          <w:sz w:val="21"/>
          <w:szCs w:val="21"/>
        </w:rPr>
        <w:tab/>
      </w:r>
    </w:p>
    <w:p w:rsidR="003A104A" w:rsidRPr="008E7CF5" w:rsidRDefault="003A104A" w:rsidP="003A104A">
      <w:pPr>
        <w:shd w:val="clear" w:color="auto" w:fill="FDE9D9" w:themeFill="accent6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CF5">
        <w:rPr>
          <w:rFonts w:ascii="Times New Roman" w:hAnsi="Times New Roman" w:cs="Times New Roman"/>
          <w:b/>
          <w:sz w:val="24"/>
          <w:szCs w:val="24"/>
        </w:rPr>
        <w:lastRenderedPageBreak/>
        <w:t>OŚWIADCZENIE DOTYCZĄCE PODANYCH INFORMACJI:</w:t>
      </w:r>
    </w:p>
    <w:p w:rsidR="003A104A" w:rsidRPr="008E7CF5" w:rsidRDefault="003A104A" w:rsidP="003A104A">
      <w:pPr>
        <w:spacing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3A104A" w:rsidRDefault="003A104A" w:rsidP="003A10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  <w:sz w:val="24"/>
          <w:szCs w:val="24"/>
        </w:rPr>
        <w:br/>
      </w:r>
      <w:r w:rsidRPr="008E7CF5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:rsidR="003A104A" w:rsidRPr="008E7CF5" w:rsidRDefault="003A104A" w:rsidP="003A10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104A" w:rsidRPr="008E7CF5" w:rsidRDefault="003A104A" w:rsidP="003A104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A104A" w:rsidRPr="008E7CF5" w:rsidRDefault="003A104A" w:rsidP="003A104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…………….……. dnia ………….……. r.                             …………………………………………</w:t>
      </w:r>
    </w:p>
    <w:p w:rsidR="003A104A" w:rsidRPr="008E7CF5" w:rsidRDefault="003A104A" w:rsidP="003A104A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8E7CF5">
        <w:rPr>
          <w:rFonts w:ascii="Times New Roman" w:hAnsi="Times New Roman" w:cs="Times New Roman"/>
          <w:i/>
          <w:sz w:val="16"/>
          <w:szCs w:val="16"/>
        </w:rPr>
        <w:t xml:space="preserve">     (miejscowość)</w:t>
      </w:r>
      <w:r w:rsidRPr="008E7CF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8E7CF5">
        <w:rPr>
          <w:rFonts w:ascii="Times New Roman" w:hAnsi="Times New Roman" w:cs="Times New Roman"/>
          <w:sz w:val="20"/>
          <w:szCs w:val="20"/>
        </w:rPr>
        <w:t xml:space="preserve"> </w:t>
      </w:r>
      <w:r w:rsidRPr="008E7CF5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3A104A" w:rsidRDefault="003A104A" w:rsidP="003A104A">
      <w:pPr>
        <w:spacing w:line="360" w:lineRule="auto"/>
        <w:jc w:val="both"/>
        <w:rPr>
          <w:rFonts w:ascii="Times New Roman" w:hAnsi="Times New Roman" w:cs="Times New Roman"/>
          <w:i/>
          <w:sz w:val="21"/>
          <w:szCs w:val="21"/>
        </w:rPr>
      </w:pPr>
    </w:p>
    <w:p w:rsidR="003A104A" w:rsidRDefault="003A104A" w:rsidP="003A104A">
      <w:pPr>
        <w:spacing w:line="360" w:lineRule="auto"/>
        <w:jc w:val="both"/>
        <w:rPr>
          <w:rFonts w:ascii="Times New Roman" w:hAnsi="Times New Roman" w:cs="Times New Roman"/>
          <w:i/>
          <w:sz w:val="21"/>
          <w:szCs w:val="21"/>
        </w:rPr>
      </w:pPr>
    </w:p>
    <w:p w:rsidR="003A104A" w:rsidRPr="00323B24" w:rsidRDefault="003A104A" w:rsidP="003A104A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  <w:r w:rsidRPr="00323B24">
        <w:rPr>
          <w:rFonts w:ascii="Times New Roman" w:eastAsia="Calibri" w:hAnsi="Times New Roman" w:cs="Times New Roman"/>
          <w:b/>
          <w:sz w:val="16"/>
          <w:szCs w:val="16"/>
        </w:rPr>
        <w:t>UWAGA</w:t>
      </w:r>
    </w:p>
    <w:p w:rsidR="003A104A" w:rsidRPr="003C3EDE" w:rsidRDefault="003A104A" w:rsidP="003A104A">
      <w:pPr>
        <w:spacing w:after="0" w:line="276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6"/>
          <w:szCs w:val="16"/>
        </w:rPr>
        <w:t>O</w:t>
      </w:r>
      <w:r w:rsidRPr="00323B24">
        <w:rPr>
          <w:rFonts w:ascii="Times New Roman" w:eastAsia="Calibri" w:hAnsi="Times New Roman" w:cs="Times New Roman"/>
          <w:sz w:val="16"/>
          <w:szCs w:val="16"/>
        </w:rPr>
        <w:t xml:space="preserve">świadczenie to wykonawca dołącza do oferty w odpowiedzi na ogłoszenie 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>o zamówieniu.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>W przypadku Wykonawców wspólnie ubiegających się o zamówienie powyższe oświadczenie składa każdy członek konsorcjum.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>W przypadku polegania na zdolnościach lub sytuacji innych podmiotów, Wykonawca przedstawia także niniejsze oświadczenie podmiotu trzeciego, w zakresie, w jakim Wykonawca powołuje się na jego zasoby</w:t>
      </w:r>
      <w:r w:rsidRPr="00323B24">
        <w:rPr>
          <w:rFonts w:ascii="Times New Roman" w:eastAsia="Calibri" w:hAnsi="Times New Roman" w:cs="Times New Roman"/>
          <w:sz w:val="16"/>
          <w:szCs w:val="16"/>
        </w:rPr>
        <w:tab/>
      </w:r>
    </w:p>
    <w:p w:rsidR="003A104A" w:rsidRPr="00A13F48" w:rsidRDefault="003A104A" w:rsidP="003A104A">
      <w:pPr>
        <w:pStyle w:val="Akapitzlist"/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3A104A" w:rsidRDefault="003A104A" w:rsidP="003A104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A104A" w:rsidRDefault="003A104A" w:rsidP="003A104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A104A" w:rsidRDefault="003A104A" w:rsidP="003A104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A104A" w:rsidRDefault="003A104A" w:rsidP="003A104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A104A" w:rsidRDefault="003A104A" w:rsidP="003A104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A104A" w:rsidRDefault="003A104A" w:rsidP="003A104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A104A" w:rsidRDefault="003A104A" w:rsidP="003A104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A104A" w:rsidRDefault="003A104A" w:rsidP="003A104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A104A" w:rsidRDefault="003A104A" w:rsidP="003A104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A104A" w:rsidRDefault="003A104A" w:rsidP="003A104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A104A" w:rsidRDefault="003A104A" w:rsidP="003A104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A104A" w:rsidRDefault="003A104A" w:rsidP="003A104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A104A" w:rsidRDefault="003A104A" w:rsidP="003A104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0" w:name="_GoBack"/>
      <w:bookmarkEnd w:id="0"/>
    </w:p>
    <w:p w:rsidR="003A104A" w:rsidRDefault="003A104A" w:rsidP="003A104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A104A" w:rsidRDefault="003A104A" w:rsidP="003A104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A104A" w:rsidRDefault="003A104A" w:rsidP="003A104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E56BE" w:rsidRPr="005615CB" w:rsidRDefault="000E56BE" w:rsidP="005615CB"/>
    <w:sectPr w:rsidR="000E56BE" w:rsidRPr="005615C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3636" w:rsidRDefault="005B3636" w:rsidP="000800E4">
      <w:pPr>
        <w:spacing w:after="0" w:line="240" w:lineRule="auto"/>
      </w:pPr>
      <w:r>
        <w:separator/>
      </w:r>
    </w:p>
  </w:endnote>
  <w:endnote w:type="continuationSeparator" w:id="0">
    <w:p w:rsidR="005B3636" w:rsidRDefault="005B3636" w:rsidP="00080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00E4" w:rsidRPr="000800E4" w:rsidRDefault="00FB79A5" w:rsidP="000800E4">
    <w:pPr>
      <w:pStyle w:val="Stopka"/>
      <w:pBdr>
        <w:top w:val="thinThickSmallGap" w:sz="24" w:space="1" w:color="622423" w:themeColor="accent2" w:themeShade="7F"/>
      </w:pBdr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b/>
        <w:i/>
      </w:rPr>
      <w:t>Załącznik nr 2A</w:t>
    </w:r>
    <w:r w:rsidR="000800E4" w:rsidRPr="000800E4">
      <w:rPr>
        <w:rFonts w:ascii="Times New Roman" w:hAnsi="Times New Roman" w:cs="Times New Roman"/>
        <w:b/>
        <w:i/>
      </w:rPr>
      <w:t xml:space="preserve"> do SWZ, n</w:t>
    </w:r>
    <w:r w:rsidR="005D7783">
      <w:rPr>
        <w:rFonts w:ascii="Times New Roman" w:hAnsi="Times New Roman" w:cs="Times New Roman"/>
        <w:b/>
        <w:i/>
      </w:rPr>
      <w:t>umer sprawy: D/</w:t>
    </w:r>
    <w:r w:rsidR="00EB0090">
      <w:rPr>
        <w:rFonts w:ascii="Times New Roman" w:hAnsi="Times New Roman" w:cs="Times New Roman"/>
        <w:b/>
        <w:i/>
      </w:rPr>
      <w:t>111</w:t>
    </w:r>
    <w:r w:rsidR="00393006">
      <w:rPr>
        <w:rFonts w:ascii="Times New Roman" w:hAnsi="Times New Roman" w:cs="Times New Roman"/>
        <w:b/>
        <w:i/>
      </w:rPr>
      <w:t>/202</w:t>
    </w:r>
    <w:r w:rsidR="00EB0090">
      <w:rPr>
        <w:rFonts w:ascii="Times New Roman" w:hAnsi="Times New Roman" w:cs="Times New Roman"/>
        <w:b/>
        <w:i/>
      </w:rPr>
      <w:t>4</w:t>
    </w:r>
    <w:r w:rsidR="000800E4" w:rsidRPr="000800E4">
      <w:rPr>
        <w:rFonts w:ascii="Times New Roman" w:hAnsi="Times New Roman" w:cs="Times New Roman"/>
        <w:b/>
        <w:i/>
      </w:rPr>
      <w:t xml:space="preserve">, strona </w:t>
    </w:r>
    <w:r w:rsidR="000800E4" w:rsidRPr="000800E4">
      <w:rPr>
        <w:rFonts w:ascii="Times New Roman" w:hAnsi="Times New Roman" w:cs="Times New Roman"/>
        <w:b/>
        <w:i/>
        <w:sz w:val="24"/>
        <w:szCs w:val="24"/>
      </w:rPr>
      <w:fldChar w:fldCharType="begin"/>
    </w:r>
    <w:r w:rsidR="000800E4" w:rsidRPr="000800E4">
      <w:rPr>
        <w:rFonts w:ascii="Times New Roman" w:hAnsi="Times New Roman" w:cs="Times New Roman"/>
        <w:b/>
        <w:i/>
      </w:rPr>
      <w:instrText>PAGE</w:instrText>
    </w:r>
    <w:r w:rsidR="000800E4" w:rsidRPr="000800E4">
      <w:rPr>
        <w:rFonts w:ascii="Times New Roman" w:hAnsi="Times New Roman" w:cs="Times New Roman"/>
        <w:b/>
        <w:i/>
        <w:sz w:val="24"/>
        <w:szCs w:val="24"/>
      </w:rPr>
      <w:fldChar w:fldCharType="separate"/>
    </w:r>
    <w:r w:rsidR="002B32D5">
      <w:rPr>
        <w:rFonts w:ascii="Times New Roman" w:hAnsi="Times New Roman" w:cs="Times New Roman"/>
        <w:b/>
        <w:i/>
        <w:noProof/>
      </w:rPr>
      <w:t>1</w:t>
    </w:r>
    <w:r w:rsidR="000800E4" w:rsidRPr="000800E4">
      <w:rPr>
        <w:rFonts w:ascii="Times New Roman" w:hAnsi="Times New Roman" w:cs="Times New Roman"/>
        <w:b/>
        <w:i/>
        <w:sz w:val="24"/>
        <w:szCs w:val="24"/>
      </w:rPr>
      <w:fldChar w:fldCharType="end"/>
    </w:r>
    <w:r w:rsidR="000800E4" w:rsidRPr="000800E4">
      <w:rPr>
        <w:rFonts w:ascii="Times New Roman" w:hAnsi="Times New Roman" w:cs="Times New Roman"/>
        <w:b/>
        <w:i/>
      </w:rPr>
      <w:t xml:space="preserve"> z </w:t>
    </w:r>
    <w:r w:rsidR="000800E4" w:rsidRPr="000800E4">
      <w:rPr>
        <w:rFonts w:ascii="Times New Roman" w:hAnsi="Times New Roman" w:cs="Times New Roman"/>
        <w:b/>
        <w:i/>
        <w:sz w:val="24"/>
        <w:szCs w:val="24"/>
      </w:rPr>
      <w:fldChar w:fldCharType="begin"/>
    </w:r>
    <w:r w:rsidR="000800E4" w:rsidRPr="000800E4">
      <w:rPr>
        <w:rFonts w:ascii="Times New Roman" w:hAnsi="Times New Roman" w:cs="Times New Roman"/>
        <w:b/>
        <w:i/>
      </w:rPr>
      <w:instrText>NUMPAGES</w:instrText>
    </w:r>
    <w:r w:rsidR="000800E4" w:rsidRPr="000800E4">
      <w:rPr>
        <w:rFonts w:ascii="Times New Roman" w:hAnsi="Times New Roman" w:cs="Times New Roman"/>
        <w:b/>
        <w:i/>
        <w:sz w:val="24"/>
        <w:szCs w:val="24"/>
      </w:rPr>
      <w:fldChar w:fldCharType="separate"/>
    </w:r>
    <w:r w:rsidR="002B32D5">
      <w:rPr>
        <w:rFonts w:ascii="Times New Roman" w:hAnsi="Times New Roman" w:cs="Times New Roman"/>
        <w:b/>
        <w:i/>
        <w:noProof/>
      </w:rPr>
      <w:t>2</w:t>
    </w:r>
    <w:r w:rsidR="000800E4" w:rsidRPr="000800E4">
      <w:rPr>
        <w:rFonts w:ascii="Times New Roman" w:hAnsi="Times New Roman" w:cs="Times New Roman"/>
        <w:b/>
        <w:i/>
        <w:sz w:val="24"/>
        <w:szCs w:val="24"/>
      </w:rPr>
      <w:fldChar w:fldCharType="end"/>
    </w:r>
  </w:p>
  <w:p w:rsidR="000800E4" w:rsidRDefault="000800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3636" w:rsidRDefault="005B3636" w:rsidP="000800E4">
      <w:pPr>
        <w:spacing w:after="0" w:line="240" w:lineRule="auto"/>
      </w:pPr>
      <w:r>
        <w:separator/>
      </w:r>
    </w:p>
  </w:footnote>
  <w:footnote w:type="continuationSeparator" w:id="0">
    <w:p w:rsidR="005B3636" w:rsidRDefault="005B3636" w:rsidP="000800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620739"/>
    <w:multiLevelType w:val="hybridMultilevel"/>
    <w:tmpl w:val="2D187D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1622"/>
    <w:rsid w:val="000800E4"/>
    <w:rsid w:val="000D0B0D"/>
    <w:rsid w:val="000E56BE"/>
    <w:rsid w:val="00126AAB"/>
    <w:rsid w:val="00234FDD"/>
    <w:rsid w:val="002B32D5"/>
    <w:rsid w:val="002F75BF"/>
    <w:rsid w:val="00317BA9"/>
    <w:rsid w:val="003870E2"/>
    <w:rsid w:val="00393006"/>
    <w:rsid w:val="003956A3"/>
    <w:rsid w:val="003A104A"/>
    <w:rsid w:val="004834DB"/>
    <w:rsid w:val="0049661D"/>
    <w:rsid w:val="004C3D23"/>
    <w:rsid w:val="00501430"/>
    <w:rsid w:val="005615CB"/>
    <w:rsid w:val="00563068"/>
    <w:rsid w:val="00591D53"/>
    <w:rsid w:val="005B3636"/>
    <w:rsid w:val="005D7783"/>
    <w:rsid w:val="005E7B15"/>
    <w:rsid w:val="0065576F"/>
    <w:rsid w:val="00751622"/>
    <w:rsid w:val="00767F05"/>
    <w:rsid w:val="007D0BEF"/>
    <w:rsid w:val="007D4243"/>
    <w:rsid w:val="007F18B2"/>
    <w:rsid w:val="00843646"/>
    <w:rsid w:val="008763EC"/>
    <w:rsid w:val="0090351A"/>
    <w:rsid w:val="00A307DD"/>
    <w:rsid w:val="00A53CE8"/>
    <w:rsid w:val="00A9336C"/>
    <w:rsid w:val="00B10E83"/>
    <w:rsid w:val="00B2750C"/>
    <w:rsid w:val="00B5246A"/>
    <w:rsid w:val="00B551E0"/>
    <w:rsid w:val="00B732DA"/>
    <w:rsid w:val="00BA0D00"/>
    <w:rsid w:val="00BB6C0A"/>
    <w:rsid w:val="00C30D2E"/>
    <w:rsid w:val="00C64DA8"/>
    <w:rsid w:val="00CA4CEC"/>
    <w:rsid w:val="00CF2A0C"/>
    <w:rsid w:val="00D635AE"/>
    <w:rsid w:val="00DB0C60"/>
    <w:rsid w:val="00EB0090"/>
    <w:rsid w:val="00FA17B5"/>
    <w:rsid w:val="00FB79A5"/>
    <w:rsid w:val="00FF1BD8"/>
    <w:rsid w:val="00FF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21AFA3"/>
  <w15:docId w15:val="{A4689CDC-8D3D-46C5-A1FA-30DB2ED0F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A104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Data wydania,1_literowka Znak,Literowanie Znak,Preambuła Znak"/>
    <w:basedOn w:val="Normalny"/>
    <w:link w:val="AkapitzlistZnak"/>
    <w:uiPriority w:val="34"/>
    <w:qFormat/>
    <w:rsid w:val="003A104A"/>
    <w:pPr>
      <w:ind w:left="720"/>
      <w:contextualSpacing/>
    </w:pPr>
  </w:style>
  <w:style w:type="character" w:customStyle="1" w:styleId="AkapitzlistZnak">
    <w:name w:val="Akapit z listą Znak"/>
    <w:aliases w:val="CW_Lista Znak,Data wydania Znak,1_literowka Znak Znak,Literowanie Znak Znak,Preambuła Znak Znak"/>
    <w:basedOn w:val="Domylnaczcionkaakapitu"/>
    <w:link w:val="Akapitzlist"/>
    <w:uiPriority w:val="34"/>
    <w:rsid w:val="003A104A"/>
  </w:style>
  <w:style w:type="table" w:styleId="Tabela-Siatka">
    <w:name w:val="Table Grid"/>
    <w:basedOn w:val="Standardowy"/>
    <w:uiPriority w:val="39"/>
    <w:rsid w:val="003A1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80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00E4"/>
  </w:style>
  <w:style w:type="paragraph" w:styleId="Stopka">
    <w:name w:val="footer"/>
    <w:basedOn w:val="Normalny"/>
    <w:link w:val="StopkaZnak"/>
    <w:uiPriority w:val="99"/>
    <w:unhideWhenUsed/>
    <w:rsid w:val="00080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00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A2BE2E68-0DC3-447C-994D-215A7D517F3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340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Goliszewska Halina</dc:creator>
  <cp:keywords/>
  <dc:description/>
  <cp:lastModifiedBy>Magiera Wioletta</cp:lastModifiedBy>
  <cp:revision>35</cp:revision>
  <cp:lastPrinted>2022-12-19T09:43:00Z</cp:lastPrinted>
  <dcterms:created xsi:type="dcterms:W3CDTF">2022-04-21T08:11:00Z</dcterms:created>
  <dcterms:modified xsi:type="dcterms:W3CDTF">2024-09-26T13:30:00Z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ef6ceabe-b79f-44c0-ac8a-c4fe942b4ec5</vt:lpwstr>
  </property>
  <property fmtid="{D5CDD505-2E9C-101B-9397-08002B2CF9AE}" pid="3" name="bjSaver">
    <vt:lpwstr>rwmqQfn7Q6Ii94lhtn8K3DG4/MUlqJwK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