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7E44" w14:textId="550A27A1" w:rsidR="00C5626E" w:rsidRDefault="00D668A5">
      <w:pPr>
        <w:tabs>
          <w:tab w:val="center" w:pos="1809"/>
          <w:tab w:val="right" w:pos="9123"/>
        </w:tabs>
        <w:spacing w:after="0" w:line="259" w:lineRule="auto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47AC59A" w14:textId="24C1A114" w:rsidR="00C5626E" w:rsidRDefault="00920C53">
      <w:pPr>
        <w:spacing w:after="137" w:line="259" w:lineRule="auto"/>
        <w:ind w:right="34"/>
        <w:jc w:val="right"/>
      </w:pPr>
      <w:r>
        <w:t>Łęczyca</w:t>
      </w:r>
      <w:r w:rsidR="00D668A5">
        <w:t xml:space="preserve">, dnia </w:t>
      </w:r>
      <w:r>
        <w:t>28</w:t>
      </w:r>
      <w:r w:rsidR="00D668A5">
        <w:t>.0</w:t>
      </w:r>
      <w:r>
        <w:t>2</w:t>
      </w:r>
      <w:r w:rsidR="00D668A5">
        <w:t>.202</w:t>
      </w:r>
      <w:r>
        <w:t>4</w:t>
      </w:r>
      <w:r w:rsidR="00D668A5">
        <w:t xml:space="preserve"> r.  </w:t>
      </w:r>
    </w:p>
    <w:p w14:paraId="60A39E2D" w14:textId="4FE649A9" w:rsidR="00920C53" w:rsidRPr="003E188B" w:rsidRDefault="00920C53" w:rsidP="00920C53">
      <w:pPr>
        <w:spacing w:after="137" w:line="259" w:lineRule="auto"/>
        <w:ind w:right="34"/>
        <w:rPr>
          <w:rFonts w:cstheme="minorHAnsi"/>
          <w:b/>
          <w:bCs/>
        </w:rPr>
      </w:pPr>
      <w:r w:rsidRPr="003E188B">
        <w:rPr>
          <w:rFonts w:cstheme="minorHAnsi"/>
          <w:b/>
          <w:bCs/>
        </w:rPr>
        <w:t>Gmin</w:t>
      </w:r>
      <w:r w:rsidRPr="003E188B">
        <w:rPr>
          <w:rFonts w:cstheme="minorHAnsi"/>
          <w:b/>
          <w:bCs/>
        </w:rPr>
        <w:t>a</w:t>
      </w:r>
      <w:r w:rsidRPr="003E188B">
        <w:rPr>
          <w:rFonts w:cstheme="minorHAnsi"/>
          <w:b/>
          <w:bCs/>
        </w:rPr>
        <w:t xml:space="preserve"> Łęczyca</w:t>
      </w:r>
    </w:p>
    <w:p w14:paraId="7D1FADF9" w14:textId="77777777" w:rsidR="003E188B" w:rsidRPr="003E188B" w:rsidRDefault="003E188B" w:rsidP="003E188B">
      <w:pPr>
        <w:spacing w:after="137" w:line="259" w:lineRule="auto"/>
        <w:ind w:left="10" w:right="34" w:hanging="10"/>
        <w:rPr>
          <w:rFonts w:eastAsia="Arial" w:cstheme="minorHAnsi"/>
          <w:b/>
          <w:bCs/>
          <w:color w:val="000000"/>
          <w:kern w:val="2"/>
          <w:lang w:eastAsia="pl-PL"/>
          <w14:ligatures w14:val="standardContextual"/>
        </w:rPr>
      </w:pPr>
      <w:r w:rsidRPr="003E188B">
        <w:rPr>
          <w:rFonts w:eastAsia="Arial" w:cstheme="minorHAnsi"/>
          <w:b/>
          <w:bCs/>
          <w:color w:val="000000"/>
          <w:kern w:val="2"/>
          <w:lang w:eastAsia="pl-PL"/>
          <w14:ligatures w14:val="standardContextual"/>
        </w:rPr>
        <w:t>99-100 Łęczyca</w:t>
      </w:r>
    </w:p>
    <w:p w14:paraId="436229E2" w14:textId="77777777" w:rsidR="003E188B" w:rsidRPr="003E188B" w:rsidRDefault="003E188B" w:rsidP="003E188B">
      <w:pPr>
        <w:spacing w:after="137" w:line="259" w:lineRule="auto"/>
        <w:ind w:left="10" w:right="34" w:hanging="10"/>
        <w:rPr>
          <w:rFonts w:eastAsia="Arial" w:cstheme="minorHAnsi"/>
          <w:b/>
          <w:color w:val="000000"/>
          <w:kern w:val="2"/>
          <w:lang w:eastAsia="pl-PL"/>
          <w14:ligatures w14:val="standardContextual"/>
        </w:rPr>
      </w:pPr>
      <w:r w:rsidRPr="003E188B">
        <w:rPr>
          <w:rFonts w:eastAsia="Arial" w:cstheme="minorHAnsi"/>
          <w:b/>
          <w:bCs/>
          <w:color w:val="000000"/>
          <w:kern w:val="2"/>
          <w:lang w:eastAsia="pl-PL"/>
          <w14:ligatures w14:val="standardContextual"/>
        </w:rPr>
        <w:t>Ul. M. Konopnickiej 14</w:t>
      </w:r>
    </w:p>
    <w:p w14:paraId="1029ECB1" w14:textId="77777777" w:rsidR="003E188B" w:rsidRPr="003E188B" w:rsidRDefault="003E188B" w:rsidP="00920C53">
      <w:pPr>
        <w:spacing w:after="137" w:line="259" w:lineRule="auto"/>
        <w:ind w:right="34"/>
        <w:rPr>
          <w:rFonts w:cstheme="minorHAnsi"/>
        </w:rPr>
      </w:pPr>
    </w:p>
    <w:p w14:paraId="6ECD0E8E" w14:textId="77777777" w:rsidR="00920C53" w:rsidRPr="00920C53" w:rsidRDefault="00920C53" w:rsidP="00920C53">
      <w:pPr>
        <w:spacing w:after="145" w:line="259" w:lineRule="auto"/>
        <w:jc w:val="right"/>
        <w:rPr>
          <w:b/>
        </w:rPr>
      </w:pPr>
      <w:r w:rsidRPr="00920C53">
        <w:t>Znak sprawy: GPI.271.2.2024</w:t>
      </w:r>
    </w:p>
    <w:p w14:paraId="148B28B7" w14:textId="31D6F7C7" w:rsidR="00C5626E" w:rsidRDefault="00C5626E">
      <w:pPr>
        <w:spacing w:after="145" w:line="259" w:lineRule="auto"/>
      </w:pPr>
    </w:p>
    <w:p w14:paraId="39A5A94E" w14:textId="77777777" w:rsidR="00C5626E" w:rsidRDefault="00D668A5">
      <w:pPr>
        <w:spacing w:after="96" w:line="259" w:lineRule="auto"/>
        <w:ind w:right="51"/>
        <w:jc w:val="center"/>
      </w:pPr>
      <w:r>
        <w:rPr>
          <w:rFonts w:ascii="Arial" w:eastAsia="Arial" w:hAnsi="Arial" w:cs="Arial"/>
          <w:b/>
          <w:sz w:val="24"/>
        </w:rPr>
        <w:t xml:space="preserve">Zawiadomienie o odrzuceniu oferty i unieważnieniu postępowania </w:t>
      </w:r>
    </w:p>
    <w:p w14:paraId="42437B1E" w14:textId="77777777" w:rsidR="00920C53" w:rsidRDefault="00920C53" w:rsidP="00920C53">
      <w:pPr>
        <w:ind w:left="-5" w:right="36"/>
      </w:pPr>
    </w:p>
    <w:p w14:paraId="32FDA32A" w14:textId="2BDFC2DE" w:rsidR="00920C53" w:rsidRPr="00920C53" w:rsidRDefault="00D668A5" w:rsidP="00920C53">
      <w:pPr>
        <w:spacing w:after="11" w:line="379" w:lineRule="auto"/>
        <w:ind w:left="-5" w:right="36" w:hanging="10"/>
      </w:pPr>
      <w:r w:rsidRPr="00920C53">
        <w:t xml:space="preserve">Dotyczy: </w:t>
      </w:r>
      <w:bookmarkStart w:id="0" w:name="_Hlk152075376"/>
      <w:r w:rsidR="00920C53" w:rsidRPr="00920C53">
        <w:t xml:space="preserve">„Kompleksowa obsługa bankowa budżetu Gminy Łęczyca oraz jednostek organizacyjnych Gminy Łęczyca w okresie  </w:t>
      </w:r>
      <w:bookmarkStart w:id="1" w:name="_Hlk152065550"/>
      <w:r w:rsidR="00920C53" w:rsidRPr="00920C53">
        <w:t xml:space="preserve">od 01.06.2024 r. do 31.05.2027 r”. </w:t>
      </w:r>
    </w:p>
    <w:bookmarkEnd w:id="0"/>
    <w:bookmarkEnd w:id="1"/>
    <w:p w14:paraId="07ED8F0A" w14:textId="6F8D6C80" w:rsidR="00C5626E" w:rsidRDefault="00C5626E">
      <w:pPr>
        <w:spacing w:after="103" w:line="259" w:lineRule="auto"/>
      </w:pPr>
    </w:p>
    <w:p w14:paraId="3F95255C" w14:textId="77777777" w:rsidR="00C5626E" w:rsidRDefault="00D668A5">
      <w:pPr>
        <w:spacing w:after="122" w:line="259" w:lineRule="auto"/>
        <w:ind w:right="54"/>
        <w:jc w:val="center"/>
      </w:pPr>
      <w:r>
        <w:rPr>
          <w:rFonts w:ascii="Arial" w:eastAsia="Arial" w:hAnsi="Arial" w:cs="Arial"/>
          <w:b/>
        </w:rPr>
        <w:t xml:space="preserve">Informacja o odrzuceniu oferty: </w:t>
      </w:r>
    </w:p>
    <w:p w14:paraId="57C71323" w14:textId="00077959" w:rsidR="00C5626E" w:rsidRDefault="00D668A5" w:rsidP="003E188B">
      <w:pPr>
        <w:spacing w:line="360" w:lineRule="auto"/>
        <w:ind w:left="-5" w:right="36"/>
        <w:jc w:val="both"/>
      </w:pPr>
      <w:r>
        <w:t xml:space="preserve">Zamawiający działając zgodnie z art. 253 ust. 1 pkt 2 ustawy </w:t>
      </w:r>
      <w:proofErr w:type="spellStart"/>
      <w:r>
        <w:t>Pzp</w:t>
      </w:r>
      <w:proofErr w:type="spellEnd"/>
      <w:r>
        <w:t xml:space="preserve"> </w:t>
      </w:r>
      <w:r w:rsidR="00920C53" w:rsidRPr="00920C53">
        <w:t xml:space="preserve">Zamawiający informuje, iż na podstawie art. 226 ust. 1 pkt 8 w związku z art. 224 ust. 6 ustawy </w:t>
      </w:r>
      <w:proofErr w:type="spellStart"/>
      <w:r w:rsidR="00920C53" w:rsidRPr="00920C53">
        <w:t>Pzp</w:t>
      </w:r>
      <w:proofErr w:type="spellEnd"/>
      <w:r w:rsidR="00920C53" w:rsidRPr="00920C53">
        <w:t xml:space="preserve"> odrzuca ofertę nr 1 </w:t>
      </w:r>
      <w:r>
        <w:t>złożon</w:t>
      </w:r>
      <w:r w:rsidR="00920C53">
        <w:t>ą</w:t>
      </w:r>
      <w:r>
        <w:t xml:space="preserve"> przez:  </w:t>
      </w:r>
    </w:p>
    <w:p w14:paraId="0B3601F5" w14:textId="4A354EEF" w:rsidR="00C5626E" w:rsidRPr="00920C53" w:rsidRDefault="00920C53" w:rsidP="00920C53">
      <w:pPr>
        <w:spacing w:after="3"/>
        <w:ind w:left="-15" w:right="35" w:firstLine="427"/>
        <w:jc w:val="both"/>
        <w:rPr>
          <w:bCs/>
        </w:rPr>
      </w:pPr>
      <w:r w:rsidRPr="00920C53">
        <w:rPr>
          <w:bCs/>
        </w:rPr>
        <w:t>Rejonowy Bank Spółdzielczy w Lututowie  ul Klonowska 2, 98-360 Lututów</w:t>
      </w:r>
      <w:r w:rsidR="007B547D">
        <w:t>.</w:t>
      </w:r>
    </w:p>
    <w:p w14:paraId="12D29A95" w14:textId="77777777" w:rsidR="000C0226" w:rsidRDefault="00920C53" w:rsidP="000C0226">
      <w:pPr>
        <w:spacing w:after="105" w:line="259" w:lineRule="auto"/>
        <w:jc w:val="both"/>
        <w:rPr>
          <w:b/>
        </w:rPr>
      </w:pPr>
      <w:r w:rsidRPr="00920C53">
        <w:rPr>
          <w:b/>
        </w:rPr>
        <w:t xml:space="preserve">Uzasadnienie faktyczne: </w:t>
      </w:r>
    </w:p>
    <w:p w14:paraId="70FEC740" w14:textId="7D32F1E5" w:rsidR="000C0226" w:rsidRPr="000C0226" w:rsidRDefault="00920C53" w:rsidP="000C0226">
      <w:pPr>
        <w:spacing w:after="105" w:line="360" w:lineRule="auto"/>
        <w:jc w:val="both"/>
        <w:rPr>
          <w:bCs/>
        </w:rPr>
      </w:pPr>
      <w:r w:rsidRPr="000C0226">
        <w:rPr>
          <w:bCs/>
        </w:rPr>
        <w:t xml:space="preserve">W dniu </w:t>
      </w:r>
      <w:r w:rsidRPr="000C0226">
        <w:rPr>
          <w:bCs/>
        </w:rPr>
        <w:t>23</w:t>
      </w:r>
      <w:r w:rsidRPr="000C0226">
        <w:rPr>
          <w:bCs/>
        </w:rPr>
        <w:t>.0</w:t>
      </w:r>
      <w:r w:rsidRPr="000C0226">
        <w:rPr>
          <w:bCs/>
        </w:rPr>
        <w:t>2</w:t>
      </w:r>
      <w:r w:rsidRPr="000C0226">
        <w:rPr>
          <w:bCs/>
        </w:rPr>
        <w:t>.202</w:t>
      </w:r>
      <w:r w:rsidRPr="000C0226">
        <w:rPr>
          <w:bCs/>
        </w:rPr>
        <w:t>4</w:t>
      </w:r>
      <w:r w:rsidRPr="000C0226">
        <w:rPr>
          <w:bCs/>
        </w:rPr>
        <w:t xml:space="preserve">r. działając na podstawie art. 224 ust. 1 pkt </w:t>
      </w:r>
      <w:r w:rsidR="00D668A5">
        <w:rPr>
          <w:bCs/>
        </w:rPr>
        <w:t xml:space="preserve">1 i </w:t>
      </w:r>
      <w:r w:rsidRPr="000C0226">
        <w:rPr>
          <w:bCs/>
        </w:rPr>
        <w:t xml:space="preserve">2 ustawy </w:t>
      </w:r>
      <w:proofErr w:type="spellStart"/>
      <w:r w:rsidRPr="000C0226">
        <w:rPr>
          <w:bCs/>
        </w:rPr>
        <w:t>Pzp</w:t>
      </w:r>
      <w:proofErr w:type="spellEnd"/>
      <w:r w:rsidRPr="000C0226">
        <w:rPr>
          <w:bCs/>
        </w:rPr>
        <w:t xml:space="preserve"> Zamawiający wezwał Wykonawcę</w:t>
      </w:r>
      <w:r w:rsidRPr="000C0226">
        <w:rPr>
          <w:bCs/>
        </w:rPr>
        <w:t>: R</w:t>
      </w:r>
      <w:r w:rsidRPr="00920C53">
        <w:rPr>
          <w:bCs/>
        </w:rPr>
        <w:t>ejonowy Bank Spółdzielczy w Lututowie  ul Klonowska 2, 98-360 Lututów</w:t>
      </w:r>
      <w:r w:rsidRPr="000C0226">
        <w:rPr>
          <w:bCs/>
        </w:rPr>
        <w:t xml:space="preserve"> </w:t>
      </w:r>
      <w:r w:rsidRPr="000C0226">
        <w:rPr>
          <w:bCs/>
        </w:rPr>
        <w:t xml:space="preserve">do złożenia wyjaśnień dotyczących elementów mających wpływ na wysokość zaoferowanej ceny za realizację w/w przedmiotu zamówienia, w tym złożenia dowodów w zakresie wyliczenia ceny lub ich istotnych części składowych. Zaoferowana przez Wykonawcę cena całkowita za wykonanie przedmiotu zamówienia jest niższa o co najmniej 30% od wartości zamówienia powiększonej o należny podatek od towarów i usług, ustalonej przez Zamawiającego przed wszczęciem postepowania. </w:t>
      </w:r>
    </w:p>
    <w:p w14:paraId="21F06F55" w14:textId="13F91B05" w:rsidR="00045053" w:rsidRPr="00D668A5" w:rsidRDefault="00920C53" w:rsidP="00045053">
      <w:pPr>
        <w:spacing w:after="105" w:line="360" w:lineRule="auto"/>
        <w:ind w:firstLine="708"/>
        <w:jc w:val="both"/>
        <w:rPr>
          <w:b/>
        </w:rPr>
      </w:pPr>
      <w:r w:rsidRPr="007B547D">
        <w:rPr>
          <w:bCs/>
        </w:rPr>
        <w:t>W związku z powyższym Zamawiający wzywał Wykonawcę do opisania i wyjaśnienia w jaki sposób kalkulował cenę i co wpłynęło na jej wysokość oraz jakie koszty i w jakiej wysokości wchodzą w skład zaoferowanej ceny</w:t>
      </w:r>
      <w:r w:rsidR="00D668A5">
        <w:rPr>
          <w:bCs/>
        </w:rPr>
        <w:t>.</w:t>
      </w:r>
      <w:r w:rsidRPr="007B547D">
        <w:rPr>
          <w:bCs/>
        </w:rPr>
        <w:t xml:space="preserve"> Zgodnie z art. 224 ust. 5 ustawy </w:t>
      </w:r>
      <w:proofErr w:type="spellStart"/>
      <w:r w:rsidRPr="007B547D">
        <w:rPr>
          <w:bCs/>
        </w:rPr>
        <w:t>Pzp</w:t>
      </w:r>
      <w:proofErr w:type="spellEnd"/>
      <w:r w:rsidRPr="007B547D">
        <w:rPr>
          <w:bCs/>
        </w:rPr>
        <w:t xml:space="preserve"> obowiązek wykazania, że oferta nie zawiera rażąco niskiej ceny lub kosztu spoczywa na Wykonawcy. Wykonawca zobowiązany był przesłać wyjaśnienia za pośrednictwem</w:t>
      </w:r>
      <w:r w:rsidR="00045053" w:rsidRPr="007B547D">
        <w:rPr>
          <w:rFonts w:ascii="Calibri" w:eastAsia="Calibri" w:hAnsi="Calibri" w:cs="Calibri"/>
          <w:bCs/>
          <w:color w:val="00000A"/>
        </w:rPr>
        <w:t xml:space="preserve"> </w:t>
      </w:r>
      <w:r w:rsidR="00045053" w:rsidRPr="007B547D">
        <w:rPr>
          <w:bCs/>
        </w:rPr>
        <w:t>p</w:t>
      </w:r>
      <w:r w:rsidR="00045053" w:rsidRPr="007B547D">
        <w:rPr>
          <w:bCs/>
        </w:rPr>
        <w:t>latform</w:t>
      </w:r>
      <w:r w:rsidR="00045053" w:rsidRPr="007B547D">
        <w:rPr>
          <w:bCs/>
        </w:rPr>
        <w:t>y</w:t>
      </w:r>
      <w:r w:rsidR="00045053" w:rsidRPr="007B547D">
        <w:rPr>
          <w:bCs/>
        </w:rPr>
        <w:t xml:space="preserve"> </w:t>
      </w:r>
      <w:hyperlink r:id="rId4">
        <w:r w:rsidR="00045053" w:rsidRPr="007B547D">
          <w:rPr>
            <w:rStyle w:val="Hipercze"/>
            <w:bCs/>
          </w:rPr>
          <w:t>platformazakupowa.pl</w:t>
        </w:r>
      </w:hyperlink>
      <w:r w:rsidR="00045053" w:rsidRPr="007B547D">
        <w:rPr>
          <w:bCs/>
        </w:rPr>
        <w:t xml:space="preserve"> </w:t>
      </w:r>
      <w:r w:rsidR="00045053" w:rsidRPr="007B547D">
        <w:rPr>
          <w:bCs/>
        </w:rPr>
        <w:t>pod adresem:</w:t>
      </w:r>
      <w:r w:rsidR="00045053" w:rsidRPr="007B547D">
        <w:rPr>
          <w:bCs/>
        </w:rPr>
        <w:t xml:space="preserve"> </w:t>
      </w:r>
      <w:hyperlink r:id="rId5" w:history="1">
        <w:r w:rsidR="00045053" w:rsidRPr="007B547D">
          <w:rPr>
            <w:rStyle w:val="Hipercze"/>
            <w:bCs/>
          </w:rPr>
          <w:t>https://platformazakupowa.pl/pn/ug_leczyca</w:t>
        </w:r>
      </w:hyperlink>
      <w:r w:rsidR="00045053" w:rsidRPr="007B547D">
        <w:rPr>
          <w:bCs/>
        </w:rPr>
        <w:t xml:space="preserve"> </w:t>
      </w:r>
      <w:r w:rsidRPr="007B547D">
        <w:rPr>
          <w:bCs/>
        </w:rPr>
        <w:t xml:space="preserve">w nieprzekraczalnym terminie </w:t>
      </w:r>
      <w:r w:rsidRPr="00D668A5">
        <w:rPr>
          <w:b/>
        </w:rPr>
        <w:t xml:space="preserve">do dnia </w:t>
      </w:r>
      <w:r w:rsidR="00045053" w:rsidRPr="00D668A5">
        <w:rPr>
          <w:b/>
        </w:rPr>
        <w:t>28</w:t>
      </w:r>
      <w:r w:rsidRPr="00D668A5">
        <w:rPr>
          <w:b/>
        </w:rPr>
        <w:t>.0</w:t>
      </w:r>
      <w:r w:rsidR="00045053" w:rsidRPr="00D668A5">
        <w:rPr>
          <w:b/>
        </w:rPr>
        <w:t>2</w:t>
      </w:r>
      <w:r w:rsidRPr="00D668A5">
        <w:rPr>
          <w:b/>
        </w:rPr>
        <w:t>.202</w:t>
      </w:r>
      <w:r w:rsidR="00045053" w:rsidRPr="00D668A5">
        <w:rPr>
          <w:b/>
        </w:rPr>
        <w:t>4</w:t>
      </w:r>
      <w:r w:rsidRPr="00D668A5">
        <w:rPr>
          <w:b/>
        </w:rPr>
        <w:t>r.</w:t>
      </w:r>
      <w:r w:rsidR="00045053" w:rsidRPr="00D668A5">
        <w:rPr>
          <w:b/>
        </w:rPr>
        <w:t xml:space="preserve"> do godz. 12.00.</w:t>
      </w:r>
      <w:r w:rsidRPr="00D668A5">
        <w:rPr>
          <w:b/>
        </w:rPr>
        <w:t xml:space="preserve"> </w:t>
      </w:r>
    </w:p>
    <w:p w14:paraId="0DE7DFFA" w14:textId="77777777" w:rsidR="007B547D" w:rsidRPr="00117143" w:rsidRDefault="00920C53" w:rsidP="00045053">
      <w:pPr>
        <w:spacing w:after="105" w:line="360" w:lineRule="auto"/>
        <w:ind w:firstLine="708"/>
        <w:jc w:val="both"/>
        <w:rPr>
          <w:bCs/>
        </w:rPr>
      </w:pPr>
      <w:r w:rsidRPr="00117143">
        <w:rPr>
          <w:bCs/>
        </w:rPr>
        <w:t xml:space="preserve">Wykonawca nie odpowiedział w wyznaczonym terminie na wezwanie Zamawiającego do udzielenia wyjaśnień dotyczących elementów mających wpływ na wysokość zaoferowanej ceny. W związku z powyższym oferta Wykonawcy </w:t>
      </w:r>
      <w:r w:rsidR="007B547D" w:rsidRPr="00920C53">
        <w:rPr>
          <w:bCs/>
        </w:rPr>
        <w:t>Rejonowy Bank Spółdzielczy w Lututowie  ul Klonowska 2, 98-</w:t>
      </w:r>
      <w:r w:rsidR="007B547D" w:rsidRPr="00920C53">
        <w:rPr>
          <w:bCs/>
        </w:rPr>
        <w:lastRenderedPageBreak/>
        <w:t>360 Lututów</w:t>
      </w:r>
      <w:r w:rsidR="007B547D" w:rsidRPr="00117143">
        <w:rPr>
          <w:bCs/>
        </w:rPr>
        <w:t xml:space="preserve"> </w:t>
      </w:r>
      <w:r w:rsidRPr="00117143">
        <w:rPr>
          <w:bCs/>
        </w:rPr>
        <w:t xml:space="preserve">zawiera rażąco niską cenę w stosunku do przedmiotu zamówienia i podlega odrzuceniu na podstawie art. 226 ust. 1 pkt 8 ustawy </w:t>
      </w:r>
      <w:proofErr w:type="spellStart"/>
      <w:r w:rsidRPr="00117143">
        <w:rPr>
          <w:bCs/>
        </w:rPr>
        <w:t>Pzp</w:t>
      </w:r>
      <w:proofErr w:type="spellEnd"/>
      <w:r w:rsidRPr="00117143">
        <w:rPr>
          <w:bCs/>
        </w:rPr>
        <w:t xml:space="preserve"> w związku z art. 224 ust. 6 ustawy </w:t>
      </w:r>
      <w:proofErr w:type="spellStart"/>
      <w:r w:rsidRPr="00117143">
        <w:rPr>
          <w:bCs/>
        </w:rPr>
        <w:t>Pzp</w:t>
      </w:r>
      <w:proofErr w:type="spellEnd"/>
      <w:r w:rsidRPr="00117143">
        <w:rPr>
          <w:bCs/>
        </w:rPr>
        <w:t xml:space="preserve">. </w:t>
      </w:r>
    </w:p>
    <w:p w14:paraId="5E16FF6F" w14:textId="4B67223D" w:rsidR="00C5626E" w:rsidRPr="00117143" w:rsidRDefault="00920C53" w:rsidP="007B547D">
      <w:pPr>
        <w:spacing w:after="105" w:line="360" w:lineRule="auto"/>
        <w:ind w:firstLine="708"/>
        <w:jc w:val="both"/>
        <w:rPr>
          <w:bCs/>
        </w:rPr>
      </w:pPr>
      <w:r w:rsidRPr="00117143">
        <w:rPr>
          <w:b/>
        </w:rPr>
        <w:t>Uzasadnienie prawne:</w:t>
      </w:r>
      <w:r w:rsidRPr="00117143">
        <w:rPr>
          <w:bCs/>
        </w:rPr>
        <w:t xml:space="preserve"> Oferta odrzucona: - na podstawie art. 226 ust. 1 pkt 8 ustawy </w:t>
      </w:r>
      <w:proofErr w:type="spellStart"/>
      <w:r w:rsidRPr="00117143">
        <w:rPr>
          <w:bCs/>
        </w:rPr>
        <w:t>Pzp</w:t>
      </w:r>
      <w:proofErr w:type="spellEnd"/>
      <w:r w:rsidRPr="00117143">
        <w:rPr>
          <w:bCs/>
        </w:rPr>
        <w:t xml:space="preserve">, który stanowi: „Zamawiający odrzuca ofertę, jeżeli zawiera rażąco niską cenę lub koszt w stosunku do przedmiotu zamówienia.” - na podstawie art. 224 ust. 6 ustawy </w:t>
      </w:r>
      <w:proofErr w:type="spellStart"/>
      <w:r w:rsidRPr="00117143">
        <w:rPr>
          <w:bCs/>
        </w:rPr>
        <w:t>Pzp</w:t>
      </w:r>
      <w:proofErr w:type="spellEnd"/>
      <w:r w:rsidRPr="00117143">
        <w:rPr>
          <w:bCs/>
        </w:rPr>
        <w:t xml:space="preserve">, który stanowi: „Odrzuceniu, jako oferta z rażąco niską ceną lub kosztem, podlega oferta wykonawcy, który nie udzielił wyjaśnień w wyznaczonym terminie, lub jeżeli złożone wyjaśnienia wraz z dowodami nie uzasadniają podanej w ofercie ceny lub kosztu.” </w:t>
      </w:r>
      <w:r w:rsidR="00D668A5" w:rsidRPr="00117143">
        <w:rPr>
          <w:rFonts w:ascii="Arial" w:eastAsia="Arial" w:hAnsi="Arial" w:cs="Arial"/>
          <w:bCs/>
        </w:rPr>
        <w:t xml:space="preserve"> </w:t>
      </w:r>
      <w:r w:rsidR="00D668A5" w:rsidRPr="00117143">
        <w:rPr>
          <w:rFonts w:ascii="Calibri" w:eastAsia="Calibri" w:hAnsi="Calibri" w:cs="Calibri"/>
          <w:bCs/>
        </w:rPr>
        <w:t xml:space="preserve"> </w:t>
      </w:r>
    </w:p>
    <w:p w14:paraId="731D41EC" w14:textId="04B9FF95" w:rsidR="00C5626E" w:rsidRDefault="00D668A5" w:rsidP="00117143">
      <w:pPr>
        <w:spacing w:after="182" w:line="259" w:lineRule="auto"/>
        <w:jc w:val="center"/>
      </w:pPr>
      <w:r>
        <w:rPr>
          <w:rFonts w:ascii="Arial" w:eastAsia="Arial" w:hAnsi="Arial" w:cs="Arial"/>
          <w:b/>
        </w:rPr>
        <w:t>Zawiadomienie o unieważnieniu postępowania</w:t>
      </w:r>
    </w:p>
    <w:p w14:paraId="3D166370" w14:textId="568E5BC4" w:rsidR="00117143" w:rsidRDefault="00D668A5" w:rsidP="00D668A5">
      <w:pPr>
        <w:spacing w:line="360" w:lineRule="auto"/>
        <w:ind w:left="-5" w:right="271"/>
        <w:jc w:val="both"/>
      </w:pPr>
      <w:r>
        <w:t xml:space="preserve">Zamawiający, Gmina </w:t>
      </w:r>
      <w:r w:rsidR="007B547D">
        <w:t>Łęczyca</w:t>
      </w:r>
      <w:r>
        <w:t xml:space="preserve"> działając na podstawie art. 260, w związku z art. 255 pkt 2 ustawy </w:t>
      </w:r>
      <w:proofErr w:type="spellStart"/>
      <w:r>
        <w:t>Pzp</w:t>
      </w:r>
      <w:proofErr w:type="spellEnd"/>
      <w:r>
        <w:t xml:space="preserve">, informuje o unieważnieniu przedmiotowego postępowania przedstawiając poniżej uzasadnienie faktyczne i prawne. </w:t>
      </w:r>
    </w:p>
    <w:p w14:paraId="4476FD7C" w14:textId="06671ED4" w:rsidR="00C5626E" w:rsidRDefault="00D668A5" w:rsidP="00117143">
      <w:pPr>
        <w:ind w:left="-5" w:right="271"/>
        <w:jc w:val="both"/>
      </w:pPr>
      <w:r>
        <w:rPr>
          <w:rFonts w:ascii="Arial" w:eastAsia="Arial" w:hAnsi="Arial" w:cs="Arial"/>
          <w:b/>
        </w:rPr>
        <w:t xml:space="preserve">Uzasadnienie faktyczne: </w:t>
      </w:r>
      <w:r>
        <w:t xml:space="preserve"> </w:t>
      </w:r>
    </w:p>
    <w:p w14:paraId="12C4B313" w14:textId="7F3018D4" w:rsidR="00C5626E" w:rsidRPr="00117143" w:rsidRDefault="00D668A5" w:rsidP="00117143">
      <w:pPr>
        <w:spacing w:after="11" w:line="379" w:lineRule="auto"/>
        <w:ind w:left="-5" w:right="36" w:hanging="10"/>
        <w:jc w:val="both"/>
      </w:pPr>
      <w:r>
        <w:t xml:space="preserve">W niniejszym postępowaniu do upływu terminu składania ofert, tj. do dnia </w:t>
      </w:r>
      <w:r w:rsidR="007B547D">
        <w:t>21.02.</w:t>
      </w:r>
      <w:r>
        <w:t>202</w:t>
      </w:r>
      <w:r w:rsidR="007B547D">
        <w:t>4</w:t>
      </w:r>
      <w:r>
        <w:t xml:space="preserve"> r., do godz.</w:t>
      </w:r>
      <w:r w:rsidR="007B547D">
        <w:t xml:space="preserve"> 09</w:t>
      </w:r>
      <w:r>
        <w:t>.</w:t>
      </w:r>
      <w:r w:rsidR="007B547D">
        <w:t>3</w:t>
      </w:r>
      <w:r>
        <w:t xml:space="preserve">0, do Zamawiającego wpłynęła jedna oferta: </w:t>
      </w:r>
      <w:r>
        <w:t>Oferta</w:t>
      </w:r>
      <w:r>
        <w:rPr>
          <w:rFonts w:ascii="Arial" w:eastAsia="Arial" w:hAnsi="Arial" w:cs="Arial"/>
          <w:b/>
        </w:rPr>
        <w:t xml:space="preserve"> </w:t>
      </w:r>
      <w:r>
        <w:t>Wykonawcy</w:t>
      </w:r>
      <w:r w:rsidR="007B547D">
        <w:t xml:space="preserve"> </w:t>
      </w:r>
      <w:r w:rsidR="00117143" w:rsidRPr="00920C53">
        <w:rPr>
          <w:bCs/>
        </w:rPr>
        <w:t>Rejonowy Bank Spółdzielczy w Lututowie</w:t>
      </w:r>
      <w:r>
        <w:rPr>
          <w:bCs/>
        </w:rPr>
        <w:t xml:space="preserve"> </w:t>
      </w:r>
      <w:r w:rsidR="00117143" w:rsidRPr="00920C53">
        <w:rPr>
          <w:bCs/>
        </w:rPr>
        <w:t>ul Klonowska 2, 98-360 Lututów</w:t>
      </w:r>
      <w:r>
        <w:t>,</w:t>
      </w:r>
      <w:r>
        <w:t xml:space="preserve"> która </w:t>
      </w:r>
      <w:r>
        <w:t xml:space="preserve">podlega odrzuceniu </w:t>
      </w:r>
      <w:r>
        <w:t xml:space="preserve">z postępowania o udzielenie zamówienia publicznego na postawie art. 226 ust. 1 pkt </w:t>
      </w:r>
      <w:r w:rsidR="00117143">
        <w:t>8</w:t>
      </w:r>
      <w:r>
        <w:t xml:space="preserve"> ustawy </w:t>
      </w:r>
      <w:proofErr w:type="spellStart"/>
      <w:r>
        <w:t>Pzp</w:t>
      </w:r>
      <w:proofErr w:type="spellEnd"/>
      <w:r>
        <w:t xml:space="preserve">.  </w:t>
      </w:r>
    </w:p>
    <w:p w14:paraId="13D3ABEC" w14:textId="6E8E98EB" w:rsidR="00117143" w:rsidRDefault="00D668A5" w:rsidP="00117143">
      <w:pPr>
        <w:ind w:left="-15" w:right="471"/>
        <w:jc w:val="both"/>
      </w:pPr>
      <w:r>
        <w:t>Wobec powyższego ziściły się przesłanki powodujące unieważnienie postępowania o udzielenie zamówienia</w:t>
      </w:r>
      <w:r>
        <w:t xml:space="preserve"> określone w art. 255 pkt. 2 ustawy </w:t>
      </w:r>
      <w:proofErr w:type="spellStart"/>
      <w:r>
        <w:t>Pzp.</w:t>
      </w:r>
      <w:proofErr w:type="spellEnd"/>
    </w:p>
    <w:p w14:paraId="1F16A776" w14:textId="24F63172" w:rsidR="00C5626E" w:rsidRDefault="00D668A5" w:rsidP="00117143">
      <w:pPr>
        <w:ind w:left="-15" w:right="471"/>
        <w:jc w:val="both"/>
      </w:pPr>
      <w:r>
        <w:rPr>
          <w:rFonts w:ascii="Arial" w:eastAsia="Arial" w:hAnsi="Arial" w:cs="Arial"/>
          <w:b/>
        </w:rPr>
        <w:t xml:space="preserve">Uzasadnienie prawne: </w:t>
      </w:r>
      <w:r>
        <w:t xml:space="preserve"> </w:t>
      </w:r>
    </w:p>
    <w:p w14:paraId="43231F40" w14:textId="77777777" w:rsidR="00C5626E" w:rsidRDefault="00D668A5" w:rsidP="00117143">
      <w:pPr>
        <w:spacing w:after="3"/>
        <w:ind w:left="-5" w:right="513"/>
        <w:jc w:val="both"/>
      </w:pPr>
      <w:r>
        <w:t xml:space="preserve">Zgodnie z art. 255 pkt 2 ustawy </w:t>
      </w:r>
      <w:proofErr w:type="spellStart"/>
      <w:r>
        <w:t>Pzp</w:t>
      </w:r>
      <w:proofErr w:type="spellEnd"/>
      <w:r>
        <w:t>: „</w:t>
      </w:r>
      <w:r>
        <w:rPr>
          <w:rFonts w:ascii="Arial" w:eastAsia="Arial" w:hAnsi="Arial" w:cs="Arial"/>
          <w:i/>
          <w:sz w:val="20"/>
        </w:rPr>
        <w:t>Zamawiający unieważnia postępowanie o udzielenie zamówienia, jeżeli: 2) wszystkie złożone wnioski o dopuszczenie do udziału w postępowaniu albo oferty podlegały odrzuceniu; (…)</w:t>
      </w:r>
      <w:r>
        <w:t xml:space="preserve">”.  </w:t>
      </w:r>
    </w:p>
    <w:p w14:paraId="3C101EC8" w14:textId="1F885187" w:rsidR="00C5626E" w:rsidRDefault="00C5626E">
      <w:pPr>
        <w:spacing w:after="146" w:line="259" w:lineRule="auto"/>
      </w:pPr>
    </w:p>
    <w:p w14:paraId="43E4661D" w14:textId="658D617C" w:rsidR="00C5626E" w:rsidRDefault="00D668A5" w:rsidP="00117143">
      <w:pPr>
        <w:spacing w:after="11" w:line="379" w:lineRule="auto"/>
        <w:ind w:left="-5" w:right="36" w:hanging="10"/>
        <w:jc w:val="both"/>
      </w:pPr>
      <w:r>
        <w:t xml:space="preserve">Zamawiający informuje, iż zgodnie z </w:t>
      </w:r>
      <w:r>
        <w:t>art. 262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117143">
        <w:t>3</w:t>
      </w:r>
      <w:r>
        <w:t xml:space="preserve"> r., poz. 1</w:t>
      </w:r>
      <w:r w:rsidR="00117143">
        <w:t>605</w:t>
      </w:r>
      <w:r>
        <w:t xml:space="preserve"> ze zm.), Wykonawcy, którzy ubiegali się o udzielenie zamówienia w niniejszym postępowaniu zostaną niezwłocznie powiadomieni o wszczęciu postępowania dotyczącego tego samego przedmiotu zamówienia lub obejmującego ten sam przedmiot zamówienia.  </w:t>
      </w:r>
    </w:p>
    <w:p w14:paraId="2C2E3AC2" w14:textId="77777777" w:rsidR="00C5626E" w:rsidRDefault="00D668A5">
      <w:pPr>
        <w:spacing w:after="107" w:line="259" w:lineRule="auto"/>
        <w:ind w:left="-5"/>
      </w:pPr>
      <w:r>
        <w:rPr>
          <w:rFonts w:ascii="Arial" w:eastAsia="Arial" w:hAnsi="Arial" w:cs="Arial"/>
          <w:b/>
        </w:rPr>
        <w:t xml:space="preserve">Pouczenie o środkach ochrony prawnej  </w:t>
      </w:r>
    </w:p>
    <w:p w14:paraId="0490DE40" w14:textId="19CA9A31" w:rsidR="00C5626E" w:rsidRDefault="00D668A5" w:rsidP="00D668A5">
      <w:pPr>
        <w:ind w:left="-5" w:right="36"/>
        <w:jc w:val="both"/>
      </w:pPr>
      <w:r>
        <w:t>Wobec czynności Zamawiającego przysługują Wykonawcom środki ochrony prawnej w terminach i zgodnie z zasadami określonymi w Dziale IX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117143">
        <w:t>3</w:t>
      </w:r>
      <w:r>
        <w:t xml:space="preserve"> r., poz. 1</w:t>
      </w:r>
      <w:r w:rsidR="00117143">
        <w:t>605</w:t>
      </w:r>
      <w:r>
        <w:t xml:space="preserve"> ze zm.).  </w:t>
      </w:r>
    </w:p>
    <w:p w14:paraId="2DD7FE38" w14:textId="77777777" w:rsidR="00D668A5" w:rsidRPr="00D668A5" w:rsidRDefault="00D668A5" w:rsidP="00D668A5">
      <w:pPr>
        <w:spacing w:after="103" w:line="259" w:lineRule="auto"/>
        <w:ind w:left="4956" w:firstLine="708"/>
        <w:jc w:val="both"/>
        <w:rPr>
          <w:b/>
          <w:bCs/>
        </w:rPr>
      </w:pPr>
      <w:r>
        <w:t xml:space="preserve"> </w:t>
      </w:r>
      <w:r w:rsidRPr="00D668A5">
        <w:rPr>
          <w:b/>
          <w:bCs/>
        </w:rPr>
        <w:t>Wójt Gminy Łęczyca</w:t>
      </w:r>
    </w:p>
    <w:p w14:paraId="524087A1" w14:textId="75BF0FE6" w:rsidR="00D668A5" w:rsidRPr="00D668A5" w:rsidRDefault="00D668A5" w:rsidP="00D668A5">
      <w:pPr>
        <w:spacing w:after="103" w:line="259" w:lineRule="auto"/>
      </w:pPr>
      <w:r w:rsidRPr="00D668A5">
        <w:t xml:space="preserve">                                                                                   </w:t>
      </w:r>
      <w:r>
        <w:tab/>
      </w:r>
      <w:r>
        <w:tab/>
      </w:r>
      <w:r>
        <w:tab/>
      </w:r>
      <w:r w:rsidRPr="00D668A5">
        <w:t xml:space="preserve">   Jacek</w:t>
      </w:r>
      <w:r>
        <w:t xml:space="preserve"> </w:t>
      </w:r>
      <w:r w:rsidRPr="00D668A5">
        <w:t>Rogoziński</w:t>
      </w:r>
      <w:r w:rsidRPr="00D668A5">
        <w:br/>
        <w:t xml:space="preserve">                                                                                </w:t>
      </w:r>
      <w:r>
        <w:tab/>
      </w:r>
      <w:r>
        <w:tab/>
      </w:r>
      <w:r>
        <w:tab/>
      </w:r>
      <w:r w:rsidRPr="00D668A5">
        <w:t xml:space="preserve">   </w:t>
      </w:r>
      <w:r w:rsidRPr="00D668A5">
        <w:rPr>
          <w:b/>
          <w:bCs/>
          <w:i/>
          <w:iCs/>
        </w:rPr>
        <w:t xml:space="preserve">   podpis na oryginale</w:t>
      </w:r>
    </w:p>
    <w:p w14:paraId="44AAF273" w14:textId="10A00ACD" w:rsidR="00C5626E" w:rsidRDefault="00C5626E" w:rsidP="00D668A5">
      <w:pPr>
        <w:spacing w:after="103" w:line="259" w:lineRule="auto"/>
        <w:jc w:val="both"/>
      </w:pPr>
    </w:p>
    <w:sectPr w:rsidR="00C5626E">
      <w:pgSz w:w="11906" w:h="16838"/>
      <w:pgMar w:top="708" w:right="1364" w:bottom="1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6E"/>
    <w:rsid w:val="00045053"/>
    <w:rsid w:val="000C0226"/>
    <w:rsid w:val="00117143"/>
    <w:rsid w:val="003E188B"/>
    <w:rsid w:val="007B547D"/>
    <w:rsid w:val="00920C53"/>
    <w:rsid w:val="00C5626E"/>
    <w:rsid w:val="00D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28A5"/>
  <w15:docId w15:val="{9C403ED0-A03F-46F8-BE99-E0E39BB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88B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0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ug_leczyca" TargetMode="External"/><Relationship Id="rId4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Pawełek</dc:creator>
  <cp:keywords/>
  <cp:lastModifiedBy>Olga Kubas</cp:lastModifiedBy>
  <cp:revision>2</cp:revision>
  <dcterms:created xsi:type="dcterms:W3CDTF">2024-02-28T14:00:00Z</dcterms:created>
  <dcterms:modified xsi:type="dcterms:W3CDTF">2024-02-28T14:00:00Z</dcterms:modified>
</cp:coreProperties>
</file>