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4641DE2A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DC616E">
        <w:rPr>
          <w:rFonts w:ascii="Adagio_Slab Light" w:hAnsi="Adagio_Slab Light"/>
        </w:rPr>
        <w:t>240</w:t>
      </w:r>
      <w:r w:rsidR="00E97876">
        <w:rPr>
          <w:rFonts w:ascii="Adagio_Slab Light" w:hAnsi="Adagio_Slab Light"/>
        </w:rPr>
        <w:t>/D</w:t>
      </w:r>
      <w:r w:rsidR="00DC616E">
        <w:rPr>
          <w:rFonts w:ascii="Adagio_Slab Light" w:hAnsi="Adagio_Slab Light"/>
        </w:rPr>
        <w:t>D</w:t>
      </w:r>
      <w:r w:rsidR="00D41BF7">
        <w:rPr>
          <w:rFonts w:ascii="Adagio_Slab Light" w:hAnsi="Adagio_Slab Light"/>
        </w:rPr>
        <w:t>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677F60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58F053A3" w:rsidR="00BB5AC6" w:rsidRDefault="00DC616E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  <w:lang w:val="pl"/>
        </w:rPr>
        <w:t>D</w:t>
      </w:r>
      <w:r w:rsidRPr="00DC616E">
        <w:rPr>
          <w:rFonts w:ascii="Adagio_Slab Light" w:hAnsi="Adagio_Slab Light"/>
          <w:b/>
          <w:bCs/>
          <w:lang w:val="pl"/>
        </w:rPr>
        <w:t xml:space="preserve">ostawa stanowiska do obrazowania z mikroskopem cyfrowym </w:t>
      </w:r>
      <w:r w:rsidR="00880FCA">
        <w:rPr>
          <w:rFonts w:ascii="Adagio_Slab Light" w:hAnsi="Adagio_Slab Light"/>
          <w:b/>
          <w:bCs/>
          <w:lang w:val="pl"/>
        </w:rPr>
        <w:br/>
      </w:r>
      <w:r w:rsidRPr="00DC616E">
        <w:rPr>
          <w:rFonts w:ascii="Adagio_Slab Light" w:hAnsi="Adagio_Slab Light"/>
          <w:b/>
          <w:bCs/>
          <w:lang w:val="pl"/>
        </w:rPr>
        <w:t>z analizatorem pierwiastkowym LIBS</w:t>
      </w:r>
      <w:r w:rsidR="00B7531B" w:rsidRPr="00B7531B">
        <w:rPr>
          <w:rFonts w:ascii="Adagio_Slab Light" w:hAnsi="Adagio_Slab Light"/>
          <w:b/>
          <w:bCs/>
          <w:lang w:val="pl"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31460AA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</w:t>
      </w:r>
      <w:r w:rsidR="00BF0945"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 w:rsidR="00BF0945">
        <w:rPr>
          <w:rFonts w:ascii="Adagio_Slab Light" w:hAnsi="Adagio_Slab Light"/>
        </w:rPr>
        <w:t>PLN/EUR</w:t>
      </w:r>
      <w:r w:rsidR="00BF0945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podatek VAT </w:t>
      </w:r>
      <w:r w:rsidR="00BF0945">
        <w:rPr>
          <w:rFonts w:ascii="Adagio_Slab Light" w:hAnsi="Adagio_Slab Light"/>
        </w:rPr>
        <w:t>..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BF0945">
        <w:rPr>
          <w:rFonts w:ascii="Adagio_Slab Light" w:hAnsi="Adagio_Slab Light"/>
          <w:vertAlign w:val="superscript"/>
        </w:rPr>
        <w:t>2</w:t>
      </w:r>
      <w:r w:rsidR="00633D36"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 w:rsidR="00BF0945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 w:rsidR="00BF0945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 w:rsidR="00BF0945"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 w:rsidR="00BF0945">
        <w:rPr>
          <w:rFonts w:ascii="Adagio_Slab Light" w:hAnsi="Adagio_Slab Light"/>
        </w:rPr>
        <w:t>PLN/EUR</w:t>
      </w:r>
      <w:r w:rsidR="00BB26DA">
        <w:rPr>
          <w:rFonts w:ascii="Adagio_Slab Light" w:hAnsi="Adagio_Slab Light"/>
        </w:rPr>
        <w:t>,</w:t>
      </w:r>
    </w:p>
    <w:p w14:paraId="7B0B865F" w14:textId="6DAE7AAB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</w:t>
      </w:r>
      <w:r w:rsidR="00BF0945">
        <w:rPr>
          <w:rFonts w:ascii="Adagio_Slab Light" w:hAnsi="Adagio_Slab Light"/>
        </w:rPr>
        <w:t>PLN/EUR</w:t>
      </w:r>
      <w:r w:rsidRPr="00252AD0">
        <w:rPr>
          <w:rFonts w:ascii="Adagio_Slab Light" w:hAnsi="Adagio_Slab Light"/>
        </w:rPr>
        <w:t>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 w:rsidR="00BF0945">
        <w:rPr>
          <w:rFonts w:ascii="Adagio_Slab Light" w:hAnsi="Adagio_Slab Light"/>
        </w:rPr>
        <w:t>PLN/EUR</w:t>
      </w:r>
    </w:p>
    <w:p w14:paraId="340CC817" w14:textId="6B7A7AAB" w:rsidR="00DC616E" w:rsidRPr="00363A5B" w:rsidRDefault="00DC616E" w:rsidP="00DC616E">
      <w:pPr>
        <w:numPr>
          <w:ilvl w:val="0"/>
          <w:numId w:val="13"/>
        </w:numPr>
        <w:spacing w:before="120" w:after="60" w:line="312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/>
        </w:rPr>
        <w:t>Informacje</w:t>
      </w:r>
      <w:r w:rsidRPr="00182DF1">
        <w:rPr>
          <w:rFonts w:ascii="Adagio_Slab Light" w:eastAsia="Times New Roman" w:hAnsi="Adagio_Slab Light"/>
        </w:rPr>
        <w:t xml:space="preserve"> identyfikujące oferowan</w:t>
      </w:r>
      <w:r>
        <w:rPr>
          <w:rFonts w:ascii="Adagio_Slab Light" w:eastAsia="Times New Roman" w:hAnsi="Adagio_Slab Light"/>
        </w:rPr>
        <w:t>e</w:t>
      </w:r>
      <w:r w:rsidRPr="00182DF1">
        <w:rPr>
          <w:rFonts w:ascii="Adagio_Slab Light" w:eastAsia="Times New Roman" w:hAnsi="Adagio_Slab Light"/>
        </w:rPr>
        <w:t xml:space="preserve"> </w:t>
      </w:r>
      <w:r>
        <w:rPr>
          <w:rFonts w:ascii="Adagio_Slab Light" w:eastAsia="Times New Roman" w:hAnsi="Adagio_Slab Light"/>
        </w:rPr>
        <w:t>produkty</w:t>
      </w:r>
      <w:r w:rsidR="00FC04A2">
        <w:rPr>
          <w:rFonts w:ascii="Adagio_Slab Light" w:eastAsia="Times New Roman" w:hAnsi="Adagio_Slab Light"/>
        </w:rPr>
        <w:t xml:space="preserve"> - specyfikacja</w:t>
      </w:r>
      <w:r w:rsidRPr="00182DF1">
        <w:rPr>
          <w:rFonts w:ascii="Adagio_Slab Light" w:eastAsia="Times New Roman" w:hAnsi="Adagio_Slab Light"/>
        </w:rPr>
        <w:t xml:space="preserve">: </w:t>
      </w:r>
      <w:r w:rsidRPr="00D64D50">
        <w:rPr>
          <w:rFonts w:ascii="Adagio_Slab Light" w:eastAsia="Times New Roman" w:hAnsi="Adagio_Slab Light" w:cs="Adagio_Slab Light"/>
        </w:rPr>
        <w:t>……………………………………………………………………</w:t>
      </w:r>
      <w:r>
        <w:rPr>
          <w:rFonts w:ascii="Adagio_Slab Light" w:eastAsia="Times New Roman" w:hAnsi="Adagio_Slab Light" w:cs="Adagio_Slab Light"/>
        </w:rPr>
        <w:t>….</w:t>
      </w:r>
      <w:r w:rsidRPr="00D64D50">
        <w:rPr>
          <w:rFonts w:ascii="Adagio_Slab Light" w:eastAsia="Times New Roman" w:hAnsi="Adagio_Slab Light" w:cs="Adagio_Slab Light"/>
        </w:rPr>
        <w:t>………………</w:t>
      </w:r>
      <w:r>
        <w:rPr>
          <w:rFonts w:ascii="Adagio_Slab Light" w:eastAsia="Times New Roman" w:hAnsi="Adagio_Slab Light" w:cs="Adagio_Slab Light"/>
        </w:rPr>
        <w:t>…...................................................</w:t>
      </w:r>
    </w:p>
    <w:p w14:paraId="6C6863BD" w14:textId="4FAD74C2" w:rsidR="00DC616E" w:rsidRDefault="00DC616E" w:rsidP="00DC616E">
      <w:pPr>
        <w:spacing w:after="120" w:line="312" w:lineRule="auto"/>
        <w:ind w:left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 w:cs="Adagio_Slab Light"/>
        </w:rPr>
        <w:t>……………………………………………………………………………………………………………………………………….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3E8D6D57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52A876AD" w14:textId="71127279" w:rsidR="00424DF5" w:rsidRPr="00424DF5" w:rsidRDefault="00424DF5" w:rsidP="00424DF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</w:t>
      </w:r>
      <w:r w:rsidRPr="00252AD0">
        <w:rPr>
          <w:rFonts w:ascii="Adagio_Slab Light" w:hAnsi="Adagio_Slab Light"/>
        </w:rPr>
        <w:lastRenderedPageBreak/>
        <w:t xml:space="preserve">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086327AF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235E6CE1" w14:textId="68DE040D" w:rsidR="00FA4375" w:rsidRPr="00D51C04" w:rsidRDefault="00FA4375" w:rsidP="00FA4375">
      <w:pPr>
        <w:keepNext/>
        <w:numPr>
          <w:ilvl w:val="0"/>
          <w:numId w:val="13"/>
        </w:numPr>
        <w:spacing w:after="12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Ponadto o</w:t>
      </w:r>
      <w:r w:rsidRPr="00A761FC">
        <w:rPr>
          <w:rFonts w:ascii="Adagio_Slab Light" w:hAnsi="Adagio_Slab Light"/>
        </w:rPr>
        <w:t>świadczam/my*, że</w:t>
      </w:r>
      <w:r>
        <w:rPr>
          <w:rFonts w:ascii="Adagio_Slab Light" w:hAnsi="Adagio_Slab Light"/>
        </w:rPr>
        <w:t xml:space="preserve"> między mną a Zamawiającym </w:t>
      </w:r>
      <w:r w:rsidRPr="00A761FC">
        <w:rPr>
          <w:rFonts w:ascii="Adagio_Slab Light" w:hAnsi="Adagio_Slab Light"/>
        </w:rPr>
        <w:t>nie występują jakiekolwiek powiązania świadczące o istnieniu konfliktu interesów</w:t>
      </w:r>
      <w:r>
        <w:rPr>
          <w:rFonts w:ascii="Adagio_Slab Light" w:hAnsi="Adagio_Slab Light"/>
        </w:rPr>
        <w:t>, mówiące o powiązaniach osobowych lub kapitałowych.</w:t>
      </w:r>
      <w:r w:rsidR="00BF0945">
        <w:rPr>
          <w:rFonts w:ascii="Adagio_Slab Light" w:hAnsi="Adagio_Slab Light"/>
          <w:vertAlign w:val="superscript"/>
        </w:rPr>
        <w:t>3</w:t>
      </w:r>
      <w:r>
        <w:rPr>
          <w:rFonts w:ascii="Adagio_Slab Light" w:hAnsi="Adagio_Slab Light"/>
          <w:vertAlign w:val="superscript"/>
        </w:rPr>
        <w:t>)</w:t>
      </w:r>
    </w:p>
    <w:p w14:paraId="5EF6210A" w14:textId="77777777" w:rsidR="00FA4375" w:rsidRPr="00252AD0" w:rsidRDefault="00FA4375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38420A1A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88A46FC" w14:textId="31D7DCFD" w:rsidR="00DD44CD" w:rsidRDefault="00DD44CD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90487A">
        <w:rPr>
          <w:rFonts w:ascii="Adagio_Slab Light" w:hAnsi="Adagio_Slab Light"/>
        </w:rPr>
        <w:t>specyfikacj</w:t>
      </w:r>
      <w:r>
        <w:rPr>
          <w:rFonts w:ascii="Adagio_Slab Light" w:hAnsi="Adagio_Slab Light"/>
        </w:rPr>
        <w:t>a</w:t>
      </w:r>
      <w:r w:rsidRPr="0090487A">
        <w:rPr>
          <w:rFonts w:ascii="Adagio_Slab Light" w:hAnsi="Adagio_Slab Light"/>
        </w:rPr>
        <w:t xml:space="preserve"> oferowanych produktów</w:t>
      </w:r>
      <w:r>
        <w:rPr>
          <w:rFonts w:ascii="Adagio_Slab Light" w:hAnsi="Adagio_Slab Light"/>
        </w:rPr>
        <w:t>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4D381702" w14:textId="609B1F31" w:rsidR="00BF0945" w:rsidRPr="00BB4D17" w:rsidRDefault="00BF0945" w:rsidP="00BF0945">
      <w:pPr>
        <w:spacing w:before="240" w:line="240" w:lineRule="auto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</w:t>
      </w:r>
      <w:r w:rsidRPr="00BB4D17">
        <w:rPr>
          <w:rFonts w:ascii="Adagio_Slab Light" w:hAnsi="Adagio_Slab Light"/>
          <w:i/>
          <w:iCs/>
          <w:sz w:val="18"/>
          <w:szCs w:val="18"/>
        </w:rPr>
        <w:t xml:space="preserve"> </w:t>
      </w:r>
      <w:r w:rsidRPr="00BB4D17">
        <w:rPr>
          <w:rFonts w:ascii="Adagio_Slab Light" w:hAnsi="Adagio_Slab Light"/>
          <w:sz w:val="18"/>
          <w:szCs w:val="18"/>
        </w:rPr>
        <w:t>Zamawiający dopuszcza złożenie oferty w walutach: PLN</w:t>
      </w:r>
      <w:r>
        <w:rPr>
          <w:rFonts w:ascii="Adagio_Slab Light" w:hAnsi="Adagio_Slab Light"/>
          <w:sz w:val="18"/>
          <w:szCs w:val="18"/>
        </w:rPr>
        <w:t xml:space="preserve"> lub</w:t>
      </w:r>
      <w:r w:rsidRPr="00BB4D17">
        <w:rPr>
          <w:rFonts w:ascii="Adagio_Slab Light" w:hAnsi="Adagio_Slab Light"/>
          <w:sz w:val="18"/>
          <w:szCs w:val="18"/>
        </w:rPr>
        <w:t xml:space="preserve"> EUR. </w:t>
      </w:r>
    </w:p>
    <w:p w14:paraId="347509AF" w14:textId="3A0883DA" w:rsidR="00633D36" w:rsidRPr="00BF0945" w:rsidRDefault="00BF0945" w:rsidP="00BF0945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BB4D17">
        <w:rPr>
          <w:rFonts w:ascii="Adagio_Slab Light" w:hAnsi="Adagio_Slab Light"/>
          <w:sz w:val="18"/>
          <w:szCs w:val="18"/>
        </w:rPr>
        <w:t>Jeżeli cena oferty będzie wyrażona, zgodnie z przyzwoleniem Zamawiającego w walucie EUR, Zamawiający, na potrzeby porównania cen dokona jej przeliczenia na złote polskie (PLN) według kursu średniego EUR publikowanego przez Narodowy Bank Polski  (tabela kursów A) z dnia, w którym upływa termin składania ofert w postępowaniu</w:t>
      </w:r>
      <w:r>
        <w:rPr>
          <w:rFonts w:ascii="Adagio_Slab Light" w:hAnsi="Adagio_Slab Light"/>
          <w:sz w:val="18"/>
          <w:szCs w:val="18"/>
        </w:rPr>
        <w:t>.</w:t>
      </w:r>
    </w:p>
    <w:p w14:paraId="1CD06C2D" w14:textId="7492FA1A" w:rsidR="00633D36" w:rsidRPr="00F01084" w:rsidRDefault="00BF0945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2</w:t>
      </w:r>
      <w:r w:rsidR="00633D36">
        <w:rPr>
          <w:rFonts w:ascii="Adagio_Slab Light" w:hAnsi="Adagio_Slab Light"/>
          <w:i/>
          <w:iCs/>
          <w:sz w:val="18"/>
          <w:szCs w:val="18"/>
        </w:rPr>
        <w:t>) a</w:t>
      </w:r>
      <w:r w:rsidR="00633D36"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 w:rsidR="00633D36">
        <w:rPr>
          <w:rFonts w:ascii="Adagio_Slab Light" w:hAnsi="Adagio_Slab Light"/>
          <w:sz w:val="18"/>
          <w:szCs w:val="18"/>
        </w:rPr>
        <w:t xml:space="preserve">w Polsce </w:t>
      </w:r>
      <w:r w:rsidR="00633D36" w:rsidRPr="00F01084">
        <w:rPr>
          <w:rFonts w:ascii="Adagio_Slab Light" w:hAnsi="Adagio_Slab Light"/>
          <w:sz w:val="18"/>
          <w:szCs w:val="18"/>
        </w:rPr>
        <w:t>stawki podatku VAT</w:t>
      </w:r>
      <w:r w:rsidR="00633D36"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lastRenderedPageBreak/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E6C7D99" w:rsidR="00633D36" w:rsidRDefault="00633D36" w:rsidP="00633D36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31B54FD" w14:textId="77777777" w:rsidR="00BF0945" w:rsidRPr="00527771" w:rsidRDefault="00BF0945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</w:p>
    <w:p w14:paraId="089728A7" w14:textId="7F370FF7" w:rsidR="00FA4375" w:rsidRPr="00FA4375" w:rsidRDefault="00BF0945" w:rsidP="00FA4375">
      <w:pPr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3</w:t>
      </w:r>
      <w:r w:rsidR="00FA4375">
        <w:rPr>
          <w:rFonts w:ascii="Adagio_Slab Light" w:hAnsi="Adagio_Slab Light"/>
          <w:sz w:val="18"/>
          <w:szCs w:val="18"/>
        </w:rPr>
        <w:t xml:space="preserve">) </w:t>
      </w:r>
      <w:r w:rsidR="00FA4375" w:rsidRPr="00FA4375">
        <w:rPr>
          <w:rFonts w:ascii="Adagio_Slab Light" w:hAnsi="Adagio_Slab Light"/>
          <w:sz w:val="18"/>
          <w:szCs w:val="18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29FF4598" w14:textId="77777777" w:rsidR="00FA4375" w:rsidRPr="00FA4375" w:rsidRDefault="00FA4375" w:rsidP="00FA4375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a)</w:t>
      </w:r>
      <w:r w:rsidRPr="00FA4375">
        <w:rPr>
          <w:rFonts w:ascii="Adagio_Slab Light" w:hAnsi="Adagio_Slab Light"/>
          <w:sz w:val="18"/>
          <w:szCs w:val="18"/>
        </w:rPr>
        <w:tab/>
        <w:t xml:space="preserve">uczestniczeniu w spółce jako wspólnik spółki cywilnej lub spółki osobowej, </w:t>
      </w:r>
    </w:p>
    <w:p w14:paraId="411D912A" w14:textId="77777777" w:rsidR="00FA4375" w:rsidRPr="00FA4375" w:rsidRDefault="00FA4375" w:rsidP="00FA4375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b)</w:t>
      </w:r>
      <w:r w:rsidRPr="00FA4375">
        <w:rPr>
          <w:rFonts w:ascii="Adagio_Slab Light" w:hAnsi="Adagio_Slab Light"/>
          <w:sz w:val="18"/>
          <w:szCs w:val="18"/>
        </w:rPr>
        <w:tab/>
        <w:t>posiadaniu co najmniej 10% udziałów lub akcji, o ile niższy próg nie wynika z przepisów prawa lub nie został określony przez IZ PO,</w:t>
      </w:r>
    </w:p>
    <w:p w14:paraId="2656D3E6" w14:textId="77777777" w:rsidR="00FA4375" w:rsidRPr="00FA4375" w:rsidRDefault="00FA4375" w:rsidP="00FA4375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c)</w:t>
      </w:r>
      <w:r w:rsidRPr="00FA4375">
        <w:rPr>
          <w:rFonts w:ascii="Adagio_Slab Light" w:hAnsi="Adagio_Slab Light"/>
          <w:sz w:val="18"/>
          <w:szCs w:val="18"/>
        </w:rPr>
        <w:tab/>
        <w:t xml:space="preserve">pełnieniu funkcji członka organu nadzorczego lub zarządzającego, prokurenta, pełnomocnika, </w:t>
      </w:r>
    </w:p>
    <w:p w14:paraId="262FF4B5" w14:textId="6C0BD7A6" w:rsidR="00F15E7A" w:rsidRPr="00F15E7A" w:rsidRDefault="00FA4375" w:rsidP="00FA4375">
      <w:pPr>
        <w:jc w:val="both"/>
        <w:rPr>
          <w:rFonts w:ascii="Adagio_Slab Light" w:hAnsi="Adagio_Slab Light"/>
          <w:sz w:val="18"/>
          <w:szCs w:val="18"/>
        </w:rPr>
      </w:pPr>
      <w:r w:rsidRPr="00FA4375">
        <w:rPr>
          <w:rFonts w:ascii="Adagio_Slab Light" w:hAnsi="Adagio_Slab Light"/>
          <w:sz w:val="18"/>
          <w:szCs w:val="18"/>
        </w:rPr>
        <w:t>d)</w:t>
      </w:r>
      <w:r w:rsidRPr="00FA4375">
        <w:rPr>
          <w:rFonts w:ascii="Adagio_Slab Light" w:hAnsi="Adagio_Slab Light"/>
          <w:sz w:val="18"/>
          <w:szCs w:val="18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DD2F8B8" w14:textId="2EC6F62A" w:rsidR="00F15E7A" w:rsidRPr="00F15E7A" w:rsidRDefault="00F15E7A" w:rsidP="00F15E7A">
      <w:pPr>
        <w:tabs>
          <w:tab w:val="left" w:pos="1755"/>
        </w:tabs>
        <w:rPr>
          <w:rFonts w:ascii="Adagio_Slab Light" w:hAnsi="Adagio_Slab Light"/>
          <w:sz w:val="18"/>
          <w:szCs w:val="18"/>
        </w:rPr>
      </w:pPr>
    </w:p>
    <w:sectPr w:rsidR="00F15E7A" w:rsidRPr="00F15E7A" w:rsidSect="0096012D">
      <w:headerReference w:type="default" r:id="rId8"/>
      <w:headerReference w:type="first" r:id="rId9"/>
      <w:footerReference w:type="first" r:id="rId10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789" w14:textId="77777777" w:rsidR="002577C1" w:rsidRDefault="002577C1" w:rsidP="00426574">
      <w:pPr>
        <w:spacing w:after="0" w:line="240" w:lineRule="auto"/>
      </w:pPr>
      <w:r>
        <w:separator/>
      </w:r>
    </w:p>
  </w:endnote>
  <w:endnote w:type="continuationSeparator" w:id="0">
    <w:p w14:paraId="7B842938" w14:textId="77777777" w:rsidR="002577C1" w:rsidRDefault="002577C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0182B38F" w:rsidR="0093375D" w:rsidRPr="00F15E7A" w:rsidRDefault="0093375D" w:rsidP="00F15E7A">
    <w:pPr>
      <w:pStyle w:val="Stopka"/>
      <w:jc w:val="center"/>
    </w:pPr>
    <w:r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87EB" w14:textId="77777777" w:rsidR="002577C1" w:rsidRDefault="002577C1" w:rsidP="00426574">
      <w:pPr>
        <w:spacing w:after="0" w:line="240" w:lineRule="auto"/>
      </w:pPr>
      <w:r>
        <w:separator/>
      </w:r>
    </w:p>
  </w:footnote>
  <w:footnote w:type="continuationSeparator" w:id="0">
    <w:p w14:paraId="269ED0C8" w14:textId="77777777" w:rsidR="002577C1" w:rsidRDefault="002577C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6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1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88434">
    <w:abstractNumId w:val="9"/>
  </w:num>
  <w:num w:numId="5" w16cid:durableId="1480272456">
    <w:abstractNumId w:val="20"/>
  </w:num>
  <w:num w:numId="6" w16cid:durableId="1277829608">
    <w:abstractNumId w:val="3"/>
  </w:num>
  <w:num w:numId="7" w16cid:durableId="89590235">
    <w:abstractNumId w:val="5"/>
  </w:num>
  <w:num w:numId="8" w16cid:durableId="766778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056781">
    <w:abstractNumId w:val="17"/>
  </w:num>
  <w:num w:numId="10" w16cid:durableId="1283800320">
    <w:abstractNumId w:val="16"/>
  </w:num>
  <w:num w:numId="11" w16cid:durableId="6904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952017">
    <w:abstractNumId w:val="4"/>
  </w:num>
  <w:num w:numId="13" w16cid:durableId="1783841393">
    <w:abstractNumId w:val="0"/>
  </w:num>
  <w:num w:numId="14" w16cid:durableId="1079475844">
    <w:abstractNumId w:val="1"/>
  </w:num>
  <w:num w:numId="15" w16cid:durableId="2116122879">
    <w:abstractNumId w:val="13"/>
  </w:num>
  <w:num w:numId="16" w16cid:durableId="775173673">
    <w:abstractNumId w:val="6"/>
  </w:num>
  <w:num w:numId="17" w16cid:durableId="42409601">
    <w:abstractNumId w:val="18"/>
  </w:num>
  <w:num w:numId="18" w16cid:durableId="693772376">
    <w:abstractNumId w:val="19"/>
  </w:num>
  <w:num w:numId="19" w16cid:durableId="636109637">
    <w:abstractNumId w:val="11"/>
  </w:num>
  <w:num w:numId="20" w16cid:durableId="180824205">
    <w:abstractNumId w:val="7"/>
  </w:num>
  <w:num w:numId="21" w16cid:durableId="1987516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577C1"/>
    <w:rsid w:val="00263BFE"/>
    <w:rsid w:val="00271B30"/>
    <w:rsid w:val="002725BB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E3DF4"/>
    <w:rsid w:val="00424DF5"/>
    <w:rsid w:val="00426574"/>
    <w:rsid w:val="0044023E"/>
    <w:rsid w:val="00440EEA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82720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77F60"/>
    <w:rsid w:val="00681E42"/>
    <w:rsid w:val="006909EE"/>
    <w:rsid w:val="006A0755"/>
    <w:rsid w:val="006A5290"/>
    <w:rsid w:val="006B4EB4"/>
    <w:rsid w:val="006C30FF"/>
    <w:rsid w:val="006D2416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7D3F4A"/>
    <w:rsid w:val="00820F2E"/>
    <w:rsid w:val="008319F7"/>
    <w:rsid w:val="00856201"/>
    <w:rsid w:val="00861964"/>
    <w:rsid w:val="00872C03"/>
    <w:rsid w:val="00880FCA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BF0945"/>
    <w:rsid w:val="00C01EA2"/>
    <w:rsid w:val="00C117B0"/>
    <w:rsid w:val="00C264AD"/>
    <w:rsid w:val="00C26FE7"/>
    <w:rsid w:val="00C42591"/>
    <w:rsid w:val="00C52D54"/>
    <w:rsid w:val="00C535E8"/>
    <w:rsid w:val="00C56BEA"/>
    <w:rsid w:val="00C85985"/>
    <w:rsid w:val="00C868E4"/>
    <w:rsid w:val="00C90062"/>
    <w:rsid w:val="00CA2899"/>
    <w:rsid w:val="00CA3B06"/>
    <w:rsid w:val="00CC4320"/>
    <w:rsid w:val="00CD7645"/>
    <w:rsid w:val="00D00D94"/>
    <w:rsid w:val="00D021A8"/>
    <w:rsid w:val="00D04CEC"/>
    <w:rsid w:val="00D04D9D"/>
    <w:rsid w:val="00D13B69"/>
    <w:rsid w:val="00D13E1F"/>
    <w:rsid w:val="00D20E0A"/>
    <w:rsid w:val="00D30E9C"/>
    <w:rsid w:val="00D333E3"/>
    <w:rsid w:val="00D41BF7"/>
    <w:rsid w:val="00D42604"/>
    <w:rsid w:val="00D47FFD"/>
    <w:rsid w:val="00D701A3"/>
    <w:rsid w:val="00D70CBD"/>
    <w:rsid w:val="00D84ABE"/>
    <w:rsid w:val="00D86185"/>
    <w:rsid w:val="00D92656"/>
    <w:rsid w:val="00D97D70"/>
    <w:rsid w:val="00DA0E32"/>
    <w:rsid w:val="00DC11EF"/>
    <w:rsid w:val="00DC49E9"/>
    <w:rsid w:val="00DC616E"/>
    <w:rsid w:val="00DC724A"/>
    <w:rsid w:val="00DD44CD"/>
    <w:rsid w:val="00DE26B3"/>
    <w:rsid w:val="00DF488F"/>
    <w:rsid w:val="00DF758C"/>
    <w:rsid w:val="00E466CF"/>
    <w:rsid w:val="00E56DB4"/>
    <w:rsid w:val="00E725D9"/>
    <w:rsid w:val="00E91014"/>
    <w:rsid w:val="00E97876"/>
    <w:rsid w:val="00EA5A87"/>
    <w:rsid w:val="00EA7EA8"/>
    <w:rsid w:val="00ED4E1F"/>
    <w:rsid w:val="00EE0A69"/>
    <w:rsid w:val="00EE4541"/>
    <w:rsid w:val="00EF04F7"/>
    <w:rsid w:val="00F15E7A"/>
    <w:rsid w:val="00F2179D"/>
    <w:rsid w:val="00F41BCF"/>
    <w:rsid w:val="00F444E7"/>
    <w:rsid w:val="00F73685"/>
    <w:rsid w:val="00F87EDE"/>
    <w:rsid w:val="00F900EA"/>
    <w:rsid w:val="00FA4375"/>
    <w:rsid w:val="00FB22D5"/>
    <w:rsid w:val="00FB4C43"/>
    <w:rsid w:val="00FB5862"/>
    <w:rsid w:val="00FB6A68"/>
    <w:rsid w:val="00FC04A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8</cp:revision>
  <cp:lastPrinted>2021-10-26T12:53:00Z</cp:lastPrinted>
  <dcterms:created xsi:type="dcterms:W3CDTF">2022-07-21T10:34:00Z</dcterms:created>
  <dcterms:modified xsi:type="dcterms:W3CDTF">2022-07-26T08:49:00Z</dcterms:modified>
</cp:coreProperties>
</file>