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4FA65413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530BC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7258B411" w14:textId="42ECE05D" w:rsidR="00530BC6" w:rsidRPr="00530BC6" w:rsidRDefault="00530BC6" w:rsidP="00530BC6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bookmarkStart w:id="0" w:name="_Hlk144901628"/>
      <w:r w:rsidRPr="00530BC6">
        <w:rPr>
          <w:rFonts w:eastAsia="Times New Roman"/>
          <w:b/>
          <w:bCs/>
          <w:i/>
          <w:color w:val="000000"/>
          <w:szCs w:val="24"/>
        </w:rPr>
        <w:t>Udzielenie kredytu długoterminowego z przeznaczeniem</w:t>
      </w:r>
    </w:p>
    <w:p w14:paraId="1D78B547" w14:textId="5000E3A4" w:rsidR="00C46EF5" w:rsidRDefault="00530BC6" w:rsidP="00530BC6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30BC6">
        <w:rPr>
          <w:rFonts w:eastAsia="Times New Roman"/>
          <w:b/>
          <w:bCs/>
          <w:i/>
          <w:color w:val="000000"/>
          <w:szCs w:val="24"/>
        </w:rPr>
        <w:t>na sfinansowanie planowanego deficytu oraz na spłatę wcześniej zaciągniętych zobowiązań</w:t>
      </w:r>
    </w:p>
    <w:bookmarkEnd w:id="0"/>
    <w:p w14:paraId="505083F0" w14:textId="77777777" w:rsidR="00315D4B" w:rsidRDefault="00315D4B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A3CFA5D" w14:textId="77777777" w:rsidR="00530BC6" w:rsidRPr="00B17C4A" w:rsidRDefault="00530BC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36C697E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2117FD63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3060871F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022C8708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Województwo: …………………………..………..</w:t>
      </w:r>
    </w:p>
    <w:p w14:paraId="0144FE6C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51266005" w14:textId="4EE137C6" w:rsidR="00EF1287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NIP: …………………………………………  REGON: ……………………………………</w:t>
      </w:r>
    </w:p>
    <w:p w14:paraId="063144A0" w14:textId="77777777" w:rsid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64DAEF5A" w14:textId="703A24CC" w:rsidR="00EC4123" w:rsidRDefault="00EF1287" w:rsidP="00530BC6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b/>
          <w:bCs/>
          <w:color w:val="000000"/>
          <w:szCs w:val="24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>cenę</w:t>
      </w:r>
      <w:r w:rsidRPr="00B17C4A">
        <w:rPr>
          <w:color w:val="000000"/>
        </w:rPr>
        <w:t xml:space="preserve">: </w:t>
      </w:r>
      <w:r w:rsidRPr="00530BC6">
        <w:rPr>
          <w:b/>
          <w:bCs/>
          <w:color w:val="000000"/>
        </w:rPr>
        <w:t>............................................. zł</w:t>
      </w:r>
      <w:r w:rsidR="00FA3AD6" w:rsidRPr="00530BC6">
        <w:rPr>
          <w:rFonts w:eastAsia="Times New Roman"/>
          <w:b/>
          <w:bCs/>
          <w:color w:val="000000"/>
          <w:szCs w:val="24"/>
        </w:rPr>
        <w:t>,</w:t>
      </w:r>
    </w:p>
    <w:p w14:paraId="437A23C5" w14:textId="432FCFE3" w:rsidR="00530BC6" w:rsidRPr="00530BC6" w:rsidRDefault="00530BC6" w:rsidP="00530BC6">
      <w:pPr>
        <w:autoSpaceDE w:val="0"/>
        <w:autoSpaceDN w:val="0"/>
        <w:adjustRightInd w:val="0"/>
        <w:spacing w:after="61" w:line="360" w:lineRule="auto"/>
        <w:ind w:left="567"/>
        <w:jc w:val="both"/>
        <w:rPr>
          <w:color w:val="000000"/>
        </w:rPr>
      </w:pPr>
      <w:r>
        <w:rPr>
          <w:color w:val="000000"/>
        </w:rPr>
        <w:t>Do obliczenia ceny oferty przyjęto stopę oprocentowania kredytu w wysokości …….%, stanowiącą sumę stawki WIBOR 3M w wysokości …...% i niezmiennej w całym okresie kredytowania stawki procentowej marży w wysokości ….…%</w:t>
      </w:r>
    </w:p>
    <w:p w14:paraId="09D751E7" w14:textId="688277C8" w:rsidR="00EC4123" w:rsidRDefault="00EC4123" w:rsidP="00EC4123">
      <w:pPr>
        <w:suppressAutoHyphens/>
        <w:spacing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 xml:space="preserve">4) oferuję </w:t>
      </w:r>
      <w:r w:rsidR="00530BC6">
        <w:rPr>
          <w:color w:val="000000"/>
        </w:rPr>
        <w:t>czas uruchomienia transzy kredytu</w:t>
      </w:r>
      <w:r>
        <w:rPr>
          <w:color w:val="000000"/>
        </w:rPr>
        <w:t xml:space="preserve"> </w:t>
      </w:r>
      <w:r w:rsidRPr="00150568">
        <w:rPr>
          <w:b/>
          <w:bCs/>
          <w:color w:val="000000"/>
        </w:rPr>
        <w:t xml:space="preserve">……….. </w:t>
      </w:r>
      <w:r>
        <w:rPr>
          <w:b/>
          <w:bCs/>
          <w:color w:val="000000"/>
        </w:rPr>
        <w:t>dni.</w:t>
      </w:r>
    </w:p>
    <w:p w14:paraId="45FDB17C" w14:textId="77777777" w:rsid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6C41DC96" w14:textId="77777777" w:rsidR="00530BC6" w:rsidRDefault="00530BC6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7A129CD4" w14:textId="77777777" w:rsidR="00530BC6" w:rsidRPr="0034212E" w:rsidRDefault="00530BC6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03B6A8F1" w:rsidR="00465307" w:rsidRDefault="00530BC6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EC4123">
        <w:rPr>
          <w:rFonts w:eastAsia="Times New Roman"/>
          <w:color w:val="000000" w:themeColor="text1"/>
        </w:rPr>
        <w:t>1</w:t>
      </w:r>
      <w:r>
        <w:rPr>
          <w:rFonts w:eastAsia="Times New Roman"/>
          <w:color w:val="000000" w:themeColor="text1"/>
        </w:rPr>
        <w:t>4</w:t>
      </w:r>
      <w:r w:rsidR="00FF6C4E">
        <w:rPr>
          <w:rFonts w:eastAsia="Times New Roman"/>
          <w:color w:val="000000" w:themeColor="text1"/>
        </w:rPr>
        <w:t xml:space="preserve"> października</w:t>
      </w:r>
      <w:r w:rsidR="007C4EC2" w:rsidRPr="00430D6C">
        <w:rPr>
          <w:rFonts w:eastAsia="Times New Roman"/>
          <w:color w:val="000000" w:themeColor="text1"/>
        </w:rPr>
        <w:t xml:space="preserve"> 202</w:t>
      </w:r>
      <w:r w:rsidR="00434F98">
        <w:rPr>
          <w:rFonts w:eastAsia="Times New Roman"/>
          <w:color w:val="000000" w:themeColor="text1"/>
        </w:rPr>
        <w:t>3</w:t>
      </w:r>
      <w:r w:rsidR="007C4EC2" w:rsidRPr="00430D6C">
        <w:rPr>
          <w:rFonts w:eastAsia="Times New Roman"/>
          <w:color w:val="000000" w:themeColor="text1"/>
        </w:rPr>
        <w:t xml:space="preserve">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E33857E" w:rsidR="00EF1287" w:rsidRDefault="00530BC6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6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785C1A65" w:rsidR="00EF1287" w:rsidRDefault="00530BC6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086E7613" w:rsidR="00C52D48" w:rsidRDefault="00530BC6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8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6914DED1" w14:textId="296A038D" w:rsidR="00530BC6" w:rsidRPr="00530BC6" w:rsidRDefault="00530BC6" w:rsidP="00530BC6">
      <w:pPr>
        <w:spacing w:line="276" w:lineRule="auto"/>
        <w:ind w:firstLine="284"/>
        <w:jc w:val="both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U</w:t>
      </w:r>
      <w:r w:rsidRPr="00530BC6">
        <w:rPr>
          <w:rFonts w:eastAsia="Times New Roman"/>
          <w:szCs w:val="24"/>
          <w:lang w:eastAsia="en-US"/>
        </w:rPr>
        <w:t>ruchomienie kredytu nastąpi do 31 grudnia 2023 r.</w:t>
      </w:r>
    </w:p>
    <w:p w14:paraId="60B4EB50" w14:textId="77777777" w:rsidR="00530BC6" w:rsidRPr="00530BC6" w:rsidRDefault="00530BC6" w:rsidP="00530BC6">
      <w:pPr>
        <w:spacing w:line="276" w:lineRule="auto"/>
        <w:ind w:firstLine="284"/>
        <w:jc w:val="both"/>
        <w:rPr>
          <w:rFonts w:eastAsia="Times New Roman"/>
          <w:bCs/>
          <w:color w:val="000000"/>
          <w:szCs w:val="24"/>
          <w:lang w:eastAsia="en-US"/>
        </w:rPr>
      </w:pPr>
      <w:r w:rsidRPr="00530BC6">
        <w:rPr>
          <w:rFonts w:eastAsia="Times New Roman"/>
          <w:szCs w:val="24"/>
          <w:lang w:eastAsia="en-US"/>
        </w:rPr>
        <w:t>Spłata kredytu nastąpi od 30 grudnia 2024 r. do 30 września 2034 r.</w:t>
      </w:r>
    </w:p>
    <w:p w14:paraId="523A91A9" w14:textId="77777777" w:rsidR="00530BC6" w:rsidRPr="00B17C4A" w:rsidRDefault="00530BC6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75FCF5EA" w:rsidR="00150568" w:rsidRPr="00B62CA7" w:rsidRDefault="00530BC6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9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1A740A79" w14:textId="0473128D" w:rsidR="00032DA9" w:rsidRDefault="00EF1287" w:rsidP="00530BC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530BC6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7780B67B" w14:textId="77777777" w:rsidR="00032DA9" w:rsidRPr="00B17C4A" w:rsidRDefault="00032DA9" w:rsidP="00032D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</w:p>
    <w:p w14:paraId="4E82883F" w14:textId="5D2803B7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530BC6">
        <w:rPr>
          <w:color w:val="000000"/>
          <w:szCs w:val="24"/>
        </w:rPr>
        <w:t>0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5FD3D80B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530BC6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3E9BDF4E" w14:textId="77777777" w:rsidR="00C83B88" w:rsidRDefault="00C83B88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356A7E6A" w14:textId="77777777" w:rsidR="00C83B88" w:rsidRDefault="00C83B88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4B1DD61B" w14:textId="77777777" w:rsidR="00C83B88" w:rsidRDefault="00C83B88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1E4D21FF" w14:textId="77777777" w:rsidR="00C83B88" w:rsidRDefault="00C83B88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674C08CA" w14:textId="77777777" w:rsidR="00C83B88" w:rsidRDefault="00C83B88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18D67AA3" w14:textId="77777777" w:rsidR="00C83B88" w:rsidRPr="00B17C4A" w:rsidRDefault="00C83B88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65FA31AA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530BC6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72AE3EE" w14:textId="772B6BCB" w:rsidR="00032DA9" w:rsidRPr="00C83B88" w:rsidRDefault="00EF1287" w:rsidP="00C83B8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158836AD" w14:textId="77777777" w:rsidR="00032DA9" w:rsidRDefault="00032DA9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4A5825E2" w14:textId="6A0192D7" w:rsidR="000A19DA" w:rsidRPr="008914EA" w:rsidRDefault="00465307" w:rsidP="008914EA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592293E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113ED925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7D9AA6A8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4455244F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78FD7274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1EAAA23E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238D4FF0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66D9CBF3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72835241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59E653EB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32F7723D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722C4AEB" w:rsidR="00C52D48" w:rsidRDefault="00C52D48" w:rsidP="00C83B88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434F98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168DE86" w14:textId="4F4F7022" w:rsidR="008914EA" w:rsidRDefault="00C83B88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  <w:r w:rsidRPr="00C83B88">
        <w:drawing>
          <wp:inline distT="0" distB="0" distL="0" distR="0" wp14:anchorId="0BEA11EE" wp14:editId="4CB6AF6D">
            <wp:extent cx="5759450" cy="403225"/>
            <wp:effectExtent l="0" t="0" r="0" b="0"/>
            <wp:docPr id="18104944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4B4E" w14:textId="77777777" w:rsidR="00C83B88" w:rsidRPr="00562E11" w:rsidRDefault="00C83B88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1904A6F0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spełnianiu warunków</w:t>
      </w:r>
    </w:p>
    <w:p w14:paraId="6284FAAF" w14:textId="77777777" w:rsidR="00434F98" w:rsidRPr="00562E11" w:rsidRDefault="00434F98" w:rsidP="00434F9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291FFF1" w14:textId="77777777" w:rsidR="00434F98" w:rsidRDefault="00434F98" w:rsidP="00434F98">
      <w:pPr>
        <w:jc w:val="both"/>
        <w:rPr>
          <w:rStyle w:val="bold"/>
        </w:rPr>
      </w:pPr>
    </w:p>
    <w:p w14:paraId="56147766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niepodleganiu wykluczeniu</w:t>
      </w:r>
    </w:p>
    <w:p w14:paraId="6A355C65" w14:textId="77777777" w:rsidR="00434F98" w:rsidRDefault="00434F98" w:rsidP="00434F9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1C266E74" w14:textId="77777777" w:rsidR="00434F98" w:rsidRDefault="00434F98" w:rsidP="00434F98">
      <w:pPr>
        <w:jc w:val="both"/>
      </w:pPr>
    </w:p>
    <w:p w14:paraId="096810DD" w14:textId="77777777" w:rsidR="00434F98" w:rsidRPr="00562E11" w:rsidRDefault="00434F98" w:rsidP="00434F98">
      <w:pPr>
        <w:jc w:val="both"/>
      </w:pPr>
    </w:p>
    <w:p w14:paraId="785BB504" w14:textId="77777777" w:rsidR="00434F98" w:rsidRPr="00562E11" w:rsidRDefault="00434F98" w:rsidP="00434F98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>
        <w:rPr>
          <w:rStyle w:val="bold"/>
        </w:rPr>
        <w:t>*</w:t>
      </w:r>
    </w:p>
    <w:p w14:paraId="713C4646" w14:textId="77777777" w:rsidR="00434F98" w:rsidRDefault="00434F98" w:rsidP="00434F9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3060D3F5" w14:textId="77777777" w:rsidR="00434F98" w:rsidRDefault="00434F98" w:rsidP="00434F98">
      <w:pPr>
        <w:jc w:val="both"/>
      </w:pPr>
    </w:p>
    <w:p w14:paraId="0DB02078" w14:textId="77777777" w:rsidR="00434F98" w:rsidRPr="00562E11" w:rsidRDefault="00434F98" w:rsidP="00434F98">
      <w:pPr>
        <w:jc w:val="both"/>
      </w:pPr>
    </w:p>
    <w:p w14:paraId="38DA537E" w14:textId="77777777" w:rsidR="00434F98" w:rsidRDefault="00434F98" w:rsidP="00434F9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2AC1CF95" w14:textId="77777777" w:rsidR="00434F98" w:rsidRDefault="00434F98" w:rsidP="00434F98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845538E" w14:textId="77777777" w:rsidR="00434F98" w:rsidRDefault="00434F98" w:rsidP="00434F98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46A352EA" w14:textId="77777777" w:rsidR="00434F98" w:rsidRPr="00040F9B" w:rsidRDefault="00434F98" w:rsidP="00434F98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>
        <w:rPr>
          <w:rStyle w:val="bold"/>
          <w:rFonts w:ascii="Times New Roman" w:hAnsi="Times New Roman" w:cs="Times New Roman"/>
          <w:sz w:val="24"/>
        </w:rPr>
        <w:t>*</w:t>
      </w:r>
    </w:p>
    <w:p w14:paraId="02B0BD2B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spełnianiu warunków</w:t>
      </w:r>
    </w:p>
    <w:p w14:paraId="5155CC26" w14:textId="77777777" w:rsidR="00434F98" w:rsidRPr="00562E11" w:rsidRDefault="00434F98" w:rsidP="00434F9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6385AA1E" w14:textId="77777777" w:rsidR="00434F98" w:rsidRDefault="00434F98" w:rsidP="00434F98">
      <w:pPr>
        <w:jc w:val="both"/>
        <w:rPr>
          <w:rStyle w:val="bold"/>
        </w:rPr>
      </w:pPr>
    </w:p>
    <w:p w14:paraId="19DC295A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niepodleganiu wykluczeniu</w:t>
      </w:r>
    </w:p>
    <w:p w14:paraId="2E2B1D1D" w14:textId="77777777" w:rsidR="00434F98" w:rsidRDefault="00434F98" w:rsidP="00434F9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4708BCF3" w14:textId="77777777" w:rsidR="00434F98" w:rsidRDefault="00434F98" w:rsidP="00434F98">
      <w:pPr>
        <w:rPr>
          <w:sz w:val="20"/>
        </w:rPr>
      </w:pPr>
    </w:p>
    <w:p w14:paraId="354580D5" w14:textId="77777777" w:rsidR="00434F98" w:rsidRDefault="00434F98" w:rsidP="00434F98">
      <w:pPr>
        <w:rPr>
          <w:sz w:val="20"/>
        </w:rPr>
      </w:pPr>
    </w:p>
    <w:p w14:paraId="466C3AF4" w14:textId="77777777" w:rsidR="00434F98" w:rsidRDefault="00434F98" w:rsidP="00434F98">
      <w:pPr>
        <w:rPr>
          <w:sz w:val="20"/>
        </w:rPr>
      </w:pPr>
    </w:p>
    <w:p w14:paraId="79D948AE" w14:textId="70F72A28" w:rsidR="00FF6C4E" w:rsidRDefault="00434F98" w:rsidP="00434F98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70B35C9F" w14:textId="77777777" w:rsidR="00C83B88" w:rsidRDefault="00C83B88" w:rsidP="00C52D48">
      <w:pPr>
        <w:jc w:val="right"/>
        <w:rPr>
          <w:sz w:val="20"/>
        </w:rPr>
      </w:pPr>
    </w:p>
    <w:p w14:paraId="7F027444" w14:textId="1B85A262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765F699E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C83B88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22770841" w14:textId="77777777" w:rsidR="00C83B88" w:rsidRPr="00530BC6" w:rsidRDefault="00C83B88" w:rsidP="00C83B8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530BC6">
        <w:rPr>
          <w:rFonts w:eastAsia="Times New Roman"/>
          <w:b/>
          <w:bCs/>
          <w:i/>
          <w:color w:val="000000"/>
          <w:szCs w:val="24"/>
        </w:rPr>
        <w:t>Udzielenie kredytu długoterminowego z przeznaczeniem</w:t>
      </w:r>
    </w:p>
    <w:p w14:paraId="4B846633" w14:textId="77777777" w:rsidR="00C83B88" w:rsidRDefault="00C83B88" w:rsidP="00C83B88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30BC6">
        <w:rPr>
          <w:rFonts w:eastAsia="Times New Roman"/>
          <w:b/>
          <w:bCs/>
          <w:i/>
          <w:color w:val="000000"/>
          <w:szCs w:val="24"/>
        </w:rPr>
        <w:t>na sfinansowanie planowanego deficytu oraz na spłatę wcześniej zaciągniętych zobowiązań</w:t>
      </w:r>
    </w:p>
    <w:p w14:paraId="14429957" w14:textId="77777777" w:rsidR="00A0191E" w:rsidRPr="00A0191E" w:rsidRDefault="00A0191E" w:rsidP="00A0191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19E407F8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434F98">
        <w:rPr>
          <w:bCs/>
          <w:szCs w:val="24"/>
          <w:lang w:eastAsia="en-US"/>
        </w:rPr>
        <w:t>3</w:t>
      </w:r>
      <w:r>
        <w:rPr>
          <w:bCs/>
          <w:szCs w:val="24"/>
          <w:lang w:eastAsia="en-US"/>
        </w:rPr>
        <w:t xml:space="preserve"> r. poz. </w:t>
      </w:r>
      <w:r w:rsidR="00434F98">
        <w:rPr>
          <w:bCs/>
          <w:szCs w:val="24"/>
          <w:lang w:eastAsia="en-US"/>
        </w:rPr>
        <w:t>1605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 xml:space="preserve">jako pełnomocnik podmiotów, </w:t>
      </w:r>
      <w:r w:rsidR="00434F98">
        <w:rPr>
          <w:bCs/>
          <w:szCs w:val="24"/>
          <w:lang w:eastAsia="en-US"/>
        </w:rPr>
        <w:br/>
      </w:r>
      <w:r w:rsidRPr="001D3F88">
        <w:rPr>
          <w:bCs/>
          <w:szCs w:val="24"/>
          <w:lang w:eastAsia="en-US"/>
        </w:rPr>
        <w:t>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50E58B3C" w14:textId="77777777" w:rsidR="00FF6C4E" w:rsidRDefault="00FF6C4E" w:rsidP="00434F98">
      <w:pPr>
        <w:tabs>
          <w:tab w:val="center" w:pos="5954"/>
        </w:tabs>
        <w:rPr>
          <w:sz w:val="20"/>
        </w:rPr>
      </w:pPr>
    </w:p>
    <w:p w14:paraId="601125CF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595D0579" w14:textId="111B5178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101ECDBF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C83B88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615AD66F" w:rsidR="00C52D48" w:rsidRPr="00C83B88" w:rsidRDefault="00C52D48" w:rsidP="00C83B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b/>
          <w:bCs/>
          <w:i/>
          <w:color w:val="000000"/>
          <w:szCs w:val="24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C83B88" w:rsidRPr="00C83B88">
        <w:rPr>
          <w:rFonts w:eastAsia="Times New Roman"/>
          <w:i/>
          <w:color w:val="000000"/>
          <w:szCs w:val="24"/>
        </w:rPr>
        <w:t>Udzielenie kredytu długoterminowego z przeznaczeniem</w:t>
      </w:r>
      <w:r w:rsidR="00C83B88" w:rsidRPr="00C83B88">
        <w:rPr>
          <w:rFonts w:eastAsia="Times New Roman"/>
          <w:i/>
          <w:color w:val="000000"/>
          <w:szCs w:val="24"/>
        </w:rPr>
        <w:t xml:space="preserve"> </w:t>
      </w:r>
      <w:r w:rsidR="00C83B88" w:rsidRPr="00C83B88">
        <w:rPr>
          <w:rFonts w:eastAsia="Times New Roman"/>
          <w:i/>
          <w:color w:val="000000"/>
          <w:szCs w:val="24"/>
        </w:rPr>
        <w:t xml:space="preserve">na sfinansowanie planowanego deficytu oraz </w:t>
      </w:r>
      <w:r w:rsidR="00C83B88">
        <w:rPr>
          <w:rFonts w:eastAsia="Times New Roman"/>
          <w:i/>
          <w:color w:val="000000"/>
          <w:szCs w:val="24"/>
        </w:rPr>
        <w:br/>
      </w:r>
      <w:r w:rsidR="00C83B88" w:rsidRPr="00C83B88">
        <w:rPr>
          <w:rFonts w:eastAsia="Times New Roman"/>
          <w:i/>
          <w:color w:val="000000"/>
          <w:szCs w:val="24"/>
        </w:rPr>
        <w:t>na spłatę wcześniej zaciągniętych zobowiązań</w:t>
      </w:r>
      <w:r w:rsidR="00C83B88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32522AE4" w14:textId="77777777" w:rsidR="00FA3AD6" w:rsidRDefault="00FA3AD6" w:rsidP="00C52D48">
      <w:pPr>
        <w:jc w:val="right"/>
        <w:rPr>
          <w:sz w:val="20"/>
        </w:rPr>
      </w:pPr>
    </w:p>
    <w:p w14:paraId="780CF7A4" w14:textId="77777777" w:rsidR="00FA3AD6" w:rsidRDefault="00FA3AD6" w:rsidP="00C52D48">
      <w:pPr>
        <w:jc w:val="right"/>
        <w:rPr>
          <w:sz w:val="20"/>
        </w:rPr>
      </w:pPr>
    </w:p>
    <w:p w14:paraId="1935C53B" w14:textId="77777777" w:rsidR="00434F98" w:rsidRDefault="00434F98" w:rsidP="00C52D48">
      <w:pPr>
        <w:jc w:val="right"/>
        <w:rPr>
          <w:sz w:val="20"/>
        </w:rPr>
      </w:pPr>
    </w:p>
    <w:p w14:paraId="580D959A" w14:textId="15444B6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4E43FF04" w:rsidR="00C52D48" w:rsidRPr="00C83B88" w:rsidRDefault="00C52D48" w:rsidP="00C83B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b/>
          <w:bCs/>
          <w:i/>
          <w:color w:val="000000"/>
          <w:szCs w:val="24"/>
        </w:rPr>
      </w:pPr>
      <w:r w:rsidRPr="00531048">
        <w:t>W związku z ubieganiem się o udzielenie zamówienia publicznego w ramach postępowania pn.</w:t>
      </w:r>
      <w:r w:rsidR="00C83B88">
        <w:rPr>
          <w:rFonts w:eastAsia="Times New Roman"/>
          <w:i/>
          <w:color w:val="000000"/>
          <w:szCs w:val="24"/>
        </w:rPr>
        <w:t xml:space="preserve"> </w:t>
      </w:r>
      <w:r w:rsidR="00C83B88" w:rsidRPr="00C83B88">
        <w:rPr>
          <w:rFonts w:eastAsia="Times New Roman"/>
          <w:i/>
          <w:color w:val="000000"/>
          <w:szCs w:val="24"/>
        </w:rPr>
        <w:t>Udzielenie kredytu długoterminowego z przeznaczeniem</w:t>
      </w:r>
      <w:r w:rsidR="00C83B88" w:rsidRPr="00C83B88">
        <w:rPr>
          <w:rFonts w:eastAsia="Times New Roman"/>
          <w:i/>
          <w:color w:val="000000"/>
          <w:szCs w:val="24"/>
        </w:rPr>
        <w:t xml:space="preserve"> </w:t>
      </w:r>
      <w:r w:rsidR="00C83B88" w:rsidRPr="00C83B88">
        <w:rPr>
          <w:rFonts w:eastAsia="Times New Roman"/>
          <w:i/>
          <w:color w:val="000000"/>
          <w:szCs w:val="24"/>
        </w:rPr>
        <w:t>na sfinansowanie planowanego deficytu oraz na spłatę wcześniej zaciągniętych zobowiązań</w:t>
      </w:r>
      <w:r w:rsidR="00A0191E">
        <w:rPr>
          <w:rFonts w:eastAsia="Times New Roman"/>
          <w:i/>
          <w:color w:val="000000"/>
          <w:szCs w:val="24"/>
        </w:rPr>
        <w:t xml:space="preserve">,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6EAE021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6C145A16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 xml:space="preserve">o ochronie konkurencji i konsumentów, o której mowa 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</w:t>
      </w:r>
      <w:r w:rsidR="00434F98">
        <w:rPr>
          <w:szCs w:val="24"/>
        </w:rPr>
        <w:br/>
      </w:r>
      <w:r w:rsidRPr="00531048">
        <w:rPr>
          <w:szCs w:val="24"/>
        </w:rPr>
        <w:t>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280C221" w14:textId="77777777" w:rsidR="00434F98" w:rsidRDefault="00434F9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397270F" w14:textId="77777777" w:rsidR="00434F98" w:rsidRDefault="00434F9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10D2DB0" w14:textId="77777777" w:rsidR="00434F98" w:rsidRDefault="00434F9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57B875A3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C83B88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15E11D5A" w14:textId="76546E60" w:rsidR="00C83B88" w:rsidRPr="00C83B88" w:rsidRDefault="00C52D48" w:rsidP="00C83B88">
      <w:pPr>
        <w:autoSpaceDE w:val="0"/>
        <w:autoSpaceDN w:val="0"/>
        <w:adjustRightInd w:val="0"/>
        <w:spacing w:line="276" w:lineRule="auto"/>
        <w:ind w:left="2552" w:hanging="2552"/>
        <w:rPr>
          <w:rFonts w:eastAsia="Times New Roman"/>
          <w:b/>
          <w:bCs/>
          <w:i/>
          <w:color w:val="000000"/>
          <w:szCs w:val="24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C83B88" w:rsidRPr="00530BC6">
        <w:rPr>
          <w:rFonts w:eastAsia="Times New Roman"/>
          <w:b/>
          <w:bCs/>
          <w:i/>
          <w:color w:val="000000"/>
          <w:szCs w:val="24"/>
        </w:rPr>
        <w:t>Udzielenie kredytu długoterminowego z przeznaczeniem</w:t>
      </w:r>
      <w:r w:rsidR="00C83B88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="00C83B88">
        <w:rPr>
          <w:rFonts w:eastAsia="Times New Roman"/>
          <w:b/>
          <w:bCs/>
          <w:i/>
          <w:color w:val="000000"/>
          <w:szCs w:val="24"/>
        </w:rPr>
        <w:br/>
      </w:r>
      <w:r w:rsidR="00C83B88" w:rsidRPr="00530BC6">
        <w:rPr>
          <w:rFonts w:eastAsia="Times New Roman"/>
          <w:b/>
          <w:bCs/>
          <w:i/>
          <w:color w:val="000000"/>
          <w:szCs w:val="24"/>
        </w:rPr>
        <w:t>na sfinansowanie planowanego deficytu oraz na spłatę wcześniej zaciągniętych zobowiązań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21B83E5A" w14:textId="77777777" w:rsidR="00434F98" w:rsidRDefault="00C52D48" w:rsidP="00434F9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434F98">
        <w:rPr>
          <w:rFonts w:eastAsia="SimSun"/>
          <w:color w:val="000000"/>
          <w:szCs w:val="24"/>
          <w:lang w:eastAsia="zh-CN"/>
        </w:rPr>
        <w:t>,</w:t>
      </w:r>
    </w:p>
    <w:p w14:paraId="322B58A7" w14:textId="37FC1CDC" w:rsidR="00434F98" w:rsidRPr="00434F98" w:rsidRDefault="00434F98" w:rsidP="00434F9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 poz. 835)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7FDE3C0C" w14:textId="0BB28D07" w:rsidR="00FA3AD6" w:rsidRDefault="00FA3AD6" w:rsidP="00A0191E">
      <w:pPr>
        <w:tabs>
          <w:tab w:val="center" w:pos="5954"/>
        </w:tabs>
        <w:rPr>
          <w:sz w:val="20"/>
        </w:rPr>
      </w:pPr>
    </w:p>
    <w:sectPr w:rsidR="00FA3AD6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2B0CD0BE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C0279"/>
    <w:multiLevelType w:val="hybridMultilevel"/>
    <w:tmpl w:val="973EB8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5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  <w:num w:numId="6" w16cid:durableId="180762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32DA9"/>
    <w:rsid w:val="00041F67"/>
    <w:rsid w:val="00065D34"/>
    <w:rsid w:val="00074E5B"/>
    <w:rsid w:val="000A19DA"/>
    <w:rsid w:val="000B7CB3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315D4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34F98"/>
    <w:rsid w:val="00465307"/>
    <w:rsid w:val="00472678"/>
    <w:rsid w:val="00530BC6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27F10"/>
    <w:rsid w:val="008914EA"/>
    <w:rsid w:val="008919A9"/>
    <w:rsid w:val="0089207B"/>
    <w:rsid w:val="008D1C61"/>
    <w:rsid w:val="008F11B9"/>
    <w:rsid w:val="00907C0E"/>
    <w:rsid w:val="009215A3"/>
    <w:rsid w:val="009A3E16"/>
    <w:rsid w:val="009A3EAF"/>
    <w:rsid w:val="009D7AC0"/>
    <w:rsid w:val="009F02AD"/>
    <w:rsid w:val="009F262A"/>
    <w:rsid w:val="009F698B"/>
    <w:rsid w:val="009F6E12"/>
    <w:rsid w:val="00A0191E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46EF5"/>
    <w:rsid w:val="00C5122D"/>
    <w:rsid w:val="00C52D48"/>
    <w:rsid w:val="00C83B88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A1AC8"/>
    <w:rsid w:val="00EB13C5"/>
    <w:rsid w:val="00EC4123"/>
    <w:rsid w:val="00EE1EAC"/>
    <w:rsid w:val="00EF1287"/>
    <w:rsid w:val="00F049A0"/>
    <w:rsid w:val="00F16D65"/>
    <w:rsid w:val="00F3446B"/>
    <w:rsid w:val="00F5720D"/>
    <w:rsid w:val="00FA222D"/>
    <w:rsid w:val="00FA3AD6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B88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2027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65</cp:revision>
  <cp:lastPrinted>2022-06-29T10:17:00Z</cp:lastPrinted>
  <dcterms:created xsi:type="dcterms:W3CDTF">2021-03-29T07:12:00Z</dcterms:created>
  <dcterms:modified xsi:type="dcterms:W3CDTF">2023-09-06T12:08:00Z</dcterms:modified>
</cp:coreProperties>
</file>