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D0" w:rsidRDefault="00EB7B07" w:rsidP="00EE0ED0">
      <w:r>
        <w:t xml:space="preserve">Załącznik nr </w:t>
      </w:r>
      <w:r w:rsidR="00E63229">
        <w:t>1</w:t>
      </w:r>
      <w:r>
        <w:t xml:space="preserve"> do zapytania ofertowego nr </w:t>
      </w:r>
      <w:r w:rsidRPr="00EB7B07">
        <w:t>OR.230</w:t>
      </w:r>
      <w:r w:rsidR="00E63229">
        <w:t>.13.</w:t>
      </w:r>
      <w:r w:rsidRPr="00EB7B07">
        <w:t>2021.</w:t>
      </w:r>
    </w:p>
    <w:p w:rsidR="006D1EBA" w:rsidRPr="00C71464" w:rsidRDefault="006D1EBA" w:rsidP="00C71464">
      <w:pPr>
        <w:ind w:left="-426" w:firstLine="142"/>
      </w:pPr>
    </w:p>
    <w:p w:rsidR="00C71464" w:rsidRPr="00C71464" w:rsidRDefault="00C71464" w:rsidP="00C71464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 w:rsidRPr="00C71464">
        <w:rPr>
          <w:b/>
        </w:rPr>
        <w:t>Sharp AR-5623N o numerze inwentarzowym PUP 011-803-2/0032</w:t>
      </w:r>
      <w:r w:rsidRPr="00C71464">
        <w:t xml:space="preserve"> ( opis: przegląd, czyszczenie, konserwacja techniczna, wymiana zespołu bębna, wymiana zestawu rolek pobierania ).</w:t>
      </w:r>
    </w:p>
    <w:p w:rsidR="00C71464" w:rsidRPr="00C71464" w:rsidRDefault="00C71464" w:rsidP="00C71464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 w:rsidRPr="00C71464">
        <w:rPr>
          <w:b/>
        </w:rPr>
        <w:t>Sharp AR-5623N numerze inwentarzowym PUP 011-803-2/0033</w:t>
      </w:r>
      <w:r w:rsidRPr="00C71464">
        <w:t xml:space="preserve"> ( opis uszkodzenia: w urządzeniu wyświetla się kontrolka serwis, czyszczenie, konserwacja techniczna, naprawa rolki podajnika górnego ADF, wymiana rolki kasetka nr 1).</w:t>
      </w:r>
    </w:p>
    <w:p w:rsidR="00C71464" w:rsidRPr="00C71464" w:rsidRDefault="00C71464" w:rsidP="00C71464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 w:rsidRPr="00C71464">
        <w:rPr>
          <w:b/>
        </w:rPr>
        <w:t xml:space="preserve">Canon Image </w:t>
      </w:r>
      <w:proofErr w:type="spellStart"/>
      <w:r w:rsidRPr="00C71464">
        <w:rPr>
          <w:b/>
        </w:rPr>
        <w:t>Runner</w:t>
      </w:r>
      <w:proofErr w:type="spellEnd"/>
      <w:r w:rsidRPr="00C71464">
        <w:rPr>
          <w:b/>
        </w:rPr>
        <w:t xml:space="preserve"> 2525 o numerze seryjnym CNE8878RJM i numerze inwentarzowym </w:t>
      </w:r>
      <w:r>
        <w:rPr>
          <w:b/>
        </w:rPr>
        <w:br/>
      </w:r>
      <w:bookmarkStart w:id="0" w:name="_GoBack"/>
      <w:bookmarkEnd w:id="0"/>
      <w:r w:rsidRPr="00C71464">
        <w:rPr>
          <w:b/>
        </w:rPr>
        <w:t>PUP 011-487/1341</w:t>
      </w:r>
      <w:r w:rsidRPr="00C71464">
        <w:t xml:space="preserve"> ( opis uszkodzenia: urządzenie zacina papier, czyszczenie, konserwacja techniczna, wymiana zespołu bębna, wymiana kompletu rolek ).</w:t>
      </w:r>
    </w:p>
    <w:p w:rsidR="000A7632" w:rsidRPr="00C71464" w:rsidRDefault="000A7632" w:rsidP="00C71464"/>
    <w:sectPr w:rsidR="000A7632" w:rsidRPr="00C7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065B5"/>
    <w:multiLevelType w:val="hybridMultilevel"/>
    <w:tmpl w:val="1CE0FD9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FAF4F8E"/>
    <w:multiLevelType w:val="hybridMultilevel"/>
    <w:tmpl w:val="8F5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63EE"/>
    <w:multiLevelType w:val="hybridMultilevel"/>
    <w:tmpl w:val="F54E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0"/>
    <w:rsid w:val="000A7632"/>
    <w:rsid w:val="00165FA2"/>
    <w:rsid w:val="001B6622"/>
    <w:rsid w:val="006D1EBA"/>
    <w:rsid w:val="00725C87"/>
    <w:rsid w:val="00C71464"/>
    <w:rsid w:val="00E63229"/>
    <w:rsid w:val="00EB7B07"/>
    <w:rsid w:val="00EE0ED0"/>
    <w:rsid w:val="00F17A14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DD67-1094-46BE-9FA5-5544EAB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2021-09-23T06:32:00Z</dcterms:created>
  <dcterms:modified xsi:type="dcterms:W3CDTF">2021-09-23T06:32:00Z</dcterms:modified>
</cp:coreProperties>
</file>