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4" w:rsidRPr="005F5524" w:rsidRDefault="005F5524" w:rsidP="005F5524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5F552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</w:t>
      </w:r>
      <w:bookmarkStart w:id="0" w:name="_GoBack"/>
      <w:bookmarkEnd w:id="0"/>
      <w:r w:rsidRPr="005F552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cznik nr 2 do SWZ – Oświadczenie o braku podstaw do wykluczenia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Nr sprawy: WI.271.25.2022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Wykonawca: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………………………………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F5524">
        <w:rPr>
          <w:rFonts w:ascii="Arial" w:eastAsia="Calibri" w:hAnsi="Arial" w:cs="Arial"/>
          <w:i/>
        </w:rPr>
        <w:t>CEiDG</w:t>
      </w:r>
      <w:proofErr w:type="spellEnd"/>
      <w:r w:rsidRPr="005F5524">
        <w:rPr>
          <w:rFonts w:ascii="Arial" w:eastAsia="Calibri" w:hAnsi="Arial" w:cs="Arial"/>
          <w:i/>
        </w:rPr>
        <w:t>)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reprezentowany przez: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……………………………………………………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 xml:space="preserve"> (imię, nazwisko, stanowisko/podstawa do reprezentacji)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Na potrzeby postępowania o udzielenie zamówienia publicznego pn. „Budowa siłowni plenerowej przy Szkole Podstawowej Nr 5 – Siłownia na Piątkę” prowadzonego przez Miasto Mińsk Mazowiecki oświadczam, co następuje: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5F5524" w:rsidRPr="005F5524" w:rsidRDefault="005F5524" w:rsidP="005F5524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*Oświadczam, że nie podlegam wykluczeniu z postępowania na podstawie:</w:t>
      </w:r>
    </w:p>
    <w:p w:rsidR="005F5524" w:rsidRPr="005F5524" w:rsidRDefault="005F5524" w:rsidP="005F5524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5F5524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>;</w:t>
      </w:r>
    </w:p>
    <w:p w:rsidR="005F5524" w:rsidRPr="005F5524" w:rsidRDefault="005F5524" w:rsidP="005F5524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5F5524">
        <w:rPr>
          <w:rFonts w:ascii="Arial" w:eastAsia="Calibri" w:hAnsi="Arial" w:cs="Arial"/>
          <w:i/>
        </w:rPr>
        <w:t xml:space="preserve">art. 109 ust. 1 pkt 1, 4, 5, 7 i 8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>;</w:t>
      </w:r>
    </w:p>
    <w:p w:rsidR="005F5524" w:rsidRPr="005F5524" w:rsidRDefault="005F5524" w:rsidP="005F5524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5F552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5F5524" w:rsidRPr="005F5524" w:rsidRDefault="005F5524" w:rsidP="005F5524">
      <w:pPr>
        <w:spacing w:after="160" w:line="259" w:lineRule="auto"/>
        <w:ind w:left="284"/>
        <w:contextualSpacing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 xml:space="preserve"> </w:t>
      </w:r>
    </w:p>
    <w:p w:rsidR="005F5524" w:rsidRPr="005F5524" w:rsidRDefault="005F5524" w:rsidP="005F5524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>:</w:t>
      </w:r>
    </w:p>
    <w:p w:rsidR="005F5524" w:rsidRPr="005F5524" w:rsidRDefault="005F5524" w:rsidP="005F5524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5F5524" w:rsidRPr="005F5524" w:rsidRDefault="005F5524" w:rsidP="005F5524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5F5524">
        <w:rPr>
          <w:rFonts w:ascii="Arial" w:eastAsia="Calibri" w:hAnsi="Arial" w:cs="Arial"/>
          <w:i/>
        </w:rPr>
        <w:t>Pzp</w:t>
      </w:r>
      <w:proofErr w:type="spellEnd"/>
      <w:r w:rsidRPr="005F552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5F5524">
        <w:rPr>
          <w:rFonts w:ascii="Arial" w:eastAsia="Calibri" w:hAnsi="Arial" w:cs="Arial"/>
          <w:i/>
        </w:rPr>
        <w:t>tj</w:t>
      </w:r>
      <w:proofErr w:type="spellEnd"/>
      <w:r w:rsidRPr="005F552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5F5524" w:rsidRPr="005F5524" w:rsidRDefault="005F5524" w:rsidP="005F5524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5F5524" w:rsidRPr="005F5524" w:rsidRDefault="005F5524" w:rsidP="005F5524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OŚWIADCZENIE DOTYCZĄCE PODANYCH INFORMACJI: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5F5524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AB166C" w:rsidRPr="005F5524" w:rsidRDefault="005F5524" w:rsidP="005F5524">
      <w:pPr>
        <w:spacing w:after="160" w:line="259" w:lineRule="auto"/>
        <w:rPr>
          <w:rFonts w:ascii="Arial" w:eastAsia="Calibri" w:hAnsi="Arial" w:cs="Arial"/>
          <w:i/>
        </w:rPr>
      </w:pPr>
      <w:r w:rsidRPr="005F5524">
        <w:rPr>
          <w:rFonts w:ascii="Arial" w:eastAsia="Calibri" w:hAnsi="Arial" w:cs="Arial"/>
          <w:i/>
        </w:rPr>
        <w:t>wprowadzenia zamawiającego w błąd przy przedstawianiu informacji.</w:t>
      </w:r>
    </w:p>
    <w:sectPr w:rsidR="00AB166C" w:rsidRPr="005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4"/>
    <w:rsid w:val="005F5524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2022-07-19T07:54:00Z</dcterms:created>
  <dcterms:modified xsi:type="dcterms:W3CDTF">2022-07-19T07:54:00Z</dcterms:modified>
</cp:coreProperties>
</file>