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2091725B" w:rsidR="00052EF0" w:rsidRPr="001D0695" w:rsidRDefault="001717E1" w:rsidP="00981D04">
      <w:pPr>
        <w:pStyle w:val="Nagwek"/>
        <w:spacing w:after="0"/>
        <w:jc w:val="center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F0B64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2</w:t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 xml:space="preserve"> do SWZ</w:t>
      </w:r>
    </w:p>
    <w:p w14:paraId="232CE344" w14:textId="40DEB69C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D545E7">
        <w:rPr>
          <w:rFonts w:eastAsia="Times New Roman"/>
          <w:b/>
          <w:color w:val="1F497D" w:themeColor="text2"/>
          <w:sz w:val="16"/>
          <w:szCs w:val="24"/>
          <w:lang w:eastAsia="x-none"/>
        </w:rPr>
        <w:t>18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D545E7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6B2C975" w:rsidR="005F2FB5" w:rsidRPr="009F0B64" w:rsidRDefault="005F2FB5" w:rsidP="009F0B64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D545E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ROIX.271.18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D545E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„Usługa polegająca na odbieraniu odpadów komunalnych z nieruchomości zamieszkałych położonych na terenie Gminy Przeworsk, transporcie do zagospodarowania oraz zagospodarow</w:t>
            </w:r>
            <w:r w:rsidR="00D545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anie części odpadów  w roku 2023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EC5F82" w:rsidRPr="00EC5F82" w14:paraId="43455AC9" w14:textId="77777777" w:rsidTr="00095108">
        <w:trPr>
          <w:trHeight w:val="302"/>
          <w:jc w:val="center"/>
        </w:trPr>
        <w:tc>
          <w:tcPr>
            <w:tcW w:w="9624" w:type="dxa"/>
            <w:gridSpan w:val="2"/>
            <w:shd w:val="clear" w:color="auto" w:fill="00B0F0"/>
            <w:vAlign w:val="center"/>
          </w:tcPr>
          <w:p w14:paraId="36DB80D6" w14:textId="3DC288BD" w:rsidR="00EC5F82" w:rsidRPr="0068680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5C943FBD" w:rsidR="00AC6F0F" w:rsidRPr="00A23457" w:rsidRDefault="009F0B64" w:rsidP="0068680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ogółem netto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FFE192" w14:textId="2C0FC008" w:rsidR="00E94792" w:rsidRPr="00E94792" w:rsidRDefault="00AC6F0F" w:rsidP="00686808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9F0B64" w:rsidRPr="00EC5F82" w14:paraId="250BAD10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DFDE8C6" w14:textId="187FC9B2" w:rsidR="009F0B64" w:rsidRDefault="009F0B64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podatku VAT, według obowiązującej stawki: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0D7E226" w14:textId="1F21C694" w:rsidR="009F0B64" w:rsidRDefault="009F0B64" w:rsidP="00686808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095108" w:rsidRPr="00EC5F82" w14:paraId="63129F84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10185C9" w14:textId="7D0696B3" w:rsidR="00095108" w:rsidRDefault="00095108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b/>
                <w:sz w:val="28"/>
                <w:szCs w:val="28"/>
              </w:rPr>
              <w:t>Wartość ogółem brutto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2766523" w14:textId="666BE2C9" w:rsidR="00095108" w:rsidRPr="009F0B64" w:rsidRDefault="00095108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2866E129" w14:textId="4D0E9276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80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095108" w:rsidRPr="00EC5F82" w14:paraId="48265786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04ABA6B0" w14:textId="6AFD52B5" w:rsidR="00095108" w:rsidRPr="00E94792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Obliczoną na podstawie poniższego zestawienia:</w:t>
            </w:r>
          </w:p>
        </w:tc>
      </w:tr>
      <w:tr w:rsidR="00095108" w:rsidRPr="00EC5F82" w14:paraId="2CFABAE7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2162"/>
              <w:gridCol w:w="1166"/>
              <w:gridCol w:w="1398"/>
              <w:gridCol w:w="979"/>
              <w:gridCol w:w="1532"/>
              <w:gridCol w:w="1721"/>
            </w:tblGrid>
            <w:tr w:rsidR="00095108" w:rsidRPr="001134AA" w14:paraId="0834AC4E" w14:textId="77777777" w:rsidTr="00513030">
              <w:trPr>
                <w:trHeight w:val="878"/>
              </w:trPr>
              <w:tc>
                <w:tcPr>
                  <w:tcW w:w="487" w:type="dxa"/>
                  <w:tcBorders>
                    <w:bottom w:val="single" w:sz="4" w:space="0" w:color="auto"/>
                  </w:tcBorders>
                  <w:vAlign w:val="center"/>
                </w:tcPr>
                <w:p w14:paraId="190603A3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bookmarkStart w:id="1" w:name="_Hlk57366934"/>
                  <w:r w:rsidRPr="0032763E">
                    <w:rPr>
                      <w:rFonts w:cs="Calibri"/>
                      <w:b/>
                    </w:rPr>
                    <w:t>Lp.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vAlign w:val="center"/>
                </w:tcPr>
                <w:p w14:paraId="16C6403C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Zakres zamówienia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vAlign w:val="center"/>
                </w:tcPr>
                <w:p w14:paraId="4E9B043B" w14:textId="77777777" w:rsidR="00095108" w:rsidRPr="0032763E" w:rsidRDefault="00095108" w:rsidP="00095108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Ilość odpadów</w:t>
                  </w:r>
                </w:p>
                <w:p w14:paraId="2BFE1B6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w Mg *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4E6D512C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Cena jednostkowa netto (zł/Mg)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  <w:vAlign w:val="center"/>
                </w:tcPr>
                <w:p w14:paraId="52CFE544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Stawka</w:t>
                  </w:r>
                </w:p>
                <w:p w14:paraId="0C9B4B35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podatku VAT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</w:tcPr>
                <w:p w14:paraId="3CA0DA24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bookmarkStart w:id="2" w:name="_Hlk57367477"/>
                  <w:r w:rsidRPr="0032763E">
                    <w:rPr>
                      <w:rFonts w:cs="Calibri"/>
                      <w:b/>
                    </w:rPr>
                    <w:t xml:space="preserve">Cena jednostkowa </w:t>
                  </w:r>
                  <w:r>
                    <w:rPr>
                      <w:rFonts w:cs="Calibri"/>
                      <w:b/>
                    </w:rPr>
                    <w:t>brutto</w:t>
                  </w:r>
                  <w:r w:rsidRPr="0032763E">
                    <w:rPr>
                      <w:rFonts w:cs="Calibri"/>
                      <w:b/>
                    </w:rPr>
                    <w:t xml:space="preserve"> (zł/Mg)</w:t>
                  </w:r>
                  <w:bookmarkEnd w:id="2"/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01DD5F2A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Wartość brutto</w:t>
                  </w:r>
                </w:p>
                <w:p w14:paraId="249877B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[zł]</w:t>
                  </w:r>
                </w:p>
              </w:tc>
            </w:tr>
            <w:tr w:rsidR="00095108" w:rsidRPr="001134AA" w14:paraId="1470A52A" w14:textId="77777777" w:rsidTr="00513030">
              <w:trPr>
                <w:trHeight w:val="222"/>
              </w:trPr>
              <w:tc>
                <w:tcPr>
                  <w:tcW w:w="4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7C2DF23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9F72166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8C91E2B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69748D7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4D22530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CE98E68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709222B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 (3x6)</w:t>
                  </w:r>
                </w:p>
              </w:tc>
            </w:tr>
            <w:bookmarkEnd w:id="1"/>
            <w:tr w:rsidR="00095108" w:rsidRPr="007E4823" w14:paraId="468344BE" w14:textId="77777777" w:rsidTr="00513030">
              <w:trPr>
                <w:trHeight w:val="2940"/>
              </w:trPr>
              <w:tc>
                <w:tcPr>
                  <w:tcW w:w="487" w:type="dxa"/>
                  <w:vAlign w:val="center"/>
                </w:tcPr>
                <w:p w14:paraId="407CF20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162" w:type="dxa"/>
                  <w:vAlign w:val="center"/>
                </w:tcPr>
                <w:p w14:paraId="145EECF6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o</w:t>
                  </w:r>
                  <w:r w:rsidRPr="0032763E">
                    <w:rPr>
                      <w:rFonts w:cs="Calibri"/>
                    </w:rPr>
                    <w:t>d</w:t>
                  </w:r>
                  <w:r>
                    <w:rPr>
                      <w:rFonts w:cs="Calibri"/>
                    </w:rPr>
                    <w:t xml:space="preserve">biór i transport do instalacji odpadów </w:t>
                  </w:r>
                  <w:r w:rsidRPr="0032763E">
                    <w:rPr>
                      <w:rFonts w:cs="Calibri"/>
                    </w:rPr>
                    <w:t>niesegregowanych (zmieszanych)</w:t>
                  </w:r>
                </w:p>
              </w:tc>
              <w:tc>
                <w:tcPr>
                  <w:tcW w:w="1166" w:type="dxa"/>
                  <w:tcBorders>
                    <w:tl2br w:val="nil"/>
                    <w:tr2bl w:val="nil"/>
                  </w:tcBorders>
                  <w:vAlign w:val="center"/>
                </w:tcPr>
                <w:p w14:paraId="18B56619" w14:textId="653D82C7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2009</w:t>
                  </w:r>
                </w:p>
              </w:tc>
              <w:tc>
                <w:tcPr>
                  <w:tcW w:w="1398" w:type="dxa"/>
                  <w:vAlign w:val="center"/>
                </w:tcPr>
                <w:p w14:paraId="021A809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DC2BF9F" w14:textId="105E3BCA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33E102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EFE8D6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FF2D1CE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34F0F9D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162" w:type="dxa"/>
                  <w:vAlign w:val="center"/>
                </w:tcPr>
                <w:p w14:paraId="1BACF476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odbiór i transport do instalacji selektywnie zebranych odpadów komunalnych tj. papier i tekturę ,szkło, metale, tworzywa sztuczne i opakowania z tych frakcji</w:t>
                  </w:r>
                </w:p>
              </w:tc>
              <w:tc>
                <w:tcPr>
                  <w:tcW w:w="1166" w:type="dxa"/>
                  <w:vAlign w:val="center"/>
                </w:tcPr>
                <w:p w14:paraId="552B206B" w14:textId="33961591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692</w:t>
                  </w:r>
                </w:p>
              </w:tc>
              <w:tc>
                <w:tcPr>
                  <w:tcW w:w="1398" w:type="dxa"/>
                  <w:vAlign w:val="center"/>
                </w:tcPr>
                <w:p w14:paraId="728782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3AB71EB" w14:textId="49CD3B48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733E21F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1A988D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9E2534B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3167ACCB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lastRenderedPageBreak/>
                    <w:t>3</w:t>
                  </w:r>
                </w:p>
              </w:tc>
              <w:tc>
                <w:tcPr>
                  <w:tcW w:w="2162" w:type="dxa"/>
                  <w:vAlign w:val="center"/>
                </w:tcPr>
                <w:p w14:paraId="715CC33B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bezpośrednio odebranych z nieruchomości zamieszkałych selektywnie zebranych odpadów komunalnych tj. odpadów wielkogabarytowych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0EBAA652" w14:textId="11B23E1F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107</w:t>
                  </w:r>
                </w:p>
              </w:tc>
              <w:tc>
                <w:tcPr>
                  <w:tcW w:w="1398" w:type="dxa"/>
                  <w:vAlign w:val="center"/>
                </w:tcPr>
                <w:p w14:paraId="298B633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36B17FD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1E84364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12314D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D8C2772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0AA2350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162" w:type="dxa"/>
                  <w:vAlign w:val="center"/>
                </w:tcPr>
                <w:p w14:paraId="0BD8D351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i transport do instalacji odpadów Zużyty Sprzęt Elektryczny i Elektroniczny ZSEIE zaw. niebezpieczne składniki – bezpośrednio odebrane od mieszkańców )</w:t>
                  </w:r>
                </w:p>
              </w:tc>
              <w:tc>
                <w:tcPr>
                  <w:tcW w:w="1166" w:type="dxa"/>
                  <w:vAlign w:val="center"/>
                </w:tcPr>
                <w:p w14:paraId="182F7D61" w14:textId="419AF1B4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1398" w:type="dxa"/>
                  <w:vAlign w:val="center"/>
                </w:tcPr>
                <w:p w14:paraId="70E9B97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17E0D0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6BC5F7D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4C1E57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5DE5AC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44D222D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bookmarkStart w:id="3" w:name="_Hlk57367023"/>
                  <w:r w:rsidRPr="0032763E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162" w:type="dxa"/>
                  <w:vAlign w:val="center"/>
                </w:tcPr>
                <w:p w14:paraId="4C90926A" w14:textId="3083B59E" w:rsidR="00095108" w:rsidRPr="0032763E" w:rsidRDefault="00095108" w:rsidP="00981D04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</w:t>
                  </w:r>
                  <w:r>
                    <w:rPr>
                      <w:rFonts w:cs="Calibri"/>
                    </w:rPr>
                    <w:t>,</w:t>
                  </w:r>
                  <w:r w:rsidRPr="0032763E">
                    <w:rPr>
                      <w:rFonts w:cs="Calibri"/>
                    </w:rPr>
                    <w:t xml:space="preserve"> transport  </w:t>
                  </w:r>
                  <w:r>
                    <w:rPr>
                      <w:rFonts w:cs="Calibri"/>
                    </w:rPr>
                    <w:t>i zagospodarowanie</w:t>
                  </w:r>
                  <w:r w:rsidR="00981D04">
                    <w:rPr>
                      <w:rFonts w:eastAsia="BookAntiqua" w:cs="Calibri"/>
                    </w:rPr>
                    <w:t xml:space="preserve"> zużytych  opon</w:t>
                  </w:r>
                </w:p>
              </w:tc>
              <w:tc>
                <w:tcPr>
                  <w:tcW w:w="1166" w:type="dxa"/>
                  <w:vAlign w:val="center"/>
                </w:tcPr>
                <w:p w14:paraId="614DB855" w14:textId="181A419B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36</w:t>
                  </w:r>
                </w:p>
              </w:tc>
              <w:tc>
                <w:tcPr>
                  <w:tcW w:w="1398" w:type="dxa"/>
                  <w:vAlign w:val="center"/>
                </w:tcPr>
                <w:p w14:paraId="7DA58E2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34CA43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3E440D9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3C97A19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bookmarkEnd w:id="3"/>
            <w:tr w:rsidR="00095108" w:rsidRPr="007E4823" w14:paraId="1FFEE747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7440FA7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2162" w:type="dxa"/>
                  <w:vAlign w:val="center"/>
                </w:tcPr>
                <w:p w14:paraId="7BD547D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odbiór,  transport i zagospodarowanie  selektywnie zebranych odpadów komunalnych ulegających biodegradacji i odpadów zielonych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40314417" w14:textId="1E5B6084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219</w:t>
                  </w:r>
                </w:p>
              </w:tc>
              <w:tc>
                <w:tcPr>
                  <w:tcW w:w="1398" w:type="dxa"/>
                  <w:vAlign w:val="center"/>
                </w:tcPr>
                <w:p w14:paraId="3D0E097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E8EBFC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2560E89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11C725B9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09AC9D7B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10FB43B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2162" w:type="dxa"/>
                  <w:vAlign w:val="center"/>
                </w:tcPr>
                <w:p w14:paraId="1260C049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odbiór,  transport i zagospodarowanie  selektywnie zebranych odpadów komunalnych tj. odpadów wielkogabarytowych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24BD61F9" w14:textId="35908833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100</w:t>
                  </w:r>
                </w:p>
              </w:tc>
              <w:tc>
                <w:tcPr>
                  <w:tcW w:w="1398" w:type="dxa"/>
                  <w:vAlign w:val="center"/>
                </w:tcPr>
                <w:p w14:paraId="106462C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762F280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A1FF21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0697D3F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7F79C4E" w14:textId="77777777" w:rsidTr="00513030">
              <w:trPr>
                <w:trHeight w:val="3223"/>
              </w:trPr>
              <w:tc>
                <w:tcPr>
                  <w:tcW w:w="487" w:type="dxa"/>
                  <w:vAlign w:val="center"/>
                </w:tcPr>
                <w:p w14:paraId="3E2221D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lastRenderedPageBreak/>
                    <w:t>8</w:t>
                  </w:r>
                </w:p>
              </w:tc>
              <w:tc>
                <w:tcPr>
                  <w:tcW w:w="2162" w:type="dxa"/>
                  <w:vAlign w:val="center"/>
                </w:tcPr>
                <w:p w14:paraId="3E7A259A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, transport do instalacji i zagospodarowanie selektywnie zebranych odpadów komunalnych tj. papier i tekturę ,szkło, metale, tworzywa sztuczne i opakowania z tych frakcji</w:t>
                  </w:r>
                </w:p>
              </w:tc>
              <w:tc>
                <w:tcPr>
                  <w:tcW w:w="1166" w:type="dxa"/>
                  <w:vAlign w:val="center"/>
                </w:tcPr>
                <w:p w14:paraId="6F016A9F" w14:textId="373A74C9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1398" w:type="dxa"/>
                  <w:vAlign w:val="center"/>
                </w:tcPr>
                <w:p w14:paraId="2464424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54EB86A" w14:textId="57552E68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28059D91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A7A7C1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1262198E" w14:textId="77777777" w:rsidTr="00513030">
              <w:trPr>
                <w:trHeight w:val="1758"/>
              </w:trPr>
              <w:tc>
                <w:tcPr>
                  <w:tcW w:w="487" w:type="dxa"/>
                  <w:vAlign w:val="center"/>
                </w:tcPr>
                <w:p w14:paraId="0134324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2162" w:type="dxa"/>
                  <w:vAlign w:val="center"/>
                </w:tcPr>
                <w:p w14:paraId="4A79B4BE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 xml:space="preserve">odbiór , transport do instalacji i zagospodarowanie odpadów </w:t>
                  </w:r>
                  <w:proofErr w:type="spellStart"/>
                  <w:r w:rsidRPr="0032763E">
                    <w:rPr>
                      <w:rFonts w:cs="Calibri"/>
                    </w:rPr>
                    <w:t>zseie</w:t>
                  </w:r>
                  <w:proofErr w:type="spellEnd"/>
                  <w:r w:rsidRPr="0032763E">
                    <w:rPr>
                      <w:rFonts w:cs="Calibri"/>
                    </w:rPr>
                    <w:t xml:space="preserve"> zaw. niebezpieczne składniki</w:t>
                  </w:r>
                </w:p>
              </w:tc>
              <w:tc>
                <w:tcPr>
                  <w:tcW w:w="1166" w:type="dxa"/>
                  <w:vAlign w:val="center"/>
                </w:tcPr>
                <w:p w14:paraId="3A17CCE5" w14:textId="6BE0AD0E" w:rsidR="00095108" w:rsidRPr="0032763E" w:rsidRDefault="00D92810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1398" w:type="dxa"/>
                  <w:vAlign w:val="center"/>
                </w:tcPr>
                <w:p w14:paraId="3E1C336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AECB176" w14:textId="7728442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560DACD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FB6C9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DBED81" w14:textId="77777777" w:rsidTr="00513030">
              <w:trPr>
                <w:gridAfter w:val="4"/>
                <w:wAfter w:w="5630" w:type="dxa"/>
                <w:trHeight w:val="1024"/>
              </w:trPr>
              <w:tc>
                <w:tcPr>
                  <w:tcW w:w="487" w:type="dxa"/>
                  <w:vMerge w:val="restart"/>
                  <w:vAlign w:val="center"/>
                </w:tcPr>
                <w:p w14:paraId="587B1DE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bookmarkStart w:id="4" w:name="_Hlk57367098"/>
                  <w:r w:rsidRPr="0032763E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2162" w:type="dxa"/>
                  <w:vAlign w:val="center"/>
                </w:tcPr>
                <w:p w14:paraId="0637CF90" w14:textId="77777777" w:rsidR="00095108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odbiór,  transport i zagospodarowanie  pozostałych odpadów komunalnych</w:t>
                  </w:r>
                  <w:r>
                    <w:rPr>
                      <w:rFonts w:cs="Calibri"/>
                    </w:rPr>
                    <w:t xml:space="preserve"> </w:t>
                  </w:r>
                  <w:r w:rsidRPr="00A16131">
                    <w:rPr>
                      <w:rFonts w:cs="Calibri"/>
                      <w:b/>
                    </w:rPr>
                    <w:t>w tym</w:t>
                  </w:r>
                  <w:r>
                    <w:rPr>
                      <w:rFonts w:cs="Calibri"/>
                    </w:rPr>
                    <w:t xml:space="preserve"> :</w:t>
                  </w:r>
                </w:p>
                <w:p w14:paraId="26227F36" w14:textId="77777777" w:rsidR="00095108" w:rsidRPr="0032763E" w:rsidRDefault="00095108" w:rsidP="00095108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1477016D" w14:textId="52D5595B" w:rsidR="00095108" w:rsidRDefault="00D92810" w:rsidP="00095108">
                  <w:pPr>
                    <w:spacing w:after="100" w:afterAutospacing="1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61,8</w:t>
                  </w:r>
                </w:p>
                <w:p w14:paraId="347E7F07" w14:textId="77777777" w:rsidR="00095108" w:rsidRPr="0032763E" w:rsidRDefault="00095108" w:rsidP="00095108">
                  <w:pPr>
                    <w:spacing w:after="100" w:afterAutospacing="1"/>
                    <w:jc w:val="center"/>
                    <w:rPr>
                      <w:rFonts w:cs="Calibri"/>
                    </w:rPr>
                  </w:pPr>
                  <w:r w:rsidRPr="00A16131">
                    <w:rPr>
                      <w:rFonts w:cs="Calibri"/>
                      <w:b/>
                    </w:rPr>
                    <w:t>w tym</w:t>
                  </w:r>
                  <w:r>
                    <w:rPr>
                      <w:rFonts w:cs="Calibri"/>
                    </w:rPr>
                    <w:t>:</w:t>
                  </w:r>
                </w:p>
              </w:tc>
            </w:tr>
            <w:tr w:rsidR="00095108" w:rsidRPr="007E4823" w14:paraId="30D69D50" w14:textId="77777777" w:rsidTr="00513030">
              <w:trPr>
                <w:trHeight w:val="360"/>
              </w:trPr>
              <w:tc>
                <w:tcPr>
                  <w:tcW w:w="487" w:type="dxa"/>
                  <w:vMerge/>
                  <w:vAlign w:val="center"/>
                </w:tcPr>
                <w:p w14:paraId="5733766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6C5165A4" w14:textId="77777777" w:rsidR="00095108" w:rsidRPr="0032763E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odpady medyczne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09B52ED5" w14:textId="5DD1C888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</w:t>
                  </w:r>
                  <w:r w:rsidR="001E1939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398" w:type="dxa"/>
                  <w:vAlign w:val="center"/>
                </w:tcPr>
                <w:p w14:paraId="06D2446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B95C3AF" w14:textId="542DFF12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B80DBE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9800F4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0C9B1E" w14:textId="77777777" w:rsidTr="00513030">
              <w:trPr>
                <w:trHeight w:val="566"/>
              </w:trPr>
              <w:tc>
                <w:tcPr>
                  <w:tcW w:w="487" w:type="dxa"/>
                  <w:vMerge/>
                  <w:vAlign w:val="center"/>
                </w:tcPr>
                <w:p w14:paraId="345DD85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0F411FA8" w14:textId="77777777" w:rsidR="00095108" w:rsidRPr="0032763E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odpady budowlane i rozbiórkowe,</w:t>
                  </w:r>
                </w:p>
              </w:tc>
              <w:tc>
                <w:tcPr>
                  <w:tcW w:w="1166" w:type="dxa"/>
                  <w:vAlign w:val="center"/>
                </w:tcPr>
                <w:p w14:paraId="50681D4A" w14:textId="27C17421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50</w:t>
                  </w:r>
                </w:p>
              </w:tc>
              <w:tc>
                <w:tcPr>
                  <w:tcW w:w="1398" w:type="dxa"/>
                  <w:vAlign w:val="center"/>
                </w:tcPr>
                <w:p w14:paraId="45386E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0F91305" w14:textId="4E3ABC63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E5B7C5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66BCC63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B91DDB2" w14:textId="77777777" w:rsidTr="00513030">
              <w:trPr>
                <w:trHeight w:val="510"/>
              </w:trPr>
              <w:tc>
                <w:tcPr>
                  <w:tcW w:w="487" w:type="dxa"/>
                  <w:vMerge/>
                  <w:vAlign w:val="center"/>
                </w:tcPr>
                <w:p w14:paraId="45A7D31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25B249A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przeterminowane leki,</w:t>
                  </w:r>
                </w:p>
              </w:tc>
              <w:tc>
                <w:tcPr>
                  <w:tcW w:w="1166" w:type="dxa"/>
                  <w:vAlign w:val="center"/>
                </w:tcPr>
                <w:p w14:paraId="0D9807B5" w14:textId="274B0C59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1C6C637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531060E" w14:textId="0C1C874C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4C20C8B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636818F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6AD3160" w14:textId="77777777" w:rsidTr="00513030">
              <w:trPr>
                <w:trHeight w:val="1080"/>
              </w:trPr>
              <w:tc>
                <w:tcPr>
                  <w:tcW w:w="487" w:type="dxa"/>
                  <w:vMerge/>
                  <w:vAlign w:val="center"/>
                </w:tcPr>
                <w:p w14:paraId="15F2D11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F4BB6D2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Farby, kleje, rozpuszczalniki oraz opakowania po tych substancjach,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B165DD" w14:textId="0B379467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398" w:type="dxa"/>
                  <w:vAlign w:val="center"/>
                </w:tcPr>
                <w:p w14:paraId="4E9DA561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0DE48C4" w14:textId="2BED9776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3A9A487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4BDADF1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51CCF8A" w14:textId="77777777" w:rsidTr="00513030">
              <w:trPr>
                <w:trHeight w:val="510"/>
              </w:trPr>
              <w:tc>
                <w:tcPr>
                  <w:tcW w:w="487" w:type="dxa"/>
                  <w:vMerge/>
                  <w:vAlign w:val="center"/>
                </w:tcPr>
                <w:p w14:paraId="5D4BF64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463504A6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środki ochrony roślin,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0026DF" w14:textId="65B3A158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4FE03FA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8F6F99A" w14:textId="053F888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65D2868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87FAD0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4B77235" w14:textId="77777777" w:rsidTr="00513030">
              <w:trPr>
                <w:trHeight w:val="840"/>
              </w:trPr>
              <w:tc>
                <w:tcPr>
                  <w:tcW w:w="487" w:type="dxa"/>
                  <w:vMerge/>
                  <w:vAlign w:val="center"/>
                </w:tcPr>
                <w:p w14:paraId="2D52A23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6271ECE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- opakowania po środkach ochrony roślin</w:t>
                  </w:r>
                </w:p>
              </w:tc>
              <w:tc>
                <w:tcPr>
                  <w:tcW w:w="1166" w:type="dxa"/>
                  <w:vAlign w:val="center"/>
                </w:tcPr>
                <w:p w14:paraId="35D5AF76" w14:textId="6872FE25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61B9078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2638338" w14:textId="3F0CFEB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EADAA6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76EE79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7447204" w14:textId="77777777" w:rsidTr="00513030">
              <w:trPr>
                <w:trHeight w:val="735"/>
              </w:trPr>
              <w:tc>
                <w:tcPr>
                  <w:tcW w:w="487" w:type="dxa"/>
                  <w:vMerge/>
                  <w:vAlign w:val="center"/>
                </w:tcPr>
                <w:p w14:paraId="7CA539B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69A4E35F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środki czyszczące,  lampy fluorescencyjne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75B399F0" w14:textId="2C0E7A07" w:rsidR="00095108" w:rsidRDefault="001E1939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398" w:type="dxa"/>
                  <w:vAlign w:val="center"/>
                </w:tcPr>
                <w:p w14:paraId="062571A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5857851" w14:textId="7D2A32CB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C65B02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42414F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5616AD4B" w14:textId="77777777" w:rsidTr="00513030">
              <w:trPr>
                <w:trHeight w:val="324"/>
              </w:trPr>
              <w:tc>
                <w:tcPr>
                  <w:tcW w:w="487" w:type="dxa"/>
                  <w:vMerge/>
                  <w:vAlign w:val="center"/>
                </w:tcPr>
                <w:p w14:paraId="07D6BEB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45F8CAF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inne nie wymienione odpady komunalne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70A4E85E" w14:textId="1E8CBAB8" w:rsidR="00095108" w:rsidRDefault="001E1939" w:rsidP="00095108">
                  <w:pPr>
                    <w:spacing w:after="100" w:afterAutospacing="1"/>
                    <w:rPr>
                      <w:rFonts w:cs="Calibri"/>
                    </w:rPr>
                  </w:pPr>
                  <w:bookmarkStart w:id="5" w:name="_GoBack"/>
                  <w:bookmarkEnd w:id="5"/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398" w:type="dxa"/>
                  <w:vAlign w:val="center"/>
                </w:tcPr>
                <w:p w14:paraId="0173535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050E761" w14:textId="42FDA08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7AC9459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1680610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bookmarkEnd w:id="4"/>
            <w:tr w:rsidR="00095108" w:rsidRPr="007E4823" w14:paraId="0C3DBCF5" w14:textId="77777777" w:rsidTr="00513030">
              <w:trPr>
                <w:trHeight w:val="638"/>
              </w:trPr>
              <w:tc>
                <w:tcPr>
                  <w:tcW w:w="7724" w:type="dxa"/>
                  <w:gridSpan w:val="6"/>
                  <w:vAlign w:val="center"/>
                </w:tcPr>
                <w:p w14:paraId="3F03041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RAZEM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1C0CB2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2204CB5F" w14:textId="77777777" w:rsidR="00095108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5617" w:rsidRPr="00EC5F82" w14:paraId="748136D6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55F161F1" w14:textId="77777777" w:rsidR="000F250E" w:rsidRDefault="000F250E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Aspekty ekologiczne i społeczne</w:t>
            </w:r>
            <w:r w:rsidR="00B645E2">
              <w:rPr>
                <w:rFonts w:asciiTheme="minorHAnsi" w:hAnsiTheme="minorHAnsi" w:cstheme="minorHAnsi"/>
                <w:b/>
                <w:szCs w:val="16"/>
              </w:rPr>
              <w:t>:</w:t>
            </w:r>
          </w:p>
          <w:p w14:paraId="6F1BB685" w14:textId="77777777" w:rsidR="006E3F39" w:rsidRDefault="006E3F39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5360F5E" w:rsidR="00595617" w:rsidRDefault="000F250E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Deklaracja likwidacji dzikich wysypisk odpadów komunalnych w czasi</w:t>
            </w:r>
            <w:r w:rsidR="006E3F39">
              <w:rPr>
                <w:rFonts w:asciiTheme="minorHAnsi" w:hAnsiTheme="minorHAnsi" w:cstheme="minorHAnsi"/>
                <w:b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6E3F39">
              <w:rPr>
                <w:rFonts w:asciiTheme="minorHAnsi" w:hAnsiTheme="minorHAnsi" w:cstheme="minorHAnsi"/>
                <w:b/>
                <w:szCs w:val="16"/>
              </w:rPr>
              <w:t>obowiązywania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umowy na terenie Gminy Przeworsk w ilości min. 20 ton na koszt Wykonawcy </w:t>
            </w:r>
          </w:p>
          <w:p w14:paraId="21D38F78" w14:textId="313935FE" w:rsidR="00F42035" w:rsidRPr="00F42035" w:rsidRDefault="00F42035" w:rsidP="008339E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F6CBDC0" w14:textId="3B76861A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4C33A657" w14:textId="5588D593" w:rsidR="00595617" w:rsidRPr="008146A8" w:rsidRDefault="000F250E" w:rsidP="000F25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TAK/NIE </w:t>
            </w:r>
            <w:r w:rsidRPr="00C72E79">
              <w:rPr>
                <w:rFonts w:asciiTheme="minorHAnsi" w:hAnsiTheme="minorHAnsi" w:cstheme="minorHAnsi"/>
                <w:b/>
              </w:rPr>
              <w:t>(</w:t>
            </w:r>
            <w:r w:rsidR="008339E7" w:rsidRPr="00C72E79">
              <w:rPr>
                <w:rFonts w:asciiTheme="minorHAnsi" w:hAnsiTheme="minorHAnsi" w:cstheme="minorHAnsi"/>
                <w:b/>
              </w:rPr>
              <w:t xml:space="preserve">wpisać lub </w:t>
            </w:r>
            <w:r w:rsidRPr="00C72E79">
              <w:rPr>
                <w:rFonts w:asciiTheme="minorHAnsi" w:hAnsiTheme="minorHAnsi" w:cstheme="minorHAnsi"/>
                <w:b/>
              </w:rPr>
              <w:t>podkreślić właściwe)</w:t>
            </w:r>
          </w:p>
        </w:tc>
      </w:tr>
      <w:tr w:rsidR="006E3F39" w:rsidRPr="00EC5F82" w14:paraId="3ECBFE19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3CB3CA" w14:textId="32DFD9D4" w:rsidR="006E3F39" w:rsidRDefault="006E3F39" w:rsidP="006E3F39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Termin płatności faktury:</w:t>
            </w:r>
          </w:p>
        </w:tc>
        <w:tc>
          <w:tcPr>
            <w:tcW w:w="4002" w:type="dxa"/>
            <w:shd w:val="clear" w:color="auto" w:fill="auto"/>
          </w:tcPr>
          <w:p w14:paraId="76EAF959" w14:textId="0B8BF6D3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7ACA5280" w14:textId="7D763906" w:rsidR="008339E7" w:rsidRPr="008146A8" w:rsidRDefault="006E3F39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21 dni/ 14 dni/ 7dni </w:t>
            </w:r>
            <w:r w:rsidRPr="00C72E79">
              <w:rPr>
                <w:rFonts w:asciiTheme="minorHAnsi" w:hAnsiTheme="minorHAnsi" w:cstheme="minorHAnsi"/>
                <w:b/>
              </w:rPr>
              <w:t>(</w:t>
            </w:r>
            <w:r w:rsidR="008339E7" w:rsidRPr="00C72E79">
              <w:rPr>
                <w:rFonts w:asciiTheme="minorHAnsi" w:hAnsiTheme="minorHAnsi" w:cstheme="minorHAnsi"/>
                <w:b/>
              </w:rPr>
              <w:t xml:space="preserve">wpisać lub </w:t>
            </w:r>
            <w:r w:rsidRPr="00C72E79">
              <w:rPr>
                <w:rFonts w:asciiTheme="minorHAnsi" w:hAnsiTheme="minorHAnsi" w:cstheme="minorHAnsi"/>
                <w:b/>
              </w:rPr>
              <w:t>podkreślić właściwe)</w:t>
            </w: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A308CA0" w14:textId="77777777" w:rsidR="006E3F39" w:rsidRDefault="006E3F39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>Informuje/</w:t>
      </w:r>
      <w:proofErr w:type="spellStart"/>
      <w:r w:rsidRPr="00BC5E83">
        <w:rPr>
          <w:rFonts w:ascii="Times New Roman" w:hAnsi="Times New Roman"/>
          <w:sz w:val="24"/>
          <w:szCs w:val="24"/>
        </w:rPr>
        <w:t>emy</w:t>
      </w:r>
      <w:proofErr w:type="spellEnd"/>
      <w:r w:rsidRPr="00BC5E83">
        <w:rPr>
          <w:rFonts w:ascii="Times New Roman" w:hAnsi="Times New Roman"/>
          <w:sz w:val="24"/>
          <w:szCs w:val="24"/>
        </w:rPr>
        <w:t xml:space="preserve">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</w:t>
      </w:r>
      <w:proofErr w:type="spellStart"/>
      <w:r w:rsidRPr="00BC5E83">
        <w:rPr>
          <w:rFonts w:cs="Calibri"/>
          <w:sz w:val="18"/>
          <w:szCs w:val="18"/>
          <w:lang w:val="x-none"/>
        </w:rPr>
        <w:t>PKWiU</w:t>
      </w:r>
      <w:proofErr w:type="spellEnd"/>
      <w:r w:rsidRPr="00BC5E83">
        <w:rPr>
          <w:rFonts w:cs="Calibri"/>
          <w:sz w:val="18"/>
          <w:szCs w:val="18"/>
          <w:lang w:val="x-none"/>
        </w:rPr>
        <w:t xml:space="preserve">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F426A2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6342C5">
        <w:rPr>
          <w:rFonts w:ascii="Arial" w:hAnsi="Arial" w:cs="Arial"/>
          <w:b/>
          <w:sz w:val="18"/>
          <w:szCs w:val="20"/>
          <w:u w:val="single"/>
        </w:rPr>
        <w:t>.271.18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6342C5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3305D48B" w14:textId="77777777" w:rsidR="008146A8" w:rsidRPr="008146A8" w:rsidRDefault="008146A8" w:rsidP="008146A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</w:rPr>
      </w:pPr>
      <w:r w:rsidRPr="008146A8">
        <w:rPr>
          <w:rFonts w:ascii="Arial" w:hAnsi="Arial" w:cs="Arial"/>
          <w:b/>
        </w:rPr>
        <w:t xml:space="preserve">POTWIERDZAMY WPŁATĘ WADIUM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760"/>
        <w:gridCol w:w="1259"/>
        <w:gridCol w:w="3005"/>
      </w:tblGrid>
      <w:tr w:rsidR="008146A8" w:rsidRPr="008C2B2C" w14:paraId="7B368D78" w14:textId="77777777" w:rsidTr="00151B3E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7975D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WPŁATA WADIUM przez Wykonawcę</w:t>
            </w:r>
          </w:p>
        </w:tc>
      </w:tr>
      <w:tr w:rsidR="008146A8" w:rsidRPr="008C2B2C" w14:paraId="567CFC9B" w14:textId="77777777" w:rsidTr="00151B3E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27C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83549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11C7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FORMA WADIUM</w:t>
            </w:r>
          </w:p>
        </w:tc>
      </w:tr>
      <w:tr w:rsidR="008146A8" w:rsidRPr="008C2B2C" w14:paraId="1C169FD9" w14:textId="77777777" w:rsidTr="00151B3E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3B32F" w14:textId="618696DA" w:rsidR="008146A8" w:rsidRPr="008C2B2C" w:rsidRDefault="0068680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8" w:name="Tekst122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C2A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068F1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146A8" w:rsidRPr="008C2B2C" w14:paraId="14CD8DED" w14:textId="77777777" w:rsidTr="00151B3E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0773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ZWROT WADIUM, 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t>którego dokonuje Zamawiający</w:t>
            </w:r>
          </w:p>
        </w:tc>
      </w:tr>
      <w:tr w:rsidR="008146A8" w:rsidRPr="008C2B2C" w14:paraId="5B6BC9ED" w14:textId="77777777" w:rsidTr="00151B3E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6F57" w14:textId="77777777" w:rsidR="008146A8" w:rsidRPr="008146A8" w:rsidRDefault="008146A8" w:rsidP="00151B3E">
            <w:pPr>
              <w:widowControl w:val="0"/>
              <w:jc w:val="right"/>
              <w:rPr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BANKU, NUMER KONTA,</w:t>
            </w:r>
            <w:r w:rsidRPr="008146A8">
              <w:rPr>
                <w:sz w:val="18"/>
                <w:szCs w:val="18"/>
                <w:lang w:eastAsia="en-US"/>
              </w:rPr>
              <w:t xml:space="preserve"> </w:t>
            </w:r>
          </w:p>
          <w:p w14:paraId="6D1E1B35" w14:textId="77777777" w:rsidR="008146A8" w:rsidRPr="008146A8" w:rsidRDefault="008146A8" w:rsidP="00151B3E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waluta prowadzonego rachunku</w:t>
            </w:r>
          </w:p>
          <w:p w14:paraId="3706A419" w14:textId="77777777" w:rsidR="008146A8" w:rsidRPr="008146A8" w:rsidRDefault="008146A8" w:rsidP="00151B3E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21B3E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" w:name="Tekst125"/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4E705378" w14:textId="77777777" w:rsidR="008146A8" w:rsidRDefault="008146A8" w:rsidP="008146A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10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11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5C1E" w14:textId="77777777" w:rsidR="009859D4" w:rsidRDefault="009859D4" w:rsidP="00052EF0">
      <w:pPr>
        <w:spacing w:after="0" w:line="240" w:lineRule="auto"/>
      </w:pPr>
      <w:r>
        <w:separator/>
      </w:r>
    </w:p>
  </w:endnote>
  <w:endnote w:type="continuationSeparator" w:id="0">
    <w:p w14:paraId="27E54AC5" w14:textId="77777777" w:rsidR="009859D4" w:rsidRDefault="009859D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362B" w14:textId="3CA0C468" w:rsidR="00EA3229" w:rsidRDefault="00EA3229" w:rsidP="00EA3229">
    <w:pPr>
      <w:pStyle w:val="Stopka"/>
      <w:tabs>
        <w:tab w:val="left" w:pos="4410"/>
        <w:tab w:val="left" w:pos="6495"/>
      </w:tabs>
    </w:pPr>
    <w:r>
      <w:tab/>
    </w:r>
    <w:r>
      <w:tab/>
    </w:r>
    <w:sdt>
      <w:sdtPr>
        <w:id w:val="-92141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810">
          <w:rPr>
            <w:noProof/>
          </w:rPr>
          <w:t>2</w:t>
        </w:r>
        <w:r>
          <w:fldChar w:fldCharType="end"/>
        </w:r>
      </w:sdtContent>
    </w:sdt>
    <w:r>
      <w:tab/>
    </w:r>
  </w:p>
  <w:p w14:paraId="62ADF49F" w14:textId="77777777" w:rsidR="00EA3229" w:rsidRDefault="00EA3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9878" w14:textId="77777777" w:rsidR="009859D4" w:rsidRDefault="009859D4" w:rsidP="00052EF0">
      <w:pPr>
        <w:spacing w:after="0" w:line="240" w:lineRule="auto"/>
      </w:pPr>
      <w:r>
        <w:separator/>
      </w:r>
    </w:p>
  </w:footnote>
  <w:footnote w:type="continuationSeparator" w:id="0">
    <w:p w14:paraId="537740C4" w14:textId="77777777" w:rsidR="009859D4" w:rsidRDefault="009859D4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5108"/>
    <w:rsid w:val="000A4D90"/>
    <w:rsid w:val="000B1CF6"/>
    <w:rsid w:val="000B3420"/>
    <w:rsid w:val="000D4506"/>
    <w:rsid w:val="000F250E"/>
    <w:rsid w:val="001104E6"/>
    <w:rsid w:val="001717E1"/>
    <w:rsid w:val="00172424"/>
    <w:rsid w:val="00184666"/>
    <w:rsid w:val="00192585"/>
    <w:rsid w:val="001A54C8"/>
    <w:rsid w:val="001B0446"/>
    <w:rsid w:val="001B1F7C"/>
    <w:rsid w:val="001C16DD"/>
    <w:rsid w:val="001C290E"/>
    <w:rsid w:val="001D00D5"/>
    <w:rsid w:val="001D0695"/>
    <w:rsid w:val="001D2EC2"/>
    <w:rsid w:val="001E1939"/>
    <w:rsid w:val="002019BB"/>
    <w:rsid w:val="002025FA"/>
    <w:rsid w:val="0023138F"/>
    <w:rsid w:val="00232D3D"/>
    <w:rsid w:val="00270DE0"/>
    <w:rsid w:val="00271EA9"/>
    <w:rsid w:val="00295FCE"/>
    <w:rsid w:val="002A0A2B"/>
    <w:rsid w:val="002F7533"/>
    <w:rsid w:val="00300465"/>
    <w:rsid w:val="0030495F"/>
    <w:rsid w:val="0031298A"/>
    <w:rsid w:val="00321C66"/>
    <w:rsid w:val="0035187F"/>
    <w:rsid w:val="00363114"/>
    <w:rsid w:val="00371C6E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22EFA"/>
    <w:rsid w:val="00523999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342C5"/>
    <w:rsid w:val="00653583"/>
    <w:rsid w:val="006715C4"/>
    <w:rsid w:val="00686808"/>
    <w:rsid w:val="0069554B"/>
    <w:rsid w:val="00695BF9"/>
    <w:rsid w:val="006C175D"/>
    <w:rsid w:val="006C4CB9"/>
    <w:rsid w:val="006D5BEE"/>
    <w:rsid w:val="006E02F6"/>
    <w:rsid w:val="006E3F39"/>
    <w:rsid w:val="006E41DE"/>
    <w:rsid w:val="006E581B"/>
    <w:rsid w:val="006F4F54"/>
    <w:rsid w:val="006F67A8"/>
    <w:rsid w:val="007042AF"/>
    <w:rsid w:val="00712E92"/>
    <w:rsid w:val="00725271"/>
    <w:rsid w:val="00736C8F"/>
    <w:rsid w:val="007453D2"/>
    <w:rsid w:val="007561B3"/>
    <w:rsid w:val="00770990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146A8"/>
    <w:rsid w:val="008339E7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1211"/>
    <w:rsid w:val="00945684"/>
    <w:rsid w:val="0095761D"/>
    <w:rsid w:val="00960F46"/>
    <w:rsid w:val="0096123A"/>
    <w:rsid w:val="00980527"/>
    <w:rsid w:val="00981D04"/>
    <w:rsid w:val="009859D4"/>
    <w:rsid w:val="009971A7"/>
    <w:rsid w:val="009B0C3C"/>
    <w:rsid w:val="009B2ACF"/>
    <w:rsid w:val="009E21A2"/>
    <w:rsid w:val="009E433E"/>
    <w:rsid w:val="009F0B64"/>
    <w:rsid w:val="00A0748E"/>
    <w:rsid w:val="00A22E3E"/>
    <w:rsid w:val="00A23457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645E2"/>
    <w:rsid w:val="00B70B2F"/>
    <w:rsid w:val="00B8195B"/>
    <w:rsid w:val="00B835FC"/>
    <w:rsid w:val="00B97937"/>
    <w:rsid w:val="00BC5C4B"/>
    <w:rsid w:val="00BC5E83"/>
    <w:rsid w:val="00BD0A5E"/>
    <w:rsid w:val="00BD22CA"/>
    <w:rsid w:val="00C14F47"/>
    <w:rsid w:val="00C33879"/>
    <w:rsid w:val="00C35071"/>
    <w:rsid w:val="00C52038"/>
    <w:rsid w:val="00C670E0"/>
    <w:rsid w:val="00C72E79"/>
    <w:rsid w:val="00CB1B1D"/>
    <w:rsid w:val="00CD3AA3"/>
    <w:rsid w:val="00CF510F"/>
    <w:rsid w:val="00D000AC"/>
    <w:rsid w:val="00D0017A"/>
    <w:rsid w:val="00D42C48"/>
    <w:rsid w:val="00D472CA"/>
    <w:rsid w:val="00D545E7"/>
    <w:rsid w:val="00D72CE8"/>
    <w:rsid w:val="00D92810"/>
    <w:rsid w:val="00DA6A5A"/>
    <w:rsid w:val="00DB258C"/>
    <w:rsid w:val="00DC547A"/>
    <w:rsid w:val="00DC68C9"/>
    <w:rsid w:val="00E034E4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A3229"/>
    <w:rsid w:val="00EC5348"/>
    <w:rsid w:val="00EC5F82"/>
    <w:rsid w:val="00ED6243"/>
    <w:rsid w:val="00EE0E42"/>
    <w:rsid w:val="00EE5AD1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</cp:revision>
  <cp:lastPrinted>2022-09-15T09:35:00Z</cp:lastPrinted>
  <dcterms:created xsi:type="dcterms:W3CDTF">2022-09-15T08:12:00Z</dcterms:created>
  <dcterms:modified xsi:type="dcterms:W3CDTF">2022-09-15T10:07:00Z</dcterms:modified>
</cp:coreProperties>
</file>