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7FC6" w14:textId="079A2C35" w:rsidR="00A77A5E" w:rsidRPr="00AD61E9" w:rsidRDefault="00F96C59" w:rsidP="00CB6999">
      <w:pPr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     </w:t>
      </w:r>
      <w:r w:rsidR="00AE0A3B">
        <w:rPr>
          <w:rFonts w:ascii="Open Sans" w:hAnsi="Open Sans" w:cs="Open Sans"/>
          <w:bCs/>
          <w:sz w:val="18"/>
          <w:szCs w:val="20"/>
        </w:rPr>
        <w:t xml:space="preserve">    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AC7BEC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usługa / </w:t>
      </w:r>
      <w:r w:rsidRPr="00AC7BEC">
        <w:rPr>
          <w:rFonts w:ascii="Open Sans" w:hAnsi="Open Sans" w:cs="Open Sans"/>
          <w:strike/>
          <w:sz w:val="20"/>
        </w:rPr>
        <w:t>robota budowlana</w:t>
      </w:r>
      <w:r w:rsidRPr="00EA6D99">
        <w:rPr>
          <w:rFonts w:ascii="Open Sans" w:hAnsi="Open Sans" w:cs="Open Sans"/>
          <w:sz w:val="20"/>
        </w:rPr>
        <w:t>*</w:t>
      </w:r>
    </w:p>
    <w:p w14:paraId="22A0E011" w14:textId="29481783" w:rsidR="00AD61E9" w:rsidRDefault="00F07E6B" w:rsidP="00F07E6B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  <w:r w:rsidRPr="00F07E6B">
        <w:rPr>
          <w:rFonts w:ascii="Open Sans" w:hAnsi="Open Sans" w:cs="Open Sans"/>
          <w:sz w:val="20"/>
          <w:szCs w:val="20"/>
        </w:rPr>
        <w:t xml:space="preserve">Wykonanie raportu oddziaływania na środowisko wraz z uzyskaniem Decyzji o środowiskowych uwarunkowaniach realizacji przedsięwzięcia dla inwestycji pn. „Budowa Instalacji Termicznego Przekształcania Odpadów na terenie Zakładu Odzysku Odpadów w </w:t>
      </w:r>
      <w:r w:rsidR="000657F3">
        <w:rPr>
          <w:rFonts w:ascii="Open Sans" w:hAnsi="Open Sans" w:cs="Open Sans"/>
          <w:sz w:val="20"/>
          <w:szCs w:val="20"/>
        </w:rPr>
        <w:t>Koszalinie”.</w:t>
      </w:r>
    </w:p>
    <w:p w14:paraId="5B13F758" w14:textId="77777777" w:rsidR="00F07E6B" w:rsidRDefault="00F07E6B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3FFD8004" w:rsidR="00A77A5E" w:rsidRPr="00EA6D99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 xml:space="preserve">pn. „……………………………………………………”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4E39BDFC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</w:t>
      </w:r>
      <w:r w:rsidR="00A0698C">
        <w:rPr>
          <w:rFonts w:ascii="Open Sans" w:hAnsi="Open Sans" w:cs="Open Sans"/>
          <w:sz w:val="20"/>
          <w:szCs w:val="20"/>
        </w:rPr>
        <w:t xml:space="preserve">                      </w:t>
      </w:r>
      <w:r w:rsidRPr="005D5DD0">
        <w:rPr>
          <w:rFonts w:ascii="Open Sans" w:hAnsi="Open Sans" w:cs="Open Sans"/>
          <w:sz w:val="20"/>
          <w:szCs w:val="20"/>
        </w:rPr>
        <w:t>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0065C35D" w:rsidR="000B0894" w:rsidRDefault="00A77A5E" w:rsidP="00AC7BE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 xml:space="preserve">terminie uzgodnionym </w:t>
      </w:r>
      <w:r w:rsidR="00A0698C">
        <w:rPr>
          <w:rFonts w:ascii="Open Sans" w:hAnsi="Open Sans" w:cs="Open Sans"/>
          <w:sz w:val="20"/>
          <w:szCs w:val="20"/>
        </w:rPr>
        <w:t xml:space="preserve">                                           </w:t>
      </w:r>
      <w:r w:rsidRPr="000B0894">
        <w:rPr>
          <w:rFonts w:ascii="Open Sans" w:hAnsi="Open Sans" w:cs="Open Sans"/>
          <w:sz w:val="20"/>
          <w:szCs w:val="20"/>
        </w:rPr>
        <w:t>z Zamawiającym.</w:t>
      </w:r>
    </w:p>
    <w:p w14:paraId="62D1636D" w14:textId="0C027B7F" w:rsidR="000B0894" w:rsidRDefault="00A77A5E" w:rsidP="00A0698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 xml:space="preserve">amawiającego </w:t>
      </w:r>
      <w:r w:rsidR="00CB6999">
        <w:rPr>
          <w:rFonts w:ascii="Open Sans" w:hAnsi="Open Sans" w:cs="Open Sans"/>
          <w:sz w:val="20"/>
          <w:szCs w:val="20"/>
        </w:rPr>
        <w:t>wzór</w:t>
      </w:r>
      <w:r w:rsidRPr="000B0894">
        <w:rPr>
          <w:rFonts w:ascii="Open Sans" w:hAnsi="Open Sans" w:cs="Open Sans"/>
          <w:sz w:val="20"/>
          <w:szCs w:val="20"/>
        </w:rPr>
        <w:t xml:space="preserve">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A0698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związanego(ych)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47AA9384" w:rsidR="00872D7C" w:rsidRDefault="00872D7C" w:rsidP="00A0698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A0698C">
        <w:rPr>
          <w:rFonts w:ascii="Open Sans" w:hAnsi="Open Sans" w:cs="Open Sans"/>
          <w:sz w:val="20"/>
          <w:szCs w:val="20"/>
        </w:rPr>
        <w:t xml:space="preserve">                       </w:t>
      </w:r>
      <w:r w:rsidRPr="00872D7C">
        <w:rPr>
          <w:rFonts w:ascii="Open Sans" w:hAnsi="Open Sans" w:cs="Open Sans"/>
          <w:sz w:val="20"/>
          <w:szCs w:val="20"/>
        </w:rPr>
        <w:t xml:space="preserve">w rozumieniu przepisów o zwalczaniu nieuczciwej konkurencji. Informacje takie zawarte </w:t>
      </w:r>
      <w:r w:rsidR="00A0698C">
        <w:rPr>
          <w:rFonts w:ascii="Open Sans" w:hAnsi="Open Sans" w:cs="Open Sans"/>
          <w:sz w:val="20"/>
          <w:szCs w:val="20"/>
        </w:rPr>
        <w:t xml:space="preserve">                                             </w:t>
      </w:r>
      <w:r w:rsidRPr="00872D7C">
        <w:rPr>
          <w:rFonts w:ascii="Open Sans" w:hAnsi="Open Sans" w:cs="Open Sans"/>
          <w:sz w:val="20"/>
          <w:szCs w:val="20"/>
        </w:rPr>
        <w:t>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15F29F80" w14:textId="26D6B784" w:rsidR="00A77A5E" w:rsidRPr="00EA6D99" w:rsidRDefault="00872D7C" w:rsidP="00AC7BE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7DDBCCE" w14:textId="3AC8078E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</w:t>
      </w:r>
    </w:p>
    <w:p w14:paraId="45FE900F" w14:textId="51E97BDF" w:rsidR="00AC7BEC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CB6999">
      <w:headerReference w:type="default" r:id="rId7"/>
      <w:pgSz w:w="11906" w:h="16838"/>
      <w:pgMar w:top="567" w:right="1077" w:bottom="1134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705E" w14:textId="77777777" w:rsidR="00CB6999" w:rsidRDefault="00CB6999" w:rsidP="00CB6999">
      <w:r>
        <w:separator/>
      </w:r>
    </w:p>
  </w:endnote>
  <w:endnote w:type="continuationSeparator" w:id="0">
    <w:p w14:paraId="0E548EC0" w14:textId="77777777" w:rsidR="00CB6999" w:rsidRDefault="00CB6999" w:rsidP="00CB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61FB" w14:textId="77777777" w:rsidR="00CB6999" w:rsidRDefault="00CB6999" w:rsidP="00CB6999">
      <w:r>
        <w:separator/>
      </w:r>
    </w:p>
  </w:footnote>
  <w:footnote w:type="continuationSeparator" w:id="0">
    <w:p w14:paraId="4CB5F6C4" w14:textId="77777777" w:rsidR="00CB6999" w:rsidRDefault="00CB6999" w:rsidP="00CB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D620" w14:textId="29C11B30" w:rsidR="00CB6999" w:rsidRDefault="00CB6999" w:rsidP="00CB6999">
    <w:pPr>
      <w:pStyle w:val="Nagwek"/>
      <w:jc w:val="right"/>
    </w:pPr>
    <w:r w:rsidRPr="000235DF">
      <w:rPr>
        <w:rFonts w:ascii="Open Sans" w:hAnsi="Open Sans" w:cs="Open Sans"/>
        <w:sz w:val="20"/>
        <w:szCs w:val="20"/>
      </w:rPr>
      <w:t xml:space="preserve">Załącznik nr </w:t>
    </w:r>
    <w:r>
      <w:rPr>
        <w:rFonts w:ascii="Open Sans" w:hAnsi="Open Sans" w:cs="Open Sans"/>
        <w:sz w:val="20"/>
        <w:szCs w:val="20"/>
      </w:rPr>
      <w:t>1</w:t>
    </w:r>
    <w:r w:rsidRPr="000235DF">
      <w:rPr>
        <w:rFonts w:ascii="Open Sans" w:hAnsi="Open Sans" w:cs="Open Sans"/>
        <w:sz w:val="20"/>
        <w:szCs w:val="20"/>
      </w:rPr>
      <w:t xml:space="preserve"> do zapytania ofertowego</w:t>
    </w:r>
  </w:p>
  <w:p w14:paraId="392B4C74" w14:textId="77777777" w:rsidR="00CB6999" w:rsidRDefault="00CB69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024889">
    <w:abstractNumId w:val="1"/>
  </w:num>
  <w:num w:numId="2" w16cid:durableId="75085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5069F"/>
    <w:rsid w:val="000657F3"/>
    <w:rsid w:val="0009769D"/>
    <w:rsid w:val="000B0894"/>
    <w:rsid w:val="00512F47"/>
    <w:rsid w:val="005260B9"/>
    <w:rsid w:val="005D5DD0"/>
    <w:rsid w:val="005E7749"/>
    <w:rsid w:val="00872D7C"/>
    <w:rsid w:val="00A0698C"/>
    <w:rsid w:val="00A41922"/>
    <w:rsid w:val="00A77A5E"/>
    <w:rsid w:val="00AB4008"/>
    <w:rsid w:val="00AC7BEC"/>
    <w:rsid w:val="00AD61E9"/>
    <w:rsid w:val="00AE0A3B"/>
    <w:rsid w:val="00B524BA"/>
    <w:rsid w:val="00CB6999"/>
    <w:rsid w:val="00CD6E11"/>
    <w:rsid w:val="00E32ECA"/>
    <w:rsid w:val="00E618FD"/>
    <w:rsid w:val="00EA6D99"/>
    <w:rsid w:val="00F07E6B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6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9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6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9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Janusz Kowalik</cp:lastModifiedBy>
  <cp:revision>4</cp:revision>
  <cp:lastPrinted>2021-02-26T09:40:00Z</cp:lastPrinted>
  <dcterms:created xsi:type="dcterms:W3CDTF">2022-06-28T10:42:00Z</dcterms:created>
  <dcterms:modified xsi:type="dcterms:W3CDTF">2022-06-28T11:19:00Z</dcterms:modified>
</cp:coreProperties>
</file>