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8C73" w14:textId="77777777" w:rsidR="00EA1742" w:rsidRDefault="00EA1742" w:rsidP="00E97DC9">
      <w:pPr>
        <w:spacing w:after="0"/>
        <w:ind w:left="426"/>
        <w:jc w:val="right"/>
        <w:rPr>
          <w:rFonts w:cstheme="minorHAnsi"/>
          <w:b/>
          <w:sz w:val="18"/>
          <w:szCs w:val="18"/>
        </w:rPr>
      </w:pPr>
    </w:p>
    <w:p w14:paraId="20C2CE5B" w14:textId="3CFEAB89" w:rsidR="007247C9" w:rsidRPr="00AA7D9F" w:rsidRDefault="007247C9" w:rsidP="007247C9">
      <w:pPr>
        <w:spacing w:after="0"/>
        <w:ind w:left="426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A2344B">
        <w:rPr>
          <w:rFonts w:asciiTheme="majorHAnsi" w:hAnsiTheme="majorHAnsi" w:cstheme="majorHAnsi"/>
          <w:b/>
          <w:sz w:val="24"/>
          <w:szCs w:val="24"/>
        </w:rPr>
        <w:t>2</w:t>
      </w:r>
      <w:r w:rsidRPr="00AA7D9F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6C7341A9" w14:textId="77777777" w:rsidR="007247C9" w:rsidRPr="00AA7D9F" w:rsidRDefault="007247C9" w:rsidP="007247C9">
      <w:pPr>
        <w:spacing w:after="0"/>
        <w:ind w:left="426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054EC59C" w14:textId="1CAAF0F9" w:rsidR="00EA1742" w:rsidRDefault="007247C9" w:rsidP="007247C9">
      <w:pPr>
        <w:spacing w:after="0"/>
        <w:ind w:left="426"/>
        <w:rPr>
          <w:rFonts w:cstheme="minorHAnsi"/>
          <w:b/>
          <w:sz w:val="18"/>
          <w:szCs w:val="18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 xml:space="preserve">Numer referencyjny: ZŚ.I.271.2.2024                                                                 </w:t>
      </w:r>
    </w:p>
    <w:p w14:paraId="1D3C0DD4" w14:textId="1B26F474" w:rsidR="00EA1742" w:rsidRPr="00EA1742" w:rsidRDefault="007247C9" w:rsidP="007247C9">
      <w:pPr>
        <w:tabs>
          <w:tab w:val="left" w:pos="1515"/>
        </w:tabs>
        <w:spacing w:after="0"/>
        <w:ind w:left="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3E4A02AC" w14:textId="77777777" w:rsidR="00E97DC9" w:rsidRPr="00EA1742" w:rsidRDefault="00E97DC9" w:rsidP="00E97DC9">
      <w:pPr>
        <w:spacing w:after="0"/>
        <w:ind w:left="426"/>
        <w:jc w:val="right"/>
        <w:rPr>
          <w:rFonts w:ascii="Times New Roman" w:hAnsi="Times New Roman" w:cs="Times New Roman"/>
          <w:b/>
          <w:bCs/>
          <w:sz w:val="18"/>
          <w:szCs w:val="18"/>
          <w:lang w:val="cs-CZ"/>
        </w:rPr>
      </w:pPr>
    </w:p>
    <w:p w14:paraId="38556078" w14:textId="77777777" w:rsidR="00E97DC9" w:rsidRPr="00EA1742" w:rsidRDefault="00E97DC9" w:rsidP="00E97DC9">
      <w:pPr>
        <w:spacing w:after="0"/>
        <w:ind w:left="426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E62A938" w14:textId="77777777" w:rsidR="00E97DC9" w:rsidRPr="00EA1742" w:rsidRDefault="00E97DC9" w:rsidP="00E97D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A02AA13" w14:textId="65F10244" w:rsidR="00E97DC9" w:rsidRPr="007247C9" w:rsidRDefault="00E97DC9" w:rsidP="00E97DC9">
      <w:pPr>
        <w:spacing w:after="0" w:line="240" w:lineRule="auto"/>
        <w:ind w:right="-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247C9">
        <w:rPr>
          <w:rFonts w:asciiTheme="majorHAnsi" w:hAnsiTheme="majorHAnsi" w:cstheme="majorHAnsi"/>
          <w:b/>
          <w:bCs/>
          <w:sz w:val="24"/>
          <w:szCs w:val="24"/>
        </w:rPr>
        <w:t xml:space="preserve">WYKAZ JEDNOSTEK BUDŻETOWYCH GMINY </w:t>
      </w:r>
      <w:r w:rsidR="008A524E" w:rsidRPr="007247C9">
        <w:rPr>
          <w:rFonts w:asciiTheme="majorHAnsi" w:hAnsiTheme="majorHAnsi" w:cstheme="majorHAnsi"/>
          <w:b/>
          <w:bCs/>
          <w:sz w:val="24"/>
          <w:szCs w:val="24"/>
        </w:rPr>
        <w:t xml:space="preserve">BIERZWNIK </w:t>
      </w:r>
    </w:p>
    <w:p w14:paraId="034387DA" w14:textId="77777777" w:rsidR="00E97DC9" w:rsidRPr="007247C9" w:rsidRDefault="00E97DC9" w:rsidP="00E97DC9">
      <w:pPr>
        <w:spacing w:after="0" w:line="240" w:lineRule="auto"/>
        <w:ind w:right="-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BF6DB7" w14:textId="00335518" w:rsidR="00E97DC9" w:rsidRPr="007247C9" w:rsidRDefault="00E97DC9" w:rsidP="00E97DC9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>Urząd Gminy</w:t>
      </w:r>
      <w:r w:rsidR="008A524E" w:rsidRPr="007247C9">
        <w:rPr>
          <w:rFonts w:asciiTheme="majorHAnsi" w:hAnsiTheme="majorHAnsi" w:cstheme="majorHAnsi"/>
          <w:sz w:val="24"/>
          <w:szCs w:val="24"/>
        </w:rPr>
        <w:t xml:space="preserve"> Bierzwnik</w:t>
      </w:r>
    </w:p>
    <w:p w14:paraId="7047BF6C" w14:textId="7553CC81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>Gminny Ośrodek Pomocy Społecznej w Bierzwniku</w:t>
      </w:r>
    </w:p>
    <w:p w14:paraId="0B87985C" w14:textId="1029E987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>Szkoła Podstawowa w Zieleniewie</w:t>
      </w:r>
    </w:p>
    <w:p w14:paraId="6BECBA4A" w14:textId="3A20D38D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61649895"/>
      <w:r w:rsidRPr="007247C9">
        <w:rPr>
          <w:rFonts w:asciiTheme="majorHAnsi" w:hAnsiTheme="majorHAnsi" w:cstheme="majorHAnsi"/>
          <w:sz w:val="24"/>
          <w:szCs w:val="24"/>
        </w:rPr>
        <w:t>Szkoła Podstawowa w Łasku</w:t>
      </w:r>
    </w:p>
    <w:bookmarkEnd w:id="0"/>
    <w:p w14:paraId="73B3A3EA" w14:textId="2D712621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>Zespół Szkolno – Przedszkolny w Bierzwniku</w:t>
      </w:r>
    </w:p>
    <w:p w14:paraId="4DA42BBD" w14:textId="18609B52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>Zakład Gospodarki Komunalnej w Bierzwniku</w:t>
      </w:r>
    </w:p>
    <w:p w14:paraId="449741F3" w14:textId="05553D9D" w:rsidR="008A524E" w:rsidRPr="007247C9" w:rsidRDefault="008A524E" w:rsidP="008A524E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uppressAutoHyphens w:val="0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247C9">
        <w:rPr>
          <w:rFonts w:asciiTheme="majorHAnsi" w:hAnsiTheme="majorHAnsi" w:cstheme="majorHAnsi"/>
          <w:sz w:val="24"/>
          <w:szCs w:val="24"/>
        </w:rPr>
        <w:t xml:space="preserve">Gminne Centrum Sportu i Rekreacji w Bierzwniku  </w:t>
      </w:r>
    </w:p>
    <w:p w14:paraId="777160F5" w14:textId="77777777" w:rsidR="00E97DC9" w:rsidRPr="00EA1742" w:rsidRDefault="00E97DC9" w:rsidP="00E97DC9">
      <w:pPr>
        <w:spacing w:after="0" w:line="240" w:lineRule="auto"/>
        <w:ind w:right="-3"/>
        <w:rPr>
          <w:rFonts w:ascii="Times New Roman" w:hAnsi="Times New Roman" w:cs="Times New Roman"/>
        </w:rPr>
      </w:pPr>
    </w:p>
    <w:p w14:paraId="4D6555CA" w14:textId="77777777" w:rsidR="00FF4B5B" w:rsidRDefault="00FF4B5B"/>
    <w:sectPr w:rsidR="00FF4B5B" w:rsidSect="007247C9">
      <w:headerReference w:type="default" r:id="rId7"/>
      <w:type w:val="continuous"/>
      <w:pgSz w:w="11906" w:h="16838"/>
      <w:pgMar w:top="1971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112E" w14:textId="77777777" w:rsidR="00EA1742" w:rsidRDefault="00EA1742" w:rsidP="00EA1742">
      <w:pPr>
        <w:spacing w:after="0" w:line="240" w:lineRule="auto"/>
      </w:pPr>
      <w:r>
        <w:separator/>
      </w:r>
    </w:p>
  </w:endnote>
  <w:endnote w:type="continuationSeparator" w:id="0">
    <w:p w14:paraId="578CABCE" w14:textId="77777777" w:rsidR="00EA1742" w:rsidRDefault="00EA1742" w:rsidP="00EA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BE59" w14:textId="77777777" w:rsidR="00EA1742" w:rsidRDefault="00EA1742" w:rsidP="00EA1742">
      <w:pPr>
        <w:spacing w:after="0" w:line="240" w:lineRule="auto"/>
      </w:pPr>
      <w:r>
        <w:separator/>
      </w:r>
    </w:p>
  </w:footnote>
  <w:footnote w:type="continuationSeparator" w:id="0">
    <w:p w14:paraId="498A4BC5" w14:textId="77777777" w:rsidR="00EA1742" w:rsidRDefault="00EA1742" w:rsidP="00EA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4D1A" w14:textId="17AA89C5" w:rsidR="007247C9" w:rsidRDefault="00724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74114D" wp14:editId="0D8A5F56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74065" cy="871855"/>
          <wp:effectExtent l="0" t="0" r="6985" b="4445"/>
          <wp:wrapNone/>
          <wp:docPr id="16157353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026"/>
    <w:multiLevelType w:val="hybridMultilevel"/>
    <w:tmpl w:val="B5E48840"/>
    <w:lvl w:ilvl="0" w:tplc="6A86F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2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C9"/>
    <w:rsid w:val="00075DFA"/>
    <w:rsid w:val="007247C9"/>
    <w:rsid w:val="008374C6"/>
    <w:rsid w:val="00896E70"/>
    <w:rsid w:val="008A524E"/>
    <w:rsid w:val="00A2344B"/>
    <w:rsid w:val="00A73BB5"/>
    <w:rsid w:val="00AB0382"/>
    <w:rsid w:val="00C91F40"/>
    <w:rsid w:val="00CB0049"/>
    <w:rsid w:val="00CB1E2D"/>
    <w:rsid w:val="00E6255F"/>
    <w:rsid w:val="00E97DC9"/>
    <w:rsid w:val="00EA1742"/>
    <w:rsid w:val="00F23893"/>
    <w:rsid w:val="00FE192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A5C61"/>
  <w15:chartTrackingRefBased/>
  <w15:docId w15:val="{702263EF-EFCC-4881-A2BB-1D08F8F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DC9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74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74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DK. Kusal</dc:creator>
  <cp:keywords/>
  <dc:description/>
  <cp:lastModifiedBy>Rada Gminy HOST</cp:lastModifiedBy>
  <cp:revision>4</cp:revision>
  <dcterms:created xsi:type="dcterms:W3CDTF">2024-03-15T07:53:00Z</dcterms:created>
  <dcterms:modified xsi:type="dcterms:W3CDTF">2024-03-18T09:51:00Z</dcterms:modified>
</cp:coreProperties>
</file>