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22ED" w14:textId="6377AD83" w:rsidR="00923EAB" w:rsidRPr="00433743" w:rsidRDefault="002C48F0" w:rsidP="002C48F0">
      <w:pPr>
        <w:rPr>
          <w:i/>
          <w:sz w:val="20"/>
          <w:szCs w:val="20"/>
        </w:rPr>
      </w:pPr>
      <w:r w:rsidRPr="00433743">
        <w:rPr>
          <w:i/>
          <w:sz w:val="20"/>
          <w:szCs w:val="20"/>
        </w:rPr>
        <w:t xml:space="preserve">Wzór                                                                                                           </w:t>
      </w:r>
      <w:r w:rsidR="00D25645">
        <w:rPr>
          <w:i/>
          <w:sz w:val="20"/>
          <w:szCs w:val="20"/>
        </w:rPr>
        <w:t xml:space="preserve">           </w:t>
      </w:r>
      <w:r w:rsidRPr="00433743">
        <w:rPr>
          <w:i/>
          <w:sz w:val="20"/>
          <w:szCs w:val="20"/>
        </w:rPr>
        <w:t xml:space="preserve">        Załącznik </w:t>
      </w:r>
      <w:r w:rsidR="00FC57FD" w:rsidRPr="00433743">
        <w:rPr>
          <w:i/>
          <w:sz w:val="20"/>
          <w:szCs w:val="20"/>
        </w:rPr>
        <w:t xml:space="preserve">nr </w:t>
      </w:r>
      <w:r w:rsidR="00433743" w:rsidRPr="00433743">
        <w:rPr>
          <w:i/>
          <w:sz w:val="20"/>
          <w:szCs w:val="20"/>
        </w:rPr>
        <w:t>4</w:t>
      </w:r>
    </w:p>
    <w:p w14:paraId="750EEDBC" w14:textId="77777777" w:rsidR="00923EAB" w:rsidRPr="00433743" w:rsidRDefault="00923EAB" w:rsidP="00923EAB">
      <w:pPr>
        <w:ind w:left="7788"/>
        <w:rPr>
          <w:i/>
          <w:sz w:val="20"/>
          <w:szCs w:val="20"/>
        </w:rPr>
      </w:pPr>
    </w:p>
    <w:p w14:paraId="6B0AA351" w14:textId="77777777" w:rsidR="0008154E" w:rsidRPr="00433743" w:rsidRDefault="0008154E" w:rsidP="00517C0B">
      <w:pPr>
        <w:spacing w:after="120" w:line="20" w:lineRule="atLeast"/>
        <w:jc w:val="center"/>
        <w:rPr>
          <w:b/>
          <w:sz w:val="20"/>
          <w:szCs w:val="20"/>
        </w:rPr>
      </w:pPr>
    </w:p>
    <w:p w14:paraId="6577515F" w14:textId="47F05C1D" w:rsidR="00FC57FD" w:rsidRPr="00433743" w:rsidRDefault="00C549A8" w:rsidP="00517C0B">
      <w:pPr>
        <w:spacing w:after="120" w:line="20" w:lineRule="atLeast"/>
        <w:jc w:val="center"/>
        <w:rPr>
          <w:b/>
          <w:szCs w:val="22"/>
        </w:rPr>
      </w:pPr>
      <w:r w:rsidRPr="00433743">
        <w:rPr>
          <w:b/>
          <w:szCs w:val="22"/>
        </w:rPr>
        <w:t>O</w:t>
      </w:r>
      <w:r w:rsidR="00205826" w:rsidRPr="00433743">
        <w:rPr>
          <w:b/>
          <w:szCs w:val="22"/>
        </w:rPr>
        <w:t>świadczenie</w:t>
      </w:r>
      <w:r w:rsidR="00FC57FD" w:rsidRPr="00433743">
        <w:rPr>
          <w:b/>
          <w:szCs w:val="22"/>
        </w:rPr>
        <w:t xml:space="preserve"> </w:t>
      </w:r>
      <w:r w:rsidR="0008154E" w:rsidRPr="00433743">
        <w:rPr>
          <w:b/>
          <w:szCs w:val="22"/>
        </w:rPr>
        <w:t>Podmiotu na którego zasoby powołuje się Wykonawca</w:t>
      </w:r>
    </w:p>
    <w:p w14:paraId="7D0965AD" w14:textId="77777777" w:rsidR="002C48F0" w:rsidRPr="00433743" w:rsidRDefault="002C48F0" w:rsidP="00517C0B">
      <w:pPr>
        <w:spacing w:after="120" w:line="20" w:lineRule="atLeast"/>
        <w:jc w:val="center"/>
        <w:rPr>
          <w:b/>
          <w:sz w:val="20"/>
          <w:szCs w:val="20"/>
        </w:rPr>
      </w:pPr>
    </w:p>
    <w:p w14:paraId="2CC0255D" w14:textId="50182152" w:rsidR="00923EAB" w:rsidRPr="002E01FD" w:rsidRDefault="00923EAB" w:rsidP="00433743">
      <w:pPr>
        <w:spacing w:after="120" w:line="20" w:lineRule="atLeast"/>
        <w:rPr>
          <w:sz w:val="20"/>
          <w:szCs w:val="20"/>
        </w:rPr>
      </w:pPr>
      <w:r w:rsidRPr="002E01FD">
        <w:rPr>
          <w:sz w:val="20"/>
          <w:szCs w:val="20"/>
        </w:rPr>
        <w:t xml:space="preserve">Znak sprawy: KML </w:t>
      </w:r>
      <w:r w:rsidR="00001C17" w:rsidRPr="002E01FD">
        <w:rPr>
          <w:sz w:val="20"/>
          <w:szCs w:val="20"/>
        </w:rPr>
        <w:t>-20</w:t>
      </w:r>
      <w:r w:rsidRPr="002E01FD">
        <w:rPr>
          <w:sz w:val="20"/>
          <w:szCs w:val="20"/>
        </w:rPr>
        <w:t>/202</w:t>
      </w:r>
      <w:r w:rsidR="00001C17" w:rsidRPr="002E01FD">
        <w:rPr>
          <w:sz w:val="20"/>
          <w:szCs w:val="20"/>
        </w:rPr>
        <w:t>4</w:t>
      </w:r>
    </w:p>
    <w:p w14:paraId="2DB31733" w14:textId="77777777" w:rsidR="00FC57FD" w:rsidRPr="00433743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433743">
        <w:rPr>
          <w:b/>
          <w:sz w:val="20"/>
          <w:szCs w:val="20"/>
        </w:rPr>
        <w:t>ZAMAWIAJĄCY:</w:t>
      </w:r>
    </w:p>
    <w:p w14:paraId="4A8DCB81" w14:textId="77777777" w:rsidR="00FC57FD" w:rsidRPr="00433743" w:rsidRDefault="00FC57FD" w:rsidP="00517C0B">
      <w:pPr>
        <w:spacing w:after="120" w:line="20" w:lineRule="atLeast"/>
        <w:rPr>
          <w:sz w:val="20"/>
          <w:szCs w:val="20"/>
        </w:rPr>
      </w:pPr>
      <w:r w:rsidRPr="00433743">
        <w:rPr>
          <w:sz w:val="20"/>
          <w:szCs w:val="20"/>
        </w:rPr>
        <w:t xml:space="preserve">„Wodociągi Kieleckie” Sp. z o.o., ul. Krakowska 64, 25-701 Kielce </w:t>
      </w:r>
    </w:p>
    <w:p w14:paraId="6AEE17E7" w14:textId="343D457E" w:rsidR="00FC57FD" w:rsidRPr="00433743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433743">
        <w:rPr>
          <w:b/>
          <w:sz w:val="20"/>
          <w:szCs w:val="20"/>
        </w:rPr>
        <w:t>WYKONAWCA:</w:t>
      </w:r>
      <w:r w:rsidR="007E5112" w:rsidRPr="00433743">
        <w:rPr>
          <w:b/>
          <w:sz w:val="20"/>
          <w:szCs w:val="20"/>
        </w:rPr>
        <w:t xml:space="preserve"> </w:t>
      </w:r>
    </w:p>
    <w:p w14:paraId="68D78875" w14:textId="2F9ADEA6" w:rsidR="005655D3" w:rsidRPr="00433743" w:rsidRDefault="005655D3" w:rsidP="005655D3">
      <w:pPr>
        <w:spacing w:after="120" w:line="20" w:lineRule="atLeast"/>
        <w:ind w:left="284"/>
        <w:rPr>
          <w:sz w:val="20"/>
          <w:szCs w:val="20"/>
        </w:rPr>
      </w:pPr>
      <w:r w:rsidRPr="00433743">
        <w:rPr>
          <w:sz w:val="20"/>
          <w:szCs w:val="20"/>
        </w:rPr>
        <w:t>Niniejsza oferta zostaje złożona przez: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655D3" w:rsidRPr="002E01FD" w14:paraId="7EBEA8E3" w14:textId="77777777" w:rsidTr="005655D3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64F84609" w14:textId="77777777" w:rsidR="005655D3" w:rsidRPr="00433743" w:rsidRDefault="005655D3" w:rsidP="00F22239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43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23A3AFCC" w14:textId="77777777" w:rsidR="005655D3" w:rsidRPr="00433743" w:rsidRDefault="005655D3" w:rsidP="00F22239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43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599BE77F" w14:textId="77777777" w:rsidR="005655D3" w:rsidRPr="00433743" w:rsidRDefault="005655D3" w:rsidP="00F2223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3743">
              <w:rPr>
                <w:b/>
                <w:bCs/>
                <w:sz w:val="20"/>
                <w:szCs w:val="20"/>
                <w:lang w:val="en-US"/>
              </w:rPr>
              <w:t>Adres</w:t>
            </w:r>
            <w:proofErr w:type="spellEnd"/>
            <w:r w:rsidRPr="00433743">
              <w:rPr>
                <w:b/>
                <w:bCs/>
                <w:sz w:val="20"/>
                <w:szCs w:val="20"/>
                <w:lang w:val="en-US"/>
              </w:rPr>
              <w:t xml:space="preserve">(y) </w:t>
            </w:r>
          </w:p>
          <w:p w14:paraId="4D0CCA6D" w14:textId="77777777" w:rsidR="005655D3" w:rsidRPr="00433743" w:rsidRDefault="005655D3" w:rsidP="00F2223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33743">
              <w:rPr>
                <w:b/>
                <w:bCs/>
                <w:sz w:val="20"/>
                <w:szCs w:val="20"/>
                <w:lang w:val="en-US"/>
              </w:rPr>
              <w:t>(NIP/PESEL; KRS/</w:t>
            </w:r>
            <w:proofErr w:type="spellStart"/>
            <w:r w:rsidRPr="00433743">
              <w:rPr>
                <w:b/>
                <w:bCs/>
                <w:sz w:val="20"/>
                <w:szCs w:val="20"/>
                <w:lang w:val="en-US"/>
              </w:rPr>
              <w:t>CEiDG</w:t>
            </w:r>
            <w:proofErr w:type="spellEnd"/>
            <w:r w:rsidRPr="00433743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655D3" w:rsidRPr="002E01FD" w14:paraId="3816541A" w14:textId="77777777" w:rsidTr="005655D3">
        <w:trPr>
          <w:cantSplit/>
          <w:trHeight w:val="898"/>
        </w:trPr>
        <w:tc>
          <w:tcPr>
            <w:tcW w:w="610" w:type="dxa"/>
          </w:tcPr>
          <w:p w14:paraId="7361FEE1" w14:textId="77777777" w:rsidR="005655D3" w:rsidRPr="00433743" w:rsidRDefault="005655D3" w:rsidP="00F2223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117BE5AB" w14:textId="77777777" w:rsidR="005655D3" w:rsidRPr="00433743" w:rsidRDefault="005655D3" w:rsidP="00F2223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59268233" w14:textId="77777777" w:rsidR="005655D3" w:rsidRPr="00433743" w:rsidRDefault="005655D3" w:rsidP="00F2223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355DB765" w14:textId="77777777" w:rsidR="005655D3" w:rsidRPr="00433743" w:rsidRDefault="005655D3" w:rsidP="00F2223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</w:tcPr>
          <w:p w14:paraId="67516180" w14:textId="77777777" w:rsidR="005655D3" w:rsidRPr="00433743" w:rsidRDefault="005655D3" w:rsidP="00F2223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D9FC293" w14:textId="77777777" w:rsidR="005655D3" w:rsidRPr="00433743" w:rsidRDefault="005655D3" w:rsidP="00433743">
      <w:pPr>
        <w:spacing w:line="20" w:lineRule="atLeast"/>
        <w:ind w:left="284"/>
        <w:rPr>
          <w:b/>
          <w:sz w:val="20"/>
          <w:szCs w:val="20"/>
          <w:lang w:val="en-US"/>
        </w:rPr>
      </w:pPr>
    </w:p>
    <w:p w14:paraId="711BF340" w14:textId="6ABACE74" w:rsidR="00FC57FD" w:rsidRPr="00433743" w:rsidRDefault="007E5112" w:rsidP="00433743">
      <w:pPr>
        <w:spacing w:after="120" w:line="20" w:lineRule="atLeast"/>
        <w:rPr>
          <w:sz w:val="20"/>
          <w:szCs w:val="20"/>
        </w:rPr>
      </w:pPr>
      <w:r w:rsidRPr="00433743">
        <w:rPr>
          <w:b/>
          <w:sz w:val="20"/>
          <w:szCs w:val="20"/>
        </w:rPr>
        <w:t>3.</w:t>
      </w:r>
      <w:r w:rsidRPr="00433743">
        <w:rPr>
          <w:sz w:val="20"/>
          <w:szCs w:val="20"/>
        </w:rPr>
        <w:t xml:space="preserve"> </w:t>
      </w:r>
      <w:r w:rsidRPr="00433743">
        <w:rPr>
          <w:b/>
          <w:sz w:val="20"/>
          <w:szCs w:val="20"/>
        </w:rPr>
        <w:t>PODMIOT UDOSTĘPNIAJĄCY ZASOBY:</w:t>
      </w:r>
      <w:r w:rsidRPr="00433743">
        <w:rPr>
          <w:b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433743" w14:paraId="7F2366EF" w14:textId="77777777" w:rsidTr="005655D3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584FBF35" w14:textId="77777777" w:rsidR="00FC57FD" w:rsidRPr="00433743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43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06672FE5" w14:textId="275E99BD" w:rsidR="00FC57FD" w:rsidRPr="00433743" w:rsidRDefault="00001C17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43">
              <w:rPr>
                <w:b/>
                <w:bCs/>
                <w:sz w:val="20"/>
                <w:szCs w:val="20"/>
              </w:rPr>
              <w:t>Nazwa Podmiotu Trzeciego udostępniającego zasoby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55DE25B6" w14:textId="77777777" w:rsidR="00001C17" w:rsidRPr="00433743" w:rsidRDefault="00001C17" w:rsidP="00001C17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43">
              <w:rPr>
                <w:b/>
                <w:bCs/>
                <w:sz w:val="20"/>
                <w:szCs w:val="20"/>
              </w:rPr>
              <w:t>Adres Podmiotu Trzeciego</w:t>
            </w:r>
          </w:p>
          <w:p w14:paraId="3C616318" w14:textId="46598D96" w:rsidR="00FC57FD" w:rsidRPr="00433743" w:rsidRDefault="00001C17" w:rsidP="00001C17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43">
              <w:rPr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433743">
              <w:rPr>
                <w:b/>
                <w:bCs/>
                <w:sz w:val="20"/>
                <w:szCs w:val="20"/>
              </w:rPr>
              <w:t>CEiDG</w:t>
            </w:r>
            <w:proofErr w:type="spellEnd"/>
            <w:r w:rsidRPr="0043374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433743" w14:paraId="5A22192C" w14:textId="77777777" w:rsidTr="005655D3">
        <w:trPr>
          <w:cantSplit/>
          <w:trHeight w:val="932"/>
        </w:trPr>
        <w:tc>
          <w:tcPr>
            <w:tcW w:w="610" w:type="dxa"/>
          </w:tcPr>
          <w:p w14:paraId="0C30C927" w14:textId="77777777" w:rsidR="00FC57FD" w:rsidRPr="00433743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46A1870E" w14:textId="77777777" w:rsidR="00FC57FD" w:rsidRPr="00433743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DC6EC2B" w14:textId="77777777" w:rsidR="00FC57FD" w:rsidRPr="00433743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35EFD6C" w14:textId="77777777" w:rsidR="00FC57FD" w:rsidRPr="00433743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3E2CDCDE" w14:textId="77777777" w:rsidR="00FC57FD" w:rsidRPr="00433743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5E1C569" w14:textId="75F4E567" w:rsidR="00FC57FD" w:rsidRPr="00433743" w:rsidRDefault="0040196E" w:rsidP="00433743">
      <w:pPr>
        <w:spacing w:before="120"/>
        <w:jc w:val="center"/>
        <w:rPr>
          <w:i/>
          <w:sz w:val="20"/>
          <w:szCs w:val="20"/>
        </w:rPr>
      </w:pPr>
      <w:r w:rsidRPr="00433743">
        <w:rPr>
          <w:i/>
          <w:sz w:val="20"/>
          <w:szCs w:val="20"/>
        </w:rPr>
        <w:t xml:space="preserve">Oświadczenie </w:t>
      </w:r>
      <w:r w:rsidR="007E5112" w:rsidRPr="00433743">
        <w:rPr>
          <w:i/>
          <w:sz w:val="20"/>
          <w:szCs w:val="20"/>
        </w:rPr>
        <w:t>podmiotu trzeciego na zasoby, którego powołuje się Wykonawca</w:t>
      </w:r>
    </w:p>
    <w:p w14:paraId="015F38F8" w14:textId="70E1E631" w:rsidR="00FC57FD" w:rsidRPr="00433743" w:rsidRDefault="00FC57FD" w:rsidP="00433743">
      <w:pPr>
        <w:jc w:val="center"/>
        <w:rPr>
          <w:i/>
          <w:sz w:val="20"/>
          <w:szCs w:val="20"/>
        </w:rPr>
      </w:pPr>
      <w:r w:rsidRPr="00433743">
        <w:rPr>
          <w:i/>
          <w:sz w:val="20"/>
          <w:szCs w:val="20"/>
        </w:rPr>
        <w:t xml:space="preserve">składane zgodnie z treścią </w:t>
      </w:r>
      <w:r w:rsidRPr="00433743">
        <w:rPr>
          <w:rFonts w:cs="Arial"/>
          <w:i/>
          <w:sz w:val="20"/>
          <w:szCs w:val="20"/>
        </w:rPr>
        <w:t>§</w:t>
      </w:r>
      <w:r w:rsidR="007E016B" w:rsidRPr="00433743">
        <w:rPr>
          <w:i/>
          <w:sz w:val="20"/>
          <w:szCs w:val="20"/>
        </w:rPr>
        <w:t xml:space="preserve"> 5</w:t>
      </w:r>
      <w:r w:rsidR="007E5112" w:rsidRPr="00433743">
        <w:rPr>
          <w:i/>
          <w:sz w:val="20"/>
          <w:szCs w:val="20"/>
        </w:rPr>
        <w:t xml:space="preserve">3 </w:t>
      </w:r>
      <w:r w:rsidR="007E016B" w:rsidRPr="00433743">
        <w:rPr>
          <w:i/>
          <w:sz w:val="20"/>
          <w:szCs w:val="20"/>
        </w:rPr>
        <w:t>ust.</w:t>
      </w:r>
      <w:r w:rsidR="007E5112" w:rsidRPr="00433743">
        <w:rPr>
          <w:i/>
          <w:sz w:val="20"/>
          <w:szCs w:val="20"/>
        </w:rPr>
        <w:t>4</w:t>
      </w:r>
      <w:r w:rsidR="00B96A02" w:rsidRPr="00433743">
        <w:rPr>
          <w:i/>
          <w:sz w:val="20"/>
          <w:szCs w:val="20"/>
        </w:rPr>
        <w:t xml:space="preserve"> </w:t>
      </w:r>
      <w:r w:rsidRPr="00433743">
        <w:rPr>
          <w:i/>
          <w:sz w:val="20"/>
          <w:szCs w:val="20"/>
        </w:rPr>
        <w:t>Regulaminu udzielania zamówień w Spółce „W</w:t>
      </w:r>
      <w:r w:rsidR="006E3EC3" w:rsidRPr="00433743">
        <w:rPr>
          <w:i/>
          <w:sz w:val="20"/>
          <w:szCs w:val="20"/>
        </w:rPr>
        <w:t xml:space="preserve">odociągi Kieleckie” Sp. z </w:t>
      </w:r>
      <w:r w:rsidR="00923EAB" w:rsidRPr="00433743">
        <w:rPr>
          <w:i/>
          <w:sz w:val="20"/>
          <w:szCs w:val="20"/>
        </w:rPr>
        <w:t xml:space="preserve">o.o. </w:t>
      </w:r>
      <w:r w:rsidRPr="00433743">
        <w:rPr>
          <w:i/>
          <w:sz w:val="20"/>
          <w:szCs w:val="20"/>
        </w:rPr>
        <w:t xml:space="preserve">dla zamówień do których nie ma zastosowania ustawa </w:t>
      </w:r>
      <w:proofErr w:type="spellStart"/>
      <w:r w:rsidRPr="00433743">
        <w:rPr>
          <w:i/>
          <w:sz w:val="20"/>
          <w:szCs w:val="20"/>
        </w:rPr>
        <w:t>Pzp</w:t>
      </w:r>
      <w:proofErr w:type="spellEnd"/>
      <w:r w:rsidR="00517C0B" w:rsidRPr="00433743">
        <w:rPr>
          <w:i/>
          <w:sz w:val="20"/>
          <w:szCs w:val="20"/>
        </w:rPr>
        <w:t xml:space="preserve">, </w:t>
      </w:r>
      <w:r w:rsidRPr="00433743">
        <w:rPr>
          <w:i/>
          <w:sz w:val="20"/>
          <w:szCs w:val="20"/>
        </w:rPr>
        <w:t>zwanym dalej Regulaminem</w:t>
      </w:r>
      <w:r w:rsidR="00517C0B" w:rsidRPr="00433743">
        <w:rPr>
          <w:i/>
          <w:sz w:val="20"/>
          <w:szCs w:val="20"/>
        </w:rPr>
        <w:t>.</w:t>
      </w:r>
    </w:p>
    <w:p w14:paraId="6A5ABC3A" w14:textId="77777777" w:rsidR="00433743" w:rsidRDefault="00FC57FD" w:rsidP="006E3EC3">
      <w:pPr>
        <w:jc w:val="center"/>
        <w:rPr>
          <w:sz w:val="20"/>
          <w:szCs w:val="20"/>
        </w:rPr>
      </w:pPr>
      <w:r w:rsidRPr="00433743">
        <w:rPr>
          <w:sz w:val="20"/>
          <w:szCs w:val="20"/>
        </w:rPr>
        <w:t xml:space="preserve">Na potrzeby postępowania o udzielenie zamówienia </w:t>
      </w:r>
    </w:p>
    <w:p w14:paraId="6C8A5520" w14:textId="77777777" w:rsidR="00433743" w:rsidRDefault="00923EAB" w:rsidP="006E3EC3">
      <w:pPr>
        <w:jc w:val="center"/>
        <w:rPr>
          <w:b/>
          <w:sz w:val="20"/>
          <w:szCs w:val="20"/>
        </w:rPr>
      </w:pPr>
      <w:r w:rsidRPr="00433743">
        <w:rPr>
          <w:b/>
          <w:sz w:val="20"/>
          <w:szCs w:val="20"/>
        </w:rPr>
        <w:t xml:space="preserve">na </w:t>
      </w:r>
      <w:r w:rsidR="002C48F0" w:rsidRPr="00433743">
        <w:rPr>
          <w:b/>
          <w:sz w:val="20"/>
          <w:szCs w:val="20"/>
        </w:rPr>
        <w:t xml:space="preserve">Bezgotówkowy zakup paliw płynnych </w:t>
      </w:r>
    </w:p>
    <w:p w14:paraId="3CBD1AA7" w14:textId="565D12A1" w:rsidR="00FC57FD" w:rsidRPr="00433743" w:rsidRDefault="00FC57FD" w:rsidP="00433743">
      <w:pPr>
        <w:spacing w:after="120"/>
        <w:jc w:val="center"/>
        <w:rPr>
          <w:sz w:val="20"/>
          <w:szCs w:val="20"/>
        </w:rPr>
      </w:pPr>
      <w:r w:rsidRPr="00433743">
        <w:rPr>
          <w:sz w:val="20"/>
          <w:szCs w:val="20"/>
        </w:rPr>
        <w:t>oświadczam, co następuje:</w:t>
      </w:r>
    </w:p>
    <w:p w14:paraId="64739434" w14:textId="1B8F2AC9" w:rsidR="002C3642" w:rsidRPr="00433743" w:rsidRDefault="00FC57FD" w:rsidP="00433743">
      <w:pPr>
        <w:shd w:val="clear" w:color="auto" w:fill="DEEAF6" w:themeFill="accent1" w:themeFillTint="33"/>
        <w:spacing w:after="120" w:line="360" w:lineRule="auto"/>
        <w:rPr>
          <w:b/>
          <w:bCs/>
          <w:sz w:val="20"/>
          <w:szCs w:val="20"/>
        </w:rPr>
      </w:pPr>
      <w:r w:rsidRPr="00433743">
        <w:rPr>
          <w:b/>
          <w:bCs/>
          <w:sz w:val="20"/>
          <w:szCs w:val="20"/>
        </w:rPr>
        <w:t>OŚWIADCZENIA DOTYCZĄCE WYKONAWCY:</w:t>
      </w:r>
    </w:p>
    <w:p w14:paraId="515A94A0" w14:textId="77777777" w:rsidR="007E5112" w:rsidRPr="00433743" w:rsidRDefault="007E5112" w:rsidP="00433743">
      <w:pPr>
        <w:spacing w:after="120" w:line="240" w:lineRule="auto"/>
        <w:ind w:left="284" w:hanging="284"/>
        <w:rPr>
          <w:sz w:val="20"/>
          <w:szCs w:val="20"/>
          <w:vertAlign w:val="superscript"/>
        </w:rPr>
      </w:pPr>
      <w:r w:rsidRPr="00433743">
        <w:rPr>
          <w:sz w:val="20"/>
          <w:szCs w:val="20"/>
        </w:rPr>
        <w:t>1.</w:t>
      </w:r>
      <w:r w:rsidRPr="00433743">
        <w:rPr>
          <w:sz w:val="20"/>
          <w:szCs w:val="20"/>
        </w:rPr>
        <w:tab/>
        <w:t xml:space="preserve">Oświadczam, że nie podlegam wykluczeniu z postępowania na podstawie </w:t>
      </w:r>
      <w:r w:rsidRPr="00433743">
        <w:rPr>
          <w:rFonts w:cs="Arial"/>
          <w:sz w:val="20"/>
          <w:szCs w:val="20"/>
        </w:rPr>
        <w:t>§</w:t>
      </w:r>
      <w:r w:rsidRPr="00433743">
        <w:rPr>
          <w:sz w:val="20"/>
          <w:szCs w:val="20"/>
        </w:rPr>
        <w:t xml:space="preserve"> 52 a ust. 1 pkt.1) – 6) Regulaminu.*</w:t>
      </w:r>
      <w:r w:rsidRPr="00433743">
        <w:rPr>
          <w:sz w:val="20"/>
          <w:szCs w:val="20"/>
          <w:vertAlign w:val="superscript"/>
        </w:rPr>
        <w:t>)</w:t>
      </w:r>
    </w:p>
    <w:p w14:paraId="1B049784" w14:textId="0EB2773D" w:rsidR="007E5112" w:rsidRPr="00433743" w:rsidRDefault="007E5112" w:rsidP="00433743">
      <w:pPr>
        <w:spacing w:after="120" w:line="240" w:lineRule="auto"/>
        <w:ind w:left="284" w:hanging="284"/>
        <w:rPr>
          <w:sz w:val="20"/>
          <w:szCs w:val="20"/>
          <w:vertAlign w:val="superscript"/>
        </w:rPr>
      </w:pPr>
      <w:r w:rsidRPr="00433743">
        <w:rPr>
          <w:sz w:val="20"/>
          <w:szCs w:val="20"/>
        </w:rPr>
        <w:t>2.</w:t>
      </w:r>
      <w:r w:rsidRPr="00433743">
        <w:rPr>
          <w:sz w:val="20"/>
          <w:szCs w:val="20"/>
        </w:rPr>
        <w:tab/>
        <w:t xml:space="preserve">Oświadczam, że nie podlegam wykluczeniu z postępowania na podstawie </w:t>
      </w:r>
      <w:r w:rsidRPr="00433743">
        <w:rPr>
          <w:rFonts w:cs="Arial"/>
          <w:sz w:val="20"/>
          <w:szCs w:val="20"/>
        </w:rPr>
        <w:t>§</w:t>
      </w:r>
      <w:r w:rsidRPr="00433743">
        <w:rPr>
          <w:sz w:val="20"/>
          <w:szCs w:val="20"/>
        </w:rPr>
        <w:t xml:space="preserve"> 52 b ust.1 pkt 1), 4). Regulaminu*</w:t>
      </w:r>
      <w:r w:rsidRPr="00433743">
        <w:rPr>
          <w:sz w:val="20"/>
          <w:szCs w:val="20"/>
          <w:vertAlign w:val="superscript"/>
        </w:rPr>
        <w:t>)</w:t>
      </w:r>
    </w:p>
    <w:p w14:paraId="1A35712E" w14:textId="77777777" w:rsidR="007E5112" w:rsidRPr="00433743" w:rsidRDefault="007E5112" w:rsidP="00433743">
      <w:pPr>
        <w:spacing w:line="240" w:lineRule="auto"/>
        <w:rPr>
          <w:sz w:val="20"/>
          <w:szCs w:val="20"/>
        </w:rPr>
      </w:pPr>
      <w:r w:rsidRPr="00433743">
        <w:rPr>
          <w:sz w:val="20"/>
          <w:szCs w:val="20"/>
        </w:rPr>
        <w:t>Oświadczam, że zachodzą w stosunku do mnie podstawy wykluczenia z postępowania na podstawie*</w:t>
      </w:r>
      <w:r w:rsidRPr="00433743">
        <w:rPr>
          <w:sz w:val="20"/>
          <w:szCs w:val="20"/>
          <w:vertAlign w:val="superscript"/>
        </w:rPr>
        <w:t>)</w:t>
      </w:r>
      <w:r w:rsidRPr="00433743">
        <w:rPr>
          <w:sz w:val="20"/>
          <w:szCs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3BD77" w14:textId="77777777" w:rsidR="007E5112" w:rsidRPr="00433743" w:rsidRDefault="007E5112" w:rsidP="00433743">
      <w:pPr>
        <w:spacing w:after="120" w:line="240" w:lineRule="auto"/>
        <w:rPr>
          <w:i/>
          <w:sz w:val="20"/>
          <w:szCs w:val="20"/>
        </w:rPr>
      </w:pPr>
      <w:r w:rsidRPr="00433743">
        <w:rPr>
          <w:i/>
          <w:sz w:val="20"/>
          <w:szCs w:val="20"/>
        </w:rPr>
        <w:t xml:space="preserve">(podać mającą zastosowanie podstawę wykluczenia spośród wymienionych w </w:t>
      </w:r>
      <w:r w:rsidRPr="00433743">
        <w:rPr>
          <w:rFonts w:cs="Arial"/>
          <w:i/>
          <w:sz w:val="20"/>
          <w:szCs w:val="20"/>
        </w:rPr>
        <w:t>§</w:t>
      </w:r>
      <w:r w:rsidRPr="00433743">
        <w:rPr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2 a"/>
        </w:smartTagPr>
        <w:r w:rsidRPr="00433743">
          <w:rPr>
            <w:i/>
            <w:sz w:val="20"/>
            <w:szCs w:val="20"/>
          </w:rPr>
          <w:t>52 a</w:t>
        </w:r>
      </w:smartTag>
      <w:r w:rsidRPr="00433743">
        <w:rPr>
          <w:i/>
          <w:sz w:val="20"/>
          <w:szCs w:val="20"/>
        </w:rPr>
        <w:t xml:space="preserve"> ust. 1 pkt.1-6 lub </w:t>
      </w:r>
      <w:r w:rsidRPr="00433743">
        <w:rPr>
          <w:rFonts w:cs="Arial"/>
          <w:i/>
          <w:sz w:val="20"/>
          <w:szCs w:val="20"/>
        </w:rPr>
        <w:t>§</w:t>
      </w:r>
      <w:r w:rsidRPr="00433743">
        <w:rPr>
          <w:i/>
          <w:sz w:val="20"/>
          <w:szCs w:val="20"/>
        </w:rPr>
        <w:t xml:space="preserve"> 52 b ust 1 pkt. 1, 4 Regulaminu).</w:t>
      </w:r>
    </w:p>
    <w:p w14:paraId="287B11CE" w14:textId="3108699B" w:rsidR="00001C17" w:rsidRPr="00433743" w:rsidRDefault="00001C17" w:rsidP="00433743">
      <w:pPr>
        <w:spacing w:after="120" w:line="240" w:lineRule="auto"/>
        <w:ind w:left="284" w:hanging="284"/>
        <w:rPr>
          <w:sz w:val="20"/>
          <w:szCs w:val="20"/>
        </w:rPr>
      </w:pPr>
      <w:r w:rsidRPr="00433743">
        <w:rPr>
          <w:sz w:val="20"/>
          <w:szCs w:val="20"/>
        </w:rPr>
        <w:t>3.</w:t>
      </w:r>
      <w:r w:rsidRPr="00433743">
        <w:rPr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(tekst jednolity Dz. U. z 202</w:t>
      </w:r>
      <w:r w:rsidR="008B40C2" w:rsidRPr="00433743">
        <w:rPr>
          <w:sz w:val="20"/>
          <w:szCs w:val="20"/>
        </w:rPr>
        <w:t>4</w:t>
      </w:r>
      <w:r w:rsidRPr="00433743">
        <w:rPr>
          <w:sz w:val="20"/>
          <w:szCs w:val="20"/>
        </w:rPr>
        <w:t xml:space="preserve">r., poz. </w:t>
      </w:r>
      <w:r w:rsidR="008B40C2" w:rsidRPr="00433743">
        <w:rPr>
          <w:sz w:val="20"/>
          <w:szCs w:val="20"/>
        </w:rPr>
        <w:t>507</w:t>
      </w:r>
      <w:r w:rsidRPr="00433743">
        <w:rPr>
          <w:sz w:val="20"/>
          <w:szCs w:val="20"/>
        </w:rPr>
        <w:t>)</w:t>
      </w:r>
      <w:r w:rsidRPr="00433743">
        <w:rPr>
          <w:sz w:val="20"/>
          <w:szCs w:val="20"/>
          <w:vertAlign w:val="superscript"/>
        </w:rPr>
        <w:t>1</w:t>
      </w:r>
    </w:p>
    <w:p w14:paraId="6F950E71" w14:textId="77397C30" w:rsidR="007E5112" w:rsidRPr="00433743" w:rsidRDefault="00001C17" w:rsidP="00B241D3">
      <w:pPr>
        <w:ind w:left="284" w:hanging="284"/>
        <w:rPr>
          <w:sz w:val="20"/>
          <w:szCs w:val="20"/>
        </w:rPr>
      </w:pPr>
      <w:r w:rsidRPr="00433743">
        <w:rPr>
          <w:sz w:val="20"/>
          <w:szCs w:val="20"/>
        </w:rPr>
        <w:t>4</w:t>
      </w:r>
      <w:r w:rsidR="007E5112" w:rsidRPr="00433743">
        <w:rPr>
          <w:sz w:val="20"/>
          <w:szCs w:val="20"/>
        </w:rPr>
        <w:t>. Oświadczam, że spełniam warunki udziału w postepowaniu lub kryteria</w:t>
      </w:r>
      <w:r w:rsidR="00433743">
        <w:rPr>
          <w:sz w:val="20"/>
          <w:szCs w:val="20"/>
        </w:rPr>
        <w:t xml:space="preserve"> selekcji, określone w SIWZ tj.</w:t>
      </w:r>
      <w:r w:rsidR="007E5112" w:rsidRPr="00433743">
        <w:rPr>
          <w:sz w:val="20"/>
          <w:szCs w:val="20"/>
        </w:rPr>
        <w:t>…………</w:t>
      </w:r>
      <w:r w:rsidR="00B241D3" w:rsidRPr="00433743">
        <w:rPr>
          <w:sz w:val="20"/>
          <w:szCs w:val="20"/>
        </w:rPr>
        <w:t>………………………………………</w:t>
      </w:r>
      <w:r w:rsidR="007E5112" w:rsidRPr="00433743">
        <w:rPr>
          <w:sz w:val="20"/>
          <w:szCs w:val="20"/>
        </w:rPr>
        <w:t>…………………</w:t>
      </w:r>
      <w:r w:rsidR="00433743">
        <w:rPr>
          <w:sz w:val="20"/>
          <w:szCs w:val="20"/>
        </w:rPr>
        <w:t>……………………</w:t>
      </w:r>
      <w:r w:rsidR="007E5112" w:rsidRPr="00433743">
        <w:rPr>
          <w:sz w:val="20"/>
          <w:szCs w:val="20"/>
        </w:rPr>
        <w:t>………………………</w:t>
      </w:r>
      <w:r w:rsidR="00B241D3" w:rsidRPr="00433743">
        <w:rPr>
          <w:sz w:val="20"/>
          <w:szCs w:val="20"/>
        </w:rPr>
        <w:t xml:space="preserve"> </w:t>
      </w:r>
      <w:r w:rsidR="007E5112" w:rsidRPr="00433743">
        <w:rPr>
          <w:sz w:val="20"/>
          <w:szCs w:val="20"/>
        </w:rPr>
        <w:t>………………………………</w:t>
      </w:r>
      <w:r w:rsidR="00B241D3" w:rsidRPr="00433743">
        <w:rPr>
          <w:sz w:val="20"/>
          <w:szCs w:val="20"/>
        </w:rPr>
        <w:t>………………...………………………</w:t>
      </w:r>
      <w:r w:rsidR="00433743">
        <w:rPr>
          <w:sz w:val="20"/>
          <w:szCs w:val="20"/>
        </w:rPr>
        <w:t>…………</w:t>
      </w:r>
      <w:r w:rsidR="00B241D3" w:rsidRPr="00433743">
        <w:rPr>
          <w:sz w:val="20"/>
          <w:szCs w:val="20"/>
        </w:rPr>
        <w:t>………………………………</w:t>
      </w:r>
    </w:p>
    <w:p w14:paraId="21693565" w14:textId="40C3042E" w:rsidR="007E5112" w:rsidRPr="00433743" w:rsidRDefault="007E5112" w:rsidP="00B241D3">
      <w:pPr>
        <w:ind w:left="284"/>
        <w:rPr>
          <w:i/>
          <w:sz w:val="20"/>
          <w:szCs w:val="20"/>
        </w:rPr>
      </w:pPr>
      <w:r w:rsidRPr="00433743">
        <w:rPr>
          <w:i/>
          <w:sz w:val="20"/>
          <w:szCs w:val="20"/>
        </w:rPr>
        <w:t>(podać zakres w jakim Wykonawca powołuje się na zasoby podmiotu trzeciego)</w:t>
      </w:r>
    </w:p>
    <w:p w14:paraId="14842A16" w14:textId="77777777" w:rsidR="007E5112" w:rsidRPr="007E5112" w:rsidRDefault="007E5112" w:rsidP="007E5112">
      <w:pPr>
        <w:rPr>
          <w:i/>
          <w:sz w:val="20"/>
          <w:szCs w:val="20"/>
        </w:rPr>
      </w:pPr>
    </w:p>
    <w:p w14:paraId="34C84A35" w14:textId="77777777" w:rsidR="007E5112" w:rsidRPr="00433743" w:rsidRDefault="007E5112" w:rsidP="007E5112">
      <w:pPr>
        <w:rPr>
          <w:i/>
          <w:sz w:val="18"/>
          <w:szCs w:val="18"/>
        </w:rPr>
      </w:pPr>
      <w:r w:rsidRPr="00433743">
        <w:rPr>
          <w:sz w:val="18"/>
          <w:szCs w:val="18"/>
        </w:rPr>
        <w:t>*</w:t>
      </w:r>
      <w:r w:rsidRPr="00433743">
        <w:rPr>
          <w:sz w:val="18"/>
          <w:szCs w:val="18"/>
          <w:vertAlign w:val="superscript"/>
        </w:rPr>
        <w:t>)</w:t>
      </w:r>
      <w:r w:rsidRPr="00433743">
        <w:rPr>
          <w:sz w:val="18"/>
          <w:szCs w:val="18"/>
        </w:rPr>
        <w:t xml:space="preserve"> </w:t>
      </w:r>
      <w:r w:rsidRPr="00433743">
        <w:rPr>
          <w:i/>
          <w:sz w:val="18"/>
          <w:szCs w:val="18"/>
        </w:rPr>
        <w:t>niepotrzebne skreślić</w:t>
      </w:r>
    </w:p>
    <w:p w14:paraId="3E1411C4" w14:textId="77777777" w:rsidR="00FE7ED3" w:rsidRPr="00B93D43" w:rsidRDefault="00FE7ED3" w:rsidP="007E5112">
      <w:pPr>
        <w:rPr>
          <w:szCs w:val="22"/>
        </w:rPr>
      </w:pPr>
    </w:p>
    <w:p w14:paraId="149E8D7A" w14:textId="77777777" w:rsidR="00FC57FD" w:rsidRPr="00433743" w:rsidRDefault="00FC57FD" w:rsidP="002C48F0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433743">
        <w:rPr>
          <w:b/>
          <w:bCs/>
          <w:sz w:val="20"/>
          <w:szCs w:val="20"/>
        </w:rPr>
        <w:t>OŚWIADCZENIE DOTYCZĄCE PODANYCH INFORMACJI:</w:t>
      </w:r>
    </w:p>
    <w:p w14:paraId="2AD84F0A" w14:textId="6765A6F7" w:rsidR="00FC57FD" w:rsidRPr="00433743" w:rsidRDefault="00FC57FD" w:rsidP="00433743">
      <w:pPr>
        <w:spacing w:before="120" w:after="120" w:line="240" w:lineRule="auto"/>
        <w:rPr>
          <w:sz w:val="20"/>
          <w:szCs w:val="20"/>
        </w:rPr>
      </w:pPr>
      <w:r w:rsidRPr="00433743">
        <w:rPr>
          <w:sz w:val="20"/>
          <w:szCs w:val="20"/>
        </w:rPr>
        <w:t xml:space="preserve">Oświadczam, że wszystkie informacje podane w powyższych oświadczeniach są aktualne </w:t>
      </w:r>
      <w:r w:rsidR="0076504A" w:rsidRPr="00433743">
        <w:rPr>
          <w:sz w:val="20"/>
          <w:szCs w:val="20"/>
        </w:rPr>
        <w:br/>
      </w:r>
      <w:r w:rsidRPr="00433743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75CF8B1" w14:textId="77777777" w:rsidR="00FC57FD" w:rsidRPr="00433743" w:rsidRDefault="00FC57FD" w:rsidP="00FC57FD">
      <w:pPr>
        <w:rPr>
          <w:sz w:val="20"/>
          <w:szCs w:val="20"/>
        </w:rPr>
      </w:pPr>
      <w:r w:rsidRPr="00433743">
        <w:rPr>
          <w:sz w:val="20"/>
          <w:szCs w:val="20"/>
        </w:rPr>
        <w:t>PODPIS(Y):</w:t>
      </w:r>
    </w:p>
    <w:p w14:paraId="5C4D3144" w14:textId="77777777" w:rsidR="00517C0B" w:rsidRPr="00433743" w:rsidRDefault="00517C0B" w:rsidP="00FC57FD">
      <w:pPr>
        <w:rPr>
          <w:sz w:val="20"/>
          <w:szCs w:val="20"/>
        </w:rPr>
      </w:pPr>
    </w:p>
    <w:tbl>
      <w:tblPr>
        <w:tblW w:w="9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700"/>
        <w:gridCol w:w="1800"/>
        <w:gridCol w:w="1440"/>
      </w:tblGrid>
      <w:tr w:rsidR="00B241D3" w:rsidRPr="00433743" w14:paraId="348E9E3A" w14:textId="77777777" w:rsidTr="00B241D3">
        <w:tc>
          <w:tcPr>
            <w:tcW w:w="540" w:type="dxa"/>
            <w:vAlign w:val="center"/>
          </w:tcPr>
          <w:p w14:paraId="5546F0DE" w14:textId="77777777" w:rsidR="00B241D3" w:rsidRPr="00433743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43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21" w:type="dxa"/>
            <w:vAlign w:val="center"/>
          </w:tcPr>
          <w:p w14:paraId="1D9366EB" w14:textId="77777777" w:rsidR="00B241D3" w:rsidRPr="00433743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43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2700" w:type="dxa"/>
            <w:vAlign w:val="center"/>
          </w:tcPr>
          <w:p w14:paraId="3ADFF8EC" w14:textId="77777777" w:rsidR="00B241D3" w:rsidRPr="00433743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43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433743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433743">
              <w:rPr>
                <w:b/>
                <w:bCs/>
                <w:sz w:val="18"/>
                <w:szCs w:val="18"/>
              </w:rPr>
              <w:t>) do podpisania niniejszego oświadczenia</w:t>
            </w:r>
          </w:p>
        </w:tc>
        <w:tc>
          <w:tcPr>
            <w:tcW w:w="1800" w:type="dxa"/>
            <w:vAlign w:val="center"/>
          </w:tcPr>
          <w:p w14:paraId="3D5D4E60" w14:textId="77777777" w:rsidR="00B241D3" w:rsidRPr="00433743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43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433743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433743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14:paraId="3F948E25" w14:textId="77777777" w:rsidR="00B241D3" w:rsidRPr="00433743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43">
              <w:rPr>
                <w:b/>
                <w:bCs/>
                <w:sz w:val="18"/>
                <w:szCs w:val="18"/>
              </w:rPr>
              <w:t>Miejscowość</w:t>
            </w:r>
          </w:p>
          <w:p w14:paraId="411DF00B" w14:textId="77777777" w:rsidR="00B241D3" w:rsidRPr="00433743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43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B241D3" w:rsidRPr="008A1C04" w14:paraId="0E42F786" w14:textId="77777777" w:rsidTr="00B241D3">
        <w:tc>
          <w:tcPr>
            <w:tcW w:w="540" w:type="dxa"/>
          </w:tcPr>
          <w:p w14:paraId="5E58F4CE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1" w:type="dxa"/>
          </w:tcPr>
          <w:p w14:paraId="15B46598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AA3B21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AB42B2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22A7B1C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2C1AFD9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83E707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369C8BC" w14:textId="6A65AAB4" w:rsidR="007E5112" w:rsidRDefault="007E5112" w:rsidP="00FC57FD"/>
    <w:p w14:paraId="7F7B4D69" w14:textId="77777777" w:rsidR="007E5112" w:rsidRPr="00C549A8" w:rsidRDefault="007E5112" w:rsidP="007E5112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14:paraId="3855BEF0" w14:textId="77777777" w:rsidR="007E5112" w:rsidRPr="00517C0B" w:rsidRDefault="007E5112" w:rsidP="007E5112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4C8AD886" w14:textId="77777777" w:rsidR="007E5112" w:rsidRPr="00B96A02" w:rsidRDefault="007E5112" w:rsidP="007E511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05A176A2" w14:textId="77777777" w:rsidR="007E5112" w:rsidRPr="00B96A02" w:rsidRDefault="007E5112" w:rsidP="007E511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1E50D230" w14:textId="77777777" w:rsidR="007E5112" w:rsidRPr="00B96A02" w:rsidRDefault="007E5112" w:rsidP="007E511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1D9C2ACB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0B227FCC" w14:textId="42B9BE00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o którym mowa w art. 228-230a, art. 250a Kodeksu karnego lub w art. 46 lub art. 48 ustawy z dnia 25 czerwca 2010 r. </w:t>
      </w:r>
      <w:r w:rsidR="00433743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o sporcie,</w:t>
      </w:r>
    </w:p>
    <w:p w14:paraId="458D649D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5C59BB04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79687C70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387ADBC9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5C4E74AD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48DEF5B3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C84C09A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BDD8EFC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7DC35ED7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14:paraId="4B1A63B4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E6FC522" w14:textId="77777777" w:rsidR="007E5112" w:rsidRDefault="007E5112" w:rsidP="007E5112">
      <w:pPr>
        <w:spacing w:line="240" w:lineRule="auto"/>
        <w:jc w:val="center"/>
      </w:pPr>
    </w:p>
    <w:p w14:paraId="30EA93E7" w14:textId="77777777" w:rsidR="007E5112" w:rsidRPr="0071112E" w:rsidRDefault="007E5112" w:rsidP="007E511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3238C3A2" w14:textId="77777777" w:rsidR="007E5112" w:rsidRPr="00B96A02" w:rsidRDefault="007E5112" w:rsidP="007E511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46B5F8F7" w14:textId="77777777" w:rsidR="007E5112" w:rsidRPr="00B96A02" w:rsidRDefault="007E5112" w:rsidP="007E511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>
        <w:rPr>
          <w:rFonts w:ascii="Cambria" w:hAnsi="Cambria" w:cs="Cambria"/>
          <w:color w:val="000000"/>
          <w:sz w:val="16"/>
          <w:szCs w:val="16"/>
        </w:rPr>
        <w:t>w </w:t>
      </w:r>
      <w:hyperlink r:id="rId8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E1CF0C6" w14:textId="77777777" w:rsidR="007E5112" w:rsidRPr="00B96A02" w:rsidRDefault="007E5112" w:rsidP="007E511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474DBBFD" w14:textId="77777777" w:rsidR="007E5112" w:rsidRPr="00B96A02" w:rsidRDefault="007E5112" w:rsidP="007E511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0C31AD82" w14:textId="77777777" w:rsidR="007E5112" w:rsidRPr="00B96A02" w:rsidRDefault="007E5112" w:rsidP="007E511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lastRenderedPageBreak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8DA0A79" w14:textId="77777777" w:rsidR="007E5112" w:rsidRPr="00B96A02" w:rsidRDefault="007E5112" w:rsidP="007E511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0FD0B148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542DCB28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BD7999D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92D254E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73FCF22E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9E3CE8A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377597A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54B072E3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103458F1" w14:textId="77777777" w:rsidR="007E5112" w:rsidRDefault="007E5112" w:rsidP="007E511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4344CD4C" w14:textId="77777777" w:rsidR="007E5112" w:rsidRPr="00B96A02" w:rsidRDefault="007E5112" w:rsidP="007E511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4184BBD8" w14:textId="77777777" w:rsidR="007E5112" w:rsidRDefault="007E5112" w:rsidP="007E511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1C272224" w14:textId="77777777" w:rsidR="007E5112" w:rsidRPr="00B96A02" w:rsidRDefault="007E5112" w:rsidP="007E511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14:paraId="24557C4C" w14:textId="77777777" w:rsidR="007E5112" w:rsidRPr="002E3A76" w:rsidRDefault="007E5112" w:rsidP="007E5112"/>
    <w:p w14:paraId="3BA85FEB" w14:textId="5DDE4E0A" w:rsidR="00001C17" w:rsidRPr="004D2E55" w:rsidRDefault="00001C17" w:rsidP="00001C17">
      <w:pPr>
        <w:spacing w:after="120" w:line="240" w:lineRule="auto"/>
        <w:rPr>
          <w:rFonts w:ascii="Cambria" w:hAnsi="Cambria" w:cs="Cambria"/>
          <w:bCs/>
          <w:sz w:val="18"/>
          <w:szCs w:val="18"/>
        </w:rPr>
      </w:pPr>
      <w:r w:rsidRPr="00164316">
        <w:rPr>
          <w:rFonts w:ascii="Cambria" w:hAnsi="Cambria" w:cs="Cambria"/>
          <w:bCs/>
          <w:sz w:val="18"/>
          <w:szCs w:val="18"/>
        </w:rPr>
        <w:t xml:space="preserve">Wypis z Ustawy </w:t>
      </w:r>
      <w:r w:rsidRPr="00164316">
        <w:rPr>
          <w:rFonts w:ascii="Cambria" w:hAnsi="Cambria" w:cs="Arial"/>
          <w:color w:val="000000" w:themeColor="text1"/>
          <w:sz w:val="18"/>
          <w:szCs w:val="18"/>
        </w:rPr>
        <w:t>z dnia 13 kwietnia 2022 r.</w:t>
      </w:r>
      <w:r w:rsidRPr="00164316">
        <w:rPr>
          <w:rFonts w:ascii="Cambria" w:hAnsi="Cambria" w:cs="Arial"/>
          <w:i/>
          <w:iCs/>
          <w:color w:val="000000" w:themeColor="text1"/>
          <w:sz w:val="18"/>
          <w:szCs w:val="18"/>
        </w:rPr>
        <w:t xml:space="preserve"> </w:t>
      </w:r>
      <w:r w:rsidRPr="00164316">
        <w:rPr>
          <w:rFonts w:ascii="Cambria" w:hAnsi="Cambria" w:cs="Arial"/>
          <w:iCs/>
          <w:color w:val="000000" w:themeColor="text1"/>
          <w:sz w:val="18"/>
          <w:szCs w:val="18"/>
        </w:rPr>
        <w:t xml:space="preserve">o szczególnych </w:t>
      </w:r>
      <w:r w:rsidRPr="004D2E55">
        <w:rPr>
          <w:rFonts w:ascii="Cambria" w:hAnsi="Cambria" w:cs="Arial"/>
          <w:iCs/>
          <w:sz w:val="18"/>
          <w:szCs w:val="18"/>
        </w:rPr>
        <w:t>rozwiązaniach w zakresie przeciwdziałania wspieraniu agresji na Ukrainę oraz służących ochronie bezpieczeństwa narodowego</w:t>
      </w:r>
      <w:r w:rsidRPr="004D2E55">
        <w:rPr>
          <w:rFonts w:ascii="Cambria" w:hAnsi="Cambria" w:cs="Arial"/>
          <w:i/>
          <w:iCs/>
          <w:sz w:val="18"/>
          <w:szCs w:val="18"/>
        </w:rPr>
        <w:t xml:space="preserve"> </w:t>
      </w:r>
      <w:r w:rsidRPr="004D2E55">
        <w:rPr>
          <w:rFonts w:ascii="Cambria" w:hAnsi="Cambria" w:cs="Arial"/>
          <w:iCs/>
          <w:sz w:val="18"/>
          <w:szCs w:val="18"/>
        </w:rPr>
        <w:t xml:space="preserve">(tekst jednolity Dz. U. z 2023r., poz. </w:t>
      </w:r>
      <w:r w:rsidR="002E01FD">
        <w:rPr>
          <w:rFonts w:ascii="Cambria" w:hAnsi="Cambria" w:cs="Arial"/>
          <w:iCs/>
          <w:sz w:val="18"/>
          <w:szCs w:val="18"/>
        </w:rPr>
        <w:t>570</w:t>
      </w:r>
      <w:bookmarkStart w:id="18" w:name="_GoBack"/>
      <w:bookmarkEnd w:id="18"/>
      <w:r w:rsidRPr="004D2E55">
        <w:rPr>
          <w:rFonts w:ascii="Cambria" w:hAnsi="Cambria" w:cs="Arial"/>
          <w:iCs/>
          <w:sz w:val="18"/>
          <w:szCs w:val="18"/>
        </w:rPr>
        <w:t>):</w:t>
      </w:r>
    </w:p>
    <w:p w14:paraId="457485AD" w14:textId="77777777" w:rsidR="00001C17" w:rsidRPr="004D2E55" w:rsidRDefault="00001C17" w:rsidP="00001C17">
      <w:pPr>
        <w:spacing w:line="240" w:lineRule="auto"/>
        <w:ind w:left="142" w:hanging="142"/>
        <w:rPr>
          <w:rFonts w:ascii="Cambria" w:hAnsi="Cambria" w:cs="Arial"/>
          <w:sz w:val="16"/>
          <w:szCs w:val="16"/>
        </w:rPr>
      </w:pPr>
      <w:r w:rsidRPr="004D2E5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D2E55">
        <w:rPr>
          <w:rFonts w:ascii="Cambria" w:hAnsi="Cambria" w:cs="Arial"/>
          <w:sz w:val="16"/>
          <w:szCs w:val="16"/>
        </w:rPr>
        <w:t xml:space="preserve">) Zgodnie z treścią art. 7 ust. 1 ustawy z dnia 13 kwietnia 2022 r. </w:t>
      </w:r>
      <w:r w:rsidRPr="004D2E55">
        <w:rPr>
          <w:rFonts w:ascii="Cambria" w:hAnsi="Cambria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D2E55">
        <w:rPr>
          <w:rFonts w:ascii="Cambria" w:hAnsi="Cambria" w:cs="Arial"/>
          <w:i/>
          <w:iCs/>
          <w:sz w:val="16"/>
          <w:szCs w:val="16"/>
        </w:rPr>
        <w:t xml:space="preserve">,  </w:t>
      </w:r>
      <w:r w:rsidRPr="004D2E55">
        <w:rPr>
          <w:rFonts w:ascii="Cambria" w:hAnsi="Cambria" w:cs="Arial"/>
          <w:iCs/>
          <w:sz w:val="16"/>
          <w:szCs w:val="16"/>
        </w:rPr>
        <w:t xml:space="preserve">zwanej dalej „ustawą”, </w:t>
      </w:r>
      <w:r w:rsidRPr="004D2E55">
        <w:rPr>
          <w:rFonts w:ascii="Cambria" w:hAnsi="Cambria" w:cs="Arial"/>
          <w:sz w:val="16"/>
          <w:szCs w:val="16"/>
        </w:rPr>
        <w:t xml:space="preserve">z postępowania </w:t>
      </w:r>
      <w:r w:rsidRPr="004D2E55">
        <w:rPr>
          <w:rFonts w:ascii="Cambria" w:hAnsi="Cambria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 w:rsidRPr="004D2E55">
        <w:rPr>
          <w:rFonts w:ascii="Cambria" w:hAnsi="Cambria" w:cs="Arial"/>
          <w:sz w:val="16"/>
          <w:szCs w:val="16"/>
        </w:rPr>
        <w:t>Pzp</w:t>
      </w:r>
      <w:proofErr w:type="spellEnd"/>
      <w:r w:rsidRPr="004D2E55">
        <w:rPr>
          <w:rFonts w:ascii="Cambria" w:hAnsi="Cambria" w:cs="Arial"/>
          <w:sz w:val="16"/>
          <w:szCs w:val="16"/>
        </w:rPr>
        <w:t xml:space="preserve"> wyklucza się:</w:t>
      </w:r>
    </w:p>
    <w:p w14:paraId="22D5418E" w14:textId="77777777" w:rsidR="008B40C2" w:rsidRPr="008B40C2" w:rsidRDefault="008B40C2" w:rsidP="008B40C2">
      <w:pPr>
        <w:spacing w:line="240" w:lineRule="auto"/>
        <w:ind w:left="284" w:hanging="142"/>
        <w:rPr>
          <w:rFonts w:ascii="Cambria" w:hAnsi="Cambria" w:cs="Arial"/>
          <w:sz w:val="16"/>
          <w:szCs w:val="16"/>
        </w:rPr>
      </w:pPr>
      <w:r w:rsidRPr="008B40C2">
        <w:rPr>
          <w:rFonts w:ascii="Cambria" w:hAnsi="Cambria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A40B9DA" w14:textId="01486F08" w:rsidR="008B40C2" w:rsidRPr="008B40C2" w:rsidRDefault="008B40C2" w:rsidP="008B40C2">
      <w:pPr>
        <w:spacing w:line="240" w:lineRule="auto"/>
        <w:ind w:left="284" w:hanging="142"/>
        <w:rPr>
          <w:rFonts w:ascii="Cambria" w:hAnsi="Cambria" w:cs="Arial"/>
          <w:sz w:val="16"/>
          <w:szCs w:val="16"/>
        </w:rPr>
      </w:pPr>
      <w:r w:rsidRPr="008B40C2">
        <w:rPr>
          <w:rFonts w:ascii="Cambria" w:hAnsi="Cambria" w:cs="Arial"/>
          <w:sz w:val="16"/>
          <w:szCs w:val="16"/>
        </w:rPr>
        <w:t xml:space="preserve">2) wykonawcę oraz uczestnika konkursu, którego beneficjentem rzeczywistym w rozumieniu ustawy z dnia 1 marca 2018 r. </w:t>
      </w:r>
      <w:r w:rsidR="00D25645">
        <w:rPr>
          <w:rFonts w:ascii="Cambria" w:hAnsi="Cambria" w:cs="Arial"/>
          <w:sz w:val="16"/>
          <w:szCs w:val="16"/>
        </w:rPr>
        <w:br/>
      </w:r>
      <w:r w:rsidRPr="008B40C2">
        <w:rPr>
          <w:rFonts w:ascii="Cambria" w:hAnsi="Cambria" w:cs="Arial"/>
          <w:sz w:val="16"/>
          <w:szCs w:val="16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818FED" w14:textId="5026D528" w:rsidR="00C549A8" w:rsidRPr="007E5112" w:rsidRDefault="008B40C2" w:rsidP="008B40C2">
      <w:pPr>
        <w:spacing w:line="240" w:lineRule="auto"/>
        <w:ind w:left="284" w:hanging="142"/>
      </w:pPr>
      <w:r w:rsidRPr="008B40C2">
        <w:rPr>
          <w:rFonts w:ascii="Cambria" w:hAnsi="Cambria" w:cs="Arial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sectPr w:rsidR="00C549A8" w:rsidRPr="007E5112" w:rsidSect="00517C0B">
      <w:footerReference w:type="default" r:id="rId9"/>
      <w:pgSz w:w="11906" w:h="16838"/>
      <w:pgMar w:top="1134" w:right="1418" w:bottom="1134" w:left="1418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80658" w14:textId="77777777" w:rsidR="001661A4" w:rsidRDefault="001661A4" w:rsidP="00B96A02">
      <w:pPr>
        <w:spacing w:line="240" w:lineRule="auto"/>
      </w:pPr>
      <w:r>
        <w:separator/>
      </w:r>
    </w:p>
  </w:endnote>
  <w:endnote w:type="continuationSeparator" w:id="0">
    <w:p w14:paraId="3D15D1C2" w14:textId="77777777" w:rsidR="001661A4" w:rsidRDefault="001661A4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i/>
        <w:sz w:val="20"/>
        <w:szCs w:val="20"/>
      </w:rPr>
      <w:id w:val="2112007719"/>
      <w:docPartObj>
        <w:docPartGallery w:val="Page Numbers (Bottom of Page)"/>
        <w:docPartUnique/>
      </w:docPartObj>
    </w:sdtPr>
    <w:sdtEndPr/>
    <w:sdtContent>
      <w:p w14:paraId="65281627" w14:textId="77777777" w:rsidR="00517C0B" w:rsidRPr="002C48F0" w:rsidRDefault="00517C0B" w:rsidP="00517C0B">
        <w:pPr>
          <w:pStyle w:val="Stopka"/>
          <w:jc w:val="right"/>
          <w:rPr>
            <w:rFonts w:asciiTheme="minorHAnsi" w:hAnsiTheme="minorHAnsi"/>
            <w:i/>
            <w:sz w:val="20"/>
            <w:szCs w:val="20"/>
          </w:rPr>
        </w:pPr>
        <w:r w:rsidRPr="002C48F0">
          <w:rPr>
            <w:rFonts w:asciiTheme="minorHAnsi" w:hAnsiTheme="minorHAnsi"/>
            <w:i/>
            <w:sz w:val="20"/>
            <w:szCs w:val="20"/>
          </w:rPr>
          <w:fldChar w:fldCharType="begin"/>
        </w:r>
        <w:r w:rsidRPr="002C48F0">
          <w:rPr>
            <w:rFonts w:asciiTheme="minorHAnsi" w:hAnsiTheme="minorHAnsi"/>
            <w:i/>
            <w:sz w:val="20"/>
            <w:szCs w:val="20"/>
          </w:rPr>
          <w:instrText>PAGE   \* MERGEFORMAT</w:instrText>
        </w:r>
        <w:r w:rsidRPr="002C48F0">
          <w:rPr>
            <w:rFonts w:asciiTheme="minorHAnsi" w:hAnsiTheme="minorHAnsi"/>
            <w:i/>
            <w:sz w:val="20"/>
            <w:szCs w:val="20"/>
          </w:rPr>
          <w:fldChar w:fldCharType="separate"/>
        </w:r>
        <w:r w:rsidR="002E01FD">
          <w:rPr>
            <w:rFonts w:asciiTheme="minorHAnsi" w:hAnsiTheme="minorHAnsi"/>
            <w:i/>
            <w:noProof/>
            <w:sz w:val="20"/>
            <w:szCs w:val="20"/>
          </w:rPr>
          <w:t>2</w:t>
        </w:r>
        <w:r w:rsidRPr="002C48F0">
          <w:rPr>
            <w:rFonts w:asciiTheme="minorHAnsi" w:hAnsiTheme="minorHAnsi"/>
            <w:i/>
            <w:sz w:val="20"/>
            <w:szCs w:val="20"/>
          </w:rPr>
          <w:fldChar w:fldCharType="end"/>
        </w:r>
      </w:p>
      <w:p w14:paraId="4DE6B09B" w14:textId="66B7F47A" w:rsidR="00517C0B" w:rsidRPr="002C48F0" w:rsidRDefault="00517C0B" w:rsidP="00517C0B">
        <w:pPr>
          <w:pStyle w:val="Stopka"/>
          <w:ind w:right="360"/>
          <w:rPr>
            <w:rFonts w:asciiTheme="minorHAnsi" w:hAnsiTheme="minorHAnsi" w:cs="Arial"/>
            <w:i/>
            <w:sz w:val="20"/>
            <w:szCs w:val="20"/>
          </w:rPr>
        </w:pPr>
        <w:r w:rsidRPr="002C48F0">
          <w:rPr>
            <w:rFonts w:asciiTheme="minorHAnsi" w:hAnsiTheme="minorHAnsi" w:cs="Arial"/>
            <w:i/>
            <w:sz w:val="20"/>
            <w:szCs w:val="20"/>
          </w:rPr>
          <w:t>______________________________________________________________________________</w:t>
        </w:r>
        <w:r w:rsidR="002C48F0">
          <w:rPr>
            <w:rFonts w:asciiTheme="minorHAnsi" w:hAnsiTheme="minorHAnsi" w:cs="Arial"/>
            <w:i/>
            <w:sz w:val="20"/>
            <w:szCs w:val="20"/>
          </w:rPr>
          <w:t>_________</w:t>
        </w:r>
        <w:r w:rsidRPr="002C48F0">
          <w:rPr>
            <w:rFonts w:asciiTheme="minorHAnsi" w:hAnsiTheme="minorHAnsi" w:cs="Arial"/>
            <w:i/>
            <w:sz w:val="20"/>
            <w:szCs w:val="20"/>
          </w:rPr>
          <w:t>Załącznik nr</w:t>
        </w:r>
        <w:r w:rsidR="007E016B" w:rsidRPr="002C48F0">
          <w:rPr>
            <w:rFonts w:asciiTheme="minorHAnsi" w:hAnsiTheme="minorHAnsi" w:cs="Arial"/>
            <w:i/>
            <w:sz w:val="20"/>
            <w:szCs w:val="20"/>
          </w:rPr>
          <w:t xml:space="preserve"> </w:t>
        </w:r>
        <w:r w:rsidR="002075E2">
          <w:rPr>
            <w:rFonts w:asciiTheme="minorHAnsi" w:hAnsiTheme="minorHAnsi" w:cs="Arial"/>
            <w:i/>
            <w:sz w:val="20"/>
            <w:szCs w:val="20"/>
          </w:rPr>
          <w:t>2a</w:t>
        </w:r>
        <w:r w:rsidRPr="002C48F0">
          <w:rPr>
            <w:rFonts w:asciiTheme="minorHAnsi" w:hAnsiTheme="minorHAnsi" w:cs="Arial"/>
            <w:i/>
            <w:sz w:val="20"/>
            <w:szCs w:val="20"/>
          </w:rPr>
          <w:t xml:space="preserve"> </w:t>
        </w:r>
        <w:r w:rsidR="002C48F0" w:rsidRPr="002C48F0">
          <w:rPr>
            <w:rFonts w:asciiTheme="minorHAnsi" w:hAnsiTheme="minorHAnsi" w:cs="Arial"/>
            <w:i/>
            <w:sz w:val="20"/>
            <w:szCs w:val="20"/>
          </w:rPr>
          <w:t xml:space="preserve">- Bezgotówkowy zakup paliw płynnych </w:t>
        </w:r>
      </w:p>
      <w:p w14:paraId="26120D5E" w14:textId="77777777" w:rsidR="00517C0B" w:rsidRPr="002C48F0" w:rsidRDefault="001661A4" w:rsidP="00517C0B">
        <w:pPr>
          <w:pStyle w:val="Stopka"/>
          <w:rPr>
            <w:rFonts w:asciiTheme="minorHAnsi" w:hAnsiTheme="minorHAnsi"/>
            <w:i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3DB16" w14:textId="77777777" w:rsidR="001661A4" w:rsidRDefault="001661A4" w:rsidP="00B96A02">
      <w:pPr>
        <w:spacing w:line="240" w:lineRule="auto"/>
      </w:pPr>
      <w:r>
        <w:separator/>
      </w:r>
    </w:p>
  </w:footnote>
  <w:footnote w:type="continuationSeparator" w:id="0">
    <w:p w14:paraId="1A9AB626" w14:textId="77777777" w:rsidR="001661A4" w:rsidRDefault="001661A4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01C17"/>
    <w:rsid w:val="00044C42"/>
    <w:rsid w:val="000775AC"/>
    <w:rsid w:val="0008154E"/>
    <w:rsid w:val="0013161E"/>
    <w:rsid w:val="001661A4"/>
    <w:rsid w:val="001E1A74"/>
    <w:rsid w:val="00204502"/>
    <w:rsid w:val="00205826"/>
    <w:rsid w:val="002075E2"/>
    <w:rsid w:val="0027266B"/>
    <w:rsid w:val="002A1194"/>
    <w:rsid w:val="002C3642"/>
    <w:rsid w:val="002C48F0"/>
    <w:rsid w:val="002E01FD"/>
    <w:rsid w:val="003E6645"/>
    <w:rsid w:val="003F49BD"/>
    <w:rsid w:val="0040196E"/>
    <w:rsid w:val="00433743"/>
    <w:rsid w:val="004678B8"/>
    <w:rsid w:val="004F7160"/>
    <w:rsid w:val="00517C0B"/>
    <w:rsid w:val="005655D3"/>
    <w:rsid w:val="00590B58"/>
    <w:rsid w:val="005C0054"/>
    <w:rsid w:val="006223A4"/>
    <w:rsid w:val="00623822"/>
    <w:rsid w:val="00634870"/>
    <w:rsid w:val="006E3EC3"/>
    <w:rsid w:val="00745617"/>
    <w:rsid w:val="0076504A"/>
    <w:rsid w:val="007A568E"/>
    <w:rsid w:val="007B6214"/>
    <w:rsid w:val="007E016B"/>
    <w:rsid w:val="007E5112"/>
    <w:rsid w:val="008024F5"/>
    <w:rsid w:val="008A1C04"/>
    <w:rsid w:val="008A428E"/>
    <w:rsid w:val="008B3EE8"/>
    <w:rsid w:val="008B40C2"/>
    <w:rsid w:val="00923EAB"/>
    <w:rsid w:val="009F7306"/>
    <w:rsid w:val="00A35F5E"/>
    <w:rsid w:val="00A81709"/>
    <w:rsid w:val="00AC027E"/>
    <w:rsid w:val="00B01598"/>
    <w:rsid w:val="00B241D3"/>
    <w:rsid w:val="00B96A02"/>
    <w:rsid w:val="00BC1FC9"/>
    <w:rsid w:val="00C549A8"/>
    <w:rsid w:val="00CA5084"/>
    <w:rsid w:val="00CB2D59"/>
    <w:rsid w:val="00D10341"/>
    <w:rsid w:val="00D25645"/>
    <w:rsid w:val="00D65F60"/>
    <w:rsid w:val="00FA3C04"/>
    <w:rsid w:val="00FB17D2"/>
    <w:rsid w:val="00FC57FD"/>
    <w:rsid w:val="00FD33B0"/>
    <w:rsid w:val="00FE7ED3"/>
    <w:rsid w:val="00FF50C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229F-8E1A-4DAA-9AE5-B3AAB254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1839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12</cp:revision>
  <cp:lastPrinted>2024-04-22T10:28:00Z</cp:lastPrinted>
  <dcterms:created xsi:type="dcterms:W3CDTF">2021-02-11T09:19:00Z</dcterms:created>
  <dcterms:modified xsi:type="dcterms:W3CDTF">2024-04-22T10:28:00Z</dcterms:modified>
</cp:coreProperties>
</file>