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6AD11DD6" w:rsidR="00D81EC3" w:rsidRDefault="00D81EC3" w:rsidP="00D81EC3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</w:t>
      </w:r>
      <w:r w:rsidR="00360EC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do SWZ</w:t>
      </w:r>
    </w:p>
    <w:p w14:paraId="74D3A90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</w:p>
    <w:p w14:paraId="7707CC9A" w14:textId="23A5B52F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766D13">
        <w:rPr>
          <w:rFonts w:ascii="Arial Narrow" w:hAnsi="Arial Narrow"/>
          <w:i/>
          <w:sz w:val="20"/>
          <w:szCs w:val="20"/>
        </w:rPr>
        <w:t>dane</w:t>
      </w:r>
      <w:r>
        <w:rPr>
          <w:rFonts w:ascii="Arial Narrow" w:hAnsi="Arial Narrow"/>
          <w:i/>
          <w:sz w:val="20"/>
          <w:szCs w:val="20"/>
        </w:rPr>
        <w:t xml:space="preserve"> Wykonawcy)</w:t>
      </w:r>
    </w:p>
    <w:p w14:paraId="01411B2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9BC17C3" w14:textId="77777777" w:rsidR="00D81EC3" w:rsidRDefault="00D81EC3" w:rsidP="00D81EC3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OŚWIADCZENIE WYKONAWCY</w:t>
      </w:r>
    </w:p>
    <w:p w14:paraId="7FE87731" w14:textId="0E8C26AB" w:rsidR="00D81EC3" w:rsidRDefault="00D81EC3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podstawie art. </w:t>
      </w:r>
      <w:r w:rsidR="00766D13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25 ust. 1 </w:t>
      </w:r>
      <w:r w:rsidR="009040DF">
        <w:rPr>
          <w:rFonts w:ascii="Arial Narrow" w:hAnsi="Arial Narrow"/>
          <w:b/>
        </w:rPr>
        <w:t>ustawy z dnia 11 września 2019 r.</w:t>
      </w:r>
    </w:p>
    <w:p w14:paraId="31B43946" w14:textId="456C2AEA" w:rsidR="009040DF" w:rsidRDefault="009040DF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Prawo zamówień publicznych </w:t>
      </w:r>
    </w:p>
    <w:p w14:paraId="4DC474F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4C822C4" w14:textId="77777777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DOTYCZĄCE SPEŁNIANIA WARUNKÓW UDZIAŁU W POSTĘPOWANIU</w:t>
      </w:r>
    </w:p>
    <w:p w14:paraId="0CEA766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9CDD013" w14:textId="2B245B0F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49689E" w:rsidRPr="00100848">
        <w:rPr>
          <w:rFonts w:ascii="Arial" w:hAnsi="Arial" w:cs="Arial"/>
          <w:b/>
          <w:bCs/>
          <w:color w:val="000000" w:themeColor="text1"/>
        </w:rPr>
        <w:t>Rozbudowa, przebudowa i nadbudowa istniejącego budynku restauracji ośrodka wypoczynkowego w Sulnówku, dla obsługi ruchu turystycznego i rekreacyjnego” – postępowanie IV. W ramach zadania pn.” Projekt i przebudowa ośrodka wypoczynkowego w Decznie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Polskiego 124, 86 – 100 Świecie</w:t>
      </w:r>
      <w:r>
        <w:rPr>
          <w:rFonts w:ascii="Arial Narrow" w:hAnsi="Arial Narrow"/>
        </w:rPr>
        <w:t>, oświadczam (-y) co następuje:</w:t>
      </w:r>
    </w:p>
    <w:p w14:paraId="07B41D4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D4055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7DE68B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DOTYCZĄCA WYKONAWCY:</w:t>
      </w:r>
    </w:p>
    <w:p w14:paraId="4A6453ED" w14:textId="1CFCFE6C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spełniam (-y) warunki udziału w postępowaniu określone przez Zamawiającego            w </w:t>
      </w:r>
      <w:r w:rsidR="00766D13">
        <w:rPr>
          <w:rFonts w:ascii="Arial Narrow" w:hAnsi="Arial Narrow" w:cs="Times New Roman"/>
        </w:rPr>
        <w:t xml:space="preserve">Rozdziale X ust. 2 </w:t>
      </w:r>
      <w:r w:rsidR="00766D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SWZ.</w:t>
      </w:r>
    </w:p>
    <w:p w14:paraId="05F4995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AA99B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2D69F9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EB48B71" w14:textId="49D1F6A4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766D13">
        <w:rPr>
          <w:rFonts w:ascii="Arial Narrow" w:hAnsi="Arial Narrow"/>
          <w:i/>
          <w:sz w:val="20"/>
          <w:szCs w:val="20"/>
        </w:rPr>
        <w:t xml:space="preserve">                      </w:t>
      </w:r>
      <w:r>
        <w:rPr>
          <w:rFonts w:ascii="Arial Narrow" w:hAnsi="Arial Narrow"/>
          <w:i/>
          <w:sz w:val="20"/>
          <w:szCs w:val="20"/>
        </w:rPr>
        <w:t>(</w:t>
      </w:r>
      <w:bookmarkStart w:id="0" w:name="_Hlk61646961"/>
      <w:r w:rsidR="00766D13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F563B00" w14:textId="0DC1C1AB" w:rsidR="00D81EC3" w:rsidRDefault="00D81EC3" w:rsidP="00766D13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</w:t>
      </w:r>
      <w:r w:rsidR="00766D13">
        <w:rPr>
          <w:rFonts w:ascii="Arial Narrow" w:hAnsi="Arial Narrow"/>
          <w:i/>
          <w:sz w:val="20"/>
          <w:szCs w:val="20"/>
        </w:rPr>
        <w:t>osoby uprawnionej</w:t>
      </w:r>
      <w:r>
        <w:rPr>
          <w:rFonts w:ascii="Arial Narrow" w:hAnsi="Arial Narrow"/>
          <w:i/>
          <w:sz w:val="20"/>
          <w:szCs w:val="20"/>
        </w:rPr>
        <w:t xml:space="preserve">  do reprezentacji Wykonawcy</w:t>
      </w:r>
      <w:bookmarkEnd w:id="0"/>
      <w:r>
        <w:rPr>
          <w:rFonts w:ascii="Arial Narrow" w:hAnsi="Arial Narrow"/>
          <w:i/>
          <w:sz w:val="20"/>
          <w:szCs w:val="20"/>
        </w:rPr>
        <w:t>)</w:t>
      </w:r>
    </w:p>
    <w:p w14:paraId="2A225DBF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3732DD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4B29FE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W ZWIĄZKU Z POLEGANIEM NA ZASOBACH INNYCH PODMIOTÓW</w:t>
      </w:r>
      <w:r>
        <w:rPr>
          <w:rFonts w:ascii="Arial Narrow" w:hAnsi="Arial Narrow"/>
          <w:b/>
          <w:vertAlign w:val="superscript"/>
        </w:rPr>
        <w:t>*</w:t>
      </w:r>
      <w:r>
        <w:rPr>
          <w:rFonts w:ascii="Arial Narrow" w:hAnsi="Arial Narrow"/>
          <w:b/>
        </w:rPr>
        <w:t>:</w:t>
      </w:r>
    </w:p>
    <w:p w14:paraId="03ADDC28" w14:textId="43C14EA3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w celu wykazania spełniania warunków udziału w postępowaniu określonych przez Zamawiającego w </w:t>
      </w:r>
      <w:r w:rsidR="00766D13">
        <w:rPr>
          <w:rFonts w:ascii="Arial Narrow" w:hAnsi="Arial Narrow" w:cs="Times New Roman"/>
        </w:rPr>
        <w:t>Rozdziale X ust. 2 SWZ</w:t>
      </w:r>
      <w:r>
        <w:rPr>
          <w:rFonts w:ascii="Arial Narrow" w:hAnsi="Arial Narrow"/>
        </w:rPr>
        <w:t xml:space="preserve"> 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Default="00D81EC3" w:rsidP="00D81EC3">
      <w:pPr>
        <w:jc w:val="center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>(należy wskazać nazwę i adres podmiotu/podmiotów)</w:t>
      </w:r>
    </w:p>
    <w:p w14:paraId="1A70C18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następującym zakresie: …………………………………………………………………………………………..</w:t>
      </w:r>
    </w:p>
    <w:p w14:paraId="72BE3009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określić odpowiedni zakres udostępnianych zasobów dla wskazanego podmiotu).</w:t>
      </w:r>
    </w:p>
    <w:p w14:paraId="0545C61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0CD9E9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B4A348A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69AE521" w14:textId="629EC43E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bookmarkStart w:id="1" w:name="_Hlk61647029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8CE6D9E" w14:textId="0BC40072" w:rsidR="00F56065" w:rsidRDefault="00F56065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1"/>
      <w:r>
        <w:rPr>
          <w:rFonts w:ascii="Arial Narrow" w:hAnsi="Arial Narrow"/>
          <w:i/>
          <w:sz w:val="20"/>
          <w:szCs w:val="20"/>
        </w:rPr>
        <w:t>)</w:t>
      </w:r>
    </w:p>
    <w:p w14:paraId="22503E49" w14:textId="353D4D1C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7B7241F8" w14:textId="77777777" w:rsidR="00D81EC3" w:rsidRDefault="00D81EC3" w:rsidP="00D81EC3">
      <w:pPr>
        <w:jc w:val="both"/>
        <w:rPr>
          <w:rFonts w:ascii="Arial Narrow" w:hAnsi="Arial Narrow"/>
          <w:vertAlign w:val="superscript"/>
        </w:rPr>
      </w:pPr>
    </w:p>
    <w:p w14:paraId="24683ABE" w14:textId="3B487426" w:rsidR="00D81EC3" w:rsidRPr="0049689E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4DA25C8B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49361569" w14:textId="38775BA8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560400BD" w14:textId="77777777" w:rsidR="008C08A3" w:rsidRDefault="008C08A3" w:rsidP="00D81EC3">
      <w:pPr>
        <w:jc w:val="both"/>
        <w:rPr>
          <w:rFonts w:ascii="Arial Narrow" w:hAnsi="Arial Narrow"/>
        </w:rPr>
      </w:pPr>
    </w:p>
    <w:p w14:paraId="3AE0303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C1C2657" w14:textId="6C7D97A7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 w:rsidR="00F56065">
        <w:rPr>
          <w:rFonts w:ascii="Arial Narrow" w:hAnsi="Arial Narrow"/>
          <w:i/>
          <w:sz w:val="20"/>
          <w:szCs w:val="20"/>
        </w:rPr>
        <w:t xml:space="preserve">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(</w:t>
      </w:r>
      <w:bookmarkStart w:id="2" w:name="_Hlk61647541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07B199B" w14:textId="0A4BFFC5" w:rsidR="00D81EC3" w:rsidRDefault="00F56065" w:rsidP="008C08A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2"/>
    </w:p>
    <w:p w14:paraId="78DAF22E" w14:textId="77777777" w:rsidR="008C08A3" w:rsidRDefault="008C08A3" w:rsidP="00D8094B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lastRenderedPageBreak/>
        <w:t>DOTYCZĄCE PRZESŁANEK WYKLUCZENIA Z POSTĘPOWANIA</w:t>
      </w:r>
    </w:p>
    <w:p w14:paraId="0289CE78" w14:textId="77777777" w:rsidR="008C08A3" w:rsidRDefault="008C08A3" w:rsidP="008C08A3">
      <w:pPr>
        <w:jc w:val="both"/>
        <w:rPr>
          <w:rFonts w:ascii="Arial Narrow" w:hAnsi="Arial Narrow"/>
        </w:rPr>
      </w:pPr>
    </w:p>
    <w:p w14:paraId="7BC27987" w14:textId="0EFF4A99" w:rsidR="008C08A3" w:rsidRDefault="008C08A3" w:rsidP="008C08A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 nazwą </w:t>
      </w:r>
      <w:r w:rsidRPr="008C08A3">
        <w:rPr>
          <w:rFonts w:ascii="Arial Narrow" w:hAnsi="Arial Narrow" w:cs="Arial"/>
          <w:b/>
          <w:bCs/>
          <w:color w:val="000000" w:themeColor="text1"/>
        </w:rPr>
        <w:t>Rozbudowa, przebudowa i nadbudowa istniejącego budynku restauracji ośrodka wypoczynkowego w Sulnówku, dla obsługi ruchu turystycznego i rekreacyjnego” – postępowanie IV. W ramach zadania pn.” Projekt i przebudowa ośrodka wypoczynkowego w Decznie</w:t>
      </w:r>
      <w:r w:rsidRPr="008C08A3">
        <w:rPr>
          <w:rFonts w:ascii="Arial Narrow" w:hAnsi="Arial Narrow"/>
        </w:rPr>
        <w:t xml:space="preserve">, prowadzonego przez </w:t>
      </w:r>
      <w:r w:rsidRPr="008C08A3">
        <w:rPr>
          <w:rFonts w:ascii="Arial Narrow" w:hAnsi="Arial Narrow"/>
          <w:b/>
        </w:rPr>
        <w:t>Gminę Świecie, ul</w:t>
      </w:r>
      <w:r>
        <w:rPr>
          <w:rFonts w:ascii="Arial Narrow" w:hAnsi="Arial Narrow"/>
          <w:b/>
        </w:rPr>
        <w:t>. Wojska     Polskiego 124, 86 – 100 Świecie</w:t>
      </w:r>
      <w:r>
        <w:rPr>
          <w:rFonts w:ascii="Arial Narrow" w:hAnsi="Arial Narrow"/>
        </w:rPr>
        <w:t>, oświadczam (-y), co następuje:</w:t>
      </w:r>
    </w:p>
    <w:p w14:paraId="6EBD2920" w14:textId="77777777" w:rsidR="008C08A3" w:rsidRDefault="008C08A3" w:rsidP="008C08A3">
      <w:pPr>
        <w:jc w:val="both"/>
        <w:rPr>
          <w:rFonts w:ascii="Arial Narrow" w:hAnsi="Arial Narrow"/>
        </w:rPr>
      </w:pPr>
    </w:p>
    <w:p w14:paraId="69DFB5EC" w14:textId="77777777" w:rsidR="008C08A3" w:rsidRDefault="008C08A3" w:rsidP="008C08A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DOTYCZĄCE WYKONAWCY:</w:t>
      </w:r>
    </w:p>
    <w:p w14:paraId="4652FDF8" w14:textId="16B2A5A6" w:rsidR="008C08A3" w:rsidRDefault="008C08A3" w:rsidP="008C08A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nie podlegam (-my) wykluczeniu z postępowania na podstawie art. 108 ust 1, </w:t>
      </w:r>
      <w:bookmarkStart w:id="3" w:name="_Hlk68002133"/>
      <w:r>
        <w:rPr>
          <w:rFonts w:ascii="Arial Narrow" w:hAnsi="Arial Narrow"/>
        </w:rPr>
        <w:t>art. 109 ust. 1 pkt. 1,3,4,</w:t>
      </w:r>
      <w:r w:rsidR="0076470C">
        <w:rPr>
          <w:rFonts w:ascii="Arial Narrow" w:hAnsi="Arial Narrow"/>
        </w:rPr>
        <w:t>5</w:t>
      </w:r>
      <w:r>
        <w:rPr>
          <w:rFonts w:ascii="Arial Narrow" w:hAnsi="Arial Narrow"/>
        </w:rPr>
        <w:t>,7,8,10 Pzp.</w:t>
      </w:r>
      <w:bookmarkEnd w:id="3"/>
    </w:p>
    <w:p w14:paraId="78E5E7C2" w14:textId="77777777" w:rsidR="008C08A3" w:rsidRDefault="008C08A3" w:rsidP="008C08A3">
      <w:pPr>
        <w:jc w:val="both"/>
        <w:rPr>
          <w:rFonts w:ascii="Arial Narrow" w:hAnsi="Arial Narrow"/>
        </w:rPr>
      </w:pPr>
    </w:p>
    <w:p w14:paraId="26F9076C" w14:textId="77777777" w:rsidR="008C08A3" w:rsidRDefault="008C08A3" w:rsidP="008C08A3">
      <w:pPr>
        <w:jc w:val="both"/>
        <w:rPr>
          <w:rFonts w:ascii="Arial Narrow" w:hAnsi="Arial Narrow"/>
        </w:rPr>
      </w:pPr>
    </w:p>
    <w:p w14:paraId="3A9E7D25" w14:textId="77777777" w:rsidR="008C08A3" w:rsidRDefault="008C08A3" w:rsidP="008C08A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D33D625" w14:textId="77777777" w:rsidR="008C08A3" w:rsidRDefault="008C08A3" w:rsidP="008C08A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 xml:space="preserve">                                      (</w:t>
      </w:r>
      <w:bookmarkStart w:id="4" w:name="_Hlk61647577"/>
      <w:r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8AB443F" w14:textId="77777777" w:rsidR="008C08A3" w:rsidRPr="00456F22" w:rsidRDefault="008C08A3" w:rsidP="008C08A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4"/>
      <w:r w:rsidRPr="00456F22">
        <w:rPr>
          <w:rFonts w:ascii="Arial Narrow" w:hAnsi="Arial Narrow"/>
          <w:i/>
          <w:sz w:val="20"/>
          <w:szCs w:val="20"/>
        </w:rPr>
        <w:t>)</w:t>
      </w:r>
    </w:p>
    <w:p w14:paraId="5D661A00" w14:textId="77777777" w:rsidR="008C08A3" w:rsidRDefault="008C08A3" w:rsidP="008C08A3">
      <w:pPr>
        <w:jc w:val="both"/>
        <w:rPr>
          <w:rFonts w:ascii="Arial Narrow" w:hAnsi="Arial Narrow"/>
        </w:rPr>
      </w:pPr>
    </w:p>
    <w:p w14:paraId="3100483E" w14:textId="5C8CA044" w:rsidR="008C08A3" w:rsidRDefault="008C08A3" w:rsidP="008C08A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zachodzą w stosunku do mnie (-nas) podstawy wykluczenia z postępowania na podstawie art. ……… Pzp </w:t>
      </w:r>
      <w:r>
        <w:rPr>
          <w:rFonts w:ascii="Arial Narrow" w:hAnsi="Arial Narrow"/>
          <w:i/>
          <w:sz w:val="20"/>
          <w:szCs w:val="20"/>
        </w:rPr>
        <w:t xml:space="preserve">(podać mającą zastosowanie podstawę wykluczenia spośród wymienionych w art. 108  ust. 1, </w:t>
      </w:r>
      <w:r w:rsidRPr="00C62273">
        <w:rPr>
          <w:rFonts w:ascii="Arial Narrow" w:hAnsi="Arial Narrow"/>
          <w:i/>
          <w:sz w:val="20"/>
          <w:szCs w:val="20"/>
        </w:rPr>
        <w:t xml:space="preserve">art. 109 ust. 1 pkt. </w:t>
      </w:r>
      <w:r w:rsidRPr="00141458">
        <w:rPr>
          <w:rFonts w:ascii="Arial Narrow" w:hAnsi="Arial Narrow"/>
          <w:i/>
          <w:sz w:val="20"/>
          <w:szCs w:val="20"/>
        </w:rPr>
        <w:t>1,</w:t>
      </w:r>
      <w:r w:rsidRPr="00C62273">
        <w:rPr>
          <w:rFonts w:ascii="Arial Narrow" w:hAnsi="Arial Narrow"/>
          <w:i/>
          <w:sz w:val="20"/>
          <w:szCs w:val="20"/>
        </w:rPr>
        <w:t>3,4,</w:t>
      </w:r>
      <w:r w:rsidR="0076470C">
        <w:rPr>
          <w:rFonts w:ascii="Arial Narrow" w:hAnsi="Arial Narrow"/>
          <w:i/>
          <w:sz w:val="20"/>
          <w:szCs w:val="20"/>
        </w:rPr>
        <w:t>5</w:t>
      </w:r>
      <w:r w:rsidRPr="00C62273">
        <w:rPr>
          <w:rFonts w:ascii="Arial Narrow" w:hAnsi="Arial Narrow"/>
          <w:i/>
          <w:sz w:val="20"/>
          <w:szCs w:val="20"/>
        </w:rPr>
        <w:t>,7,8,10 Pzp.</w:t>
      </w:r>
      <w:r>
        <w:rPr>
          <w:rFonts w:ascii="Arial Narrow" w:hAnsi="Arial Narrow"/>
          <w:i/>
          <w:sz w:val="20"/>
          <w:szCs w:val="20"/>
        </w:rPr>
        <w:t>)</w:t>
      </w:r>
      <w:r>
        <w:rPr>
          <w:rFonts w:ascii="Arial Narrow" w:hAnsi="Arial Narrow"/>
        </w:rPr>
        <w:t>. Jednocześnie oświadczam (-y), że w związku z w/w okolicznością na podstawie art. 110 ust. 2 Pzp podjąłem (-liśmy) następujące środki naprawcze:</w:t>
      </w:r>
    </w:p>
    <w:p w14:paraId="72E04EFB" w14:textId="77777777" w:rsidR="008C08A3" w:rsidRDefault="008C08A3" w:rsidP="008C08A3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</w:t>
      </w:r>
    </w:p>
    <w:p w14:paraId="2242F8EF" w14:textId="77777777" w:rsidR="008C08A3" w:rsidRDefault="008C08A3" w:rsidP="008C08A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wymienić wszystkie podjęte środki naprawcze w tym zakresie)</w:t>
      </w:r>
    </w:p>
    <w:p w14:paraId="7E54A523" w14:textId="77777777" w:rsidR="008C08A3" w:rsidRDefault="008C08A3" w:rsidP="008C08A3">
      <w:pPr>
        <w:jc w:val="both"/>
        <w:rPr>
          <w:rFonts w:ascii="Arial Narrow" w:hAnsi="Arial Narrow"/>
        </w:rPr>
      </w:pPr>
    </w:p>
    <w:p w14:paraId="10503863" w14:textId="77777777" w:rsidR="008C08A3" w:rsidRDefault="008C08A3" w:rsidP="008C08A3">
      <w:pPr>
        <w:jc w:val="both"/>
        <w:rPr>
          <w:rFonts w:ascii="Arial Narrow" w:hAnsi="Arial Narrow"/>
        </w:rPr>
      </w:pPr>
    </w:p>
    <w:p w14:paraId="708FED6D" w14:textId="77777777" w:rsidR="008C08A3" w:rsidRDefault="008C08A3" w:rsidP="008C08A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5C946907" w14:textId="77777777" w:rsidR="008C08A3" w:rsidRDefault="008C08A3" w:rsidP="008C08A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 xml:space="preserve">                                              (kwalifikowany elektroniczny podpis, zaufany lub osobisty </w:t>
      </w:r>
    </w:p>
    <w:p w14:paraId="693341C5" w14:textId="595AE554" w:rsidR="008C08A3" w:rsidRPr="00D8094B" w:rsidRDefault="008C08A3" w:rsidP="00D8094B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6E6F180D" w14:textId="77777777" w:rsidR="008C08A3" w:rsidRDefault="008C08A3" w:rsidP="008C08A3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2"/>
          <w:shd w:val="clear" w:color="auto" w:fill="D0CECE" w:themeFill="background2" w:themeFillShade="E6"/>
        </w:rPr>
        <w:t>OŚWIADCZENIE DOTYCZĄCE PODMIOTU, NA KTÓREGO ZASOBY POWOŁUJE SIĘ WYKONAWCA</w:t>
      </w:r>
      <w:r>
        <w:rPr>
          <w:rFonts w:ascii="Arial Narrow" w:hAnsi="Arial Narrow"/>
          <w:b/>
          <w:sz w:val="22"/>
          <w:shd w:val="clear" w:color="auto" w:fill="D0CECE" w:themeFill="background2" w:themeFillShade="E6"/>
          <w:vertAlign w:val="superscript"/>
        </w:rPr>
        <w:t>*</w:t>
      </w:r>
      <w:r>
        <w:rPr>
          <w:rFonts w:ascii="Arial Narrow" w:hAnsi="Arial Narrow"/>
        </w:rPr>
        <w:t>:</w:t>
      </w:r>
    </w:p>
    <w:p w14:paraId="36FAA3BC" w14:textId="77777777" w:rsidR="008C08A3" w:rsidRDefault="008C08A3" w:rsidP="008C08A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48682442" w14:textId="77777777" w:rsidR="008C08A3" w:rsidRDefault="008C08A3" w:rsidP="008C08A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…………………………………………………………………………………………………................................</w:t>
      </w:r>
    </w:p>
    <w:p w14:paraId="5E43E452" w14:textId="77777777" w:rsidR="008C08A3" w:rsidRDefault="008C08A3" w:rsidP="008C08A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podać pełną nazwę/firmę, adres, a także w zależności od podmiotu: NIP/PESEL, KRS/CEiDG)</w:t>
      </w:r>
    </w:p>
    <w:p w14:paraId="6D9B10A7" w14:textId="3DF86077" w:rsidR="008C08A3" w:rsidRPr="00F86B07" w:rsidRDefault="008C08A3" w:rsidP="008C08A3">
      <w:pPr>
        <w:rPr>
          <w:rFonts w:ascii="Arial Narrow" w:hAnsi="Arial Narrow"/>
          <w:iCs/>
          <w:szCs w:val="24"/>
        </w:rPr>
      </w:pPr>
      <w:r w:rsidRPr="00F86B07">
        <w:rPr>
          <w:rFonts w:ascii="Arial Narrow" w:hAnsi="Arial Narrow"/>
          <w:iCs/>
          <w:szCs w:val="24"/>
        </w:rPr>
        <w:t xml:space="preserve"> nie podlega/ją wykluczeniu z postępowania o udzielenie zamówienia na podstawie art. 108 ust. 1 </w:t>
      </w:r>
      <w:r>
        <w:rPr>
          <w:rFonts w:ascii="Arial Narrow" w:hAnsi="Arial Narrow"/>
          <w:iCs/>
          <w:szCs w:val="24"/>
        </w:rPr>
        <w:t xml:space="preserve">i art. </w:t>
      </w:r>
      <w:r w:rsidRPr="00C62273">
        <w:rPr>
          <w:rFonts w:ascii="Arial Narrow" w:hAnsi="Arial Narrow"/>
          <w:iCs/>
          <w:szCs w:val="24"/>
        </w:rPr>
        <w:t>art. 109 ust. 1 pkt. 1,3,4,</w:t>
      </w:r>
      <w:r w:rsidR="0076470C">
        <w:rPr>
          <w:rFonts w:ascii="Arial Narrow" w:hAnsi="Arial Narrow"/>
          <w:iCs/>
          <w:szCs w:val="24"/>
        </w:rPr>
        <w:t>5</w:t>
      </w:r>
      <w:r w:rsidRPr="00C62273">
        <w:rPr>
          <w:rFonts w:ascii="Arial Narrow" w:hAnsi="Arial Narrow"/>
          <w:iCs/>
          <w:szCs w:val="24"/>
        </w:rPr>
        <w:t>,7,8,10 Pzp.</w:t>
      </w:r>
    </w:p>
    <w:p w14:paraId="70DAC1F6" w14:textId="77777777" w:rsidR="008C08A3" w:rsidRDefault="008C08A3" w:rsidP="008C08A3">
      <w:pPr>
        <w:jc w:val="both"/>
        <w:rPr>
          <w:rFonts w:ascii="Arial Narrow" w:hAnsi="Arial Narrow"/>
        </w:rPr>
      </w:pPr>
    </w:p>
    <w:p w14:paraId="134FFEC5" w14:textId="77777777" w:rsidR="008C08A3" w:rsidRDefault="008C08A3" w:rsidP="008C08A3">
      <w:pPr>
        <w:jc w:val="both"/>
        <w:rPr>
          <w:rFonts w:ascii="Arial Narrow" w:hAnsi="Arial Narrow"/>
        </w:rPr>
      </w:pPr>
    </w:p>
    <w:p w14:paraId="7EED7D8A" w14:textId="77777777" w:rsidR="008C08A3" w:rsidRDefault="008C08A3" w:rsidP="008C08A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77F61D40" w14:textId="77777777" w:rsidR="008C08A3" w:rsidRDefault="008C08A3" w:rsidP="008C08A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Miejscowość, data                                                           (kwalifikowany elektroniczny podpis, zaufany lub osobisty </w:t>
      </w:r>
    </w:p>
    <w:p w14:paraId="37CD25D9" w14:textId="77777777" w:rsidR="008C08A3" w:rsidRDefault="008C08A3" w:rsidP="008C08A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153553F4" w14:textId="77777777" w:rsidR="008C08A3" w:rsidRDefault="008C08A3" w:rsidP="008C08A3">
      <w:pPr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1053D908" w14:textId="448910EB" w:rsidR="008C08A3" w:rsidRPr="00D8094B" w:rsidRDefault="008C08A3" w:rsidP="008C08A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7BB9C199" w14:textId="77777777" w:rsidR="008C08A3" w:rsidRDefault="008C08A3" w:rsidP="008C08A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2045058B" w14:textId="77777777" w:rsidR="008C08A3" w:rsidRDefault="008C08A3" w:rsidP="008C08A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12F25BD2" w14:textId="77777777" w:rsidR="008C08A3" w:rsidRDefault="008C08A3" w:rsidP="008C08A3">
      <w:pPr>
        <w:jc w:val="both"/>
        <w:rPr>
          <w:rFonts w:ascii="Arial Narrow" w:hAnsi="Arial Narrow"/>
        </w:rPr>
      </w:pPr>
    </w:p>
    <w:p w14:paraId="76B95536" w14:textId="77777777" w:rsidR="008C08A3" w:rsidRDefault="008C08A3" w:rsidP="008C08A3">
      <w:pPr>
        <w:jc w:val="both"/>
        <w:rPr>
          <w:rFonts w:ascii="Arial Narrow" w:hAnsi="Arial Narrow"/>
        </w:rPr>
      </w:pPr>
    </w:p>
    <w:p w14:paraId="3F06F539" w14:textId="77777777" w:rsidR="008C08A3" w:rsidRDefault="008C08A3" w:rsidP="008C08A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08FA683F" w14:textId="77777777" w:rsidR="008C08A3" w:rsidRDefault="008C08A3" w:rsidP="008C08A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 xml:space="preserve">(kwalifikowany elektroniczny podpis, zaufany lub osobisty </w:t>
      </w:r>
    </w:p>
    <w:p w14:paraId="097DF8E1" w14:textId="77777777" w:rsidR="008C08A3" w:rsidRDefault="008C08A3" w:rsidP="008C08A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40C187DC" w14:textId="77777777" w:rsidR="008C08A3" w:rsidRDefault="008C08A3" w:rsidP="008C08A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5B85DEA2" w14:textId="77777777" w:rsidR="008C08A3" w:rsidRDefault="008C08A3" w:rsidP="008C08A3">
      <w:pPr>
        <w:jc w:val="both"/>
        <w:rPr>
          <w:rFonts w:ascii="Arial Narrow" w:hAnsi="Arial Narrow"/>
          <w:i/>
          <w:sz w:val="20"/>
          <w:szCs w:val="20"/>
        </w:rPr>
      </w:pPr>
    </w:p>
    <w:p w14:paraId="39BAD347" w14:textId="77777777" w:rsidR="008C08A3" w:rsidRPr="00D81EC3" w:rsidRDefault="008C08A3" w:rsidP="008C08A3">
      <w:pPr>
        <w:rPr>
          <w:rFonts w:cs="Times New Roman"/>
          <w:szCs w:val="24"/>
        </w:rPr>
      </w:pPr>
    </w:p>
    <w:p w14:paraId="3D9239A2" w14:textId="77777777" w:rsidR="00D81EC3" w:rsidRDefault="00D81EC3" w:rsidP="00D81EC3">
      <w:pPr>
        <w:jc w:val="both"/>
        <w:rPr>
          <w:rFonts w:ascii="Arial Narrow" w:hAnsi="Arial Narrow"/>
          <w:i/>
          <w:sz w:val="20"/>
          <w:szCs w:val="20"/>
        </w:rPr>
      </w:pPr>
    </w:p>
    <w:p w14:paraId="7F176F4E" w14:textId="77777777" w:rsidR="005D0DF9" w:rsidRPr="00D81EC3" w:rsidRDefault="005D0DF9">
      <w:pPr>
        <w:rPr>
          <w:rFonts w:cs="Times New Roman"/>
          <w:szCs w:val="24"/>
        </w:rPr>
      </w:pPr>
    </w:p>
    <w:sectPr w:rsidR="005D0DF9" w:rsidRPr="00D8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14B8E"/>
    <w:rsid w:val="000E659F"/>
    <w:rsid w:val="00100848"/>
    <w:rsid w:val="001A1D7E"/>
    <w:rsid w:val="001B5A5A"/>
    <w:rsid w:val="001E6756"/>
    <w:rsid w:val="00247315"/>
    <w:rsid w:val="00254F3C"/>
    <w:rsid w:val="0028296F"/>
    <w:rsid w:val="00335037"/>
    <w:rsid w:val="00360ECC"/>
    <w:rsid w:val="004102F7"/>
    <w:rsid w:val="00456F22"/>
    <w:rsid w:val="00490F53"/>
    <w:rsid w:val="0049689E"/>
    <w:rsid w:val="005D0DF9"/>
    <w:rsid w:val="006D566D"/>
    <w:rsid w:val="00736EC1"/>
    <w:rsid w:val="0076470C"/>
    <w:rsid w:val="00766D13"/>
    <w:rsid w:val="007E3BA3"/>
    <w:rsid w:val="008C08A3"/>
    <w:rsid w:val="009040DF"/>
    <w:rsid w:val="00AE5F48"/>
    <w:rsid w:val="00B4451A"/>
    <w:rsid w:val="00B97019"/>
    <w:rsid w:val="00BD7857"/>
    <w:rsid w:val="00C57C88"/>
    <w:rsid w:val="00C667C6"/>
    <w:rsid w:val="00D004A3"/>
    <w:rsid w:val="00D8094B"/>
    <w:rsid w:val="00D81EC3"/>
    <w:rsid w:val="00D91446"/>
    <w:rsid w:val="00E42397"/>
    <w:rsid w:val="00EE5DF2"/>
    <w:rsid w:val="00F4249A"/>
    <w:rsid w:val="00F5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632B0-0525-4707-A03C-726F7D44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4</cp:revision>
  <cp:lastPrinted>2021-07-19T10:16:00Z</cp:lastPrinted>
  <dcterms:created xsi:type="dcterms:W3CDTF">2021-07-19T10:07:00Z</dcterms:created>
  <dcterms:modified xsi:type="dcterms:W3CDTF">2021-07-19T10:21:00Z</dcterms:modified>
</cp:coreProperties>
</file>