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911" w:rsidRDefault="00450DF0" w:rsidP="000656E2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Ostrołę</w:t>
      </w:r>
      <w:r w:rsidRPr="00450DF0">
        <w:rPr>
          <w:rFonts w:ascii="Times New Roman" w:hAnsi="Times New Roman" w:cs="Times New Roman"/>
          <w:sz w:val="24"/>
          <w:szCs w:val="24"/>
        </w:rPr>
        <w:t xml:space="preserve">ka, </w:t>
      </w:r>
      <w:r w:rsidR="000656E2">
        <w:rPr>
          <w:rFonts w:ascii="Times New Roman" w:hAnsi="Times New Roman" w:cs="Times New Roman"/>
          <w:sz w:val="24"/>
          <w:szCs w:val="24"/>
        </w:rPr>
        <w:t>1</w:t>
      </w:r>
      <w:r w:rsidRPr="00450DF0">
        <w:rPr>
          <w:rFonts w:ascii="Times New Roman" w:hAnsi="Times New Roman" w:cs="Times New Roman"/>
          <w:sz w:val="24"/>
          <w:szCs w:val="24"/>
        </w:rPr>
        <w:t xml:space="preserve"> </w:t>
      </w:r>
      <w:r w:rsidR="003302AF">
        <w:rPr>
          <w:rFonts w:ascii="Times New Roman" w:hAnsi="Times New Roman" w:cs="Times New Roman"/>
          <w:sz w:val="24"/>
          <w:szCs w:val="24"/>
        </w:rPr>
        <w:t>czerwca</w:t>
      </w:r>
      <w:r w:rsidRPr="00450DF0">
        <w:rPr>
          <w:rFonts w:ascii="Times New Roman" w:hAnsi="Times New Roman" w:cs="Times New Roman"/>
          <w:sz w:val="24"/>
          <w:szCs w:val="24"/>
        </w:rPr>
        <w:t xml:space="preserve"> 2021 r.</w:t>
      </w:r>
    </w:p>
    <w:p w:rsidR="009C5D0F" w:rsidRPr="00450DF0" w:rsidRDefault="009C5D0F" w:rsidP="009C5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BR.3037.27.2021</w:t>
      </w:r>
    </w:p>
    <w:p w:rsidR="00450DF0" w:rsidRDefault="00450DF0" w:rsidP="00450D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DF0" w:rsidRDefault="00450DF0" w:rsidP="00450D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DF0" w:rsidRDefault="00450DF0" w:rsidP="00450D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DF0" w:rsidRDefault="00450DF0" w:rsidP="00450D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DF0" w:rsidRDefault="00A81590" w:rsidP="00450D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WYJAŚNIENIA / ZMIANA</w:t>
      </w:r>
      <w:r w:rsidR="00450DF0" w:rsidRPr="00450DF0">
        <w:rPr>
          <w:rFonts w:ascii="Times New Roman" w:hAnsi="Times New Roman" w:cs="Times New Roman"/>
          <w:b/>
          <w:sz w:val="24"/>
          <w:szCs w:val="24"/>
        </w:rPr>
        <w:t xml:space="preserve"> ZAPYTANIA OFERTOWEGO</w:t>
      </w:r>
    </w:p>
    <w:p w:rsidR="00A81590" w:rsidRDefault="00A81590" w:rsidP="00A81590">
      <w:pPr>
        <w:spacing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dot. zamówienia pn. </w:t>
      </w:r>
      <w:r w:rsidRPr="00A81590">
        <w:rPr>
          <w:rFonts w:ascii="Times New Roman" w:hAnsi="Times New Roman" w:cs="Times New Roman"/>
          <w:b/>
          <w:sz w:val="24"/>
          <w:szCs w:val="24"/>
        </w:rPr>
        <w:t xml:space="preserve">„Zakup łodzi motorowej wraz z silnikiem </w:t>
      </w:r>
      <w:r w:rsidRPr="00A81590">
        <w:rPr>
          <w:rFonts w:ascii="Times New Roman" w:hAnsi="Times New Roman" w:cs="Times New Roman"/>
          <w:b/>
          <w:sz w:val="24"/>
          <w:szCs w:val="24"/>
        </w:rPr>
        <w:br/>
        <w:t>w celu ochrony wód rzeki Narew i jej dopływów”.</w:t>
      </w:r>
    </w:p>
    <w:p w:rsidR="00A81590" w:rsidRPr="000656E2" w:rsidRDefault="00A81590" w:rsidP="00A81590">
      <w:pPr>
        <w:pStyle w:val="Akapitzlist"/>
        <w:numPr>
          <w:ilvl w:val="0"/>
          <w:numId w:val="2"/>
        </w:numPr>
        <w:spacing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6E2">
        <w:rPr>
          <w:rFonts w:ascii="Times New Roman" w:hAnsi="Times New Roman" w:cs="Times New Roman"/>
          <w:b/>
          <w:sz w:val="24"/>
          <w:szCs w:val="24"/>
        </w:rPr>
        <w:t>Wyjaśnienia.</w:t>
      </w:r>
    </w:p>
    <w:p w:rsidR="00450DF0" w:rsidRPr="000656E2" w:rsidRDefault="00450DF0" w:rsidP="00A8159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6E2">
        <w:rPr>
          <w:rFonts w:ascii="Times New Roman" w:hAnsi="Times New Roman" w:cs="Times New Roman"/>
          <w:sz w:val="24"/>
          <w:szCs w:val="24"/>
        </w:rPr>
        <w:t xml:space="preserve">Zamawiający informuje, że </w:t>
      </w:r>
      <w:r w:rsidR="00A81590" w:rsidRPr="000656E2">
        <w:rPr>
          <w:rFonts w:ascii="Times New Roman" w:hAnsi="Times New Roman" w:cs="Times New Roman"/>
          <w:sz w:val="24"/>
          <w:szCs w:val="24"/>
        </w:rPr>
        <w:t>wpłynęły następujące pytania do zapytania</w:t>
      </w:r>
      <w:r w:rsidRPr="000656E2">
        <w:rPr>
          <w:rFonts w:ascii="Times New Roman" w:hAnsi="Times New Roman" w:cs="Times New Roman"/>
          <w:sz w:val="24"/>
          <w:szCs w:val="24"/>
        </w:rPr>
        <w:t xml:space="preserve"> ofertowe</w:t>
      </w:r>
      <w:r w:rsidR="00A81590" w:rsidRPr="000656E2">
        <w:rPr>
          <w:rFonts w:ascii="Times New Roman" w:hAnsi="Times New Roman" w:cs="Times New Roman"/>
          <w:sz w:val="24"/>
          <w:szCs w:val="24"/>
        </w:rPr>
        <w:t>go:</w:t>
      </w:r>
    </w:p>
    <w:p w:rsidR="00A81590" w:rsidRPr="000656E2" w:rsidRDefault="00A81590" w:rsidP="00A81590">
      <w:pPr>
        <w:pStyle w:val="Akapitzlist"/>
        <w:spacing w:line="480" w:lineRule="auto"/>
        <w:ind w:left="0"/>
        <w:jc w:val="both"/>
        <w:rPr>
          <w:rFonts w:ascii="Times New Roman" w:hAnsi="Times New Roman" w:cs="Times New Roman"/>
        </w:rPr>
      </w:pPr>
      <w:r w:rsidRPr="000656E2">
        <w:rPr>
          <w:rFonts w:ascii="Times New Roman" w:hAnsi="Times New Roman" w:cs="Times New Roman"/>
          <w:b/>
        </w:rPr>
        <w:t>Pyt. 1.</w:t>
      </w:r>
      <w:r w:rsidRPr="000656E2">
        <w:rPr>
          <w:rFonts w:ascii="Times New Roman" w:hAnsi="Times New Roman" w:cs="Times New Roman"/>
        </w:rPr>
        <w:t xml:space="preserve"> Czy dopuszczają Państwo łódź innego producenta, spełniającą wymagania opisane w przetargu?</w:t>
      </w:r>
    </w:p>
    <w:p w:rsidR="00A81590" w:rsidRPr="000656E2" w:rsidRDefault="00A81590" w:rsidP="00A81590">
      <w:pPr>
        <w:pStyle w:val="Akapitzlist"/>
        <w:spacing w:line="480" w:lineRule="auto"/>
        <w:jc w:val="both"/>
        <w:rPr>
          <w:rFonts w:ascii="Times New Roman" w:hAnsi="Times New Roman" w:cs="Times New Roman"/>
        </w:rPr>
      </w:pPr>
      <w:r w:rsidRPr="000656E2">
        <w:rPr>
          <w:rFonts w:ascii="Times New Roman" w:hAnsi="Times New Roman" w:cs="Times New Roman"/>
        </w:rPr>
        <w:t>Odp.: Zamawiający dopuszcza rozwiązania równoważne</w:t>
      </w:r>
      <w:r w:rsidR="000656E2" w:rsidRPr="000656E2">
        <w:rPr>
          <w:rFonts w:ascii="Times New Roman" w:hAnsi="Times New Roman" w:cs="Times New Roman"/>
        </w:rPr>
        <w:t>, zgodne z opisem przedmiotu zamówienia po zmianach.</w:t>
      </w:r>
    </w:p>
    <w:p w:rsidR="00A81590" w:rsidRPr="000656E2" w:rsidRDefault="00A81590" w:rsidP="00A81590">
      <w:pPr>
        <w:spacing w:line="480" w:lineRule="auto"/>
        <w:ind w:left="360" w:hanging="360"/>
        <w:jc w:val="both"/>
        <w:rPr>
          <w:rFonts w:ascii="Times New Roman" w:hAnsi="Times New Roman" w:cs="Times New Roman"/>
        </w:rPr>
      </w:pPr>
      <w:r w:rsidRPr="000656E2">
        <w:rPr>
          <w:rFonts w:ascii="Times New Roman" w:hAnsi="Times New Roman" w:cs="Times New Roman"/>
          <w:b/>
        </w:rPr>
        <w:t>Pyt. 2</w:t>
      </w:r>
      <w:r w:rsidRPr="000656E2">
        <w:rPr>
          <w:rFonts w:ascii="Times New Roman" w:hAnsi="Times New Roman" w:cs="Times New Roman"/>
        </w:rPr>
        <w:t>. Prosimy o precyzyjne określenie mocy silnika, który ma być zainstalowany na łodzi.</w:t>
      </w:r>
    </w:p>
    <w:p w:rsidR="000656E2" w:rsidRPr="000656E2" w:rsidRDefault="00A81590" w:rsidP="00A81590">
      <w:pPr>
        <w:spacing w:line="480" w:lineRule="auto"/>
        <w:ind w:firstLine="709"/>
        <w:jc w:val="both"/>
        <w:rPr>
          <w:rFonts w:ascii="Times New Roman" w:hAnsi="Times New Roman" w:cs="Times New Roman"/>
        </w:rPr>
      </w:pPr>
      <w:r w:rsidRPr="000656E2">
        <w:rPr>
          <w:rFonts w:ascii="Times New Roman" w:hAnsi="Times New Roman" w:cs="Times New Roman"/>
        </w:rPr>
        <w:t xml:space="preserve">Odp.: </w:t>
      </w:r>
      <w:r w:rsidR="000656E2" w:rsidRPr="000656E2">
        <w:rPr>
          <w:rFonts w:ascii="Times New Roman" w:hAnsi="Times New Roman" w:cs="Times New Roman"/>
        </w:rPr>
        <w:t>Moc silnika 60 KM.</w:t>
      </w:r>
    </w:p>
    <w:p w:rsidR="00A81590" w:rsidRPr="000656E2" w:rsidRDefault="00A81590" w:rsidP="000656E2">
      <w:pPr>
        <w:spacing w:line="480" w:lineRule="auto"/>
        <w:jc w:val="both"/>
        <w:rPr>
          <w:rFonts w:ascii="Times New Roman" w:hAnsi="Times New Roman" w:cs="Times New Roman"/>
        </w:rPr>
      </w:pPr>
      <w:r w:rsidRPr="000656E2">
        <w:rPr>
          <w:rFonts w:ascii="Times New Roman" w:hAnsi="Times New Roman" w:cs="Times New Roman"/>
          <w:b/>
        </w:rPr>
        <w:t>Pyt. 3.</w:t>
      </w:r>
      <w:r w:rsidRPr="000656E2">
        <w:rPr>
          <w:rFonts w:ascii="Times New Roman" w:hAnsi="Times New Roman" w:cs="Times New Roman"/>
        </w:rPr>
        <w:t xml:space="preserve"> Czy przewidują Państwo udzielenie zaliczki po podpisaniu umowy w wysokości 50% oraz faktura końcowa 50% po dostarczeniu przedmiotu umowy.</w:t>
      </w:r>
    </w:p>
    <w:p w:rsidR="00A81590" w:rsidRPr="000656E2" w:rsidRDefault="00A81590" w:rsidP="00A81590">
      <w:pPr>
        <w:spacing w:line="480" w:lineRule="auto"/>
        <w:ind w:left="360" w:firstLine="349"/>
        <w:jc w:val="both"/>
        <w:rPr>
          <w:rFonts w:ascii="Times New Roman" w:hAnsi="Times New Roman" w:cs="Times New Roman"/>
        </w:rPr>
      </w:pPr>
      <w:r w:rsidRPr="000656E2">
        <w:rPr>
          <w:rFonts w:ascii="Times New Roman" w:hAnsi="Times New Roman" w:cs="Times New Roman"/>
        </w:rPr>
        <w:t>Odp.: Zamawiający nie przewiduje udzielenia zaliczki.</w:t>
      </w:r>
    </w:p>
    <w:p w:rsidR="00A81590" w:rsidRPr="000656E2" w:rsidRDefault="00A81590" w:rsidP="00A81590">
      <w:pPr>
        <w:pStyle w:val="Akapitzlist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6E2">
        <w:rPr>
          <w:rFonts w:ascii="Times New Roman" w:hAnsi="Times New Roman" w:cs="Times New Roman"/>
          <w:b/>
          <w:sz w:val="24"/>
          <w:szCs w:val="24"/>
        </w:rPr>
        <w:t>Zmiany.</w:t>
      </w:r>
    </w:p>
    <w:p w:rsidR="00A81590" w:rsidRPr="000656E2" w:rsidRDefault="00A81590" w:rsidP="00A81590">
      <w:pPr>
        <w:pStyle w:val="Akapitzlist"/>
        <w:numPr>
          <w:ilvl w:val="0"/>
          <w:numId w:val="4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6E2">
        <w:rPr>
          <w:rFonts w:ascii="Times New Roman" w:hAnsi="Times New Roman" w:cs="Times New Roman"/>
          <w:b/>
          <w:sz w:val="24"/>
          <w:szCs w:val="24"/>
        </w:rPr>
        <w:t>Zamawiający wydłuża termin składania ofert do dnia 8.06.2021 r. godz. 10.00.</w:t>
      </w:r>
    </w:p>
    <w:p w:rsidR="00A81590" w:rsidRDefault="00A81590" w:rsidP="00A81590">
      <w:pPr>
        <w:pStyle w:val="Akapitzlist"/>
        <w:numPr>
          <w:ilvl w:val="0"/>
          <w:numId w:val="4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Zmianie uległ załącznik – opis przedmiotu zamówienia.</w:t>
      </w:r>
    </w:p>
    <w:p w:rsidR="00A81590" w:rsidRDefault="00A81590" w:rsidP="008A3A97">
      <w:pPr>
        <w:pStyle w:val="Akapitzlist"/>
        <w:spacing w:line="48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8A3A97" w:rsidRPr="008A3A97" w:rsidRDefault="005F1251" w:rsidP="008A3A97">
      <w:pPr>
        <w:pStyle w:val="Akapitzlist"/>
        <w:spacing w:line="480" w:lineRule="auto"/>
        <w:ind w:left="495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Podpis w oryginale</w:t>
      </w:r>
      <w:bookmarkStart w:id="0" w:name="_GoBack"/>
      <w:bookmarkEnd w:id="0"/>
    </w:p>
    <w:sectPr w:rsidR="008A3A97" w:rsidRPr="008A3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3DC3"/>
    <w:multiLevelType w:val="hybridMultilevel"/>
    <w:tmpl w:val="512C9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10B53"/>
    <w:multiLevelType w:val="hybridMultilevel"/>
    <w:tmpl w:val="C90416B6"/>
    <w:lvl w:ilvl="0" w:tplc="9FBC7D48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7A97E1E"/>
    <w:multiLevelType w:val="hybridMultilevel"/>
    <w:tmpl w:val="8376AB8C"/>
    <w:lvl w:ilvl="0" w:tplc="EEA6EE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FDD352C"/>
    <w:multiLevelType w:val="hybridMultilevel"/>
    <w:tmpl w:val="D8060602"/>
    <w:lvl w:ilvl="0" w:tplc="2C320756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48"/>
    <w:rsid w:val="000656E2"/>
    <w:rsid w:val="00261F73"/>
    <w:rsid w:val="003302AF"/>
    <w:rsid w:val="00450DF0"/>
    <w:rsid w:val="00564911"/>
    <w:rsid w:val="005F1251"/>
    <w:rsid w:val="00755E9C"/>
    <w:rsid w:val="008A3A97"/>
    <w:rsid w:val="009C5D0F"/>
    <w:rsid w:val="00A81590"/>
    <w:rsid w:val="00BA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DE150"/>
  <w15:chartTrackingRefBased/>
  <w15:docId w15:val="{F8CC30A4-D492-42D5-B3A1-BDF6E9AC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0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A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81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Gorzoch</dc:creator>
  <cp:keywords/>
  <dc:description/>
  <cp:lastModifiedBy>Mariola Gorzoch</cp:lastModifiedBy>
  <cp:revision>8</cp:revision>
  <cp:lastPrinted>2021-06-01T11:18:00Z</cp:lastPrinted>
  <dcterms:created xsi:type="dcterms:W3CDTF">2021-05-31T10:42:00Z</dcterms:created>
  <dcterms:modified xsi:type="dcterms:W3CDTF">2021-06-01T12:53:00Z</dcterms:modified>
</cp:coreProperties>
</file>