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C6AC" w14:textId="77777777" w:rsidR="00ED37EB" w:rsidRPr="009F3F7A" w:rsidRDefault="00ED37EB" w:rsidP="00ED37E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3F7A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9F3F7A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9F3F7A">
        <w:rPr>
          <w:rFonts w:asciiTheme="minorHAnsi" w:hAnsiTheme="minorHAnsi" w:cstheme="minorHAnsi"/>
          <w:b/>
          <w:sz w:val="24"/>
          <w:szCs w:val="24"/>
        </w:rPr>
      </w:r>
      <w:r w:rsidRPr="009F3F7A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9F3F7A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24749E6F" w14:textId="77777777" w:rsidR="00ED37EB" w:rsidRPr="009F3F7A" w:rsidRDefault="00ED37EB" w:rsidP="00ED37E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vertAlign w:val="subscript"/>
        </w:rPr>
      </w:pPr>
      <w:r w:rsidRPr="009F3F7A">
        <w:rPr>
          <w:rFonts w:asciiTheme="minorHAnsi" w:hAnsiTheme="minorHAnsi" w:cstheme="minorHAnsi"/>
          <w:sz w:val="24"/>
          <w:szCs w:val="24"/>
          <w:vertAlign w:val="subscript"/>
        </w:rPr>
        <w:t>Dane adresowe Wykonawcy</w:t>
      </w:r>
    </w:p>
    <w:p w14:paraId="673E1A8C" w14:textId="77777777" w:rsidR="00ED37EB" w:rsidRPr="009F3F7A" w:rsidRDefault="00ED37EB" w:rsidP="00ED37EB">
      <w:pPr>
        <w:tabs>
          <w:tab w:val="left" w:pos="0"/>
        </w:tabs>
        <w:spacing w:after="2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F7A">
        <w:rPr>
          <w:rFonts w:asciiTheme="minorHAnsi" w:hAnsiTheme="minorHAnsi" w:cstheme="minorHAnsi"/>
          <w:b/>
          <w:sz w:val="24"/>
          <w:szCs w:val="24"/>
        </w:rPr>
        <w:t>WYKAZ WYKONANYCH DOSTAW</w:t>
      </w:r>
    </w:p>
    <w:p w14:paraId="23B9B6FD" w14:textId="77777777" w:rsidR="00ED37EB" w:rsidRPr="009F3F7A" w:rsidRDefault="00ED37EB" w:rsidP="00ED37EB">
      <w:pPr>
        <w:shd w:val="clear" w:color="auto" w:fill="FFFFFF"/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6ADD53D" w14:textId="0FC54C94" w:rsidR="00ED37EB" w:rsidRPr="009F3F7A" w:rsidRDefault="00ED37EB" w:rsidP="00ED37EB">
      <w:pPr>
        <w:tabs>
          <w:tab w:val="left" w:pos="0"/>
        </w:tabs>
        <w:spacing w:after="200" w:line="312" w:lineRule="auto"/>
        <w:jc w:val="both"/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</w:pPr>
      <w:r w:rsidRPr="009F3F7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Składając ofertę w postępowaniu pn.: </w:t>
      </w:r>
      <w:r w:rsidRPr="009F3F7A">
        <w:rPr>
          <w:rFonts w:asciiTheme="minorHAnsi" w:hAnsiTheme="minorHAnsi" w:cstheme="minorHAnsi"/>
          <w:b/>
          <w:bCs/>
          <w:sz w:val="24"/>
          <w:szCs w:val="24"/>
        </w:rPr>
        <w:t xml:space="preserve">„Zakup wyposażenia dla szkół podstawowych </w:t>
      </w:r>
      <w:r w:rsidRPr="009F3F7A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9F3F7A">
        <w:rPr>
          <w:rFonts w:asciiTheme="minorHAnsi" w:hAnsiTheme="minorHAnsi" w:cstheme="minorHAnsi"/>
          <w:b/>
          <w:bCs/>
          <w:sz w:val="24"/>
          <w:szCs w:val="24"/>
        </w:rPr>
        <w:t>w ramach rządowego programu: Laboratoria Przyszłości”.</w:t>
      </w:r>
    </w:p>
    <w:tbl>
      <w:tblPr>
        <w:tblW w:w="93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585"/>
        <w:gridCol w:w="1417"/>
        <w:gridCol w:w="1134"/>
        <w:gridCol w:w="1134"/>
        <w:gridCol w:w="2189"/>
      </w:tblGrid>
      <w:tr w:rsidR="00ED37EB" w:rsidRPr="009F3F7A" w14:paraId="3F095AAF" w14:textId="77777777" w:rsidTr="00ED37EB">
        <w:trPr>
          <w:cantSplit/>
          <w:trHeight w:hRule="exact" w:val="63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5DA4A04" w14:textId="77777777" w:rsidR="00ED37EB" w:rsidRPr="009F3F7A" w:rsidRDefault="00ED37EB" w:rsidP="00A3451C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5678E2" w14:textId="1F177D3E" w:rsidR="00ED37EB" w:rsidRPr="009F3F7A" w:rsidRDefault="00ED37EB" w:rsidP="00A3451C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Przedmiot zamówienia, zakres </w:t>
            </w:r>
            <w:r w:rsidRP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br/>
            </w:r>
            <w:r w:rsidRP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i charakterystyka dostawy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6852A3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lang w:eastAsia="en-US"/>
              </w:rPr>
              <w:t>Wartość wykonanej dostawy w zł brutto w [PLN]</w:t>
            </w:r>
            <w:r w:rsidRPr="009F3F7A">
              <w:rPr>
                <w:rFonts w:asciiTheme="minorHAnsi" w:eastAsia="Calibri" w:hAnsiTheme="minorHAnsi" w:cstheme="minorHAnsi"/>
                <w:b/>
                <w:vertAlign w:val="superscript"/>
                <w:lang w:eastAsia="en-US"/>
              </w:rPr>
              <w:t xml:space="preserve">* </w:t>
            </w:r>
            <w:r w:rsidRP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371D90" w14:textId="77777777" w:rsidR="00ED37EB" w:rsidRPr="009F3F7A" w:rsidRDefault="00ED37EB" w:rsidP="00A3451C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Data wykonania </w:t>
            </w:r>
            <w:r w:rsidRPr="009F3F7A">
              <w:rPr>
                <w:rFonts w:asciiTheme="minorHAnsi" w:eastAsia="Calibri" w:hAnsiTheme="minorHAnsi" w:cstheme="minorHAnsi"/>
                <w:b/>
                <w:lang w:eastAsia="en-US"/>
              </w:rPr>
              <w:t>(miesiąc / rok)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62229" w14:textId="2DB030EA" w:rsidR="00ED37EB" w:rsidRPr="009F3F7A" w:rsidRDefault="00ED37EB" w:rsidP="00A3451C">
            <w:pPr>
              <w:tabs>
                <w:tab w:val="left" w:pos="0"/>
              </w:tabs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Podmiot na rzecz którego dostawy zostały wykonane</w:t>
            </w:r>
            <w:r w:rsidR="009F3F7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z podaniem numeru NIP.</w:t>
            </w:r>
          </w:p>
        </w:tc>
      </w:tr>
      <w:tr w:rsidR="00ED37EB" w:rsidRPr="009F3F7A" w14:paraId="01AE08E8" w14:textId="77777777" w:rsidTr="009F3F7A">
        <w:trPr>
          <w:cantSplit/>
          <w:trHeight w:hRule="exact" w:val="970"/>
          <w:jc w:val="center"/>
        </w:trPr>
        <w:tc>
          <w:tcPr>
            <w:tcW w:w="8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E8B29B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E18C5A4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762FC8C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7F43C7" w14:textId="77777777" w:rsidR="00ED37EB" w:rsidRPr="009F3F7A" w:rsidRDefault="00ED37EB" w:rsidP="00A3451C">
            <w:pPr>
              <w:tabs>
                <w:tab w:val="left" w:pos="0"/>
              </w:tabs>
              <w:suppressAutoHyphens/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9F3F7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  <w:t>początek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57F69E" w14:textId="77777777" w:rsidR="00ED37EB" w:rsidRPr="009F3F7A" w:rsidRDefault="00ED37EB" w:rsidP="00A3451C">
            <w:pPr>
              <w:tabs>
                <w:tab w:val="left" w:pos="0"/>
              </w:tabs>
              <w:suppressAutoHyphens/>
              <w:snapToGrid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9F3F7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  <w:t>koniec</w:t>
            </w:r>
          </w:p>
        </w:tc>
        <w:tc>
          <w:tcPr>
            <w:tcW w:w="218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59CF69F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D37EB" w:rsidRPr="009F3F7A" w14:paraId="7BDE6A38" w14:textId="77777777" w:rsidTr="00ED37EB">
        <w:trPr>
          <w:cantSplit/>
          <w:trHeight w:hRule="exact" w:val="679"/>
          <w:jc w:val="center"/>
        </w:trPr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C986947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0BB273E" w14:textId="237712E1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6DD28B3" w14:textId="71A4478E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6F3731" w14:textId="3AD75352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A51650" w14:textId="34E47132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55C7CA" w14:textId="6F29E288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ED37EB" w:rsidRPr="009F3F7A" w14:paraId="497EDB6E" w14:textId="77777777" w:rsidTr="00ED37EB">
        <w:trPr>
          <w:cantSplit/>
          <w:trHeight w:hRule="exact" w:val="575"/>
          <w:jc w:val="center"/>
        </w:trPr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1E9DDE62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3B8668D" w14:textId="159CCBC0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44300E4" w14:textId="3B414E41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862A95" w14:textId="5363F4B8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1C646E" w14:textId="3CB02045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45A2AE" w14:textId="4BD2C059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ED37EB" w:rsidRPr="009F3F7A" w14:paraId="1B972B51" w14:textId="77777777" w:rsidTr="00ED37EB">
        <w:trPr>
          <w:cantSplit/>
          <w:trHeight w:hRule="exact" w:val="696"/>
          <w:jc w:val="center"/>
        </w:trPr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2B4EC38" w14:textId="77777777" w:rsidR="00ED37EB" w:rsidRPr="009F3F7A" w:rsidRDefault="00ED37EB" w:rsidP="00A3451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9F3F7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B31A972" w14:textId="3F86133C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B3E64D0" w14:textId="41DC67C7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AE56B5" w14:textId="3671ABE6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411ABF" w14:textId="6A0755C1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ABE5AE" w14:textId="7FDD5B5F" w:rsidR="00ED37EB" w:rsidRPr="009F3F7A" w:rsidRDefault="00ED37EB" w:rsidP="009F3F7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9F3F7A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11657382" w14:textId="77777777" w:rsidR="00ED37EB" w:rsidRPr="009F3F7A" w:rsidRDefault="00ED37EB" w:rsidP="00ED37E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4"/>
          <w:szCs w:val="24"/>
          <w:lang w:eastAsia="en-US"/>
        </w:rPr>
      </w:pPr>
    </w:p>
    <w:p w14:paraId="7C0CF4BA" w14:textId="77777777" w:rsidR="00ED37EB" w:rsidRPr="009F3F7A" w:rsidRDefault="00ED37EB" w:rsidP="00ED37EB">
      <w:pPr>
        <w:tabs>
          <w:tab w:val="left" w:pos="0"/>
        </w:tabs>
        <w:spacing w:before="60" w:after="160" w:line="259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F3F7A">
        <w:rPr>
          <w:rFonts w:asciiTheme="minorHAnsi" w:eastAsia="Calibri" w:hAnsiTheme="minorHAnsi" w:cstheme="minorHAnsi"/>
          <w:sz w:val="24"/>
          <w:szCs w:val="24"/>
          <w:lang w:eastAsia="en-US"/>
        </w:rPr>
        <w:t>*W przypadku, gdy wartości te wyrażone są w walucie innej niż PLN, Zamawiający dokona ich przeliczenia na PLN wg średniego kursu NBP na dzień ogłoszenia postępowania.</w:t>
      </w:r>
    </w:p>
    <w:p w14:paraId="18156DBF" w14:textId="77777777" w:rsidR="00ED37EB" w:rsidRPr="009F3F7A" w:rsidRDefault="00ED37EB" w:rsidP="00ED37EB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091FFAB4" w14:textId="3EE96559" w:rsidR="00ED37EB" w:rsidRPr="009F3F7A" w:rsidRDefault="009F3F7A" w:rsidP="00ED37EB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9F3F7A">
        <w:rPr>
          <w:rFonts w:asciiTheme="minorHAnsi" w:hAnsiTheme="minorHAnsi"/>
          <w:b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9F3F7A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9F3F7A">
        <w:rPr>
          <w:rFonts w:asciiTheme="minorHAnsi" w:hAnsiTheme="minorHAnsi"/>
          <w:b/>
          <w:sz w:val="24"/>
          <w:szCs w:val="24"/>
        </w:rPr>
      </w:r>
      <w:r w:rsidRPr="009F3F7A">
        <w:rPr>
          <w:rFonts w:asciiTheme="minorHAnsi" w:hAnsiTheme="minorHAnsi"/>
          <w:b/>
          <w:sz w:val="24"/>
          <w:szCs w:val="24"/>
        </w:rPr>
        <w:fldChar w:fldCharType="separate"/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sz w:val="24"/>
          <w:szCs w:val="24"/>
        </w:rPr>
        <w:fldChar w:fldCharType="end"/>
      </w:r>
      <w:r w:rsidRPr="009F3F7A">
        <w:rPr>
          <w:rFonts w:asciiTheme="minorHAnsi" w:hAnsiTheme="minorHAnsi"/>
          <w:bCs/>
          <w:sz w:val="24"/>
          <w:szCs w:val="24"/>
        </w:rPr>
        <w:t>, dnia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9F3F7A">
        <w:rPr>
          <w:rFonts w:asciiTheme="minorHAnsi" w:hAnsiTheme="minorHAnsi"/>
          <w:b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9F3F7A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9F3F7A">
        <w:rPr>
          <w:rFonts w:asciiTheme="minorHAnsi" w:hAnsiTheme="minorHAnsi"/>
          <w:b/>
          <w:sz w:val="24"/>
          <w:szCs w:val="24"/>
        </w:rPr>
      </w:r>
      <w:r w:rsidRPr="009F3F7A">
        <w:rPr>
          <w:rFonts w:asciiTheme="minorHAnsi" w:hAnsiTheme="minorHAnsi"/>
          <w:b/>
          <w:sz w:val="24"/>
          <w:szCs w:val="24"/>
        </w:rPr>
        <w:fldChar w:fldCharType="separate"/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noProof/>
          <w:sz w:val="24"/>
          <w:szCs w:val="24"/>
        </w:rPr>
        <w:t> </w:t>
      </w:r>
      <w:r w:rsidRPr="009F3F7A">
        <w:rPr>
          <w:rFonts w:asciiTheme="minorHAnsi" w:hAnsiTheme="minorHAnsi"/>
          <w:b/>
          <w:sz w:val="24"/>
          <w:szCs w:val="24"/>
        </w:rPr>
        <w:fldChar w:fldCharType="end"/>
      </w:r>
    </w:p>
    <w:p w14:paraId="2AE1755A" w14:textId="6F299924" w:rsidR="00ED37EB" w:rsidRPr="009F3F7A" w:rsidRDefault="00ED37EB" w:rsidP="00ED37EB">
      <w:pPr>
        <w:tabs>
          <w:tab w:val="left" w:pos="0"/>
        </w:tabs>
        <w:spacing w:after="160" w:line="259" w:lineRule="auto"/>
        <w:ind w:left="4956" w:firstLine="708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9F3F7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PODPIS(y)</w:t>
      </w:r>
    </w:p>
    <w:p w14:paraId="4F598971" w14:textId="77777777" w:rsidR="002879F1" w:rsidRPr="009F3F7A" w:rsidRDefault="002879F1">
      <w:pPr>
        <w:rPr>
          <w:rFonts w:asciiTheme="minorHAnsi" w:hAnsiTheme="minorHAnsi" w:cstheme="minorHAnsi"/>
          <w:sz w:val="24"/>
          <w:szCs w:val="24"/>
        </w:rPr>
      </w:pPr>
    </w:p>
    <w:sectPr w:rsidR="002879F1" w:rsidRPr="009F3F7A" w:rsidSect="00795452">
      <w:headerReference w:type="first" r:id="rId6"/>
      <w:endnotePr>
        <w:numFmt w:val="decimal"/>
      </w:endnotePr>
      <w:pgSz w:w="11906" w:h="16838"/>
      <w:pgMar w:top="1418" w:right="1418" w:bottom="1276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A41E" w14:textId="77777777" w:rsidR="00CF7EE4" w:rsidRDefault="00CF7EE4" w:rsidP="00ED37EB">
      <w:r>
        <w:separator/>
      </w:r>
    </w:p>
  </w:endnote>
  <w:endnote w:type="continuationSeparator" w:id="0">
    <w:p w14:paraId="45EFF2F4" w14:textId="77777777" w:rsidR="00CF7EE4" w:rsidRDefault="00CF7EE4" w:rsidP="00ED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F87B" w14:textId="77777777" w:rsidR="00CF7EE4" w:rsidRDefault="00CF7EE4" w:rsidP="00ED37EB">
      <w:r>
        <w:separator/>
      </w:r>
    </w:p>
  </w:footnote>
  <w:footnote w:type="continuationSeparator" w:id="0">
    <w:p w14:paraId="35DA3863" w14:textId="77777777" w:rsidR="00CF7EE4" w:rsidRDefault="00CF7EE4" w:rsidP="00ED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5576" w14:textId="1830CCB8" w:rsidR="00ED37EB" w:rsidRPr="00ED37EB" w:rsidRDefault="00ED37EB">
    <w:pPr>
      <w:pStyle w:val="Nagwek"/>
      <w:rPr>
        <w:rFonts w:asciiTheme="minorHAnsi" w:hAnsiTheme="minorHAnsi" w:cstheme="minorHAnsi"/>
      </w:rPr>
    </w:pPr>
    <w:r w:rsidRPr="00ED37EB">
      <w:rPr>
        <w:rFonts w:asciiTheme="minorHAnsi" w:hAnsiTheme="minorHAnsi" w:cstheme="minorHAnsi"/>
      </w:rPr>
      <w:t>BZO.271.2.14.2021</w:t>
    </w:r>
  </w:p>
  <w:p w14:paraId="232A713B" w14:textId="6269C7BE" w:rsidR="00ED37EB" w:rsidRPr="00ED37EB" w:rsidRDefault="00ED37EB" w:rsidP="00ED37EB">
    <w:pPr>
      <w:pStyle w:val="Nagwek"/>
      <w:jc w:val="right"/>
      <w:rPr>
        <w:rFonts w:asciiTheme="minorHAnsi" w:hAnsiTheme="minorHAnsi" w:cstheme="minorHAnsi"/>
      </w:rPr>
    </w:pPr>
    <w:r w:rsidRPr="00ED37EB">
      <w:rPr>
        <w:rFonts w:asciiTheme="minorHAnsi" w:hAnsiTheme="minorHAnsi" w:cstheme="minorHAnsi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Fg1qFEpAq85V+8VrZ/wdz2/6aalKlYkBB3EFwxh330+49lZoJUkf/M2XrPNnaolRF8R5YPD6/7XxIyYtWRe7kw==" w:salt="whrw2Op1LpvYzV9b8Xfb9A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EB"/>
    <w:rsid w:val="002879F1"/>
    <w:rsid w:val="009F3F7A"/>
    <w:rsid w:val="00CF7EE4"/>
    <w:rsid w:val="00E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4B4A"/>
  <w15:chartTrackingRefBased/>
  <w15:docId w15:val="{4E58F93C-5EA7-4909-B9A8-6681D95D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7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7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</cp:revision>
  <dcterms:created xsi:type="dcterms:W3CDTF">2021-12-12T11:15:00Z</dcterms:created>
  <dcterms:modified xsi:type="dcterms:W3CDTF">2021-12-12T11:24:00Z</dcterms:modified>
</cp:coreProperties>
</file>