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12D21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AFCFE7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36BAECE7" w14:textId="34548104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85443B">
        <w:rPr>
          <w:rFonts w:ascii="Arial" w:hAnsi="Arial" w:cs="Arial"/>
          <w:bCs/>
        </w:rPr>
        <w:t xml:space="preserve">Rozdział </w:t>
      </w:r>
      <w:r w:rsidR="00A12463" w:rsidRPr="0085443B">
        <w:rPr>
          <w:rFonts w:ascii="Arial" w:hAnsi="Arial" w:cs="Arial"/>
          <w:bCs/>
        </w:rPr>
        <w:t>4</w:t>
      </w:r>
      <w:r w:rsidRPr="0085443B">
        <w:rPr>
          <w:rFonts w:ascii="Arial" w:hAnsi="Arial" w:cs="Arial"/>
          <w:bCs/>
        </w:rPr>
        <w:t>:</w:t>
      </w:r>
      <w:r w:rsidRPr="0085443B">
        <w:rPr>
          <w:rFonts w:ascii="Arial" w:hAnsi="Arial" w:cs="Arial"/>
        </w:rPr>
        <w:t xml:space="preserve"> d</w:t>
      </w:r>
      <w:r w:rsidR="00414CAE" w:rsidRPr="0085443B">
        <w:rPr>
          <w:rFonts w:ascii="Arial" w:hAnsi="Arial" w:cs="Arial"/>
        </w:rPr>
        <w:t xml:space="preserve">ostawa </w:t>
      </w:r>
      <w:r w:rsidR="0085443B" w:rsidRPr="0085443B">
        <w:rPr>
          <w:rFonts w:ascii="Arial" w:hAnsi="Arial" w:cs="Arial"/>
        </w:rPr>
        <w:t>z</w:t>
      </w:r>
      <w:r w:rsidR="00C27F1C" w:rsidRPr="0085443B">
        <w:rPr>
          <w:rFonts w:ascii="Arial" w:hAnsi="Arial" w:cs="Arial"/>
        </w:rPr>
        <w:t>mywarki laboratoryjnej</w:t>
      </w:r>
      <w:r w:rsidR="00F74FA3" w:rsidRPr="0085443B">
        <w:rPr>
          <w:rFonts w:ascii="Arial" w:hAnsi="Arial" w:cs="Arial"/>
        </w:rPr>
        <w:t xml:space="preserve"> z suszeniem</w:t>
      </w:r>
      <w:r w:rsidR="00414CAE" w:rsidRPr="007D00C6">
        <w:rPr>
          <w:rFonts w:ascii="Arial" w:hAnsi="Arial" w:cs="Arial"/>
        </w:rPr>
        <w:t xml:space="preserve"> (liczba szt.: 1 szt.) do Laboratorium </w:t>
      </w:r>
      <w:r w:rsidR="00123E0F" w:rsidRPr="00583C51">
        <w:rPr>
          <w:rFonts w:ascii="Arial" w:hAnsi="Arial" w:cs="Arial"/>
        </w:rPr>
        <w:t xml:space="preserve">w Warszawie </w:t>
      </w:r>
      <w:r w:rsidR="00414CAE" w:rsidRPr="007D00C6">
        <w:rPr>
          <w:rFonts w:ascii="Arial" w:hAnsi="Arial" w:cs="Arial"/>
        </w:rPr>
        <w:t>Głównego Inspektoratu Jakości Handlowej Artykułów Rolno-Spożywczych ul.</w:t>
      </w:r>
      <w:r w:rsidR="00927F70">
        <w:rPr>
          <w:rFonts w:ascii="Arial" w:hAnsi="Arial" w:cs="Arial"/>
        </w:rPr>
        <w:t xml:space="preserve"> Henryka Sienkiewicza 3</w:t>
      </w:r>
      <w:r w:rsidR="00414CAE" w:rsidRPr="007D00C6">
        <w:rPr>
          <w:rFonts w:ascii="Arial" w:hAnsi="Arial" w:cs="Arial"/>
        </w:rPr>
        <w:t xml:space="preserve">, </w:t>
      </w:r>
      <w:r w:rsidR="00927F70">
        <w:rPr>
          <w:rFonts w:ascii="Arial" w:hAnsi="Arial" w:cs="Arial"/>
        </w:rPr>
        <w:t xml:space="preserve">00-015 </w:t>
      </w:r>
      <w:r w:rsidR="007629D1">
        <w:rPr>
          <w:rFonts w:ascii="Arial" w:hAnsi="Arial" w:cs="Arial"/>
        </w:rPr>
        <w:t>Warszawa</w:t>
      </w:r>
    </w:p>
    <w:p w14:paraId="3C1F334F" w14:textId="2F8FFB50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252D5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252D5B">
        <w:rPr>
          <w:rFonts w:ascii="Arial" w:hAnsi="Arial" w:cs="Arial"/>
        </w:rPr>
        <w:instrText xml:space="preserve"> FORMTEXT </w:instrText>
      </w:r>
      <w:r w:rsidR="00252D5B">
        <w:rPr>
          <w:rFonts w:ascii="Arial" w:hAnsi="Arial" w:cs="Arial"/>
        </w:rPr>
      </w:r>
      <w:r w:rsidR="00252D5B">
        <w:rPr>
          <w:rFonts w:ascii="Arial" w:hAnsi="Arial" w:cs="Arial"/>
        </w:rPr>
        <w:fldChar w:fldCharType="separate"/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</w:rPr>
        <w:fldChar w:fldCharType="end"/>
      </w:r>
    </w:p>
    <w:p w14:paraId="14002BED" w14:textId="143CF40B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8B1681">
        <w:rPr>
          <w:rFonts w:ascii="Arial" w:hAnsi="Arial" w:cs="Arial"/>
        </w:rPr>
        <w:t xml:space="preserve">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65A1EED9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927F70">
        <w:rPr>
          <w:rFonts w:ascii="Arial" w:hAnsi="Arial" w:cs="Arial"/>
          <w:b/>
          <w:bCs/>
        </w:rPr>
        <w:t>niż</w:t>
      </w:r>
      <w:r w:rsidR="00CD5B41" w:rsidRPr="00927F70">
        <w:rPr>
          <w:rFonts w:ascii="Arial" w:hAnsi="Arial" w:cs="Arial"/>
          <w:b/>
          <w:bCs/>
        </w:rPr>
        <w:t xml:space="preserve"> 2022</w:t>
      </w:r>
      <w:r w:rsidRPr="00927F70">
        <w:rPr>
          <w:rFonts w:ascii="Arial" w:hAnsi="Arial" w:cs="Arial"/>
          <w:b/>
          <w:bCs/>
        </w:rPr>
        <w:t xml:space="preserve"> r</w:t>
      </w:r>
      <w:r w:rsidR="004A55ED" w:rsidRPr="00927F70">
        <w:rPr>
          <w:rFonts w:ascii="Arial" w:hAnsi="Arial" w:cs="Arial"/>
          <w:b/>
          <w:bCs/>
        </w:rPr>
        <w:t>ok</w:t>
      </w:r>
      <w:r w:rsidRPr="00927F70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Załącznik nr 2 do SIWZ Formularz warunków technicznych. Formularz dotyczy minimalnych wymagań technicznych dla zmywarki laboratoryjnej dla laboratorium GIJHARS w Warszawie"/>
      </w:tblPr>
      <w:tblGrid>
        <w:gridCol w:w="988"/>
        <w:gridCol w:w="4250"/>
        <w:gridCol w:w="3260"/>
        <w:gridCol w:w="1860"/>
      </w:tblGrid>
      <w:tr w:rsidR="00921073" w:rsidRPr="008B13A2" w14:paraId="1A1A3CC9" w14:textId="77777777" w:rsidTr="004D256A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054ED2D" w14:textId="77777777" w:rsidR="00921073" w:rsidRPr="008B13A2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251B91DE" w14:textId="77777777" w:rsidR="00921073" w:rsidRPr="008B13A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DB7C62B" w14:textId="77777777" w:rsidR="00921073" w:rsidRPr="008B13A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7E3A3543" w14:textId="77777777" w:rsidR="00921073" w:rsidRPr="008B13A2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DC2765" w:rsidRPr="008B13A2" w14:paraId="19C9C8B0" w14:textId="77777777" w:rsidTr="00E34672">
        <w:tc>
          <w:tcPr>
            <w:tcW w:w="988" w:type="dxa"/>
            <w:shd w:val="clear" w:color="auto" w:fill="auto"/>
            <w:vAlign w:val="center"/>
          </w:tcPr>
          <w:p w14:paraId="43D23D59" w14:textId="77777777" w:rsidR="00DC2765" w:rsidRPr="008B13A2" w:rsidRDefault="00DC2765" w:rsidP="00DC276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3884D1B" w14:textId="756A7827" w:rsidR="00DC2765" w:rsidRDefault="00C67F27" w:rsidP="00DC2765">
            <w:p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667E1">
              <w:rPr>
                <w:rFonts w:ascii="Verdana" w:hAnsi="Verdana"/>
                <w:sz w:val="18"/>
                <w:szCs w:val="18"/>
              </w:rPr>
              <w:t xml:space="preserve">Sprzęt </w:t>
            </w:r>
            <w:r w:rsidR="00DC2765">
              <w:rPr>
                <w:rFonts w:ascii="Verdana" w:hAnsi="Verdana"/>
                <w:sz w:val="18"/>
                <w:szCs w:val="18"/>
              </w:rPr>
              <w:t>wolnostojąc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02F37A" w14:textId="1C38367D" w:rsidR="00DC2765" w:rsidRPr="008B13A2" w:rsidRDefault="00DC2765" w:rsidP="00DC27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BDC39E8" w14:textId="1BF8A8A4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38F1C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61" w:shapeid="_x0000_i1099"/>
              </w:object>
            </w:r>
          </w:p>
          <w:p w14:paraId="3F437419" w14:textId="01A94F9B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435B7E3">
                <v:shape id="_x0000_i110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61" w:shapeid="_x0000_i1101"/>
              </w:object>
            </w:r>
          </w:p>
        </w:tc>
      </w:tr>
      <w:tr w:rsidR="00846C4A" w:rsidRPr="008B13A2" w14:paraId="6A5410C1" w14:textId="77777777" w:rsidTr="00E34672">
        <w:tc>
          <w:tcPr>
            <w:tcW w:w="988" w:type="dxa"/>
            <w:shd w:val="clear" w:color="auto" w:fill="auto"/>
            <w:vAlign w:val="center"/>
          </w:tcPr>
          <w:p w14:paraId="55D61C19" w14:textId="77777777" w:rsidR="00846C4A" w:rsidRPr="008B13A2" w:rsidRDefault="00846C4A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1CECC12" w14:textId="7BD7D817" w:rsidR="004D256A" w:rsidRPr="008B13A2" w:rsidRDefault="007331A4" w:rsidP="00DC276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8337E1" w:rsidRPr="00F74FA3">
              <w:rPr>
                <w:rFonts w:ascii="Verdana" w:hAnsi="Verdana"/>
                <w:sz w:val="18"/>
                <w:szCs w:val="18"/>
              </w:rPr>
              <w:t xml:space="preserve">ykonanie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ze </w:t>
            </w:r>
            <w:r w:rsidR="00DC2765" w:rsidRPr="00F74FA3">
              <w:rPr>
                <w:rFonts w:ascii="Verdana" w:hAnsi="Verdana"/>
                <w:sz w:val="18"/>
                <w:szCs w:val="18"/>
              </w:rPr>
              <w:t>stal</w:t>
            </w:r>
            <w:r w:rsidR="00DC2765">
              <w:rPr>
                <w:rFonts w:ascii="Verdana" w:hAnsi="Verdana"/>
                <w:sz w:val="18"/>
                <w:szCs w:val="18"/>
              </w:rPr>
              <w:t>i nierdzewnej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77AF7F" w14:textId="203D3E98" w:rsidR="00846C4A" w:rsidRPr="008B13A2" w:rsidRDefault="00DC2765" w:rsidP="00846C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9476A0" w14:textId="06361C0B" w:rsidR="00846C4A" w:rsidRPr="008B13A2" w:rsidRDefault="00846C4A" w:rsidP="00846C4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7DC1750">
                <v:shape id="_x0000_i110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103"/>
              </w:object>
            </w:r>
          </w:p>
          <w:p w14:paraId="1997A9A6" w14:textId="7BF8E905" w:rsidR="00846C4A" w:rsidRPr="008B13A2" w:rsidRDefault="00846C4A" w:rsidP="00846C4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517747DB">
                <v:shape id="_x0000_i110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105"/>
              </w:object>
            </w:r>
          </w:p>
        </w:tc>
      </w:tr>
      <w:tr w:rsidR="00DC2765" w:rsidRPr="008B13A2" w14:paraId="17DC065A" w14:textId="77777777" w:rsidTr="00E34672">
        <w:tc>
          <w:tcPr>
            <w:tcW w:w="988" w:type="dxa"/>
            <w:shd w:val="clear" w:color="auto" w:fill="auto"/>
            <w:vAlign w:val="center"/>
          </w:tcPr>
          <w:p w14:paraId="00A6F3E8" w14:textId="77777777" w:rsidR="00DC2765" w:rsidRPr="008B13A2" w:rsidRDefault="00DC2765" w:rsidP="00DC276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FE7AECD" w14:textId="4F0DCB13" w:rsidR="00DC2765" w:rsidRDefault="00DC2765" w:rsidP="00DC276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Mycie</w:t>
            </w:r>
            <w:r w:rsidRPr="00583C51">
              <w:rPr>
                <w:rFonts w:ascii="Verdana" w:hAnsi="Verdana"/>
                <w:sz w:val="18"/>
                <w:szCs w:val="18"/>
              </w:rPr>
              <w:t xml:space="preserve"> z suszeniem</w:t>
            </w:r>
            <w:r>
              <w:rPr>
                <w:rFonts w:ascii="Verdana" w:hAnsi="Verdana"/>
                <w:sz w:val="18"/>
                <w:szCs w:val="18"/>
              </w:rPr>
              <w:t xml:space="preserve"> gorącym powietrzem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29A5B3" w14:textId="79E83899" w:rsidR="00DC2765" w:rsidRPr="00F74FA3" w:rsidRDefault="00DC2765" w:rsidP="00DC2765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  <w:bookmarkStart w:id="2" w:name="_GoBack"/>
            <w:bookmarkEnd w:id="2"/>
          </w:p>
        </w:tc>
        <w:tc>
          <w:tcPr>
            <w:tcW w:w="1860" w:type="dxa"/>
            <w:shd w:val="clear" w:color="auto" w:fill="auto"/>
            <w:vAlign w:val="center"/>
          </w:tcPr>
          <w:p w14:paraId="7355C956" w14:textId="3C483AE5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B93B30B">
                <v:shape id="_x0000_i110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" w:shapeid="_x0000_i1107"/>
              </w:object>
            </w:r>
          </w:p>
          <w:p w14:paraId="56C67DFC" w14:textId="32ED1DA7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C4878FA">
                <v:shape id="_x0000_i110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" w:shapeid="_x0000_i1109"/>
              </w:object>
            </w:r>
          </w:p>
        </w:tc>
      </w:tr>
      <w:tr w:rsidR="00DF5241" w:rsidRPr="008B13A2" w14:paraId="25C7D0FB" w14:textId="77777777" w:rsidTr="00E34672">
        <w:tc>
          <w:tcPr>
            <w:tcW w:w="988" w:type="dxa"/>
            <w:shd w:val="clear" w:color="auto" w:fill="auto"/>
            <w:vAlign w:val="center"/>
          </w:tcPr>
          <w:p w14:paraId="429D045D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CBD49EA" w14:textId="65A77CCE" w:rsidR="00DF5241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Wymiary zewnętrzne maksymalne ograniczone dostępnym miejscem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4CAC8D" w14:textId="77777777" w:rsidR="00DF5241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wysokość 85,5 cm</w:t>
            </w:r>
          </w:p>
          <w:p w14:paraId="0EFDFE26" w14:textId="77777777" w:rsidR="00DF5241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szerokość 60 cm</w:t>
            </w:r>
          </w:p>
          <w:p w14:paraId="24C95F97" w14:textId="0D75418E" w:rsidR="00DF5241" w:rsidRPr="00F74FA3" w:rsidRDefault="00B1713E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głębokość</w:t>
            </w:r>
            <w:r w:rsidR="00DF5241">
              <w:rPr>
                <w:rFonts w:ascii="Verdana" w:hAnsi="Verdana"/>
                <w:sz w:val="18"/>
                <w:szCs w:val="18"/>
              </w:rPr>
              <w:t xml:space="preserve"> z otwartymi drzwiczkami 120 cm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A8A241" w14:textId="41F6203B" w:rsidR="00BA0200" w:rsidRPr="008B13A2" w:rsidRDefault="0085443B" w:rsidP="0085443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sprzętu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5C64E591" w14:textId="1A653C1B" w:rsidR="00DF5241" w:rsidRPr="008B13A2" w:rsidRDefault="00BA0200" w:rsidP="0085443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F5241" w:rsidRPr="008B13A2" w14:paraId="3C317535" w14:textId="77777777" w:rsidTr="00E34672">
        <w:tc>
          <w:tcPr>
            <w:tcW w:w="988" w:type="dxa"/>
            <w:shd w:val="clear" w:color="auto" w:fill="auto"/>
            <w:vAlign w:val="center"/>
          </w:tcPr>
          <w:p w14:paraId="3613B8F2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0699865" w14:textId="74E4E444" w:rsidR="00DF5241" w:rsidRPr="008B13A2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F74FA3">
              <w:rPr>
                <w:rFonts w:ascii="Verdana" w:hAnsi="Verdana"/>
                <w:sz w:val="18"/>
                <w:szCs w:val="18"/>
              </w:rPr>
              <w:t>asilanie wodą zimną i ciepłą</w:t>
            </w:r>
            <w:r w:rsidRPr="008B13A2" w:rsidDel="00C27F1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8180F" w14:textId="77777777" w:rsidR="00DF5241" w:rsidRPr="008B13A2" w:rsidRDefault="00DF5241" w:rsidP="00DF52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78FC839" w14:textId="08258F3A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80C76B2">
                <v:shape id="_x0000_i111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3" w:shapeid="_x0000_i1111"/>
              </w:object>
            </w:r>
          </w:p>
          <w:p w14:paraId="42010534" w14:textId="0A470FA5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41327836">
                <v:shape id="_x0000_i111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3" w:shapeid="_x0000_i1113"/>
              </w:object>
            </w:r>
          </w:p>
        </w:tc>
      </w:tr>
      <w:tr w:rsidR="00DF5241" w:rsidRPr="008B13A2" w14:paraId="0CE5366E" w14:textId="77777777" w:rsidTr="00E34672">
        <w:tc>
          <w:tcPr>
            <w:tcW w:w="988" w:type="dxa"/>
            <w:shd w:val="clear" w:color="auto" w:fill="auto"/>
            <w:vAlign w:val="center"/>
          </w:tcPr>
          <w:p w14:paraId="506A3983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62D2677" w14:textId="61EE6513" w:rsidR="00DF5241" w:rsidRPr="008B13A2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7331A4">
              <w:rPr>
                <w:rFonts w:ascii="Verdana" w:hAnsi="Verdana"/>
                <w:sz w:val="18"/>
                <w:szCs w:val="18"/>
              </w:rPr>
              <w:t>asilanie wodą demineralizowaną pod ciśnieniem (np. z sieci lu</w:t>
            </w:r>
            <w:r>
              <w:rPr>
                <w:rFonts w:ascii="Verdana" w:hAnsi="Verdana"/>
                <w:sz w:val="18"/>
                <w:szCs w:val="18"/>
              </w:rPr>
              <w:t xml:space="preserve">b </w:t>
            </w:r>
            <w:r w:rsidRPr="007331A4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7331A4">
              <w:rPr>
                <w:rFonts w:ascii="Verdana" w:hAnsi="Verdana"/>
                <w:sz w:val="18"/>
                <w:szCs w:val="18"/>
              </w:rPr>
              <w:lastRenderedPageBreak/>
              <w:t>urządzenia wytwarzającego wodę pod ciśnieniem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296ED5" w14:textId="77777777" w:rsidR="00DF5241" w:rsidRPr="008B13A2" w:rsidRDefault="00DF5241" w:rsidP="00DF52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8DC5C9" w14:textId="0A3F03FC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83A7886">
                <v:shape id="_x0000_i111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5" w:shapeid="_x0000_i1115"/>
              </w:object>
            </w:r>
          </w:p>
          <w:p w14:paraId="6EE972C7" w14:textId="6C471DE8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lastRenderedPageBreak/>
              <w:object w:dxaOrig="225" w:dyaOrig="225" w14:anchorId="062E7C68">
                <v:shape id="_x0000_i111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5" w:shapeid="_x0000_i1117"/>
              </w:object>
            </w:r>
          </w:p>
        </w:tc>
      </w:tr>
      <w:tr w:rsidR="005E7C9C" w:rsidRPr="008B13A2" w14:paraId="0B57C2CD" w14:textId="77777777" w:rsidTr="00E34672">
        <w:tc>
          <w:tcPr>
            <w:tcW w:w="988" w:type="dxa"/>
            <w:shd w:val="clear" w:color="auto" w:fill="auto"/>
            <w:vAlign w:val="center"/>
          </w:tcPr>
          <w:p w14:paraId="62C2F4CF" w14:textId="77777777" w:rsidR="005E7C9C" w:rsidRPr="008B13A2" w:rsidRDefault="005E7C9C" w:rsidP="005E7C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C368BF4" w14:textId="1ACC2F14" w:rsidR="005E7C9C" w:rsidRDefault="005E7C9C" w:rsidP="005E7C9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Myjnia wyposażona w wewnętrzną pompę do płynnych detergentów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A3F8EB" w14:textId="4AAC651A" w:rsidR="005E7C9C" w:rsidRPr="008B13A2" w:rsidRDefault="005E7C9C" w:rsidP="005E7C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A0EA5F" w14:textId="2FB1144E" w:rsidR="005E7C9C" w:rsidRPr="008B13A2" w:rsidRDefault="005E7C9C" w:rsidP="005E7C9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2AF6066">
                <v:shape id="_x0000_i111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51" w:shapeid="_x0000_i1119"/>
              </w:object>
            </w:r>
          </w:p>
          <w:p w14:paraId="44910ACA" w14:textId="52DFAC3B" w:rsidR="005E7C9C" w:rsidRPr="008B13A2" w:rsidRDefault="005E7C9C" w:rsidP="005E7C9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D120D9C">
                <v:shape id="_x0000_i112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51" w:shapeid="_x0000_i1121"/>
              </w:object>
            </w:r>
          </w:p>
        </w:tc>
      </w:tr>
      <w:tr w:rsidR="005E7C9C" w:rsidRPr="008B13A2" w14:paraId="786E3DAA" w14:textId="77777777" w:rsidTr="00E34672">
        <w:tc>
          <w:tcPr>
            <w:tcW w:w="988" w:type="dxa"/>
            <w:shd w:val="clear" w:color="auto" w:fill="auto"/>
            <w:vAlign w:val="center"/>
          </w:tcPr>
          <w:p w14:paraId="3202CE59" w14:textId="77777777" w:rsidR="005E7C9C" w:rsidRPr="008B13A2" w:rsidRDefault="005E7C9C" w:rsidP="005E7C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0B2FB88" w14:textId="16E1D7B9" w:rsidR="005E7C9C" w:rsidRDefault="005E7C9C" w:rsidP="005E7C9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podłączenia zewnętrznych pomp do dozowania detergentów w płynie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686A05" w14:textId="611812E8" w:rsidR="005E7C9C" w:rsidRPr="008B13A2" w:rsidRDefault="005E7C9C" w:rsidP="005E7C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B14A360" w14:textId="41B3D4DD" w:rsidR="005E7C9C" w:rsidRPr="008B13A2" w:rsidRDefault="00252D5B" w:rsidP="005E7C9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możliwych do podłączenia zewnętrznych pomp do dozowania detergentów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9B824F3" w14:textId="01CC6CE6" w:rsidR="005E7C9C" w:rsidRPr="008B13A2" w:rsidRDefault="005E7C9C" w:rsidP="005E7C9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F5241" w:rsidRPr="008B13A2" w14:paraId="5EDA43D7" w14:textId="77777777" w:rsidTr="00E34672">
        <w:tc>
          <w:tcPr>
            <w:tcW w:w="988" w:type="dxa"/>
            <w:shd w:val="clear" w:color="auto" w:fill="auto"/>
            <w:vAlign w:val="center"/>
          </w:tcPr>
          <w:p w14:paraId="5065D06F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CFA0E2F" w14:textId="303115C1" w:rsidR="00DF5241" w:rsidRPr="00583C51" w:rsidRDefault="00CE51BC" w:rsidP="00CE51B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Dodatkowa p</w:t>
            </w:r>
            <w:r w:rsidR="00DF5241" w:rsidRPr="00583C51">
              <w:rPr>
                <w:rFonts w:ascii="Verdana" w:hAnsi="Verdana"/>
                <w:sz w:val="18"/>
                <w:szCs w:val="18"/>
              </w:rPr>
              <w:t>ompa dozująca środki płynne</w:t>
            </w:r>
            <w:r w:rsidR="00DF524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7C9C">
              <w:rPr>
                <w:rFonts w:ascii="Verdana" w:hAnsi="Verdana"/>
                <w:sz w:val="18"/>
                <w:szCs w:val="18"/>
              </w:rPr>
              <w:br/>
            </w:r>
            <w:r w:rsidR="00DF5241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271AFC">
              <w:rPr>
                <w:rFonts w:ascii="Verdana" w:hAnsi="Verdana"/>
                <w:sz w:val="18"/>
                <w:szCs w:val="18"/>
              </w:rPr>
              <w:t>kanistrów</w:t>
            </w:r>
            <w:r w:rsidR="00DF5241">
              <w:rPr>
                <w:rFonts w:ascii="Verdana" w:hAnsi="Verdana"/>
                <w:sz w:val="18"/>
                <w:szCs w:val="18"/>
              </w:rPr>
              <w:t xml:space="preserve"> 5 i 10 litrowych</w:t>
            </w:r>
            <w:r w:rsidR="00DA73A2">
              <w:rPr>
                <w:rFonts w:ascii="Verdana" w:hAnsi="Verdana"/>
                <w:sz w:val="18"/>
                <w:szCs w:val="18"/>
              </w:rPr>
              <w:t>; d</w:t>
            </w:r>
            <w:r w:rsidR="00DA73A2" w:rsidRPr="00DA73A2">
              <w:rPr>
                <w:rFonts w:ascii="Verdana" w:hAnsi="Verdana"/>
                <w:sz w:val="18"/>
                <w:szCs w:val="18"/>
              </w:rPr>
              <w:t>o dozowania płynnego środka</w:t>
            </w:r>
            <w:r w:rsidR="00DA73A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73A2" w:rsidRPr="00DA73A2">
              <w:rPr>
                <w:rFonts w:ascii="Verdana" w:hAnsi="Verdana"/>
                <w:sz w:val="18"/>
                <w:szCs w:val="18"/>
              </w:rPr>
              <w:t>czyszczącego/neutralizującego</w:t>
            </w:r>
            <w:r w:rsidR="005E7C9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7C9C">
              <w:rPr>
                <w:rFonts w:ascii="Verdana" w:hAnsi="Verdana"/>
                <w:sz w:val="18"/>
                <w:szCs w:val="18"/>
              </w:rPr>
              <w:br/>
              <w:t>ze wskaźnikiem opróżnienia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F1570" w14:textId="77777777" w:rsidR="00DF5241" w:rsidRPr="008B13A2" w:rsidRDefault="00DF5241" w:rsidP="00DF52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E646FA" w14:textId="699A1AD4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0675F73">
                <v:shape id="_x0000_i1123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4" w:shapeid="_x0000_i1123"/>
              </w:object>
            </w:r>
          </w:p>
          <w:p w14:paraId="283D9DC5" w14:textId="6FF75F97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58C5850F">
                <v:shape id="_x0000_i112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4" w:shapeid="_x0000_i1125"/>
              </w:object>
            </w:r>
          </w:p>
        </w:tc>
      </w:tr>
      <w:tr w:rsidR="00F00F43" w:rsidRPr="008B13A2" w14:paraId="48FF940B" w14:textId="77777777" w:rsidTr="00E34672">
        <w:tc>
          <w:tcPr>
            <w:tcW w:w="988" w:type="dxa"/>
            <w:shd w:val="clear" w:color="auto" w:fill="auto"/>
            <w:vAlign w:val="center"/>
          </w:tcPr>
          <w:p w14:paraId="75FAAB8D" w14:textId="77777777" w:rsidR="00F00F43" w:rsidRPr="008B13A2" w:rsidRDefault="00F00F43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C94448C" w14:textId="25157BF7" w:rsidR="00F00F43" w:rsidRDefault="00F00F43" w:rsidP="00F00F43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Modułowe wyposażeni</w:t>
            </w:r>
            <w:r w:rsidR="00884688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pozwalające </w:t>
            </w:r>
            <w:r w:rsidR="00C45196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na dowolne konfigurowanie koszy myjących na potrzeby użytkownika, mycie natryskowe </w:t>
            </w:r>
            <w:r w:rsidR="00DC2765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i iniekcyjne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68BB2" w14:textId="4CA16A37" w:rsidR="00F00F43" w:rsidRPr="008B13A2" w:rsidRDefault="00F00F43" w:rsidP="00F00F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0D92458" w14:textId="59242A63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9299207">
                <v:shape id="_x0000_i112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41" w:shapeid="_x0000_i1127"/>
              </w:object>
            </w:r>
          </w:p>
          <w:p w14:paraId="2EFA0787" w14:textId="5D25CBB8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AD3F7E0">
                <v:shape id="_x0000_i112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41" w:shapeid="_x0000_i1129"/>
              </w:object>
            </w:r>
          </w:p>
        </w:tc>
      </w:tr>
      <w:tr w:rsidR="00F00F43" w:rsidRPr="008B13A2" w14:paraId="65C1BF3A" w14:textId="77777777" w:rsidTr="00E34672">
        <w:tc>
          <w:tcPr>
            <w:tcW w:w="988" w:type="dxa"/>
            <w:shd w:val="clear" w:color="auto" w:fill="auto"/>
            <w:vAlign w:val="center"/>
          </w:tcPr>
          <w:p w14:paraId="76696E90" w14:textId="77777777" w:rsidR="00F00F43" w:rsidRPr="008B13A2" w:rsidRDefault="00F00F43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530F04A" w14:textId="202CB18F" w:rsidR="00F00F43" w:rsidRPr="00852071" w:rsidRDefault="00F00F43" w:rsidP="00F00F43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Kosz górny: z</w:t>
            </w:r>
            <w:r w:rsidRPr="00852071">
              <w:rPr>
                <w:rFonts w:ascii="Verdana" w:hAnsi="Verdana"/>
                <w:sz w:val="18"/>
                <w:szCs w:val="18"/>
              </w:rPr>
              <w:t xml:space="preserve"> wbudowanym ramieniem</w:t>
            </w:r>
          </w:p>
          <w:p w14:paraId="45C373E3" w14:textId="0717E06D" w:rsidR="00F00F43" w:rsidRPr="008B13A2" w:rsidRDefault="00F00F43" w:rsidP="00F00F43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852071">
              <w:rPr>
                <w:rFonts w:ascii="Verdana" w:hAnsi="Verdana"/>
                <w:sz w:val="18"/>
                <w:szCs w:val="18"/>
              </w:rPr>
              <w:t>spryskującym</w:t>
            </w:r>
            <w:r>
              <w:rPr>
                <w:rFonts w:ascii="Verdana" w:hAnsi="Verdana"/>
                <w:sz w:val="18"/>
                <w:szCs w:val="18"/>
              </w:rPr>
              <w:t xml:space="preserve">; ze stali szlachetnej;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BA5644">
              <w:rPr>
                <w:rFonts w:ascii="Verdana" w:hAnsi="Verdana"/>
                <w:sz w:val="18"/>
                <w:szCs w:val="18"/>
              </w:rPr>
              <w:t>d</w:t>
            </w:r>
            <w:r w:rsidR="00BA5644" w:rsidRPr="0047285C">
              <w:rPr>
                <w:rFonts w:ascii="Verdana" w:hAnsi="Verdana"/>
                <w:sz w:val="18"/>
                <w:szCs w:val="18"/>
              </w:rPr>
              <w:t>o umieszczenia do 2</w:t>
            </w:r>
            <w:r w:rsidR="00BA564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A5644" w:rsidRPr="0047285C">
              <w:rPr>
                <w:rFonts w:ascii="Verdana" w:hAnsi="Verdana"/>
                <w:sz w:val="18"/>
                <w:szCs w:val="18"/>
              </w:rPr>
              <w:t>modułów iniekcyjnych lub wkładów</w:t>
            </w:r>
            <w:r w:rsidR="00772132">
              <w:rPr>
                <w:rFonts w:ascii="Verdana" w:hAnsi="Verdana"/>
                <w:sz w:val="18"/>
                <w:szCs w:val="18"/>
              </w:rPr>
              <w:t>, wysokość załadunku 160 mm±30mm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41A2C1" w14:textId="77777777" w:rsidR="00F00F43" w:rsidRPr="008B13A2" w:rsidRDefault="00F00F43" w:rsidP="00F00F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0DB767" w14:textId="1E0B297A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C8E78D3">
                <v:shape id="_x0000_i113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" w:shapeid="_x0000_i1131"/>
              </w:object>
            </w:r>
          </w:p>
          <w:p w14:paraId="5C41DCD5" w14:textId="2FE9443E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70BE1176">
                <v:shape id="_x0000_i113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" w:shapeid="_x0000_i1133"/>
              </w:object>
            </w:r>
          </w:p>
        </w:tc>
      </w:tr>
      <w:tr w:rsidR="00F00F43" w:rsidRPr="008B13A2" w14:paraId="15FB33AD" w14:textId="77777777" w:rsidTr="00E34672">
        <w:tc>
          <w:tcPr>
            <w:tcW w:w="988" w:type="dxa"/>
            <w:shd w:val="clear" w:color="auto" w:fill="auto"/>
            <w:vAlign w:val="center"/>
          </w:tcPr>
          <w:p w14:paraId="54D20AD5" w14:textId="77777777" w:rsidR="00F00F43" w:rsidRPr="008B13A2" w:rsidRDefault="00F00F43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8F66366" w14:textId="4EF18F4C" w:rsidR="00F00F43" w:rsidRPr="008B13A2" w:rsidRDefault="00F00F43" w:rsidP="00F00F43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Kosz dolny: d</w:t>
            </w:r>
            <w:r w:rsidRPr="0047285C">
              <w:rPr>
                <w:rFonts w:ascii="Verdana" w:hAnsi="Verdana"/>
                <w:sz w:val="18"/>
                <w:szCs w:val="18"/>
              </w:rPr>
              <w:t>o umieszczenia do 2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285C">
              <w:rPr>
                <w:rFonts w:ascii="Verdana" w:hAnsi="Verdana"/>
                <w:sz w:val="18"/>
                <w:szCs w:val="18"/>
              </w:rPr>
              <w:t>modułów iniekcyjnych lub wkładów</w:t>
            </w:r>
            <w:r>
              <w:rPr>
                <w:rFonts w:ascii="Verdana" w:hAnsi="Verdana"/>
                <w:sz w:val="18"/>
                <w:szCs w:val="18"/>
              </w:rPr>
              <w:t>; a</w:t>
            </w:r>
            <w:r w:rsidRPr="001830E6">
              <w:rPr>
                <w:rFonts w:ascii="Verdana" w:hAnsi="Verdana"/>
                <w:sz w:val="18"/>
                <w:szCs w:val="18"/>
              </w:rPr>
              <w:t>utomatyczne zamykanie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830E6">
              <w:rPr>
                <w:rFonts w:ascii="Verdana" w:hAnsi="Verdana"/>
                <w:sz w:val="18"/>
                <w:szCs w:val="18"/>
              </w:rPr>
              <w:t>nieużywanego przyłącza</w:t>
            </w:r>
            <w:r>
              <w:rPr>
                <w:rFonts w:ascii="Verdana" w:hAnsi="Verdana"/>
                <w:sz w:val="18"/>
                <w:szCs w:val="18"/>
              </w:rPr>
              <w:t>; 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50079D" w14:textId="77777777" w:rsidR="00F00F43" w:rsidRPr="008B13A2" w:rsidRDefault="00F00F43" w:rsidP="00F00F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40D76A" w14:textId="59F92CC4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6B0E1C4">
                <v:shape id="_x0000_i113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" w:shapeid="_x0000_i1135"/>
              </w:object>
            </w:r>
          </w:p>
          <w:p w14:paraId="5E95055A" w14:textId="2DE206AD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0AD1E676">
                <v:shape id="_x0000_i113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" w:shapeid="_x0000_i1137"/>
              </w:object>
            </w:r>
          </w:p>
        </w:tc>
      </w:tr>
      <w:tr w:rsidR="002F1C42" w:rsidRPr="008B13A2" w14:paraId="5754A16D" w14:textId="77777777" w:rsidTr="00E34672">
        <w:tc>
          <w:tcPr>
            <w:tcW w:w="988" w:type="dxa"/>
            <w:shd w:val="clear" w:color="auto" w:fill="auto"/>
            <w:vAlign w:val="center"/>
          </w:tcPr>
          <w:p w14:paraId="60FA2F7D" w14:textId="77777777" w:rsidR="002F1C42" w:rsidRPr="008B13A2" w:rsidRDefault="002F1C42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8FCBEB9" w14:textId="73A4748B" w:rsidR="002F1C42" w:rsidRPr="008B13A2" w:rsidRDefault="002F1C42" w:rsidP="00C45196">
            <w:pPr>
              <w:snapToGrid w:val="0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583C51">
              <w:rPr>
                <w:rFonts w:ascii="Verdana" w:hAnsi="Verdana"/>
                <w:sz w:val="18"/>
                <w:szCs w:val="18"/>
              </w:rPr>
              <w:t>kła</w:t>
            </w:r>
            <w:r>
              <w:rPr>
                <w:rFonts w:ascii="Verdana" w:hAnsi="Verdana"/>
                <w:sz w:val="18"/>
                <w:szCs w:val="18"/>
              </w:rPr>
              <w:t xml:space="preserve">d </w:t>
            </w:r>
            <w:r w:rsidRPr="00583C51">
              <w:rPr>
                <w:rFonts w:ascii="Verdana" w:hAnsi="Verdana"/>
                <w:sz w:val="18"/>
                <w:szCs w:val="18"/>
              </w:rPr>
              <w:t>do umieszczania lejków, zlewek, elementów szklanych o szerokiej szyjc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BB4A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ze stali szlachetnej w postaci kosza</w:t>
            </w:r>
            <w:r w:rsidR="00892D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892DB7">
              <w:rPr>
                <w:rFonts w:ascii="Verdana" w:hAnsi="Verdana"/>
                <w:sz w:val="18"/>
                <w:szCs w:val="18"/>
              </w:rPr>
              <w:t>z uszami</w:t>
            </w:r>
            <w:r w:rsidR="000F2736">
              <w:rPr>
                <w:rFonts w:ascii="Verdana" w:hAnsi="Verdana"/>
                <w:sz w:val="18"/>
                <w:szCs w:val="18"/>
              </w:rPr>
              <w:t xml:space="preserve"> pasujący do kosza dolnego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0F2736">
              <w:rPr>
                <w:rFonts w:ascii="Verdana" w:hAnsi="Verdana"/>
                <w:sz w:val="18"/>
                <w:szCs w:val="18"/>
              </w:rPr>
              <w:t>i górnego</w:t>
            </w:r>
            <w:r w:rsidR="00EF39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2DCA21" w14:textId="027B0C7E" w:rsidR="002F1C42" w:rsidRPr="008B13A2" w:rsidRDefault="002F1C42" w:rsidP="00E346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D34B0B3" w14:textId="33F83809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B8983CC">
                <v:shape id="_x0000_i113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2" w:shapeid="_x0000_i1139"/>
              </w:object>
            </w:r>
          </w:p>
          <w:p w14:paraId="20C2416C" w14:textId="13D86065" w:rsidR="002F1C42" w:rsidRPr="008B13A2" w:rsidRDefault="002F1C42" w:rsidP="002F1C4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259200C8">
                <v:shape id="_x0000_i114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2" w:shapeid="_x0000_i1141"/>
              </w:object>
            </w:r>
          </w:p>
        </w:tc>
      </w:tr>
      <w:tr w:rsidR="002F1C42" w:rsidRPr="008B13A2" w14:paraId="736BFA74" w14:textId="77777777" w:rsidTr="00E34672">
        <w:tc>
          <w:tcPr>
            <w:tcW w:w="988" w:type="dxa"/>
            <w:shd w:val="clear" w:color="auto" w:fill="auto"/>
            <w:vAlign w:val="center"/>
          </w:tcPr>
          <w:p w14:paraId="64C1C097" w14:textId="77777777" w:rsidR="002F1C42" w:rsidRPr="008B13A2" w:rsidRDefault="002F1C42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8065391" w14:textId="67026983" w:rsidR="002F1C42" w:rsidRPr="00583C51" w:rsidRDefault="002F1C42" w:rsidP="002F1C4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583C51">
              <w:rPr>
                <w:rFonts w:ascii="Verdana" w:hAnsi="Verdana"/>
                <w:sz w:val="18"/>
                <w:szCs w:val="18"/>
              </w:rPr>
              <w:t>Pokrywka do unieruchomienia wrażliwego ładunku</w:t>
            </w:r>
            <w:r>
              <w:rPr>
                <w:rFonts w:ascii="Verdana" w:hAnsi="Verdana"/>
                <w:sz w:val="18"/>
                <w:szCs w:val="18"/>
              </w:rPr>
              <w:t xml:space="preserve"> ze stali szlachetnej pasująca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do wkładu</w:t>
            </w:r>
            <w:r w:rsidR="009E73C6">
              <w:rPr>
                <w:rFonts w:ascii="Verdana" w:hAnsi="Verdana"/>
                <w:sz w:val="18"/>
                <w:szCs w:val="18"/>
              </w:rPr>
              <w:t xml:space="preserve"> z pkt.</w:t>
            </w:r>
            <w:r w:rsidR="00C45196">
              <w:rPr>
                <w:rFonts w:ascii="Verdana" w:hAnsi="Verdana"/>
                <w:sz w:val="18"/>
                <w:szCs w:val="18"/>
              </w:rPr>
              <w:t>13</w:t>
            </w:r>
            <w:r w:rsidR="00EF1E0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2B9D">
              <w:rPr>
                <w:rFonts w:ascii="Verdana" w:hAnsi="Verdana"/>
                <w:sz w:val="18"/>
                <w:szCs w:val="18"/>
              </w:rPr>
              <w:t>–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C0E567" w14:textId="77777777" w:rsidR="002F1C42" w:rsidRPr="008B13A2" w:rsidRDefault="002F1C42" w:rsidP="002F1C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2D607B" w14:textId="57DE3DDB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182F092">
                <v:shape id="_x0000_i114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1" w:shapeid="_x0000_i1143"/>
              </w:object>
            </w:r>
          </w:p>
          <w:p w14:paraId="0BDB3424" w14:textId="241625AD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0753D142">
                <v:shape id="_x0000_i114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" w:shapeid="_x0000_i1145"/>
              </w:object>
            </w:r>
          </w:p>
        </w:tc>
      </w:tr>
      <w:tr w:rsidR="002F1C42" w:rsidRPr="008B13A2" w14:paraId="2354BC87" w14:textId="77777777" w:rsidTr="00E34672">
        <w:tc>
          <w:tcPr>
            <w:tcW w:w="988" w:type="dxa"/>
            <w:shd w:val="clear" w:color="auto" w:fill="auto"/>
            <w:vAlign w:val="center"/>
          </w:tcPr>
          <w:p w14:paraId="107428E2" w14:textId="77777777" w:rsidR="002F1C42" w:rsidRPr="008B13A2" w:rsidRDefault="002F1C42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2F09E10" w14:textId="6AE8EFD0" w:rsidR="002F1C42" w:rsidRPr="000E74C8" w:rsidRDefault="002F1C42" w:rsidP="00C45196">
            <w:pPr>
              <w:snapToGrid w:val="0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583C51">
              <w:rPr>
                <w:rFonts w:ascii="Verdana" w:hAnsi="Verdana"/>
                <w:sz w:val="18"/>
                <w:szCs w:val="18"/>
              </w:rPr>
              <w:t xml:space="preserve">Moduł do umieszczania szkła laboratoryjnego, takiego jak kolby </w:t>
            </w:r>
            <w:r w:rsidRPr="00583C51">
              <w:rPr>
                <w:rFonts w:ascii="Verdana" w:hAnsi="Verdana"/>
                <w:sz w:val="18"/>
                <w:szCs w:val="18"/>
              </w:rPr>
              <w:lastRenderedPageBreak/>
              <w:t>stożkowe, kolby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E74C8">
              <w:rPr>
                <w:rFonts w:ascii="Verdana" w:hAnsi="Verdana"/>
                <w:sz w:val="18"/>
                <w:szCs w:val="18"/>
              </w:rPr>
              <w:t xml:space="preserve">okrągłe, butelki laboratoryjne, kolby pomiarowe i </w:t>
            </w:r>
            <w:r>
              <w:rPr>
                <w:rFonts w:ascii="Verdana" w:hAnsi="Verdana"/>
                <w:sz w:val="18"/>
                <w:szCs w:val="18"/>
              </w:rPr>
              <w:t>cylindry</w:t>
            </w:r>
          </w:p>
          <w:p w14:paraId="53511994" w14:textId="2A630F89" w:rsidR="002F1C42" w:rsidRPr="008B13A2" w:rsidRDefault="002F1C42" w:rsidP="00C45196">
            <w:pPr>
              <w:snapToGrid w:val="0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583C51">
              <w:rPr>
                <w:rFonts w:ascii="Verdana" w:hAnsi="Verdana"/>
                <w:sz w:val="18"/>
                <w:szCs w:val="18"/>
              </w:rPr>
              <w:t>(50–250 ml)</w:t>
            </w:r>
            <w:r w:rsidR="00DC0B9C">
              <w:rPr>
                <w:rFonts w:ascii="Verdana" w:hAnsi="Verdana"/>
                <w:sz w:val="18"/>
                <w:szCs w:val="18"/>
              </w:rPr>
              <w:t xml:space="preserve">, dla szkła z wąską szyjką </w:t>
            </w:r>
            <w:r w:rsidR="003B7E14">
              <w:rPr>
                <w:rFonts w:ascii="Verdana" w:hAnsi="Verdana"/>
                <w:sz w:val="18"/>
                <w:szCs w:val="18"/>
              </w:rPr>
              <w:t xml:space="preserve">wyposażony w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3B7E14">
              <w:rPr>
                <w:rFonts w:ascii="Verdana" w:hAnsi="Verdana"/>
                <w:sz w:val="18"/>
                <w:szCs w:val="18"/>
              </w:rPr>
              <w:t>9 dysz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349F" w:rsidRPr="0025349F">
              <w:rPr>
                <w:rFonts w:ascii="Verdana" w:hAnsi="Verdana"/>
                <w:sz w:val="18"/>
                <w:szCs w:val="18"/>
              </w:rPr>
              <w:t xml:space="preserve">185 mm 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±5mm </w:t>
            </w:r>
            <w:r w:rsidR="003B7E14">
              <w:rPr>
                <w:rFonts w:ascii="Verdana" w:hAnsi="Verdana"/>
                <w:sz w:val="18"/>
                <w:szCs w:val="18"/>
              </w:rPr>
              <w:t>na długie naczynia</w:t>
            </w:r>
            <w:r w:rsidR="000F4F3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7E14">
              <w:rPr>
                <w:rFonts w:ascii="Verdana" w:hAnsi="Verdana"/>
                <w:sz w:val="18"/>
                <w:szCs w:val="18"/>
              </w:rPr>
              <w:t xml:space="preserve">i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3B7E14">
              <w:rPr>
                <w:rFonts w:ascii="Verdana" w:hAnsi="Verdana"/>
                <w:sz w:val="18"/>
                <w:szCs w:val="18"/>
              </w:rPr>
              <w:t xml:space="preserve">9 dysz </w:t>
            </w:r>
            <w:r w:rsidR="0025349F" w:rsidRPr="0025349F">
              <w:rPr>
                <w:rFonts w:ascii="Verdana" w:hAnsi="Verdana"/>
                <w:sz w:val="18"/>
                <w:szCs w:val="18"/>
              </w:rPr>
              <w:t xml:space="preserve">90 mm 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±5mm </w:t>
            </w:r>
            <w:r w:rsidR="003B7E14">
              <w:rPr>
                <w:rFonts w:ascii="Verdana" w:hAnsi="Verdana"/>
                <w:sz w:val="18"/>
                <w:szCs w:val="18"/>
              </w:rPr>
              <w:t>na krótkie naczynia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5D3A">
              <w:rPr>
                <w:rFonts w:ascii="Verdana" w:hAnsi="Verdana"/>
                <w:sz w:val="18"/>
                <w:szCs w:val="18"/>
              </w:rPr>
              <w:t>wykonany 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F146F" w14:textId="58E1A385" w:rsidR="002F1C42" w:rsidRPr="008B13A2" w:rsidRDefault="002F1C42" w:rsidP="002F1C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745EDB" w14:textId="78C35038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D1AB420">
                <v:shape id="_x0000_i114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13" w:shapeid="_x0000_i1147"/>
              </w:object>
            </w:r>
          </w:p>
          <w:p w14:paraId="57BA5B7D" w14:textId="460F6257" w:rsidR="002F1C42" w:rsidRPr="008B13A2" w:rsidRDefault="002F1C42" w:rsidP="002F1C4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lastRenderedPageBreak/>
              <w:object w:dxaOrig="225" w:dyaOrig="225" w14:anchorId="247CEBF2">
                <v:shape id="_x0000_i114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3" w:shapeid="_x0000_i1149"/>
              </w:object>
            </w:r>
          </w:p>
        </w:tc>
      </w:tr>
      <w:tr w:rsidR="007F48F3" w:rsidRPr="008B13A2" w14:paraId="15CBF762" w14:textId="77777777" w:rsidTr="00E34672">
        <w:tc>
          <w:tcPr>
            <w:tcW w:w="988" w:type="dxa"/>
            <w:shd w:val="clear" w:color="auto" w:fill="auto"/>
            <w:vAlign w:val="center"/>
          </w:tcPr>
          <w:p w14:paraId="722C2720" w14:textId="77777777" w:rsidR="007F48F3" w:rsidRPr="008B13A2" w:rsidRDefault="007F48F3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2E5DCD4" w14:textId="252F2A07" w:rsidR="007F48F3" w:rsidRPr="00583C51" w:rsidRDefault="0025349F" w:rsidP="007F48F3">
            <w:p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Kratka do</w:t>
            </w:r>
            <w:r w:rsidR="007F48F3">
              <w:rPr>
                <w:rFonts w:ascii="Verdana" w:hAnsi="Verdana"/>
                <w:sz w:val="18"/>
                <w:szCs w:val="18"/>
              </w:rPr>
              <w:t xml:space="preserve"> moduł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="007F48F3">
              <w:rPr>
                <w:rFonts w:ascii="Verdana" w:hAnsi="Verdana"/>
                <w:sz w:val="18"/>
                <w:szCs w:val="18"/>
              </w:rPr>
              <w:t xml:space="preserve"> z pkt. </w:t>
            </w:r>
            <w:r w:rsidR="00C45196">
              <w:rPr>
                <w:rFonts w:ascii="Verdana" w:hAnsi="Verdana"/>
                <w:sz w:val="18"/>
                <w:szCs w:val="18"/>
              </w:rPr>
              <w:t>15</w:t>
            </w:r>
            <w:r w:rsidR="000F4F31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z</w:t>
            </w:r>
            <w:r w:rsidR="007F48F3">
              <w:rPr>
                <w:rFonts w:ascii="Verdana" w:hAnsi="Verdana"/>
                <w:sz w:val="18"/>
                <w:szCs w:val="18"/>
              </w:rPr>
              <w:t>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558190" w14:textId="49FB55FC" w:rsidR="007F48F3" w:rsidRPr="008B13A2" w:rsidRDefault="007F48F3" w:rsidP="007F48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63F1CE" w14:textId="61B09607" w:rsidR="007F48F3" w:rsidRPr="008B13A2" w:rsidRDefault="007F48F3" w:rsidP="007F48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89BAE73">
                <v:shape id="_x0000_i115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131" w:shapeid="_x0000_i1151"/>
              </w:object>
            </w:r>
          </w:p>
          <w:p w14:paraId="56585544" w14:textId="13462F5C" w:rsidR="007F48F3" w:rsidRPr="008B13A2" w:rsidRDefault="007F48F3" w:rsidP="007F48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7802DA4">
                <v:shape id="_x0000_i115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131" w:shapeid="_x0000_i1153"/>
              </w:object>
            </w:r>
          </w:p>
        </w:tc>
      </w:tr>
      <w:tr w:rsidR="007F48F3" w:rsidRPr="008B13A2" w14:paraId="28E2A9B0" w14:textId="77777777" w:rsidTr="00E34672">
        <w:tc>
          <w:tcPr>
            <w:tcW w:w="988" w:type="dxa"/>
            <w:shd w:val="clear" w:color="auto" w:fill="auto"/>
            <w:vAlign w:val="center"/>
          </w:tcPr>
          <w:p w14:paraId="24900739" w14:textId="77777777" w:rsidR="007F48F3" w:rsidRPr="008B13A2" w:rsidRDefault="007F48F3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471DDF0" w14:textId="1F23F5D5" w:rsidR="007F48F3" w:rsidRPr="008B13A2" w:rsidDel="00C27F1C" w:rsidRDefault="007F48F3" w:rsidP="0025349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29027D">
              <w:rPr>
                <w:rFonts w:ascii="Verdana" w:hAnsi="Verdana"/>
                <w:sz w:val="18"/>
                <w:szCs w:val="18"/>
              </w:rPr>
              <w:t xml:space="preserve">Moduł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29027D">
              <w:rPr>
                <w:rFonts w:ascii="Verdana" w:hAnsi="Verdana"/>
                <w:sz w:val="18"/>
                <w:szCs w:val="18"/>
              </w:rPr>
              <w:t>o umieszczania szkła laboratoryjnego, takiego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027D">
              <w:rPr>
                <w:rFonts w:ascii="Verdana" w:hAnsi="Verdana"/>
                <w:sz w:val="18"/>
                <w:szCs w:val="18"/>
              </w:rPr>
              <w:t>jak kolby stożkowe, kolby okrągłe, butelki laboratoryjne, kolby pomiarowe i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cylindry</w:t>
            </w:r>
            <w:r w:rsidRPr="0029027D">
              <w:rPr>
                <w:rFonts w:ascii="Verdana" w:hAnsi="Verdana"/>
                <w:sz w:val="18"/>
                <w:szCs w:val="18"/>
              </w:rPr>
              <w:t xml:space="preserve"> (250–1000 ml)</w:t>
            </w:r>
            <w:r w:rsidR="00DC0B9C">
              <w:rPr>
                <w:rFonts w:ascii="Verdana" w:hAnsi="Verdana"/>
                <w:sz w:val="18"/>
                <w:szCs w:val="18"/>
              </w:rPr>
              <w:t xml:space="preserve">, dla szkła z wąską szyjką </w:t>
            </w:r>
            <w:r w:rsidR="0025349F">
              <w:rPr>
                <w:rFonts w:ascii="Verdana" w:hAnsi="Verdana"/>
                <w:sz w:val="18"/>
                <w:szCs w:val="18"/>
              </w:rPr>
              <w:br/>
            </w:r>
            <w:r w:rsidR="00FB349A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AB5E0E">
              <w:rPr>
                <w:rFonts w:ascii="Verdana" w:hAnsi="Verdana"/>
                <w:sz w:val="18"/>
                <w:szCs w:val="18"/>
              </w:rPr>
              <w:t xml:space="preserve">8 </w:t>
            </w:r>
            <w:r w:rsidR="00FB349A">
              <w:rPr>
                <w:rFonts w:ascii="Verdana" w:hAnsi="Verdana"/>
                <w:sz w:val="18"/>
                <w:szCs w:val="18"/>
              </w:rPr>
              <w:t>dyszami in</w:t>
            </w:r>
            <w:r w:rsidR="00AB5E0E">
              <w:rPr>
                <w:rFonts w:ascii="Verdana" w:hAnsi="Verdana"/>
                <w:sz w:val="18"/>
                <w:szCs w:val="18"/>
              </w:rPr>
              <w:t>i</w:t>
            </w:r>
            <w:r w:rsidR="00FB349A">
              <w:rPr>
                <w:rFonts w:ascii="Verdana" w:hAnsi="Verdana"/>
                <w:sz w:val="18"/>
                <w:szCs w:val="18"/>
              </w:rPr>
              <w:t>ekcyjnym</w:t>
            </w:r>
            <w:r w:rsidR="00AB5E0E">
              <w:rPr>
                <w:rFonts w:ascii="Verdana" w:hAnsi="Verdana"/>
                <w:sz w:val="18"/>
                <w:szCs w:val="18"/>
              </w:rPr>
              <w:t xml:space="preserve"> 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5C1DEC" w14:textId="09A4F30A" w:rsidR="007F48F3" w:rsidRPr="008B13A2" w:rsidDel="0017137D" w:rsidRDefault="007F48F3" w:rsidP="007F48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29BBCC" w14:textId="4E4495C3" w:rsidR="007F48F3" w:rsidRPr="008B13A2" w:rsidRDefault="007F48F3" w:rsidP="007F48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80C729E">
                <v:shape id="_x0000_i115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11" w:shapeid="_x0000_i1155"/>
              </w:object>
            </w:r>
          </w:p>
          <w:p w14:paraId="6BF4C97D" w14:textId="7CEA4AB4" w:rsidR="007F48F3" w:rsidRPr="008B13A2" w:rsidRDefault="007F48F3" w:rsidP="007F48F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3095E2C7">
                <v:shape id="_x0000_i115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11" w:shapeid="_x0000_i1157"/>
              </w:object>
            </w:r>
          </w:p>
        </w:tc>
      </w:tr>
      <w:tr w:rsidR="00131695" w:rsidRPr="008B13A2" w14:paraId="515E34DD" w14:textId="77777777" w:rsidTr="00E34672">
        <w:tc>
          <w:tcPr>
            <w:tcW w:w="988" w:type="dxa"/>
            <w:shd w:val="clear" w:color="auto" w:fill="auto"/>
            <w:vAlign w:val="center"/>
          </w:tcPr>
          <w:p w14:paraId="2BE4C3B7" w14:textId="77777777" w:rsidR="00131695" w:rsidRPr="008B13A2" w:rsidRDefault="0013169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235189B" w14:textId="349F40A3" w:rsidR="00131695" w:rsidRPr="001F5141" w:rsidRDefault="00131695" w:rsidP="0025349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Kratka </w:t>
            </w:r>
            <w:r w:rsidR="0025349F">
              <w:rPr>
                <w:rFonts w:ascii="Verdana" w:hAnsi="Verdana"/>
                <w:sz w:val="18"/>
                <w:szCs w:val="18"/>
              </w:rPr>
              <w:t>do</w:t>
            </w:r>
            <w:r>
              <w:rPr>
                <w:rFonts w:ascii="Verdana" w:hAnsi="Verdana"/>
                <w:sz w:val="18"/>
                <w:szCs w:val="18"/>
              </w:rPr>
              <w:t xml:space="preserve"> moduł</w:t>
            </w:r>
            <w:r w:rsidR="0025349F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 xml:space="preserve"> z pkt.</w:t>
            </w:r>
            <w:r w:rsidR="00461C52">
              <w:rPr>
                <w:rFonts w:ascii="Verdana" w:hAnsi="Verdana"/>
                <w:sz w:val="18"/>
                <w:szCs w:val="18"/>
              </w:rPr>
              <w:t>17</w:t>
            </w:r>
            <w:r w:rsidR="00AA7C33">
              <w:rPr>
                <w:rFonts w:ascii="Verdana" w:hAnsi="Verdana"/>
                <w:sz w:val="18"/>
                <w:szCs w:val="18"/>
              </w:rPr>
              <w:t>.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z</w:t>
            </w:r>
            <w:r>
              <w:rPr>
                <w:rFonts w:ascii="Verdana" w:hAnsi="Verdana"/>
                <w:sz w:val="18"/>
                <w:szCs w:val="18"/>
              </w:rPr>
              <w:t>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DA39C" w14:textId="0491B464" w:rsidR="00131695" w:rsidRPr="008B13A2" w:rsidRDefault="00131695" w:rsidP="001316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D579808" w14:textId="79D69F92" w:rsidR="00131695" w:rsidRPr="008B13A2" w:rsidRDefault="00131695" w:rsidP="0013169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61E90BB">
                <v:shape id="_x0000_i115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113" w:shapeid="_x0000_i1159"/>
              </w:object>
            </w:r>
          </w:p>
          <w:p w14:paraId="227A8572" w14:textId="65D13E52" w:rsidR="00131695" w:rsidRPr="008B13A2" w:rsidRDefault="00131695" w:rsidP="0013169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DA35098">
                <v:shape id="_x0000_i116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113" w:shapeid="_x0000_i1161"/>
              </w:object>
            </w:r>
          </w:p>
        </w:tc>
      </w:tr>
      <w:tr w:rsidR="00131695" w:rsidRPr="008B13A2" w14:paraId="29F73FE3" w14:textId="77777777" w:rsidTr="00E34672">
        <w:tc>
          <w:tcPr>
            <w:tcW w:w="988" w:type="dxa"/>
            <w:shd w:val="clear" w:color="auto" w:fill="auto"/>
            <w:vAlign w:val="center"/>
          </w:tcPr>
          <w:p w14:paraId="447BB9CE" w14:textId="77777777" w:rsidR="00131695" w:rsidRPr="008B13A2" w:rsidRDefault="0013169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993F099" w14:textId="2F1580FE" w:rsidR="00131695" w:rsidRDefault="00131695" w:rsidP="00461C5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F5141"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>oduł d</w:t>
            </w:r>
            <w:r w:rsidRPr="001F5141">
              <w:rPr>
                <w:rFonts w:ascii="Verdana" w:hAnsi="Verdana"/>
                <w:sz w:val="18"/>
                <w:szCs w:val="18"/>
              </w:rPr>
              <w:t>o umieszczania szkła laboratoryjnego, takie</w:t>
            </w:r>
            <w:r>
              <w:rPr>
                <w:rFonts w:ascii="Verdana" w:hAnsi="Verdana"/>
                <w:sz w:val="18"/>
                <w:szCs w:val="18"/>
              </w:rPr>
              <w:t xml:space="preserve">go </w:t>
            </w:r>
            <w:r w:rsidRPr="001F5141">
              <w:rPr>
                <w:rFonts w:ascii="Verdana" w:hAnsi="Verdana"/>
                <w:sz w:val="18"/>
                <w:szCs w:val="18"/>
              </w:rPr>
              <w:t>jak kolby stożkowe, kolby okrągłe, butelki laboratoryjne, kolby pomiarowe i</w:t>
            </w:r>
            <w:r w:rsidR="00461C5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cylindry</w:t>
            </w:r>
            <w:r w:rsidRPr="001F5141">
              <w:rPr>
                <w:rFonts w:ascii="Verdana" w:hAnsi="Verdana"/>
                <w:sz w:val="18"/>
                <w:szCs w:val="18"/>
              </w:rPr>
              <w:t xml:space="preserve"> (25–100 ml</w:t>
            </w:r>
            <w:r w:rsidR="00394685">
              <w:rPr>
                <w:rFonts w:ascii="Verdana" w:hAnsi="Verdana"/>
                <w:sz w:val="18"/>
                <w:szCs w:val="18"/>
              </w:rPr>
              <w:t>)</w:t>
            </w:r>
            <w:r w:rsidR="00630968">
              <w:rPr>
                <w:rFonts w:ascii="Verdana" w:hAnsi="Verdana"/>
                <w:sz w:val="18"/>
                <w:szCs w:val="18"/>
              </w:rPr>
              <w:t xml:space="preserve">, dla szkła z wąską szyjką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630968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630968">
              <w:rPr>
                <w:rFonts w:ascii="Verdana" w:hAnsi="Verdana"/>
                <w:sz w:val="18"/>
                <w:szCs w:val="18"/>
              </w:rPr>
              <w:t>32 dyszami iniekcyjnymi ze stali szlachetnej i tworzywa sztucznego</w:t>
            </w:r>
            <w:r w:rsidR="00461C52">
              <w:rPr>
                <w:rFonts w:ascii="Verdana" w:hAnsi="Verdana"/>
                <w:sz w:val="18"/>
                <w:szCs w:val="18"/>
              </w:rPr>
              <w:t>,</w:t>
            </w:r>
            <w:r w:rsidR="004D2D16">
              <w:rPr>
                <w:rFonts w:ascii="Verdana" w:hAnsi="Verdana"/>
                <w:sz w:val="18"/>
                <w:szCs w:val="18"/>
              </w:rPr>
              <w:t xml:space="preserve"> długość dysz </w:t>
            </w:r>
            <w:r w:rsidR="00B9405C" w:rsidRPr="00DC2765">
              <w:rPr>
                <w:rFonts w:ascii="Verdana" w:hAnsi="Verdana"/>
                <w:sz w:val="18"/>
                <w:szCs w:val="18"/>
              </w:rPr>
              <w:t>80 m</w:t>
            </w:r>
            <w:r w:rsidR="00B9405C">
              <w:rPr>
                <w:rFonts w:ascii="Verdana" w:hAnsi="Verdana"/>
                <w:sz w:val="18"/>
                <w:szCs w:val="18"/>
              </w:rPr>
              <w:t>m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 ±5mm</w:t>
            </w:r>
            <w:r w:rsidR="00B9405C">
              <w:rPr>
                <w:rFonts w:ascii="Verdana" w:hAnsi="Verdana"/>
                <w:sz w:val="18"/>
                <w:szCs w:val="18"/>
              </w:rPr>
              <w:t xml:space="preserve"> i </w:t>
            </w:r>
            <w:r w:rsidR="00B9405C" w:rsidRPr="00DC2765">
              <w:rPr>
                <w:rFonts w:ascii="Verdana" w:hAnsi="Verdana"/>
                <w:sz w:val="18"/>
                <w:szCs w:val="18"/>
              </w:rPr>
              <w:t xml:space="preserve">125 </w:t>
            </w:r>
            <w:r w:rsidR="00B9405C">
              <w:rPr>
                <w:rFonts w:ascii="Verdana" w:hAnsi="Verdana"/>
                <w:sz w:val="18"/>
                <w:szCs w:val="18"/>
              </w:rPr>
              <w:t>mm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 ±5mm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81F27A" w14:textId="4929B039" w:rsidR="00131695" w:rsidRPr="008B13A2" w:rsidDel="0017137D" w:rsidRDefault="00131695" w:rsidP="001316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0F19FC7" w14:textId="7FF6E3E4" w:rsidR="00131695" w:rsidRPr="008B13A2" w:rsidRDefault="00131695" w:rsidP="0013169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F5A4A47">
                <v:shape id="_x0000_i1163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112" w:shapeid="_x0000_i1163"/>
              </w:object>
            </w:r>
          </w:p>
          <w:p w14:paraId="63400471" w14:textId="05F36BB9" w:rsidR="00131695" w:rsidRPr="008B13A2" w:rsidRDefault="00131695" w:rsidP="00131695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25E08240">
                <v:shape id="_x0000_i1165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112" w:shapeid="_x0000_i1165"/>
              </w:object>
            </w:r>
          </w:p>
        </w:tc>
      </w:tr>
      <w:tr w:rsidR="00751717" w:rsidRPr="008B13A2" w14:paraId="3E5775D6" w14:textId="77777777" w:rsidTr="00E34672">
        <w:tc>
          <w:tcPr>
            <w:tcW w:w="988" w:type="dxa"/>
            <w:shd w:val="clear" w:color="auto" w:fill="auto"/>
            <w:vAlign w:val="center"/>
          </w:tcPr>
          <w:p w14:paraId="0B6FD57E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C5E0622" w14:textId="01E61E1A" w:rsidR="00751717" w:rsidRPr="001F5141" w:rsidRDefault="00751717" w:rsidP="0025349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Kratka </w:t>
            </w:r>
            <w:r w:rsidR="0025349F">
              <w:rPr>
                <w:rFonts w:ascii="Verdana" w:hAnsi="Verdana"/>
                <w:sz w:val="18"/>
                <w:szCs w:val="18"/>
              </w:rPr>
              <w:t>do</w:t>
            </w:r>
            <w:r>
              <w:rPr>
                <w:rFonts w:ascii="Verdana" w:hAnsi="Verdana"/>
                <w:sz w:val="18"/>
                <w:szCs w:val="18"/>
              </w:rPr>
              <w:t xml:space="preserve"> moduł</w:t>
            </w:r>
            <w:r w:rsidR="0025349F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 xml:space="preserve"> z pkt. </w:t>
            </w:r>
            <w:r w:rsidR="00461C52">
              <w:rPr>
                <w:rFonts w:ascii="Verdana" w:hAnsi="Verdana"/>
                <w:sz w:val="18"/>
                <w:szCs w:val="18"/>
              </w:rPr>
              <w:t>19</w:t>
            </w:r>
            <w:r w:rsidR="00AA7C33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5349F">
              <w:rPr>
                <w:rFonts w:ascii="Verdana" w:hAnsi="Verdana"/>
                <w:sz w:val="18"/>
                <w:szCs w:val="18"/>
              </w:rPr>
              <w:t>z</w:t>
            </w:r>
            <w:r>
              <w:rPr>
                <w:rFonts w:ascii="Verdana" w:hAnsi="Verdana"/>
                <w:sz w:val="18"/>
                <w:szCs w:val="18"/>
              </w:rPr>
              <w:t>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1E2B82" w14:textId="3712B74D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CD5E929" w14:textId="1D376E1F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83EA852">
                <v:shape id="_x0000_i1167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1121" w:shapeid="_x0000_i1167"/>
              </w:object>
            </w:r>
          </w:p>
          <w:p w14:paraId="0677D5F3" w14:textId="6FDF69D7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6CC0B2F">
                <v:shape id="_x0000_i1169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1121" w:shapeid="_x0000_i1169"/>
              </w:object>
            </w:r>
          </w:p>
        </w:tc>
      </w:tr>
      <w:tr w:rsidR="00751717" w:rsidRPr="008B13A2" w14:paraId="5EE93857" w14:textId="77777777" w:rsidTr="00E34672">
        <w:tc>
          <w:tcPr>
            <w:tcW w:w="988" w:type="dxa"/>
            <w:shd w:val="clear" w:color="auto" w:fill="auto"/>
            <w:vAlign w:val="center"/>
          </w:tcPr>
          <w:p w14:paraId="0D5AC355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E043B83" w14:textId="5E68F3DE" w:rsidR="00751717" w:rsidRDefault="00FF2136" w:rsidP="0025349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Wkład </w:t>
            </w:r>
            <w:r w:rsidRPr="00FF2136">
              <w:rPr>
                <w:rFonts w:ascii="Verdana" w:hAnsi="Verdana"/>
                <w:sz w:val="18"/>
                <w:szCs w:val="18"/>
              </w:rPr>
              <w:t xml:space="preserve">do optymalnego umieszczenia </w:t>
            </w:r>
            <w:r w:rsidR="00F92568">
              <w:rPr>
                <w:rFonts w:ascii="Verdana" w:hAnsi="Verdana"/>
                <w:sz w:val="18"/>
                <w:szCs w:val="18"/>
              </w:rPr>
              <w:t xml:space="preserve">ok. 200 szt. </w:t>
            </w:r>
            <w:r w:rsidRPr="00FF2136">
              <w:rPr>
                <w:rFonts w:ascii="Verdana" w:hAnsi="Verdana"/>
                <w:sz w:val="18"/>
                <w:szCs w:val="18"/>
              </w:rPr>
              <w:t xml:space="preserve">probówek </w:t>
            </w:r>
            <w:r w:rsidR="00F92568">
              <w:rPr>
                <w:rFonts w:ascii="Verdana" w:hAnsi="Verdana"/>
                <w:sz w:val="18"/>
                <w:szCs w:val="18"/>
              </w:rPr>
              <w:t>(</w:t>
            </w:r>
            <w:r w:rsidR="004F1D4A">
              <w:rPr>
                <w:rFonts w:ascii="Verdana" w:hAnsi="Verdana"/>
                <w:sz w:val="18"/>
                <w:szCs w:val="18"/>
              </w:rPr>
              <w:t>o</w:t>
            </w:r>
            <w:r w:rsidR="00190EA1">
              <w:rPr>
                <w:rFonts w:ascii="Verdana" w:hAnsi="Verdana"/>
                <w:sz w:val="18"/>
                <w:szCs w:val="18"/>
              </w:rPr>
              <w:t xml:space="preserve"> wymiarach max. </w:t>
            </w:r>
            <w:r w:rsidRPr="00FF2136">
              <w:rPr>
                <w:rFonts w:ascii="Verdana" w:hAnsi="Verdana"/>
                <w:sz w:val="18"/>
                <w:szCs w:val="18"/>
              </w:rPr>
              <w:t>12 x 165 mm</w:t>
            </w:r>
            <w:r w:rsidR="00F92568" w:rsidRPr="0025349F">
              <w:rPr>
                <w:rFonts w:ascii="Verdana" w:hAnsi="Verdana"/>
                <w:sz w:val="18"/>
                <w:szCs w:val="18"/>
              </w:rPr>
              <w:t>)</w:t>
            </w:r>
            <w:r w:rsidR="00662C08" w:rsidRPr="0025349F">
              <w:rPr>
                <w:rFonts w:ascii="Verdana" w:hAnsi="Verdana"/>
                <w:sz w:val="18"/>
                <w:szCs w:val="18"/>
              </w:rPr>
              <w:t xml:space="preserve"> z oczkami</w:t>
            </w:r>
            <w:r w:rsidR="00190EA1" w:rsidRPr="0025349F">
              <w:rPr>
                <w:rFonts w:ascii="Verdana" w:hAnsi="Verdana"/>
                <w:sz w:val="18"/>
                <w:szCs w:val="18"/>
              </w:rPr>
              <w:t xml:space="preserve"> wraz z przykrywką i przegródkami. Ze stali szlachetnej. –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C142A" w14:textId="3C846771" w:rsidR="00751717" w:rsidRPr="008B13A2" w:rsidDel="0017137D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30CC66E" w14:textId="2752D9F4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E813C6F">
                <v:shape id="_x0000_i1171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2111" w:shapeid="_x0000_i1171"/>
              </w:object>
            </w:r>
          </w:p>
          <w:p w14:paraId="544E6799" w14:textId="28E3AA58" w:rsidR="00751717" w:rsidRPr="008B13A2" w:rsidRDefault="00751717" w:rsidP="0075171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7EF834C1">
                <v:shape id="_x0000_i1173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2111" w:shapeid="_x0000_i1173"/>
              </w:object>
            </w:r>
          </w:p>
        </w:tc>
      </w:tr>
      <w:tr w:rsidR="00751717" w:rsidRPr="008B13A2" w14:paraId="062939D6" w14:textId="77777777" w:rsidTr="00E34672">
        <w:tc>
          <w:tcPr>
            <w:tcW w:w="988" w:type="dxa"/>
            <w:shd w:val="clear" w:color="auto" w:fill="auto"/>
            <w:vAlign w:val="center"/>
          </w:tcPr>
          <w:p w14:paraId="5DA840B0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AC69368" w14:textId="19AE9F29" w:rsidR="00751717" w:rsidRPr="004371D7" w:rsidRDefault="0067355D" w:rsidP="008E088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Wózek </w:t>
            </w:r>
            <w:r w:rsidR="0025349F">
              <w:rPr>
                <w:rFonts w:ascii="Verdana" w:hAnsi="Verdana"/>
                <w:sz w:val="18"/>
                <w:szCs w:val="18"/>
              </w:rPr>
              <w:t>na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</w:rPr>
              <w:t>38 sztuk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pipet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E088F">
              <w:rPr>
                <w:rFonts w:ascii="Verdana" w:hAnsi="Verdana"/>
                <w:sz w:val="18"/>
                <w:szCs w:val="18"/>
              </w:rPr>
              <w:t xml:space="preserve">mieszczący pipety o długości nie mniejszej niż </w:t>
            </w:r>
            <w:r w:rsidR="00E8425F">
              <w:rPr>
                <w:rFonts w:ascii="Verdana" w:hAnsi="Verdana"/>
                <w:sz w:val="18"/>
                <w:szCs w:val="18"/>
              </w:rPr>
              <w:t>550 mm</w:t>
            </w:r>
            <w:r w:rsidR="008E088F">
              <w:rPr>
                <w:rFonts w:ascii="Verdana" w:hAnsi="Verdana"/>
                <w:sz w:val="18"/>
                <w:szCs w:val="18"/>
              </w:rPr>
              <w:t xml:space="preserve"> ±10mm.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088F">
              <w:rPr>
                <w:rFonts w:ascii="Verdana" w:hAnsi="Verdana"/>
                <w:sz w:val="18"/>
                <w:szCs w:val="18"/>
              </w:rPr>
              <w:t xml:space="preserve">Wózek odpowiedni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8E088F">
              <w:rPr>
                <w:rFonts w:ascii="Verdana" w:hAnsi="Verdana"/>
                <w:sz w:val="18"/>
                <w:szCs w:val="18"/>
              </w:rPr>
              <w:t>dla pipet o pojemności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100 ml</w:t>
            </w:r>
            <w:r w:rsidR="008E088F">
              <w:rPr>
                <w:rFonts w:ascii="Verdana" w:hAnsi="Verdana"/>
                <w:sz w:val="18"/>
                <w:szCs w:val="18"/>
              </w:rPr>
              <w:t>, 50 ml,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E8425F">
              <w:rPr>
                <w:rFonts w:ascii="Verdana" w:hAnsi="Verdana"/>
                <w:sz w:val="18"/>
                <w:szCs w:val="18"/>
              </w:rPr>
              <w:t>25 ml</w:t>
            </w:r>
            <w:r w:rsidR="008E088F">
              <w:rPr>
                <w:rFonts w:ascii="Verdana" w:hAnsi="Verdana"/>
                <w:sz w:val="18"/>
                <w:szCs w:val="18"/>
              </w:rPr>
              <w:t>,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10 ml</w:t>
            </w:r>
            <w:r w:rsidR="008E088F">
              <w:rPr>
                <w:rFonts w:ascii="Verdana" w:hAnsi="Verdana"/>
                <w:sz w:val="18"/>
                <w:szCs w:val="18"/>
              </w:rPr>
              <w:t>,</w:t>
            </w:r>
            <w:r w:rsidR="00731147">
              <w:rPr>
                <w:rFonts w:ascii="Verdana" w:hAnsi="Verdana"/>
                <w:sz w:val="18"/>
                <w:szCs w:val="18"/>
              </w:rPr>
              <w:t xml:space="preserve"> ze stali szlachetnej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731147">
              <w:rPr>
                <w:rFonts w:ascii="Verdana" w:hAnsi="Verdana"/>
                <w:sz w:val="18"/>
                <w:szCs w:val="18"/>
              </w:rPr>
              <w:t>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1ACBC" w14:textId="270C28EC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2E74FC" w14:textId="46C0DEC9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88AC07A">
                <v:shape id="_x0000_i1175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21111" w:shapeid="_x0000_i1175"/>
              </w:object>
            </w:r>
          </w:p>
          <w:p w14:paraId="741C8BB9" w14:textId="3EEF67D4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E06BA86">
                <v:shape id="_x0000_i1177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21111" w:shapeid="_x0000_i1177"/>
              </w:object>
            </w:r>
          </w:p>
        </w:tc>
      </w:tr>
      <w:tr w:rsidR="00751717" w:rsidRPr="008B13A2" w14:paraId="5E99F3CA" w14:textId="77777777" w:rsidTr="00E34672">
        <w:tc>
          <w:tcPr>
            <w:tcW w:w="988" w:type="dxa"/>
            <w:shd w:val="clear" w:color="auto" w:fill="auto"/>
            <w:vAlign w:val="center"/>
          </w:tcPr>
          <w:p w14:paraId="20B8A3D4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671AD8B" w14:textId="1144B26F" w:rsidR="00751717" w:rsidRPr="004371D7" w:rsidRDefault="007F0999" w:rsidP="00461C5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4371D7">
              <w:rPr>
                <w:rFonts w:ascii="Verdana" w:hAnsi="Verdana"/>
                <w:sz w:val="18"/>
                <w:szCs w:val="18"/>
              </w:rPr>
              <w:t>Moduł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A1B99">
              <w:rPr>
                <w:rFonts w:ascii="Verdana" w:hAnsi="Verdana"/>
                <w:sz w:val="18"/>
                <w:szCs w:val="18"/>
              </w:rPr>
              <w:t>do optymalnego mocowania dużych rozmiarów szkła laboratoryjnego</w:t>
            </w:r>
            <w:r>
              <w:rPr>
                <w:rFonts w:ascii="Verdana" w:hAnsi="Verdana"/>
                <w:sz w:val="18"/>
                <w:szCs w:val="18"/>
              </w:rPr>
              <w:t xml:space="preserve"> tj. cylindrów miarowych 1000 i 2000 ml;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do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</w:rPr>
              <w:t xml:space="preserve">4 szt. o maksymalnej długości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nie mniejszej niż </w:t>
            </w:r>
            <w:r>
              <w:rPr>
                <w:rFonts w:ascii="Verdana" w:hAnsi="Verdana"/>
                <w:sz w:val="18"/>
                <w:szCs w:val="18"/>
              </w:rPr>
              <w:t xml:space="preserve">500 mm; ze stali szlachetnej i tworzywa sztucznego,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do stosowania w koszu dolnym z pkt. 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B89CF" w14:textId="692A8D9A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4391B38" w14:textId="5350BFDA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B3F315C">
                <v:shape id="_x0000_i1179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21112" w:shapeid="_x0000_i1179"/>
              </w:object>
            </w:r>
          </w:p>
          <w:p w14:paraId="65829BA5" w14:textId="454B0712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2557A13">
                <v:shape id="_x0000_i1181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21112" w:shapeid="_x0000_i1181"/>
              </w:object>
            </w:r>
          </w:p>
        </w:tc>
      </w:tr>
      <w:tr w:rsidR="00751717" w:rsidRPr="008B13A2" w14:paraId="46BAAB27" w14:textId="77777777" w:rsidTr="00E34672">
        <w:tc>
          <w:tcPr>
            <w:tcW w:w="988" w:type="dxa"/>
            <w:shd w:val="clear" w:color="auto" w:fill="auto"/>
            <w:vAlign w:val="center"/>
          </w:tcPr>
          <w:p w14:paraId="48877635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FCEBB9A" w14:textId="476BED0C" w:rsidR="00751717" w:rsidRPr="002967E1" w:rsidRDefault="00751717" w:rsidP="00844A7A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A159AF">
              <w:rPr>
                <w:rFonts w:ascii="Verdana" w:hAnsi="Verdana"/>
                <w:sz w:val="18"/>
                <w:szCs w:val="18"/>
              </w:rPr>
              <w:t xml:space="preserve">ygnał akustyczny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po zakończeniu </w:t>
            </w:r>
            <w:r w:rsidRPr="00A159AF">
              <w:rPr>
                <w:rFonts w:ascii="Verdana" w:hAnsi="Verdana"/>
                <w:sz w:val="18"/>
                <w:szCs w:val="18"/>
              </w:rPr>
              <w:t>programu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FFCF73" w14:textId="72A16D48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085FEF" w14:textId="01CF8C0D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0FA5A4D">
                <v:shape id="_x0000_i1183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1211111" w:shapeid="_x0000_i1183"/>
              </w:object>
            </w:r>
          </w:p>
          <w:p w14:paraId="58C633B6" w14:textId="1C6C3D2A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F66EFC0">
                <v:shape id="_x0000_i1185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1211111" w:shapeid="_x0000_i1185"/>
              </w:object>
            </w:r>
          </w:p>
        </w:tc>
      </w:tr>
      <w:tr w:rsidR="00751717" w:rsidRPr="008B13A2" w14:paraId="26614935" w14:textId="77777777" w:rsidTr="00E34672">
        <w:tc>
          <w:tcPr>
            <w:tcW w:w="988" w:type="dxa"/>
            <w:shd w:val="clear" w:color="auto" w:fill="auto"/>
            <w:vAlign w:val="center"/>
          </w:tcPr>
          <w:p w14:paraId="741B8CE0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FF86B41" w14:textId="280031D3" w:rsidR="00751717" w:rsidRPr="002967E1" w:rsidRDefault="00751717" w:rsidP="00751717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74664">
              <w:rPr>
                <w:rFonts w:ascii="Verdana" w:hAnsi="Verdana"/>
                <w:sz w:val="18"/>
                <w:szCs w:val="18"/>
              </w:rPr>
              <w:t>utomatyczna blokada drzwiczek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377C72" w14:textId="35EA47C9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EE72DB0" w14:textId="24CCF1A9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0BD09E4">
                <v:shape id="_x0000_i1187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11112" w:shapeid="_x0000_i1187"/>
              </w:object>
            </w:r>
          </w:p>
          <w:p w14:paraId="63AE0777" w14:textId="7346D109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F313C68">
                <v:shape id="_x0000_i1189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11112" w:shapeid="_x0000_i1189"/>
              </w:object>
            </w:r>
          </w:p>
        </w:tc>
      </w:tr>
      <w:tr w:rsidR="007F2B35" w:rsidRPr="008B13A2" w14:paraId="2D0B3618" w14:textId="77777777" w:rsidTr="00E34672">
        <w:tc>
          <w:tcPr>
            <w:tcW w:w="988" w:type="dxa"/>
            <w:shd w:val="clear" w:color="auto" w:fill="auto"/>
            <w:vAlign w:val="center"/>
          </w:tcPr>
          <w:p w14:paraId="766EED9E" w14:textId="77777777" w:rsidR="007F2B35" w:rsidRPr="008B13A2" w:rsidRDefault="007F2B3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89EC674" w14:textId="20DE3D1B" w:rsidR="007F2B35" w:rsidRDefault="007F2B35" w:rsidP="007F2B3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ochrony przed zalaniem, zatrzymywanie dopływu wody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013F4" w14:textId="51028AB5" w:rsidR="007F2B35" w:rsidRPr="008B13A2" w:rsidRDefault="007F2B35" w:rsidP="007F2B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097709" w14:textId="23899083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65EAABC">
                <v:shape id="_x0000_i1191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12111111" w:shapeid="_x0000_i1191"/>
              </w:object>
            </w:r>
          </w:p>
          <w:p w14:paraId="357A39E1" w14:textId="0DDD9388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8C8B661">
                <v:shape id="_x0000_i1193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12111111" w:shapeid="_x0000_i1193"/>
              </w:object>
            </w:r>
          </w:p>
        </w:tc>
      </w:tr>
      <w:tr w:rsidR="007F2B35" w:rsidRPr="008B13A2" w14:paraId="1F77EDA4" w14:textId="77777777" w:rsidTr="00E34672">
        <w:tc>
          <w:tcPr>
            <w:tcW w:w="988" w:type="dxa"/>
            <w:shd w:val="clear" w:color="auto" w:fill="auto"/>
            <w:vAlign w:val="center"/>
          </w:tcPr>
          <w:p w14:paraId="4E0EF3A8" w14:textId="77777777" w:rsidR="007F2B35" w:rsidRPr="008B13A2" w:rsidRDefault="007F2B3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EA65584" w14:textId="63DCA1E8" w:rsidR="007F2B35" w:rsidRDefault="007F2B35" w:rsidP="007F2B3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Grzałki poza komorą mycia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2B687E" w14:textId="124B0104" w:rsidR="007F2B35" w:rsidRPr="008B13A2" w:rsidRDefault="007F2B35" w:rsidP="007F2B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DF26F06" w14:textId="59829322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7BD175F">
                <v:shape id="_x0000_i1195" type="#_x0000_t75" alt="Wykonawca zaznacza TAK jeżeli zaoferowany sprzęt spełnia wymaganie określone w kolumnie nr 2 i 3" style="width:47.25pt;height:18pt" o:ole="">
                  <v:imagedata r:id="rId104" o:title=""/>
                </v:shape>
                <w:control r:id="rId105" w:name="TAK121111111" w:shapeid="_x0000_i1195"/>
              </w:object>
            </w:r>
          </w:p>
          <w:p w14:paraId="225484D0" w14:textId="7077AF28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C3665F7">
                <v:shape id="_x0000_i1197" type="#_x0000_t75" alt="Wykonawca zaznacza NIE jeżeli zaoferowany sprzęt nie spełnia wymagań określonych w kolumnie nr 2 i 3" style="width:108pt;height:18pt" o:ole="">
                  <v:imagedata r:id="rId106" o:title=""/>
                </v:shape>
                <w:control r:id="rId107" w:name="CheckBox1121111111" w:shapeid="_x0000_i1197"/>
              </w:object>
            </w:r>
          </w:p>
        </w:tc>
      </w:tr>
      <w:tr w:rsidR="00CA48FC" w:rsidRPr="008B13A2" w14:paraId="5EEDD639" w14:textId="77777777" w:rsidTr="00E34672">
        <w:tc>
          <w:tcPr>
            <w:tcW w:w="988" w:type="dxa"/>
            <w:shd w:val="clear" w:color="auto" w:fill="auto"/>
            <w:vAlign w:val="center"/>
          </w:tcPr>
          <w:p w14:paraId="1D307DE0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859CD65" w14:textId="36BD54AB" w:rsidR="00CA48FC" w:rsidRDefault="00CA48FC" w:rsidP="00CA48F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Zbiornik komory soli na drzwiach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297F6B" w14:textId="1CEC0B1C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F528660" w14:textId="61259621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22936FA">
                <v:shape id="_x0000_i1199" type="#_x0000_t75" alt="Wykonawca zaznacza TAK jeżeli zaoferowany sprzęt spełnia wymaganie określone w kolumnie nr 2 i 3" style="width:47.25pt;height:18pt" o:ole="">
                  <v:imagedata r:id="rId108" o:title=""/>
                </v:shape>
                <w:control r:id="rId109" w:name="TAK1211111112" w:shapeid="_x0000_i1199"/>
              </w:object>
            </w:r>
          </w:p>
          <w:p w14:paraId="4B0A2302" w14:textId="04C26C5B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22EFAA5">
                <v:shape id="_x0000_i1201" type="#_x0000_t75" alt="Wykonawca zaznacza NIE jeżeli zaoferowany sprzęt nie spełnia wymagań określonych w kolumnie nr 2 i 3" style="width:108pt;height:18pt" o:ole="">
                  <v:imagedata r:id="rId110" o:title=""/>
                </v:shape>
                <w:control r:id="rId111" w:name="CheckBox11211111112" w:shapeid="_x0000_i1201"/>
              </w:object>
            </w:r>
          </w:p>
        </w:tc>
      </w:tr>
      <w:tr w:rsidR="00CA48FC" w:rsidRPr="008B13A2" w14:paraId="412CA578" w14:textId="77777777" w:rsidTr="00E34672">
        <w:tc>
          <w:tcPr>
            <w:tcW w:w="988" w:type="dxa"/>
            <w:shd w:val="clear" w:color="auto" w:fill="auto"/>
            <w:vAlign w:val="center"/>
          </w:tcPr>
          <w:p w14:paraId="46A04A8F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E592D17" w14:textId="50D2E6B2" w:rsidR="00CA48FC" w:rsidRDefault="00CA48FC" w:rsidP="00CA48F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programów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23765E" w14:textId="6BFFD063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461C52">
              <w:rPr>
                <w:rFonts w:ascii="Arial" w:hAnsi="Arial" w:cs="Arial"/>
                <w:sz w:val="20"/>
                <w:szCs w:val="20"/>
              </w:rPr>
              <w:t>imum</w:t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44C6E1" w14:textId="64BAD961" w:rsidR="00CA48FC" w:rsidRPr="008B13A2" w:rsidRDefault="00252D5B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ogramów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180B1AB" w14:textId="1C8E8B0B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A48FC" w:rsidRPr="008B13A2" w14:paraId="0B404C43" w14:textId="77777777" w:rsidTr="00E34672">
        <w:tc>
          <w:tcPr>
            <w:tcW w:w="988" w:type="dxa"/>
            <w:shd w:val="clear" w:color="auto" w:fill="auto"/>
            <w:vAlign w:val="center"/>
          </w:tcPr>
          <w:p w14:paraId="5830CE4A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366E0F2" w14:textId="2ACE8BE7" w:rsidR="00CA48FC" w:rsidRDefault="00CA48FC" w:rsidP="00CA48F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Wskazanie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na wyświetlaczu </w:t>
            </w:r>
            <w:r>
              <w:rPr>
                <w:rFonts w:ascii="Verdana" w:hAnsi="Verdana"/>
                <w:sz w:val="18"/>
                <w:szCs w:val="18"/>
              </w:rPr>
              <w:t xml:space="preserve">przebiegu programu i czasu pozostałego do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zakończenia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08B9D" w14:textId="28701ED4" w:rsidR="00CA48FC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C21A22B" w14:textId="168C654B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3116FCA">
                <v:shape id="_x0000_i1203" type="#_x0000_t75" alt="Wykonawca zaznacza TAK jeżeli zaoferowany sprzęt spełnia wymaganie określone w kolumnie nr 2 i 3" style="width:47.25pt;height:18pt" o:ole="">
                  <v:imagedata r:id="rId112" o:title=""/>
                </v:shape>
                <w:control r:id="rId113" w:name="TAK1211111111" w:shapeid="_x0000_i1203"/>
              </w:object>
            </w:r>
          </w:p>
          <w:p w14:paraId="6788EEDC" w14:textId="0268177E" w:rsidR="00CA48FC" w:rsidRPr="008B13A2" w:rsidRDefault="00CA48FC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lastRenderedPageBreak/>
              <w:object w:dxaOrig="225" w:dyaOrig="225" w14:anchorId="5EFA8733">
                <v:shape id="_x0000_i1205" type="#_x0000_t75" alt="Wykonawca zaznacza NIE jeżeli zaoferowany sprzęt nie spełnia wymagań określonych w kolumnie nr 2 i 3" style="width:108pt;height:18pt" o:ole="">
                  <v:imagedata r:id="rId114" o:title=""/>
                </v:shape>
                <w:control r:id="rId115" w:name="CheckBox11211111111" w:shapeid="_x0000_i1205"/>
              </w:object>
            </w:r>
          </w:p>
        </w:tc>
      </w:tr>
      <w:tr w:rsidR="00CA48FC" w:rsidRPr="008B13A2" w14:paraId="000E448B" w14:textId="77777777" w:rsidTr="00E34672">
        <w:tc>
          <w:tcPr>
            <w:tcW w:w="988" w:type="dxa"/>
            <w:shd w:val="clear" w:color="auto" w:fill="auto"/>
            <w:vAlign w:val="center"/>
          </w:tcPr>
          <w:p w14:paraId="04D15306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D6AC7B2" w14:textId="55B8E920" w:rsidR="00CA48FC" w:rsidRPr="008B13A2" w:rsidRDefault="00A53314" w:rsidP="00075C34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eastAsia="pl-PL"/>
              </w:rPr>
              <w:t>S</w:t>
            </w:r>
            <w:r w:rsidR="00CA48FC" w:rsidRPr="008B13A2">
              <w:rPr>
                <w:rFonts w:ascii="Verdana" w:hAnsi="Verdana" w:cstheme="minorHAnsi"/>
                <w:bCs/>
                <w:sz w:val="18"/>
                <w:szCs w:val="18"/>
                <w:lang w:eastAsia="pl-PL"/>
              </w:rPr>
              <w:t xml:space="preserve">erwis gwarancyjny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7BF28C" w14:textId="77777777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14BA81" w14:textId="4BCC2B64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58F77A4">
                <v:shape id="_x0000_i1207" type="#_x0000_t75" alt="Wykonawca zaznacza TAK jeżeli zaoferowany sprzęt spełnia wymaganie określone w kolumnie nr 2 i 3" style="width:47.25pt;height:18pt" o:ole="">
                  <v:imagedata r:id="rId116" o:title=""/>
                </v:shape>
                <w:control r:id="rId117" w:name="TAK1212" w:shapeid="_x0000_i1207"/>
              </w:object>
            </w:r>
          </w:p>
          <w:p w14:paraId="4043B1F1" w14:textId="54D47A30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5BED9DED">
                <v:shape id="_x0000_i1209" type="#_x0000_t75" alt="Wykonawca zaznacza NIE jeżeli zaoferowany sprzęt nie spełnia wymagań określonych w kolumnie nr 2 i 3" style="width:108pt;height:18pt" o:ole="">
                  <v:imagedata r:id="rId118" o:title=""/>
                </v:shape>
                <w:control r:id="rId119" w:name="CheckBox11212" w:shapeid="_x0000_i1209"/>
              </w:object>
            </w:r>
          </w:p>
        </w:tc>
      </w:tr>
      <w:tr w:rsidR="00CA48FC" w:rsidRPr="008B13A2" w14:paraId="4B277B39" w14:textId="77777777" w:rsidTr="00E34672">
        <w:tc>
          <w:tcPr>
            <w:tcW w:w="988" w:type="dxa"/>
            <w:shd w:val="clear" w:color="auto" w:fill="auto"/>
            <w:vAlign w:val="center"/>
          </w:tcPr>
          <w:p w14:paraId="3E6841BE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0AEE72C" w14:textId="60887878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Instrukcje w pełnej wersji w języku polskim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75F99" w14:textId="77777777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74B378B" w14:textId="3617B19D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5D074A6">
                <v:shape id="_x0000_i1211" type="#_x0000_t75" alt="Wykonawca zaznacza TAK jeżeli zaoferowany sprzęt spełnia wymaganie określone w kolumnie nr 2 i 3" style="width:47.25pt;height:18pt" o:ole="">
                  <v:imagedata r:id="rId120" o:title=""/>
                </v:shape>
                <w:control r:id="rId121" w:name="TAK1221" w:shapeid="_x0000_i1211"/>
              </w:object>
            </w:r>
          </w:p>
          <w:p w14:paraId="3B9E837F" w14:textId="4E5C7E7F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917DF31">
                <v:shape id="_x0000_i1213" type="#_x0000_t75" alt="Wykonawca zaznacza NIE jeżeli zaoferowany sprzęt nie spełnia wymagań określonych w kolumnie nr 2 i 3" style="width:108pt;height:18pt" o:ole="">
                  <v:imagedata r:id="rId122" o:title=""/>
                </v:shape>
                <w:control r:id="rId123" w:name="CheckBox11221" w:shapeid="_x0000_i1213"/>
              </w:object>
            </w:r>
          </w:p>
        </w:tc>
      </w:tr>
      <w:tr w:rsidR="00CA48FC" w:rsidRPr="008B13A2" w14:paraId="134C5D2B" w14:textId="77777777" w:rsidTr="00E34672">
        <w:tc>
          <w:tcPr>
            <w:tcW w:w="988" w:type="dxa"/>
            <w:shd w:val="clear" w:color="auto" w:fill="auto"/>
            <w:vAlign w:val="center"/>
          </w:tcPr>
          <w:p w14:paraId="44AF1C9D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CE983E3" w14:textId="4FEA5588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Dostawa oraz instalacja w laboratorium </w:t>
            </w:r>
            <w:r w:rsidR="00461C52">
              <w:rPr>
                <w:rFonts w:ascii="Arial" w:hAnsi="Arial" w:cs="Arial"/>
                <w:sz w:val="20"/>
                <w:szCs w:val="20"/>
              </w:rPr>
              <w:br/>
            </w:r>
            <w:r w:rsidR="0052561A">
              <w:rPr>
                <w:rFonts w:ascii="Arial" w:hAnsi="Arial" w:cs="Arial"/>
                <w:sz w:val="20"/>
                <w:szCs w:val="20"/>
              </w:rPr>
              <w:t xml:space="preserve">wraz ze </w:t>
            </w:r>
            <w:r w:rsidR="0057302B">
              <w:rPr>
                <w:rFonts w:ascii="Arial" w:hAnsi="Arial" w:cs="Arial"/>
                <w:sz w:val="20"/>
                <w:szCs w:val="20"/>
              </w:rPr>
              <w:t>środkiem myjącym na start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54E90" w14:textId="77777777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053E5DF" w14:textId="5D9016D3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3DA414D">
                <v:shape id="_x0000_i1215" type="#_x0000_t75" alt="Wykonawca zaznacza TAK jeżeli zaoferowany sprzęt spełnia wymaganie określone w kolumnie nr 2 i 3" style="width:47.25pt;height:18pt" o:ole="">
                  <v:imagedata r:id="rId124" o:title=""/>
                </v:shape>
                <w:control r:id="rId125" w:name="TAK12211" w:shapeid="_x0000_i1215"/>
              </w:object>
            </w:r>
          </w:p>
          <w:p w14:paraId="1DA663B8" w14:textId="777333DE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77081364">
                <v:shape id="_x0000_i1217" type="#_x0000_t75" alt="Wykonawca zaznacza NIE jeżeli zaoferowany sprzęt nie spełnia wymagań określonych w kolumnie nr 2 i 3" style="width:108pt;height:18pt" o:ole="">
                  <v:imagedata r:id="rId126" o:title=""/>
                </v:shape>
                <w:control r:id="rId127" w:name="CheckBox112211" w:shapeid="_x0000_i1217"/>
              </w:object>
            </w:r>
          </w:p>
        </w:tc>
      </w:tr>
      <w:tr w:rsidR="00CA48FC" w:rsidRPr="008B13A2" w14:paraId="0FBD474E" w14:textId="77777777" w:rsidTr="00E34672">
        <w:tc>
          <w:tcPr>
            <w:tcW w:w="988" w:type="dxa"/>
            <w:shd w:val="clear" w:color="auto" w:fill="auto"/>
            <w:vAlign w:val="center"/>
          </w:tcPr>
          <w:p w14:paraId="739EED7F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30A07CA" w14:textId="504E78A6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Szkolenie </w:t>
            </w:r>
            <w:r w:rsidR="005478D2">
              <w:rPr>
                <w:rFonts w:ascii="Arial" w:hAnsi="Arial" w:cs="Arial"/>
                <w:sz w:val="20"/>
                <w:szCs w:val="20"/>
              </w:rPr>
              <w:t xml:space="preserve">dla minimum 4 pracowników </w:t>
            </w:r>
            <w:r w:rsidR="00A53314">
              <w:rPr>
                <w:rFonts w:ascii="Arial" w:hAnsi="Arial" w:cs="Arial"/>
                <w:sz w:val="20"/>
                <w:szCs w:val="20"/>
              </w:rPr>
              <w:br/>
            </w:r>
            <w:r w:rsidRPr="008B13A2">
              <w:rPr>
                <w:rFonts w:ascii="Arial" w:hAnsi="Arial" w:cs="Arial"/>
                <w:sz w:val="20"/>
                <w:szCs w:val="20"/>
              </w:rPr>
              <w:t>w zakresie obsługi sprzętu w miejscu instalacji</w:t>
            </w:r>
            <w:r w:rsidR="00CB66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8D2">
              <w:rPr>
                <w:rFonts w:ascii="Arial" w:hAnsi="Arial" w:cs="Arial"/>
                <w:sz w:val="20"/>
                <w:szCs w:val="20"/>
              </w:rPr>
              <w:t xml:space="preserve">(czas szkolenia: minimum </w:t>
            </w:r>
            <w:r w:rsidR="0016763D">
              <w:rPr>
                <w:rFonts w:ascii="Arial" w:hAnsi="Arial" w:cs="Arial"/>
                <w:sz w:val="20"/>
                <w:szCs w:val="20"/>
              </w:rPr>
              <w:br/>
            </w:r>
            <w:r w:rsidR="005478D2">
              <w:rPr>
                <w:rFonts w:ascii="Arial" w:hAnsi="Arial" w:cs="Arial"/>
                <w:sz w:val="20"/>
                <w:szCs w:val="20"/>
              </w:rPr>
              <w:t>2 godziny)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9A488" w14:textId="77777777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89A836" w14:textId="2FF52825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BDCDD2A">
                <v:shape id="_x0000_i1219" type="#_x0000_t75" alt="Wykonawca zaznacza TAK jeżeli zaoferowany sprzęt spełnia wymaganie określone w kolumnie nr 2 i 3" style="width:47.25pt;height:18pt" o:ole="">
                  <v:imagedata r:id="rId128" o:title=""/>
                </v:shape>
                <w:control r:id="rId129" w:name="TAK122111" w:shapeid="_x0000_i1219"/>
              </w:object>
            </w:r>
          </w:p>
          <w:p w14:paraId="4606D8F0" w14:textId="2DAB0ED7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31D5539">
                <v:shape id="_x0000_i1221" type="#_x0000_t75" alt="Wykonawca zaznacza NIE jeżeli zaoferowany sprzęt nie spełnia wymagań określonych w kolumnie nr 2 i 3" style="width:108pt;height:18pt" o:ole="">
                  <v:imagedata r:id="rId130" o:title=""/>
                </v:shape>
                <w:control r:id="rId131" w:name="CheckBox1122111" w:shapeid="_x0000_i1221"/>
              </w:object>
            </w:r>
          </w:p>
        </w:tc>
      </w:tr>
      <w:tr w:rsidR="00CA48FC" w:rsidRPr="007D00C6" w14:paraId="4A3F353D" w14:textId="77777777" w:rsidTr="00E34672">
        <w:tc>
          <w:tcPr>
            <w:tcW w:w="988" w:type="dxa"/>
            <w:shd w:val="clear" w:color="auto" w:fill="auto"/>
            <w:vAlign w:val="center"/>
          </w:tcPr>
          <w:p w14:paraId="7F59797C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6967A5E" w14:textId="1BF99220" w:rsidR="00CA48FC" w:rsidRPr="008B13A2" w:rsidRDefault="00CA48FC" w:rsidP="00CA48F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13A2">
              <w:rPr>
                <w:rFonts w:ascii="Verdana" w:hAnsi="Verdana" w:cstheme="minorHAnsi"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8B882C" w14:textId="1AF1B973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 24 miesiące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8F3EDE7" w14:textId="23C3B107" w:rsidR="00CA48FC" w:rsidRPr="008B13A2" w:rsidRDefault="00252D5B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0FAA2AB" w14:textId="77777777" w:rsidR="00CA48FC" w:rsidRPr="008C3BA7" w:rsidRDefault="00CA48FC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4CDA5C02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00888E6" w14:textId="5B22BA6F" w:rsidR="005D1899" w:rsidRDefault="00252D5B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14:paraId="1278C709" w14:textId="77777777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3E7851E7" w14:textId="77777777"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8EAD626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426315E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132"/>
      <w:footerReference w:type="default" r:id="rId133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8250" w14:textId="77777777" w:rsidR="00DC2765" w:rsidRDefault="00DC2765">
      <w:pPr>
        <w:spacing w:line="240" w:lineRule="auto"/>
      </w:pPr>
      <w:r>
        <w:separator/>
      </w:r>
    </w:p>
  </w:endnote>
  <w:endnote w:type="continuationSeparator" w:id="0">
    <w:p w14:paraId="680C6924" w14:textId="77777777" w:rsidR="00DC2765" w:rsidRDefault="00DC2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193447"/>
      <w:docPartObj>
        <w:docPartGallery w:val="Page Numbers (Bottom of Page)"/>
        <w:docPartUnique/>
      </w:docPartObj>
    </w:sdtPr>
    <w:sdtContent>
      <w:p w14:paraId="174996C4" w14:textId="420A0D91" w:rsidR="0085443B" w:rsidRDefault="008544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1E539FC" w14:textId="274F397D" w:rsidR="00DC2765" w:rsidRDefault="00DC27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9947" w14:textId="77777777" w:rsidR="00DC2765" w:rsidRDefault="00DC2765">
      <w:pPr>
        <w:spacing w:line="240" w:lineRule="auto"/>
      </w:pPr>
      <w:r>
        <w:separator/>
      </w:r>
    </w:p>
  </w:footnote>
  <w:footnote w:type="continuationSeparator" w:id="0">
    <w:p w14:paraId="5C118BF8" w14:textId="77777777" w:rsidR="00DC2765" w:rsidRDefault="00DC2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ED7A" w14:textId="094FECC8" w:rsidR="00DC2765" w:rsidRPr="0085443B" w:rsidRDefault="00DC2765" w:rsidP="0085443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5443B">
      <w:rPr>
        <w:rFonts w:ascii="Arial" w:hAnsi="Arial" w:cs="Arial"/>
        <w:b/>
        <w:lang w:eastAsia="pl-PL"/>
      </w:rPr>
      <w:t>nr sprawy BAD.241.</w:t>
    </w:r>
    <w:r w:rsidR="00252D5B" w:rsidRPr="0085443B">
      <w:rPr>
        <w:rFonts w:ascii="Arial" w:hAnsi="Arial" w:cs="Arial"/>
        <w:b/>
        <w:lang w:eastAsia="pl-PL"/>
      </w:rPr>
      <w:t>2.5.</w:t>
    </w:r>
    <w:r w:rsidRPr="0085443B">
      <w:rPr>
        <w:rFonts w:ascii="Arial" w:hAnsi="Arial" w:cs="Arial"/>
        <w:b/>
        <w:lang w:eastAsia="pl-PL"/>
      </w:rPr>
      <w:t>2023</w:t>
    </w:r>
  </w:p>
  <w:p w14:paraId="4AC23AA2" w14:textId="52F8A53D" w:rsidR="00DC2765" w:rsidRPr="0085443B" w:rsidRDefault="00DC2765" w:rsidP="0085443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5443B">
      <w:rPr>
        <w:rFonts w:ascii="Arial" w:hAnsi="Arial" w:cs="Arial"/>
        <w:b/>
        <w:lang w:eastAsia="pl-PL"/>
      </w:rPr>
      <w:t xml:space="preserve">Załącznik nr </w:t>
    </w:r>
    <w:r w:rsidR="00775167" w:rsidRPr="0085443B">
      <w:rPr>
        <w:rFonts w:ascii="Arial" w:hAnsi="Arial" w:cs="Arial"/>
        <w:b/>
        <w:lang w:eastAsia="pl-PL"/>
      </w:rPr>
      <w:t>2d</w:t>
    </w:r>
    <w:r w:rsidRPr="0085443B">
      <w:rPr>
        <w:rFonts w:ascii="Arial" w:hAnsi="Arial" w:cs="Arial"/>
        <w:b/>
        <w:lang w:eastAsia="pl-PL"/>
      </w:rPr>
      <w:t xml:space="preserve"> do SWZ </w:t>
    </w:r>
  </w:p>
  <w:p w14:paraId="18504679" w14:textId="77777777" w:rsidR="00DC2765" w:rsidRPr="0085443B" w:rsidRDefault="00DC2765" w:rsidP="0085443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5443B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4E00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5EE4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BEA116E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F20F0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10"/>
  </w:num>
  <w:num w:numId="7">
    <w:abstractNumId w:val="27"/>
  </w:num>
  <w:num w:numId="8">
    <w:abstractNumId w:val="30"/>
  </w:num>
  <w:num w:numId="9">
    <w:abstractNumId w:val="23"/>
  </w:num>
  <w:num w:numId="10">
    <w:abstractNumId w:val="25"/>
  </w:num>
  <w:num w:numId="11">
    <w:abstractNumId w:val="3"/>
  </w:num>
  <w:num w:numId="12">
    <w:abstractNumId w:val="28"/>
  </w:num>
  <w:num w:numId="13">
    <w:abstractNumId w:val="16"/>
  </w:num>
  <w:num w:numId="14">
    <w:abstractNumId w:val="4"/>
  </w:num>
  <w:num w:numId="15">
    <w:abstractNumId w:val="35"/>
  </w:num>
  <w:num w:numId="16">
    <w:abstractNumId w:val="15"/>
  </w:num>
  <w:num w:numId="17">
    <w:abstractNumId w:val="11"/>
  </w:num>
  <w:num w:numId="18">
    <w:abstractNumId w:val="8"/>
  </w:num>
  <w:num w:numId="19">
    <w:abstractNumId w:val="26"/>
  </w:num>
  <w:num w:numId="20">
    <w:abstractNumId w:val="34"/>
  </w:num>
  <w:num w:numId="21">
    <w:abstractNumId w:val="6"/>
  </w:num>
  <w:num w:numId="22">
    <w:abstractNumId w:val="33"/>
  </w:num>
  <w:num w:numId="23">
    <w:abstractNumId w:val="18"/>
  </w:num>
  <w:num w:numId="24">
    <w:abstractNumId w:val="20"/>
  </w:num>
  <w:num w:numId="25">
    <w:abstractNumId w:val="32"/>
  </w:num>
  <w:num w:numId="26">
    <w:abstractNumId w:val="21"/>
  </w:num>
  <w:num w:numId="27">
    <w:abstractNumId w:val="29"/>
  </w:num>
  <w:num w:numId="28">
    <w:abstractNumId w:val="5"/>
  </w:num>
  <w:num w:numId="29">
    <w:abstractNumId w:val="19"/>
  </w:num>
  <w:num w:numId="30">
    <w:abstractNumId w:val="31"/>
  </w:num>
  <w:num w:numId="31">
    <w:abstractNumId w:val="24"/>
  </w:num>
  <w:num w:numId="32">
    <w:abstractNumId w:val="12"/>
  </w:num>
  <w:num w:numId="33">
    <w:abstractNumId w:val="9"/>
  </w:num>
  <w:num w:numId="34">
    <w:abstractNumId w:val="7"/>
  </w:num>
  <w:num w:numId="35">
    <w:abstractNumId w:val="1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75C34"/>
    <w:rsid w:val="00081EB6"/>
    <w:rsid w:val="000833B3"/>
    <w:rsid w:val="00087A08"/>
    <w:rsid w:val="000A53F0"/>
    <w:rsid w:val="000D6076"/>
    <w:rsid w:val="000E490F"/>
    <w:rsid w:val="000E74C8"/>
    <w:rsid w:val="000F2736"/>
    <w:rsid w:val="000F4F31"/>
    <w:rsid w:val="00123E0F"/>
    <w:rsid w:val="00131695"/>
    <w:rsid w:val="00143906"/>
    <w:rsid w:val="001505BD"/>
    <w:rsid w:val="00150793"/>
    <w:rsid w:val="0016763D"/>
    <w:rsid w:val="0017137D"/>
    <w:rsid w:val="00181A3E"/>
    <w:rsid w:val="001830E6"/>
    <w:rsid w:val="00184411"/>
    <w:rsid w:val="00190EA1"/>
    <w:rsid w:val="001A2F2C"/>
    <w:rsid w:val="001A32C6"/>
    <w:rsid w:val="001A5C40"/>
    <w:rsid w:val="001A7EFD"/>
    <w:rsid w:val="001B12F0"/>
    <w:rsid w:val="001B2A15"/>
    <w:rsid w:val="001C2209"/>
    <w:rsid w:val="001C2C88"/>
    <w:rsid w:val="001F3CA2"/>
    <w:rsid w:val="001F5141"/>
    <w:rsid w:val="001F7B73"/>
    <w:rsid w:val="00213C2C"/>
    <w:rsid w:val="00220E4B"/>
    <w:rsid w:val="00225372"/>
    <w:rsid w:val="00234BEF"/>
    <w:rsid w:val="00237FC2"/>
    <w:rsid w:val="0024620A"/>
    <w:rsid w:val="00252D5B"/>
    <w:rsid w:val="0025349F"/>
    <w:rsid w:val="00255EC1"/>
    <w:rsid w:val="00261170"/>
    <w:rsid w:val="00271AFC"/>
    <w:rsid w:val="00282F5A"/>
    <w:rsid w:val="00285081"/>
    <w:rsid w:val="0029027D"/>
    <w:rsid w:val="002967E1"/>
    <w:rsid w:val="002C2D2E"/>
    <w:rsid w:val="002F1C42"/>
    <w:rsid w:val="002F5777"/>
    <w:rsid w:val="00301F8F"/>
    <w:rsid w:val="00302DF2"/>
    <w:rsid w:val="003043FA"/>
    <w:rsid w:val="00310CFD"/>
    <w:rsid w:val="0031231B"/>
    <w:rsid w:val="00321953"/>
    <w:rsid w:val="0036404E"/>
    <w:rsid w:val="00384448"/>
    <w:rsid w:val="00394685"/>
    <w:rsid w:val="003A4958"/>
    <w:rsid w:val="003B7E14"/>
    <w:rsid w:val="003D3848"/>
    <w:rsid w:val="003D6EDF"/>
    <w:rsid w:val="00400E15"/>
    <w:rsid w:val="0040799D"/>
    <w:rsid w:val="0041136E"/>
    <w:rsid w:val="00414CAE"/>
    <w:rsid w:val="00416086"/>
    <w:rsid w:val="00417059"/>
    <w:rsid w:val="00417B54"/>
    <w:rsid w:val="004371D7"/>
    <w:rsid w:val="00442F23"/>
    <w:rsid w:val="004543FC"/>
    <w:rsid w:val="00461C52"/>
    <w:rsid w:val="0047285C"/>
    <w:rsid w:val="00482577"/>
    <w:rsid w:val="00497EF8"/>
    <w:rsid w:val="004A55ED"/>
    <w:rsid w:val="004B00BF"/>
    <w:rsid w:val="004D1A49"/>
    <w:rsid w:val="004D256A"/>
    <w:rsid w:val="004D2D16"/>
    <w:rsid w:val="004F1D4A"/>
    <w:rsid w:val="004F57CC"/>
    <w:rsid w:val="004F5ED1"/>
    <w:rsid w:val="005012D7"/>
    <w:rsid w:val="00514D0F"/>
    <w:rsid w:val="0051684E"/>
    <w:rsid w:val="0052561A"/>
    <w:rsid w:val="005317E3"/>
    <w:rsid w:val="00534778"/>
    <w:rsid w:val="005478D2"/>
    <w:rsid w:val="00547B29"/>
    <w:rsid w:val="0057302B"/>
    <w:rsid w:val="00577595"/>
    <w:rsid w:val="00583C51"/>
    <w:rsid w:val="00594E24"/>
    <w:rsid w:val="005A2192"/>
    <w:rsid w:val="005A226F"/>
    <w:rsid w:val="005A5367"/>
    <w:rsid w:val="005A6DE8"/>
    <w:rsid w:val="005B097F"/>
    <w:rsid w:val="005C2B71"/>
    <w:rsid w:val="005C6AFE"/>
    <w:rsid w:val="005D1899"/>
    <w:rsid w:val="005E3369"/>
    <w:rsid w:val="005E7C9C"/>
    <w:rsid w:val="005F7D25"/>
    <w:rsid w:val="00600357"/>
    <w:rsid w:val="00603AF4"/>
    <w:rsid w:val="00603E4D"/>
    <w:rsid w:val="00614D53"/>
    <w:rsid w:val="00616C88"/>
    <w:rsid w:val="00630968"/>
    <w:rsid w:val="00630B1C"/>
    <w:rsid w:val="006436B2"/>
    <w:rsid w:val="0064607B"/>
    <w:rsid w:val="0065454E"/>
    <w:rsid w:val="0065470F"/>
    <w:rsid w:val="00662C08"/>
    <w:rsid w:val="006667E1"/>
    <w:rsid w:val="00670DF7"/>
    <w:rsid w:val="00672003"/>
    <w:rsid w:val="0067355D"/>
    <w:rsid w:val="00694B2D"/>
    <w:rsid w:val="00696B7B"/>
    <w:rsid w:val="006A63FC"/>
    <w:rsid w:val="006B70A8"/>
    <w:rsid w:val="006C007B"/>
    <w:rsid w:val="006C0B81"/>
    <w:rsid w:val="006C28F1"/>
    <w:rsid w:val="006D13A0"/>
    <w:rsid w:val="006D285C"/>
    <w:rsid w:val="006E1F44"/>
    <w:rsid w:val="0070121D"/>
    <w:rsid w:val="007015CE"/>
    <w:rsid w:val="00701B5F"/>
    <w:rsid w:val="00706DA7"/>
    <w:rsid w:val="0073058D"/>
    <w:rsid w:val="00731147"/>
    <w:rsid w:val="007331A4"/>
    <w:rsid w:val="00747A0E"/>
    <w:rsid w:val="00751717"/>
    <w:rsid w:val="007622E6"/>
    <w:rsid w:val="007629D1"/>
    <w:rsid w:val="00764B0D"/>
    <w:rsid w:val="00772132"/>
    <w:rsid w:val="00774C73"/>
    <w:rsid w:val="00775167"/>
    <w:rsid w:val="007835D9"/>
    <w:rsid w:val="00791810"/>
    <w:rsid w:val="00792A14"/>
    <w:rsid w:val="007979D2"/>
    <w:rsid w:val="007A641A"/>
    <w:rsid w:val="007B538C"/>
    <w:rsid w:val="007C53A4"/>
    <w:rsid w:val="007D00C6"/>
    <w:rsid w:val="007D00D2"/>
    <w:rsid w:val="007D5167"/>
    <w:rsid w:val="007F0999"/>
    <w:rsid w:val="007F2B35"/>
    <w:rsid w:val="007F48F3"/>
    <w:rsid w:val="00800782"/>
    <w:rsid w:val="00810675"/>
    <w:rsid w:val="00810D00"/>
    <w:rsid w:val="00816121"/>
    <w:rsid w:val="008337E1"/>
    <w:rsid w:val="008417A4"/>
    <w:rsid w:val="00844A7A"/>
    <w:rsid w:val="00846C4A"/>
    <w:rsid w:val="00852071"/>
    <w:rsid w:val="0085443B"/>
    <w:rsid w:val="00856F68"/>
    <w:rsid w:val="00862557"/>
    <w:rsid w:val="0087058B"/>
    <w:rsid w:val="00871A37"/>
    <w:rsid w:val="008725D8"/>
    <w:rsid w:val="0087737C"/>
    <w:rsid w:val="00884688"/>
    <w:rsid w:val="00891FC0"/>
    <w:rsid w:val="00892DB7"/>
    <w:rsid w:val="008B13A2"/>
    <w:rsid w:val="008B1681"/>
    <w:rsid w:val="008B2492"/>
    <w:rsid w:val="008B5037"/>
    <w:rsid w:val="008C065F"/>
    <w:rsid w:val="008C3BA7"/>
    <w:rsid w:val="008D2719"/>
    <w:rsid w:val="008D31DB"/>
    <w:rsid w:val="008D3CD7"/>
    <w:rsid w:val="008D5049"/>
    <w:rsid w:val="008D5B61"/>
    <w:rsid w:val="008D7FEB"/>
    <w:rsid w:val="008E088F"/>
    <w:rsid w:val="008E1931"/>
    <w:rsid w:val="008F506F"/>
    <w:rsid w:val="008F5C24"/>
    <w:rsid w:val="0090697F"/>
    <w:rsid w:val="00921073"/>
    <w:rsid w:val="00927CF5"/>
    <w:rsid w:val="00927F70"/>
    <w:rsid w:val="00930F18"/>
    <w:rsid w:val="00943D13"/>
    <w:rsid w:val="00961063"/>
    <w:rsid w:val="00966F5B"/>
    <w:rsid w:val="00973626"/>
    <w:rsid w:val="009743CD"/>
    <w:rsid w:val="00985E5D"/>
    <w:rsid w:val="009909B3"/>
    <w:rsid w:val="00995D3A"/>
    <w:rsid w:val="009A0708"/>
    <w:rsid w:val="009B1D34"/>
    <w:rsid w:val="009B2B47"/>
    <w:rsid w:val="009C0A97"/>
    <w:rsid w:val="009C1FB8"/>
    <w:rsid w:val="009D14FF"/>
    <w:rsid w:val="009D5D6B"/>
    <w:rsid w:val="009E5474"/>
    <w:rsid w:val="009E6C2D"/>
    <w:rsid w:val="009E73C6"/>
    <w:rsid w:val="009F5083"/>
    <w:rsid w:val="00A025C0"/>
    <w:rsid w:val="00A04AB3"/>
    <w:rsid w:val="00A11919"/>
    <w:rsid w:val="00A12463"/>
    <w:rsid w:val="00A159AF"/>
    <w:rsid w:val="00A21C5A"/>
    <w:rsid w:val="00A25562"/>
    <w:rsid w:val="00A255C9"/>
    <w:rsid w:val="00A33FE9"/>
    <w:rsid w:val="00A407BB"/>
    <w:rsid w:val="00A53314"/>
    <w:rsid w:val="00A57C86"/>
    <w:rsid w:val="00A74664"/>
    <w:rsid w:val="00A903D1"/>
    <w:rsid w:val="00A92DE8"/>
    <w:rsid w:val="00A950E1"/>
    <w:rsid w:val="00AA2AFE"/>
    <w:rsid w:val="00AA7C33"/>
    <w:rsid w:val="00AB3065"/>
    <w:rsid w:val="00AB4CF9"/>
    <w:rsid w:val="00AB5C6C"/>
    <w:rsid w:val="00AB5E0E"/>
    <w:rsid w:val="00AD0F22"/>
    <w:rsid w:val="00AE34B5"/>
    <w:rsid w:val="00AE4742"/>
    <w:rsid w:val="00B118C2"/>
    <w:rsid w:val="00B1713E"/>
    <w:rsid w:val="00B22EAE"/>
    <w:rsid w:val="00B6179D"/>
    <w:rsid w:val="00B62653"/>
    <w:rsid w:val="00B6271A"/>
    <w:rsid w:val="00B62A9B"/>
    <w:rsid w:val="00B90059"/>
    <w:rsid w:val="00B9405C"/>
    <w:rsid w:val="00BA0200"/>
    <w:rsid w:val="00BA5644"/>
    <w:rsid w:val="00BB4AB7"/>
    <w:rsid w:val="00BB61AD"/>
    <w:rsid w:val="00BC45BD"/>
    <w:rsid w:val="00BC5A42"/>
    <w:rsid w:val="00BE69DB"/>
    <w:rsid w:val="00BF5D3D"/>
    <w:rsid w:val="00C20F0C"/>
    <w:rsid w:val="00C27D60"/>
    <w:rsid w:val="00C27F1C"/>
    <w:rsid w:val="00C316A8"/>
    <w:rsid w:val="00C45196"/>
    <w:rsid w:val="00C55A9D"/>
    <w:rsid w:val="00C67F27"/>
    <w:rsid w:val="00C75FDB"/>
    <w:rsid w:val="00C76C78"/>
    <w:rsid w:val="00C83B1F"/>
    <w:rsid w:val="00C86B7D"/>
    <w:rsid w:val="00C90A47"/>
    <w:rsid w:val="00C932CD"/>
    <w:rsid w:val="00CA48FC"/>
    <w:rsid w:val="00CB661F"/>
    <w:rsid w:val="00CD5B41"/>
    <w:rsid w:val="00CE1EC5"/>
    <w:rsid w:val="00CE43CD"/>
    <w:rsid w:val="00CE51BC"/>
    <w:rsid w:val="00CE65F7"/>
    <w:rsid w:val="00D07AC3"/>
    <w:rsid w:val="00D07E9D"/>
    <w:rsid w:val="00D221FE"/>
    <w:rsid w:val="00D466C9"/>
    <w:rsid w:val="00D4762F"/>
    <w:rsid w:val="00D50DEF"/>
    <w:rsid w:val="00D535F2"/>
    <w:rsid w:val="00D54D72"/>
    <w:rsid w:val="00D560E0"/>
    <w:rsid w:val="00D64A47"/>
    <w:rsid w:val="00D83430"/>
    <w:rsid w:val="00DA73A2"/>
    <w:rsid w:val="00DB2FC2"/>
    <w:rsid w:val="00DB420A"/>
    <w:rsid w:val="00DB6003"/>
    <w:rsid w:val="00DB65AD"/>
    <w:rsid w:val="00DB78ED"/>
    <w:rsid w:val="00DC0755"/>
    <w:rsid w:val="00DC0B9C"/>
    <w:rsid w:val="00DC2765"/>
    <w:rsid w:val="00DC36E5"/>
    <w:rsid w:val="00DD7919"/>
    <w:rsid w:val="00DF2244"/>
    <w:rsid w:val="00DF5241"/>
    <w:rsid w:val="00E01C9E"/>
    <w:rsid w:val="00E17D10"/>
    <w:rsid w:val="00E23C6F"/>
    <w:rsid w:val="00E30CCD"/>
    <w:rsid w:val="00E34207"/>
    <w:rsid w:val="00E34672"/>
    <w:rsid w:val="00E35C87"/>
    <w:rsid w:val="00E54942"/>
    <w:rsid w:val="00E667C8"/>
    <w:rsid w:val="00E72DB8"/>
    <w:rsid w:val="00E8425F"/>
    <w:rsid w:val="00E96284"/>
    <w:rsid w:val="00EA1F7B"/>
    <w:rsid w:val="00EB6D5A"/>
    <w:rsid w:val="00EC4F7C"/>
    <w:rsid w:val="00ED3577"/>
    <w:rsid w:val="00EE053B"/>
    <w:rsid w:val="00EE1144"/>
    <w:rsid w:val="00EE67E7"/>
    <w:rsid w:val="00EF1E08"/>
    <w:rsid w:val="00EF39DA"/>
    <w:rsid w:val="00EF7122"/>
    <w:rsid w:val="00F00F43"/>
    <w:rsid w:val="00F16D29"/>
    <w:rsid w:val="00F2006F"/>
    <w:rsid w:val="00F21633"/>
    <w:rsid w:val="00F3465E"/>
    <w:rsid w:val="00F46A37"/>
    <w:rsid w:val="00F608A9"/>
    <w:rsid w:val="00F61B80"/>
    <w:rsid w:val="00F74FA3"/>
    <w:rsid w:val="00F76A37"/>
    <w:rsid w:val="00F82B9D"/>
    <w:rsid w:val="00F92568"/>
    <w:rsid w:val="00F95EA8"/>
    <w:rsid w:val="00FA18EF"/>
    <w:rsid w:val="00FA1B99"/>
    <w:rsid w:val="00FA4B24"/>
    <w:rsid w:val="00FA4F89"/>
    <w:rsid w:val="00FB1C58"/>
    <w:rsid w:val="00FB349A"/>
    <w:rsid w:val="00FB44BE"/>
    <w:rsid w:val="00FF1000"/>
    <w:rsid w:val="00FF129A"/>
    <w:rsid w:val="00FF2136"/>
    <w:rsid w:val="00FF58D0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2701C00D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67200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7200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7200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header" Target="header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77C7-A44E-4D43-8986-01051B2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formularz warunków technicznych</vt:lpstr>
    </vt:vector>
  </TitlesOfParts>
  <Company>Hewlett-Packard Company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SWZ formularz warunków technicznych Rozdział 4 LW</dc:title>
  <dc:creator>Katarzyna Niedźwiedzka-Rozkosz</dc:creator>
  <cp:keywords>sprzęt laboratoryjny</cp:keywords>
  <cp:lastModifiedBy>Katarzyna Niedźwiedzka-Rozkosz</cp:lastModifiedBy>
  <cp:revision>2</cp:revision>
  <cp:lastPrinted>2023-04-19T09:49:00Z</cp:lastPrinted>
  <dcterms:created xsi:type="dcterms:W3CDTF">2023-04-27T08:50:00Z</dcterms:created>
  <dcterms:modified xsi:type="dcterms:W3CDTF">2023-04-27T08:50:00Z</dcterms:modified>
</cp:coreProperties>
</file>