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4A0B65" w:rsidRDefault="00170B13" w:rsidP="004A0B6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01D5" w:rsidRDefault="002601D5" w:rsidP="002601D5">
      <w:pPr>
        <w:shd w:val="clear" w:color="auto" w:fill="FFFFFF"/>
        <w:ind w:right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Serwis systemu ciągłego monitoringu emisji spalin instalacji termicznej utylizacji osadów w Oczyszczalni Ścieków Pomorzany</w:t>
      </w: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3A" w:rsidRDefault="000D343A" w:rsidP="0038231F">
      <w:pPr>
        <w:spacing w:after="0" w:line="240" w:lineRule="auto"/>
      </w:pPr>
      <w:r>
        <w:separator/>
      </w:r>
    </w:p>
  </w:endnote>
  <w:endnote w:type="continuationSeparator" w:id="0">
    <w:p w:rsidR="000D343A" w:rsidRDefault="000D34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3A" w:rsidRDefault="000D343A" w:rsidP="0038231F">
      <w:pPr>
        <w:spacing w:after="0" w:line="240" w:lineRule="auto"/>
      </w:pPr>
      <w:r>
        <w:separator/>
      </w:r>
    </w:p>
  </w:footnote>
  <w:footnote w:type="continuationSeparator" w:id="0">
    <w:p w:rsidR="000D343A" w:rsidRDefault="000D34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65" w:rsidRPr="004A0B65" w:rsidRDefault="004A0B65" w:rsidP="004A0B65">
    <w:pPr>
      <w:spacing w:after="0" w:line="240" w:lineRule="auto"/>
      <w:jc w:val="right"/>
      <w:rPr>
        <w:rFonts w:ascii="Arial" w:hAnsi="Arial" w:cs="Arial"/>
        <w:b/>
        <w:bCs/>
        <w:sz w:val="20"/>
        <w:szCs w:val="20"/>
      </w:rPr>
    </w:pPr>
    <w:r w:rsidRPr="004A0B65">
      <w:rPr>
        <w:rFonts w:ascii="Arial" w:hAnsi="Arial" w:cs="Arial"/>
        <w:sz w:val="20"/>
        <w:szCs w:val="20"/>
      </w:rPr>
      <w:t xml:space="preserve">Nr sprawy: 47/2024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A0B65">
      <w:rPr>
        <w:rFonts w:ascii="Arial" w:hAnsi="Arial" w:cs="Arial"/>
        <w:sz w:val="20"/>
        <w:szCs w:val="20"/>
      </w:rPr>
      <w:tab/>
    </w:r>
    <w:r w:rsidRPr="004A0B65">
      <w:rPr>
        <w:rFonts w:ascii="Arial" w:hAnsi="Arial" w:cs="Arial"/>
        <w:b/>
        <w:bCs/>
        <w:sz w:val="20"/>
        <w:szCs w:val="20"/>
      </w:rPr>
      <w:t>Załącznik nr 3 do SWZ</w:t>
    </w:r>
  </w:p>
  <w:p w:rsidR="004A0B65" w:rsidRDefault="004A0B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B98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3881"/>
    <w:rsid w:val="000C6AF7"/>
    <w:rsid w:val="000D03AF"/>
    <w:rsid w:val="000D343A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0347"/>
    <w:rsid w:val="001A3F82"/>
    <w:rsid w:val="001C6945"/>
    <w:rsid w:val="001D3A19"/>
    <w:rsid w:val="001D4C90"/>
    <w:rsid w:val="001E2D30"/>
    <w:rsid w:val="001E30F1"/>
    <w:rsid w:val="001E696A"/>
    <w:rsid w:val="001F4C82"/>
    <w:rsid w:val="001F661C"/>
    <w:rsid w:val="002117AB"/>
    <w:rsid w:val="002167D3"/>
    <w:rsid w:val="0022495C"/>
    <w:rsid w:val="0024732C"/>
    <w:rsid w:val="002479F9"/>
    <w:rsid w:val="0025263C"/>
    <w:rsid w:val="0025358A"/>
    <w:rsid w:val="00255142"/>
    <w:rsid w:val="002601D5"/>
    <w:rsid w:val="00264A88"/>
    <w:rsid w:val="00266581"/>
    <w:rsid w:val="00267089"/>
    <w:rsid w:val="00267831"/>
    <w:rsid w:val="0027560C"/>
    <w:rsid w:val="0028262B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A0B65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93524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271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94D37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CA6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0E82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45219"/>
    <w:rsid w:val="00E55512"/>
    <w:rsid w:val="00E86A2B"/>
    <w:rsid w:val="00E91780"/>
    <w:rsid w:val="00E92317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0B7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D0BA-7A53-4405-9BDB-97308B0A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</cp:revision>
  <cp:lastPrinted>2023-01-03T11:35:00Z</cp:lastPrinted>
  <dcterms:created xsi:type="dcterms:W3CDTF">2024-05-28T12:49:00Z</dcterms:created>
  <dcterms:modified xsi:type="dcterms:W3CDTF">2024-06-10T10:45:00Z</dcterms:modified>
</cp:coreProperties>
</file>