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7725" w14:textId="77777777" w:rsidR="00FF394D" w:rsidRPr="00EE103E" w:rsidRDefault="00FF394D" w:rsidP="008035D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r w:rsidRPr="00EE103E">
        <w:rPr>
          <w:rFonts w:ascii="Arial" w:hAnsi="Arial" w:cs="Arial"/>
          <w:b/>
          <w:sz w:val="21"/>
          <w:szCs w:val="21"/>
        </w:rPr>
        <w:t>Zał</w:t>
      </w:r>
      <w:r w:rsidR="006430CB">
        <w:rPr>
          <w:rFonts w:ascii="Arial" w:hAnsi="Arial" w:cs="Arial"/>
          <w:b/>
          <w:sz w:val="21"/>
          <w:szCs w:val="21"/>
        </w:rPr>
        <w:t>ącznik nr 7</w:t>
      </w:r>
      <w:r w:rsidR="00DA59B7">
        <w:rPr>
          <w:rFonts w:ascii="Arial" w:hAnsi="Arial" w:cs="Arial"/>
          <w:b/>
          <w:sz w:val="21"/>
          <w:szCs w:val="21"/>
        </w:rPr>
        <w:t xml:space="preserve"> do SWZ</w:t>
      </w:r>
    </w:p>
    <w:p w14:paraId="0DFF8A08" w14:textId="77777777" w:rsidR="00CC61E1" w:rsidRPr="00EE103E" w:rsidRDefault="00CC61E1" w:rsidP="00CC61E1">
      <w:pPr>
        <w:jc w:val="right"/>
        <w:rPr>
          <w:rFonts w:ascii="Arial" w:hAnsi="Arial" w:cs="Arial"/>
          <w:b/>
          <w:sz w:val="21"/>
          <w:szCs w:val="21"/>
        </w:rPr>
      </w:pPr>
    </w:p>
    <w:p w14:paraId="1F5F023D" w14:textId="77777777" w:rsidR="00CC61E1" w:rsidRPr="00EE103E" w:rsidRDefault="00CC61E1" w:rsidP="00CC61E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14:paraId="1AE5B3E1" w14:textId="77777777" w:rsidR="00CC61E1" w:rsidRPr="00EE103E" w:rsidRDefault="00CC61E1" w:rsidP="00CC61E1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14:paraId="793290C8" w14:textId="77777777" w:rsidR="00CC61E1" w:rsidRPr="00EE103E" w:rsidRDefault="00CC61E1" w:rsidP="00CC61E1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23E944E4" w14:textId="77777777" w:rsidR="00215201" w:rsidRPr="00EE103E" w:rsidRDefault="00215201" w:rsidP="00215201">
      <w:pPr>
        <w:numPr>
          <w:ilvl w:val="0"/>
          <w:numId w:val="5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47049899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14:paraId="165F0126" w14:textId="77777777"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</w:t>
      </w:r>
      <w:proofErr w:type="spellStart"/>
      <w:r w:rsidRPr="005D39E2">
        <w:rPr>
          <w:rFonts w:ascii="Arial" w:hAnsi="Arial" w:cs="Arial"/>
          <w:sz w:val="21"/>
          <w:szCs w:val="21"/>
        </w:rPr>
        <w:t>IiŚ</w:t>
      </w:r>
      <w:proofErr w:type="spellEnd"/>
      <w:r w:rsidRPr="005D39E2">
        <w:rPr>
          <w:rFonts w:ascii="Arial" w:hAnsi="Arial" w:cs="Arial"/>
          <w:sz w:val="21"/>
          <w:szCs w:val="21"/>
        </w:rPr>
        <w:t xml:space="preserve"> 2014-2020), mający swoją siedzibę pod adresem: ul. Wspólna 2/4, 00-926 Warszawa. </w:t>
      </w:r>
    </w:p>
    <w:p w14:paraId="55BBC0EE" w14:textId="77777777"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14:paraId="1EE55829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14:paraId="5F73CD5F" w14:textId="77777777" w:rsidR="00215201" w:rsidRPr="00A81E55" w:rsidRDefault="003A1542" w:rsidP="00215201">
      <w:pPr>
        <w:numPr>
          <w:ilvl w:val="0"/>
          <w:numId w:val="4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8" w:history="1">
        <w:r w:rsidR="00A81E55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A81E55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9" w:history="1">
        <w:r w:rsidR="00A81E55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789AA35A" w14:textId="77777777"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14:paraId="5F79BED6" w14:textId="77777777"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14:paraId="5C9AFD6B" w14:textId="77777777"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14:paraId="26779697" w14:textId="66BFAE71" w:rsidR="00215201" w:rsidRPr="00B9290A" w:rsidRDefault="00215201" w:rsidP="0031529E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  <w:r w:rsidRPr="00B9290A">
        <w:rPr>
          <w:rFonts w:ascii="Arial" w:hAnsi="Arial" w:cs="Arial"/>
          <w:sz w:val="21"/>
          <w:szCs w:val="21"/>
          <w:lang w:eastAsia="ar-SA"/>
        </w:rPr>
        <w:t>wypadek kontroli prowadzonej przez uprawnione organy i podmioty;</w:t>
      </w:r>
    </w:p>
    <w:p w14:paraId="1E6B68A5" w14:textId="67240EC4" w:rsidR="00215201" w:rsidRPr="00B9290A" w:rsidRDefault="00215201" w:rsidP="0031529E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  <w:r w:rsidRPr="00B9290A">
        <w:rPr>
          <w:rFonts w:ascii="Arial" w:hAnsi="Arial" w:cs="Arial"/>
          <w:sz w:val="21"/>
          <w:szCs w:val="21"/>
          <w:lang w:eastAsia="ar-SA"/>
        </w:rPr>
        <w:t>składnicy akt/archiwum, a następnie jej zbrakowania (trwałego usunięcia i zniszczenia);</w:t>
      </w:r>
    </w:p>
    <w:p w14:paraId="199A532B" w14:textId="77777777" w:rsidR="00215201" w:rsidRPr="00EE103E" w:rsidRDefault="00215201" w:rsidP="00C5175A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osobowe będą przetwarzane przez IZ na potrzeby realizacji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na potrzeby realizacji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 w szczególności</w:t>
      </w:r>
      <w:r w:rsidR="005D39E2"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POIiŚ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2014-2020.</w:t>
      </w:r>
    </w:p>
    <w:p w14:paraId="50754833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14:paraId="3E5FB37B" w14:textId="77777777" w:rsidR="00215201" w:rsidRPr="00EE103E" w:rsidRDefault="00215201" w:rsidP="00215201">
      <w:pPr>
        <w:numPr>
          <w:ilvl w:val="0"/>
          <w:numId w:val="8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14:paraId="78753F2F" w14:textId="77777777" w:rsidR="00215201" w:rsidRPr="00EE103E" w:rsidRDefault="00215201" w:rsidP="00215201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14:paraId="4505F58B" w14:textId="77777777"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0A9BEEC" w14:textId="77777777"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B0E2D03" w14:textId="77777777"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 xml:space="preserve">rozporządzenia Parlamentu Europejskiego i Rady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E103E">
        <w:rPr>
          <w:rFonts w:ascii="Arial" w:hAnsi="Arial" w:cs="Arial"/>
          <w:sz w:val="21"/>
          <w:szCs w:val="21"/>
        </w:rPr>
        <w:t>Euratom</w:t>
      </w:r>
      <w:proofErr w:type="spellEnd"/>
      <w:r w:rsidRPr="00EE103E">
        <w:rPr>
          <w:rFonts w:ascii="Arial" w:hAnsi="Arial" w:cs="Arial"/>
          <w:sz w:val="21"/>
          <w:szCs w:val="21"/>
        </w:rPr>
        <w:t>) nr 966/2012,</w:t>
      </w:r>
    </w:p>
    <w:p w14:paraId="49E1BEA8" w14:textId="77777777"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14:paraId="745C0274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14:paraId="08D70AAA" w14:textId="77777777"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3CC0CC3D" w14:textId="77777777"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14:paraId="4B6807A4" w14:textId="77777777"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14:paraId="70FA035B" w14:textId="3D6791BC"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o charakterze finansowym, w tym</w:t>
      </w:r>
      <w:r w:rsidR="00B9290A">
        <w:rPr>
          <w:rFonts w:ascii="Arial" w:hAnsi="Arial" w:cs="Arial"/>
          <w:sz w:val="21"/>
          <w:szCs w:val="21"/>
          <w:lang w:eastAsia="ar-SA"/>
        </w:rPr>
        <w:t xml:space="preserve"> w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szczególności: nr rachunku bankowego, kwotę przyznanych środków, informacje dotyczące nieruchomości (nr działki, nr księgi wieczystej, nr przyłącza gazowego). </w:t>
      </w:r>
    </w:p>
    <w:p w14:paraId="425F9FA9" w14:textId="77777777" w:rsidR="00215201" w:rsidRPr="00EE103E" w:rsidRDefault="00215201" w:rsidP="0021520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697CFBEC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14:paraId="7AD96B4A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01F5FEEE" w14:textId="77777777"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5541AC7A" w14:textId="77777777"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382B11E" w14:textId="494EAB58" w:rsidR="00215201" w:rsidRPr="005D61FA" w:rsidRDefault="00215201" w:rsidP="00384206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zachodzi przypadek, o którym mowa w art. 49 ust. 1 akapit drugi RODO,</w:t>
      </w:r>
      <w:r w:rsidR="00B9290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5D61FA">
        <w:rPr>
          <w:rFonts w:ascii="Arial" w:hAnsi="Arial" w:cs="Arial"/>
          <w:sz w:val="21"/>
          <w:szCs w:val="21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14:paraId="57D1B2D9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1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14:paraId="22C71EB4" w14:textId="77777777" w:rsidR="00215201" w:rsidRPr="00EE103E" w:rsidRDefault="00215201" w:rsidP="00384206">
      <w:pPr>
        <w:numPr>
          <w:ilvl w:val="0"/>
          <w:numId w:val="13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</w:t>
      </w:r>
      <w:r w:rsidR="00A81E55">
        <w:rPr>
          <w:rFonts w:ascii="Arial" w:hAnsi="Arial" w:cs="Arial"/>
          <w:sz w:val="21"/>
          <w:szCs w:val="21"/>
          <w:lang w:eastAsia="ar-SA"/>
        </w:rPr>
        <w:t>.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14:paraId="4BF19A22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E103E">
        <w:rPr>
          <w:rFonts w:ascii="Arial" w:hAnsi="Arial" w:cs="Arial"/>
          <w:sz w:val="21"/>
          <w:szCs w:val="21"/>
          <w:lang w:eastAsia="ar-SA"/>
        </w:rPr>
        <w:t>IiŚ</w:t>
      </w:r>
      <w:proofErr w:type="spellEnd"/>
      <w:r w:rsidRPr="00EE103E">
        <w:rPr>
          <w:rFonts w:ascii="Arial" w:hAnsi="Arial" w:cs="Arial"/>
          <w:sz w:val="21"/>
          <w:szCs w:val="21"/>
          <w:lang w:eastAsia="ar-SA"/>
        </w:rPr>
        <w:t xml:space="preserve"> 2014-2020 - z równoczesnym uwzględnieniem przepisów ustawy z dnia 14 lipca 1983 r. o narodowym zasobie archiwalnym i archiwach.</w:t>
      </w:r>
    </w:p>
    <w:p w14:paraId="0EB2F3C7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14:paraId="023EE294" w14:textId="77777777"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14:paraId="4186ED9B" w14:textId="77777777"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14:paraId="705622BB" w14:textId="77777777"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14:paraId="337F6575" w14:textId="77777777"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14:paraId="3964075B" w14:textId="77777777"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4D7AFD55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02558677" w14:textId="77777777"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26143BE1" w14:textId="77777777"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14:paraId="7149E680" w14:textId="77777777"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nie będą objęte przez IZ procesem zautomatyzowanego podejmowania decyzji, w tym profilowania.</w:t>
      </w:r>
    </w:p>
    <w:p w14:paraId="3B1CC372" w14:textId="77777777" w:rsidR="00215201" w:rsidRPr="00EE103E" w:rsidRDefault="00215201" w:rsidP="00215201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5982CB7F" w14:textId="77777777"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14:paraId="09C5B43C" w14:textId="77777777"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14:paraId="00A02742" w14:textId="77777777" w:rsidR="00215201" w:rsidRPr="00EE103E" w:rsidRDefault="00215201" w:rsidP="00215201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14:paraId="1B0ED111" w14:textId="77777777" w:rsidR="0086091E" w:rsidRPr="00EE103E" w:rsidRDefault="0086091E" w:rsidP="0021520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sectPr w:rsidR="0086091E" w:rsidRPr="00EE10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660D" w14:textId="77777777" w:rsidR="00306223" w:rsidRDefault="00306223" w:rsidP="00CC61E1">
      <w:r>
        <w:separator/>
      </w:r>
    </w:p>
  </w:endnote>
  <w:endnote w:type="continuationSeparator" w:id="0">
    <w:p w14:paraId="6392F87C" w14:textId="77777777" w:rsidR="00306223" w:rsidRDefault="00306223" w:rsidP="00C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C4A" w14:textId="77777777" w:rsidR="00F00EDD" w:rsidRPr="004A244F" w:rsidRDefault="00F00EDD" w:rsidP="00F00EDD">
    <w:pPr>
      <w:ind w:left="-142"/>
    </w:pPr>
    <w:r w:rsidRPr="004A244F">
      <w:rPr>
        <w:noProof/>
      </w:rPr>
      <w:drawing>
        <wp:inline distT="0" distB="0" distL="0" distR="0" wp14:anchorId="1893C5EC" wp14:editId="781CA7FA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52359" w14:textId="77777777" w:rsidR="00F00EDD" w:rsidRPr="004A244F" w:rsidRDefault="00F00EDD" w:rsidP="00F00EDD">
    <w:r w:rsidRPr="004A24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51954" wp14:editId="0789A0EF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9C6AB" id="Łącznik prosty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3CB9FFD3" w14:textId="77777777" w:rsidR="00F00EDD" w:rsidRPr="004A244F" w:rsidRDefault="00F00EDD" w:rsidP="00F00EDD">
    <w:pPr>
      <w:ind w:right="-115"/>
      <w:rPr>
        <w:rFonts w:ascii="Arial" w:hAnsi="Arial"/>
        <w:sz w:val="16"/>
        <w:szCs w:val="16"/>
      </w:rPr>
    </w:pPr>
    <w:r w:rsidRPr="004A24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F9637" wp14:editId="136287F6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96D2D" w14:textId="77777777" w:rsidR="00F00EDD" w:rsidRPr="00E8380F" w:rsidRDefault="00F00EDD" w:rsidP="00F00EDD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F963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66496D2D" w14:textId="77777777" w:rsidR="00F00EDD" w:rsidRPr="00E8380F" w:rsidRDefault="00F00EDD" w:rsidP="00F00EDD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hAnsi="Arial"/>
        <w:sz w:val="16"/>
        <w:szCs w:val="16"/>
      </w:rPr>
      <w:t xml:space="preserve">CKPŚ, </w:t>
    </w:r>
    <w:r w:rsidRPr="004A244F">
      <w:rPr>
        <w:rFonts w:ascii="Arial" w:hAnsi="Arial" w:cs="Arial"/>
        <w:sz w:val="16"/>
        <w:szCs w:val="16"/>
      </w:rPr>
      <w:t>ul. Kolejowa 5/7, 01-217 Warszawa</w:t>
    </w:r>
    <w:r w:rsidRPr="004A244F">
      <w:rPr>
        <w:rFonts w:ascii="Arial" w:hAnsi="Arial"/>
        <w:sz w:val="16"/>
        <w:szCs w:val="16"/>
      </w:rPr>
      <w:t>, www.ckps.lasy.gov.pl</w:t>
    </w:r>
  </w:p>
  <w:p w14:paraId="46980A1C" w14:textId="77777777" w:rsidR="00F00EDD" w:rsidRPr="004A244F" w:rsidRDefault="00F00EDD" w:rsidP="00F00EDD">
    <w:pPr>
      <w:ind w:right="-115"/>
      <w:rPr>
        <w:rFonts w:ascii="Arial" w:hAnsi="Arial"/>
        <w:sz w:val="16"/>
        <w:szCs w:val="16"/>
        <w:lang w:val="en-US"/>
      </w:rPr>
    </w:pPr>
    <w:r w:rsidRPr="004A244F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4A244F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51C8A073" w14:textId="77777777" w:rsidR="00F00EDD" w:rsidRPr="004A244F" w:rsidRDefault="00F00EDD" w:rsidP="00F00EDD">
    <w:pPr>
      <w:ind w:right="-115"/>
      <w:rPr>
        <w:rFonts w:ascii="Arial" w:hAnsi="Arial"/>
        <w:sz w:val="8"/>
        <w:szCs w:val="8"/>
        <w:lang w:val="en-US"/>
      </w:rPr>
    </w:pPr>
  </w:p>
  <w:p w14:paraId="18C0322C" w14:textId="77777777" w:rsidR="00F00EDD" w:rsidRPr="00F00EDD" w:rsidRDefault="00F00EDD" w:rsidP="00F00EDD">
    <w:pPr>
      <w:adjustRightInd w:val="0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536D" w14:textId="77777777" w:rsidR="00306223" w:rsidRDefault="00306223" w:rsidP="00CC61E1">
      <w:r>
        <w:separator/>
      </w:r>
    </w:p>
  </w:footnote>
  <w:footnote w:type="continuationSeparator" w:id="0">
    <w:p w14:paraId="5CAF1AA1" w14:textId="77777777" w:rsidR="00306223" w:rsidRDefault="00306223" w:rsidP="00CC61E1">
      <w:r>
        <w:continuationSeparator/>
      </w:r>
    </w:p>
  </w:footnote>
  <w:footnote w:id="1">
    <w:p w14:paraId="4606A2E3" w14:textId="77777777" w:rsidR="00215201" w:rsidRPr="00685590" w:rsidRDefault="00215201" w:rsidP="002A03A4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07A3B2FD" w14:textId="77777777" w:rsidR="00215201" w:rsidRDefault="00215201" w:rsidP="002152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392B" w14:textId="77777777" w:rsidR="007C5EFA" w:rsidRPr="00EE151A" w:rsidRDefault="007C5EFA" w:rsidP="007C5EFA">
    <w:r>
      <w:rPr>
        <w:noProof/>
      </w:rPr>
      <w:drawing>
        <wp:anchor distT="0" distB="0" distL="114300" distR="114300" simplePos="0" relativeHeight="251660288" behindDoc="1" locked="0" layoutInCell="1" allowOverlap="1" wp14:anchorId="7D554E5B" wp14:editId="4CABF3DE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609600" cy="485775"/>
          <wp:effectExtent l="0" t="0" r="0" b="9525"/>
          <wp:wrapNone/>
          <wp:docPr id="1" name="Obraz 1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75A65" wp14:editId="4413D139">
              <wp:simplePos x="0" y="0"/>
              <wp:positionH relativeFrom="column">
                <wp:posOffset>528955</wp:posOffset>
              </wp:positionH>
              <wp:positionV relativeFrom="paragraph">
                <wp:posOffset>121920</wp:posOffset>
              </wp:positionV>
              <wp:extent cx="4495800" cy="375285"/>
              <wp:effectExtent l="0" t="0" r="0" b="5715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C79E1" w14:textId="77777777" w:rsidR="007C5EFA" w:rsidRDefault="007C5EFA" w:rsidP="007C5EFA">
                          <w:pPr>
                            <w:pStyle w:val="LPNaglowek"/>
                          </w:pPr>
                          <w:r>
                            <w:t xml:space="preserve"> Centrum Koordynacji Projektów Środowiskowych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75A6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1.65pt;margin-top:9.6pt;width:35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" filled="f" stroked="f" strokecolor="white" strokeweight="0">
              <v:textbox>
                <w:txbxContent>
                  <w:p w14:paraId="271C79E1" w14:textId="77777777" w:rsidR="007C5EFA" w:rsidRDefault="007C5EFA" w:rsidP="007C5EFA">
                    <w:pPr>
                      <w:pStyle w:val="LPNaglowek"/>
                    </w:pPr>
                    <w:r>
                      <w:t xml:space="preserve"> Centrum Koordynacji Projektów Środowiskowych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474E4D5A" wp14:editId="21FA40C7">
              <wp:extent cx="6911975" cy="228600"/>
              <wp:effectExtent l="0" t="0" r="0" b="0"/>
              <wp:docPr id="60" name="Grup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59" name="Prostokąt 59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61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F9EC5F4" id="Grupa 60" o:spid="_x0000_s1026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">
              <v:rect id="Prostokąt 59" o:spid="_x0000_s1027" style="position:absolute;width:691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E1"/>
    <w:rsid w:val="00017E97"/>
    <w:rsid w:val="000D1DD6"/>
    <w:rsid w:val="001D4F91"/>
    <w:rsid w:val="00215201"/>
    <w:rsid w:val="00215CD1"/>
    <w:rsid w:val="002668C9"/>
    <w:rsid w:val="002A03A4"/>
    <w:rsid w:val="00306223"/>
    <w:rsid w:val="0031529E"/>
    <w:rsid w:val="00336B93"/>
    <w:rsid w:val="00384206"/>
    <w:rsid w:val="003A1542"/>
    <w:rsid w:val="005D39E2"/>
    <w:rsid w:val="005D61FA"/>
    <w:rsid w:val="006430CB"/>
    <w:rsid w:val="0070448E"/>
    <w:rsid w:val="007C5EFA"/>
    <w:rsid w:val="008035D1"/>
    <w:rsid w:val="00817851"/>
    <w:rsid w:val="0086091E"/>
    <w:rsid w:val="008B3D12"/>
    <w:rsid w:val="008C3214"/>
    <w:rsid w:val="009C5497"/>
    <w:rsid w:val="00A56633"/>
    <w:rsid w:val="00A81E55"/>
    <w:rsid w:val="00B33690"/>
    <w:rsid w:val="00B9290A"/>
    <w:rsid w:val="00BB4B8A"/>
    <w:rsid w:val="00C5175A"/>
    <w:rsid w:val="00CC61E1"/>
    <w:rsid w:val="00CD628C"/>
    <w:rsid w:val="00CE63D5"/>
    <w:rsid w:val="00D05E5B"/>
    <w:rsid w:val="00D33ED1"/>
    <w:rsid w:val="00D81222"/>
    <w:rsid w:val="00DA59B7"/>
    <w:rsid w:val="00DD67A0"/>
    <w:rsid w:val="00E249B4"/>
    <w:rsid w:val="00E36541"/>
    <w:rsid w:val="00EB1355"/>
    <w:rsid w:val="00ED165E"/>
    <w:rsid w:val="00EE103E"/>
    <w:rsid w:val="00F00EDD"/>
    <w:rsid w:val="00F306C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DC1D6"/>
  <w15:chartTrackingRefBased/>
  <w15:docId w15:val="{CCCD5DB5-BC1E-465A-9911-7E5260D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6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6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7C5EF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E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StopkaStrona">
    <w:name w:val="LP_Stopka_Strona"/>
    <w:rsid w:val="00F00E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50E8-956F-46EB-9236-176F6220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Leszek Sapryk</cp:lastModifiedBy>
  <cp:revision>10</cp:revision>
  <cp:lastPrinted>2020-03-12T11:10:00Z</cp:lastPrinted>
  <dcterms:created xsi:type="dcterms:W3CDTF">2021-03-03T10:53:00Z</dcterms:created>
  <dcterms:modified xsi:type="dcterms:W3CDTF">2023-03-31T05:47:00Z</dcterms:modified>
</cp:coreProperties>
</file>