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AD24" w14:textId="77777777" w:rsidR="00E843D5" w:rsidRPr="001B6D2C" w:rsidRDefault="006068FA" w:rsidP="008F2869">
      <w:pPr>
        <w:pStyle w:val="Tekstpodstawowy2"/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695427" w:rsidRPr="001B6D2C">
        <w:rPr>
          <w:rFonts w:ascii="Arial Narrow" w:hAnsi="Arial Narrow" w:cs="Arial"/>
          <w:sz w:val="22"/>
          <w:szCs w:val="22"/>
        </w:rPr>
        <w:t xml:space="preserve">ałącznik </w:t>
      </w:r>
      <w:r w:rsidR="00E843D5" w:rsidRPr="001B6D2C">
        <w:rPr>
          <w:rFonts w:ascii="Arial Narrow" w:hAnsi="Arial Narrow" w:cs="Arial"/>
          <w:sz w:val="22"/>
          <w:szCs w:val="22"/>
        </w:rPr>
        <w:t xml:space="preserve">nr </w:t>
      </w:r>
      <w:r w:rsidR="00D96B3B">
        <w:rPr>
          <w:rFonts w:ascii="Arial Narrow" w:hAnsi="Arial Narrow" w:cs="Arial"/>
          <w:sz w:val="22"/>
          <w:szCs w:val="22"/>
        </w:rPr>
        <w:t>2</w:t>
      </w:r>
      <w:r w:rsidR="00683C6B" w:rsidRPr="001B6D2C">
        <w:rPr>
          <w:rFonts w:ascii="Arial Narrow" w:hAnsi="Arial Narrow" w:cs="Arial"/>
          <w:sz w:val="22"/>
          <w:szCs w:val="22"/>
        </w:rPr>
        <w:t xml:space="preserve"> </w:t>
      </w:r>
      <w:r w:rsidR="00E843D5" w:rsidRPr="001B6D2C">
        <w:rPr>
          <w:rFonts w:ascii="Arial Narrow" w:hAnsi="Arial Narrow" w:cs="Arial"/>
          <w:sz w:val="22"/>
          <w:szCs w:val="22"/>
        </w:rPr>
        <w:t xml:space="preserve">do </w:t>
      </w:r>
      <w:r w:rsidR="00035918">
        <w:rPr>
          <w:rFonts w:ascii="Arial Narrow" w:hAnsi="Arial Narrow" w:cs="Arial"/>
          <w:sz w:val="22"/>
          <w:szCs w:val="22"/>
        </w:rPr>
        <w:t>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E0A15" w:rsidRPr="001B6D2C" w14:paraId="2CEBA66E" w14:textId="77777777" w:rsidTr="00887EBE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31232914" w14:textId="77777777" w:rsidR="001E0A15" w:rsidRPr="001B6D2C" w:rsidRDefault="001E0A15" w:rsidP="00187671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14:paraId="675C8C58" w14:textId="77777777" w:rsidR="001E0A15" w:rsidRPr="006D1FBD" w:rsidRDefault="001E0A15" w:rsidP="00187671">
      <w:pPr>
        <w:pStyle w:val="Tekstpodstawowy2"/>
        <w:rPr>
          <w:rFonts w:ascii="Arial Narrow" w:hAnsi="Arial Narrow" w:cs="Arial"/>
          <w:sz w:val="16"/>
          <w:szCs w:val="22"/>
        </w:rPr>
      </w:pPr>
    </w:p>
    <w:tbl>
      <w:tblPr>
        <w:tblpPr w:leftFromText="141" w:rightFromText="141" w:bottomFromText="160" w:vertAnchor="text" w:tblpY="1"/>
        <w:tblOverlap w:val="never"/>
        <w:tblW w:w="5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8D2523" w14:paraId="0217A6ED" w14:textId="77777777" w:rsidTr="00887EBE">
        <w:trPr>
          <w:trHeight w:val="863"/>
        </w:trPr>
        <w:tc>
          <w:tcPr>
            <w:tcW w:w="5250" w:type="dxa"/>
            <w:hideMark/>
          </w:tcPr>
          <w:p w14:paraId="6481099F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0" w:name="_Hlk71192325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455B0A0E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Województwo Wielkopolskie – </w:t>
            </w:r>
          </w:p>
          <w:p w14:paraId="509D8723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 xml:space="preserve">Wielkopolskie Samorządowe Centrum Kształcenia Zawodowego </w:t>
            </w:r>
          </w:p>
          <w:p w14:paraId="46563191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i Ustawicznego nr 2 w Poznaniu</w:t>
            </w:r>
          </w:p>
          <w:p w14:paraId="73B85812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ul. Mostowa 6, 61-855 Poznań</w:t>
            </w:r>
          </w:p>
        </w:tc>
      </w:tr>
    </w:tbl>
    <w:p w14:paraId="606B734A" w14:textId="77777777" w:rsidR="008D2523" w:rsidRDefault="008D2523" w:rsidP="008D2523">
      <w:pPr>
        <w:spacing w:line="264" w:lineRule="auto"/>
        <w:ind w:left="0" w:right="-2"/>
        <w:rPr>
          <w:rFonts w:ascii="Arial Narrow" w:eastAsia="Calibri" w:hAnsi="Arial Narrow" w:cs="Calibri"/>
          <w:b/>
          <w:color w:val="000000"/>
          <w:sz w:val="14"/>
          <w:szCs w:val="22"/>
        </w:rPr>
      </w:pPr>
      <w:bookmarkStart w:id="1" w:name="_Hlk71192288"/>
      <w:bookmarkStart w:id="2" w:name="_Hlk71192308"/>
      <w:r>
        <w:rPr>
          <w:rFonts w:ascii="Arial Narrow" w:eastAsia="Calibri" w:hAnsi="Arial Narrow" w:cs="Calibri"/>
          <w:b/>
          <w:color w:val="000000"/>
          <w:sz w:val="22"/>
          <w:szCs w:val="22"/>
        </w:rPr>
        <w:br w:type="textWrapping" w:clear="all"/>
      </w:r>
    </w:p>
    <w:tbl>
      <w:tblPr>
        <w:tblW w:w="9930" w:type="dxa"/>
        <w:tblBorders>
          <w:bottom w:val="dotted" w:sz="4" w:space="0" w:color="000000"/>
          <w:insideH w:val="dotted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97"/>
        <w:gridCol w:w="283"/>
        <w:gridCol w:w="1822"/>
        <w:gridCol w:w="268"/>
        <w:gridCol w:w="4860"/>
      </w:tblGrid>
      <w:tr w:rsidR="008D2523" w14:paraId="586E1DF9" w14:textId="77777777" w:rsidTr="00887EBE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532C9A3" w14:textId="77777777" w:rsidR="008D2523" w:rsidRDefault="008D2523" w:rsidP="008F2869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8D2523" w14:paraId="4BDE371C" w14:textId="77777777" w:rsidTr="00887EBE">
        <w:trPr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1380B64C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14:paraId="1F54A433" w14:textId="77777777" w:rsidTr="00887EBE">
        <w:trPr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4FB2D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D2523" w14:paraId="68D0369F" w14:textId="77777777" w:rsidTr="00887EBE">
        <w:trPr>
          <w:trHeight w:val="170"/>
        </w:trPr>
        <w:tc>
          <w:tcPr>
            <w:tcW w:w="9923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D2BEA82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14:paraId="37465B91" w14:textId="77777777" w:rsidTr="00887EBE">
        <w:trPr>
          <w:trHeight w:val="113"/>
        </w:trPr>
        <w:tc>
          <w:tcPr>
            <w:tcW w:w="9923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6CC50D9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D2523" w14:paraId="48A55607" w14:textId="77777777" w:rsidTr="00887EBE">
        <w:trPr>
          <w:trHeight w:val="182"/>
        </w:trPr>
        <w:tc>
          <w:tcPr>
            <w:tcW w:w="479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21338F23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6F3CD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FC3E140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</w:tr>
      <w:tr w:rsidR="008D2523" w14:paraId="27FA9827" w14:textId="77777777" w:rsidTr="00887EBE">
        <w:trPr>
          <w:trHeight w:val="181"/>
        </w:trPr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2151A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REGON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02FA8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857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C411620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NIP</w:t>
            </w:r>
          </w:p>
        </w:tc>
      </w:tr>
      <w:tr w:rsidR="008D2523" w14:paraId="05399B23" w14:textId="77777777" w:rsidTr="00887EBE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53ABD16E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E4AD2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4AD9164E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14:paraId="63C75DD0" w14:textId="77777777" w:rsidTr="00887EBE">
        <w:trPr>
          <w:trHeight w:val="170"/>
        </w:trPr>
        <w:tc>
          <w:tcPr>
            <w:tcW w:w="2694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E0142C4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 xml:space="preserve">nr telefonu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6B23C1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647990C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e-mail</w:t>
            </w:r>
          </w:p>
        </w:tc>
      </w:tr>
      <w:tr w:rsidR="008D2523" w:rsidRPr="00BB2C1C" w14:paraId="7116C867" w14:textId="77777777" w:rsidTr="00887EBE">
        <w:trPr>
          <w:trHeight w:val="5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6E973" w14:textId="77777777" w:rsidR="008D2523" w:rsidRPr="00BB2C1C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sz w:val="10"/>
                <w:szCs w:val="22"/>
                <w:lang w:eastAsia="en-US"/>
              </w:rPr>
            </w:pPr>
          </w:p>
        </w:tc>
        <w:bookmarkEnd w:id="1"/>
      </w:tr>
      <w:tr w:rsidR="008D2523" w14:paraId="7CF4B4C1" w14:textId="77777777" w:rsidTr="00887EBE">
        <w:trPr>
          <w:trHeight w:val="5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2F95A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Wykonawca jest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[  </w:t>
            </w:r>
            <w:proofErr w:type="gramEnd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], małym przedsiębiorcą [   ], średnim przedsiębiorstwem</w:t>
            </w:r>
            <w:r>
              <w:rPr>
                <w:vertAlign w:val="superscript"/>
                <w:lang w:eastAsia="en-US"/>
              </w:rPr>
              <w:footnoteReference w:id="1"/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[   ] </w:t>
            </w:r>
          </w:p>
        </w:tc>
      </w:tr>
      <w:bookmarkEnd w:id="0"/>
      <w:bookmarkEnd w:id="2"/>
    </w:tbl>
    <w:p w14:paraId="52C73FC1" w14:textId="77777777" w:rsidR="008D2523" w:rsidRDefault="008D2523" w:rsidP="008D2523">
      <w:pPr>
        <w:rPr>
          <w:rFonts w:ascii="Arial Narrow" w:hAnsi="Arial Narrow"/>
          <w:sz w:val="16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8D2523" w14:paraId="4949BF60" w14:textId="77777777" w:rsidTr="00887EBE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40E5C1D4" w14:textId="77777777" w:rsidR="008D2523" w:rsidRDefault="008D2523" w:rsidP="006B6AF5">
            <w:pPr>
              <w:pStyle w:val="Nagwek1"/>
              <w:numPr>
                <w:ilvl w:val="0"/>
                <w:numId w:val="15"/>
              </w:numPr>
              <w:tabs>
                <w:tab w:val="clear" w:pos="360"/>
                <w:tab w:val="left" w:pos="602"/>
              </w:tabs>
              <w:spacing w:line="257" w:lineRule="auto"/>
              <w:ind w:left="595" w:hanging="42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Oferta Wykonawcy</w:t>
            </w:r>
          </w:p>
        </w:tc>
      </w:tr>
    </w:tbl>
    <w:p w14:paraId="2D3FAC27" w14:textId="77777777" w:rsidR="008D2523" w:rsidRDefault="008D2523" w:rsidP="008D2523">
      <w:pPr>
        <w:ind w:left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7EBC2BAE" w14:textId="65E4B377" w:rsidR="008D2523" w:rsidRDefault="008D2523" w:rsidP="008F286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 w:rsidR="006D7DBB">
        <w:rPr>
          <w:rFonts w:ascii="Arial Narrow" w:hAnsi="Arial Narrow" w:cs="Arial"/>
          <w:sz w:val="22"/>
          <w:szCs w:val="22"/>
        </w:rPr>
        <w:t xml:space="preserve">prowadzonym w trybie podstawowym, o którym mowa w art. 275 pkt 1 ustawy </w:t>
      </w:r>
      <w:proofErr w:type="spellStart"/>
      <w:r w:rsidR="006D7DBB">
        <w:rPr>
          <w:rFonts w:ascii="Arial Narrow" w:hAnsi="Arial Narrow" w:cs="Arial"/>
          <w:sz w:val="22"/>
          <w:szCs w:val="22"/>
        </w:rPr>
        <w:t>Pzp</w:t>
      </w:r>
      <w:proofErr w:type="spellEnd"/>
      <w:r w:rsidR="006B25D1">
        <w:rPr>
          <w:rFonts w:ascii="Arial Narrow" w:hAnsi="Arial Narrow" w:cs="Arial"/>
          <w:sz w:val="22"/>
          <w:szCs w:val="22"/>
        </w:rPr>
        <w:t>,</w:t>
      </w:r>
      <w:r w:rsidR="006D7DBB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13E4B869" w14:textId="6EB764AA" w:rsidR="008D2523" w:rsidRDefault="008D2523" w:rsidP="008F2869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Dostawa </w:t>
      </w:r>
      <w:r w:rsidR="006D7DBB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wyposażenia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do </w:t>
      </w:r>
      <w:proofErr w:type="spellStart"/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sal</w:t>
      </w:r>
      <w:proofErr w:type="spellEnd"/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dydaktycznych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WSCKZiU</w:t>
      </w:r>
      <w:proofErr w:type="spellEnd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nr 2 w Poznaniu</w:t>
      </w:r>
    </w:p>
    <w:p w14:paraId="488353E9" w14:textId="77777777" w:rsidR="008D2523" w:rsidRDefault="008D2523" w:rsidP="007778D1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współfinansowanego ze środków Unie Europejskiej w</w:t>
      </w:r>
      <w:r>
        <w:rPr>
          <w:rFonts w:ascii="Arial Narrow" w:hAnsi="Arial Narrow" w:cs="Arial Narrow"/>
          <w:sz w:val="22"/>
          <w:szCs w:val="22"/>
        </w:rPr>
        <w:t xml:space="preserve"> ramach projektu nr 43/RPWP.09.03.02-IZ.00-30-001/20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pod nazwą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„Podniesienie efektywności kształcenia zawodowego poprzez modernizację obiektów, zakup nowoczesnego wyposażenia sal dydaktycznych oraz innych środków wsparcia procesów edukacyjnych””:</w:t>
      </w:r>
    </w:p>
    <w:p w14:paraId="7136DB39" w14:textId="06F00652" w:rsidR="00BB2C1C" w:rsidRPr="00BB2C1C" w:rsidRDefault="00BB2C1C" w:rsidP="006B6AF5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BB2C1C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="008D2523" w:rsidRPr="008201F3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„</w:t>
      </w:r>
      <w:r w:rsidR="00436D13" w:rsidRPr="00436D13">
        <w:rPr>
          <w:rFonts w:ascii="Arial Narrow" w:hAnsi="Arial Narrow" w:cs="Arial Narrow"/>
          <w:b/>
          <w:iCs/>
          <w:sz w:val="22"/>
          <w:szCs w:val="22"/>
        </w:rPr>
        <w:t xml:space="preserve">Wyposażenie pracowni stomatologicznej i </w:t>
      </w:r>
      <w:proofErr w:type="spellStart"/>
      <w:r w:rsidR="00436D13" w:rsidRPr="00436D13">
        <w:rPr>
          <w:rFonts w:ascii="Arial Narrow" w:hAnsi="Arial Narrow" w:cs="Arial Narrow"/>
          <w:b/>
          <w:iCs/>
          <w:sz w:val="22"/>
          <w:szCs w:val="22"/>
        </w:rPr>
        <w:t>sterylizatorni</w:t>
      </w:r>
      <w:proofErr w:type="spellEnd"/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”</w:t>
      </w:r>
      <w:r w:rsidR="008D2523" w:rsidRPr="00BB2C1C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BB2C1C">
        <w:rPr>
          <w:rFonts w:ascii="Arial Narrow" w:hAnsi="Arial Narrow" w:cs="Arial Narrow"/>
          <w:bCs/>
          <w:sz w:val="22"/>
          <w:szCs w:val="22"/>
        </w:rPr>
        <w:t>oferuję</w:t>
      </w:r>
      <w:r w:rsidRPr="00BB2C1C">
        <w:rPr>
          <w:rFonts w:ascii="Arial Narrow" w:hAnsi="Arial Narrow" w:cs="Arial Narrow"/>
          <w:bCs/>
          <w:sz w:val="22"/>
          <w:szCs w:val="22"/>
        </w:rPr>
        <w:t>:</w:t>
      </w:r>
    </w:p>
    <w:p w14:paraId="608501C8" w14:textId="77777777" w:rsidR="008D2523" w:rsidRPr="00BB2C1C" w:rsidRDefault="008D2523" w:rsidP="006B6AF5">
      <w:pPr>
        <w:pStyle w:val="Akapitzlist"/>
        <w:numPr>
          <w:ilvl w:val="0"/>
          <w:numId w:val="19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7"/>
        <w:gridCol w:w="646"/>
        <w:gridCol w:w="709"/>
        <w:gridCol w:w="2693"/>
        <w:gridCol w:w="1418"/>
        <w:gridCol w:w="1559"/>
      </w:tblGrid>
      <w:tr w:rsidR="008D2523" w14:paraId="41270829" w14:textId="77777777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A23B08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BF98E5" w14:textId="4EC6329C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Rodzaj </w:t>
            </w:r>
            <w:r w:rsidR="00B877A3">
              <w:rPr>
                <w:rFonts w:ascii="Arial Narrow" w:eastAsia="Calibri" w:hAnsi="Arial Narrow" w:cs="Calibri"/>
                <w:color w:val="000000"/>
                <w:lang w:eastAsia="en-US"/>
              </w:rPr>
              <w:t>wyposażenia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594DC0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08A04F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FABD35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39712B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B77370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14:paraId="4ED449FB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8D2523" w14:paraId="0F169F52" w14:textId="77777777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170EEE7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89DDE0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119891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16C360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520566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A61DDA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D42184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AA20AD" w14:paraId="7714FEE3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EAC283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98DA94" w14:textId="6C62E9C6" w:rsidR="00AA20AD" w:rsidRPr="00AA20AD" w:rsidRDefault="00AA20AD" w:rsidP="00A543A5">
            <w:pPr>
              <w:pStyle w:val="Zawartotabeli"/>
              <w:rPr>
                <w:lang w:eastAsia="en-US"/>
              </w:rPr>
            </w:pPr>
            <w:r w:rsidRPr="00AA20AD">
              <w:rPr>
                <w:lang w:eastAsia="en-US"/>
              </w:rPr>
              <w:t>Kamera wewnątrz</w:t>
            </w:r>
            <w:r w:rsidR="00CA2D84">
              <w:rPr>
                <w:lang w:eastAsia="en-US"/>
              </w:rPr>
              <w:t xml:space="preserve"> </w:t>
            </w:r>
            <w:r w:rsidRPr="00AA20AD">
              <w:rPr>
                <w:lang w:eastAsia="en-US"/>
              </w:rPr>
              <w:t xml:space="preserve">ustna </w:t>
            </w:r>
          </w:p>
          <w:p w14:paraId="5634FE7F" w14:textId="4D864884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141EFC" w14:textId="77777777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F58304" w14:textId="75BC1F31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FDF48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BB27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99EFD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48B0B85B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34665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307B50" w14:textId="07AB0BCD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Autoklaw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F7982F" w14:textId="77777777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96211D" w14:textId="676691BB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1076F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72C7B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23324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563A0BE2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D5174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74650E" w14:textId="6EC4EC9E" w:rsidR="00AA20AD" w:rsidRPr="00AA20AD" w:rsidRDefault="00AA20AD" w:rsidP="00A543A5">
            <w:pPr>
              <w:pStyle w:val="Zawartotabeli"/>
              <w:rPr>
                <w:lang w:eastAsia="en-US"/>
              </w:rPr>
            </w:pPr>
            <w:r w:rsidRPr="00AA20AD">
              <w:rPr>
                <w:lang w:eastAsia="en-US"/>
              </w:rPr>
              <w:t>Unit stomatologiczny, fotel stomatologiczny z osprzętem</w:t>
            </w:r>
          </w:p>
          <w:p w14:paraId="344A932D" w14:textId="6EE6F1FB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FCFC7E" w14:textId="77777777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36F2AC4" w14:textId="66E4E373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8757F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0703C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EAB9A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47DCA143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E6CE3F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830501" w14:textId="55A82597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>Kompresor DRY z</w:t>
            </w:r>
            <w:r>
              <w:rPr>
                <w:rFonts w:ascii="Arial Narrow" w:hAnsi="Arial Narrow"/>
                <w:lang w:eastAsia="en-US"/>
              </w:rPr>
              <w:t xml:space="preserve"> </w:t>
            </w:r>
            <w:r w:rsidRPr="00AA20AD">
              <w:rPr>
                <w:rFonts w:ascii="Arial Narrow" w:hAnsi="Arial Narrow"/>
                <w:lang w:eastAsia="en-US"/>
              </w:rPr>
              <w:t xml:space="preserve">osuszaczem powietrza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63C118" w14:textId="77777777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6F3855E" w14:textId="0EBF7819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04436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59605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925D1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6CA54481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23551D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852834" w14:textId="3D70DB53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Mikrosilnik </w:t>
            </w:r>
            <w:proofErr w:type="spellStart"/>
            <w:r w:rsidRPr="00AA20AD">
              <w:rPr>
                <w:rFonts w:ascii="Arial Narrow" w:hAnsi="Arial Narrow"/>
                <w:lang w:eastAsia="en-US"/>
              </w:rPr>
              <w:t>endo</w:t>
            </w:r>
            <w:proofErr w:type="spellEnd"/>
            <w:r w:rsidRPr="00AA20AD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6437AB" w14:textId="77777777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B880B9" w14:textId="5BF17F38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F1EBD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AF0EE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9C41C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0FC3A59E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70C18F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BE8C81" w14:textId="26FF4B68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Pompa ssąca sucha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0E684" w14:textId="45FE2224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80B86" w14:textId="5AAA7111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F0F03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FBF55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BE02B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31473E3F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7D2567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10D036" w14:textId="37D59D30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>Zgrzewarka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1081C2" w14:textId="4170862F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4EB6AA" w14:textId="55B3B3B8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23A4D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36BB3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786B2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5633357A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351733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C7C390" w14:textId="19C817C9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Myjka ultradźwiękowa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A64274" w14:textId="14D8A161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03F7F" w14:textId="6A027D7F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0BF6E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CC610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72B42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075A3BE3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CE3802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476922" w14:textId="4A8A75EE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Narzędzia i materiały chirurgiczne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93756" w14:textId="02FBD3D0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ECACFD" w14:textId="155C28B1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56270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E5EB1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39DD2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4A061C8F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E89A8F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7E397E" w14:textId="78562B9F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Narzędzia i materiały stomatologii zachowawczej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704C92" w14:textId="56B543EE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3666EA" w14:textId="18AEC008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6EBD0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4502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12B47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5CEF0B68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A8D2BC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A930F7" w14:textId="1A124485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Narzędzia i materiały protetyczne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C85630" w14:textId="49C6D205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9F3CD7" w14:textId="3EFF3AE3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DCFEF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ED6C6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22055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26024024" w14:textId="77777777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E09701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0DA1BB" w14:textId="032B883C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Narzędzia i materiały ortodontyczne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026EC3" w14:textId="3782A846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5FE190" w14:textId="2A7E4917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D5064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1E891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3CD28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13E927FA" w14:textId="77777777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04F3E0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0C9A17" w14:textId="42B4C587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Narzędzia i materiały profilaktyki stomatologicznej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80234B" w14:textId="19ECAAF6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D6E443" w14:textId="5063B14D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FCD76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9E9BB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877CF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2125535D" w14:textId="77777777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FBCE17" w14:textId="77777777" w:rsidR="00AA20AD" w:rsidRDefault="00AA20AD" w:rsidP="006B6AF5">
            <w:pPr>
              <w:pStyle w:val="Akapitzlist"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1E2C03" w14:textId="2E377009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Narzędzia i materiały periodontologiczne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8B38E6" w14:textId="2E962059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127FCF" w14:textId="1B95AEF1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E0124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E8CDC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E920B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14:paraId="3BCB5F91" w14:textId="77777777" w:rsidTr="00BB2C1C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41FD01" w14:textId="7B385A97" w:rsidR="008D2523" w:rsidRDefault="008D2523" w:rsidP="008F2869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Razem netto (dla poz. 1 do </w:t>
            </w:r>
            <w:r w:rsidR="00AA20AD">
              <w:rPr>
                <w:rFonts w:ascii="Arial Narrow" w:hAnsi="Arial Narrow"/>
                <w:lang w:eastAsia="en-US"/>
              </w:rPr>
              <w:t>14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3D7D2" w14:textId="77777777"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14:paraId="17A6708C" w14:textId="77777777" w:rsidTr="00BB2C1C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1E1412" w14:textId="77777777" w:rsidR="008D2523" w:rsidRDefault="008D2523" w:rsidP="008F2869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4BA94" w14:textId="77777777"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14:paraId="43D4A483" w14:textId="77777777" w:rsidTr="00BB2C1C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3867D9" w14:textId="77777777" w:rsidR="008D2523" w:rsidRDefault="008D2523" w:rsidP="008F2869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4EA7D" w14:textId="77777777"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FB80D08" w14:textId="77777777" w:rsidR="008D2523" w:rsidRDefault="00BB2C1C" w:rsidP="00BB2C1C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</w:p>
    <w:p w14:paraId="62D8C4C5" w14:textId="11C5C595" w:rsidR="00BB2C1C" w:rsidRPr="00C70CA7" w:rsidRDefault="00BB2C1C" w:rsidP="006B6AF5">
      <w:pPr>
        <w:pStyle w:val="Akapitzlist"/>
        <w:numPr>
          <w:ilvl w:val="0"/>
          <w:numId w:val="19"/>
        </w:numPr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rękojmię za wad</w:t>
      </w:r>
      <w:r w:rsidR="00300F2D">
        <w:rPr>
          <w:rFonts w:ascii="Arial Narrow" w:eastAsia="Calibri" w:hAnsi="Arial Narrow" w:cs="Calibri"/>
          <w:sz w:val="22"/>
          <w:szCs w:val="22"/>
        </w:rPr>
        <w:t>y</w:t>
      </w:r>
      <w:r>
        <w:rPr>
          <w:rFonts w:ascii="Arial Narrow" w:eastAsia="Calibri" w:hAnsi="Arial Narrow" w:cs="Calibri"/>
          <w:sz w:val="22"/>
          <w:szCs w:val="22"/>
        </w:rPr>
        <w:t xml:space="preserve"> oraz </w:t>
      </w:r>
      <w:r w:rsidR="007778D1">
        <w:rPr>
          <w:rFonts w:ascii="Arial Narrow" w:eastAsia="Calibri" w:hAnsi="Arial Narrow" w:cs="Calibri"/>
          <w:sz w:val="22"/>
          <w:szCs w:val="22"/>
        </w:rPr>
        <w:t>gwarancję</w:t>
      </w:r>
      <w:r>
        <w:rPr>
          <w:rFonts w:ascii="Arial Narrow" w:eastAsia="Calibri" w:hAnsi="Arial Narrow" w:cs="Calibri"/>
          <w:sz w:val="22"/>
          <w:szCs w:val="22"/>
        </w:rPr>
        <w:t xml:space="preserve"> na ww</w:t>
      </w:r>
      <w:r w:rsidR="005004D7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436D13">
        <w:rPr>
          <w:rFonts w:ascii="Arial Narrow" w:eastAsia="Calibri" w:hAnsi="Arial Narrow" w:cs="Calibri"/>
          <w:sz w:val="22"/>
          <w:szCs w:val="22"/>
        </w:rPr>
        <w:t>wyposażenie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</w:t>
      </w:r>
      <w:r w:rsidR="007778D1">
        <w:rPr>
          <w:rFonts w:ascii="Arial Narrow" w:eastAsia="Calibri" w:hAnsi="Arial Narrow" w:cs="Calibri"/>
          <w:sz w:val="22"/>
          <w:szCs w:val="22"/>
        </w:rPr>
        <w:t>miesięcy</w:t>
      </w:r>
      <w:r w:rsidRPr="007778D1">
        <w:rPr>
          <w:rFonts w:ascii="Arial Narrow" w:eastAsia="Calibri" w:hAnsi="Arial Narrow" w:cs="Calibri"/>
          <w:i/>
          <w:sz w:val="18"/>
          <w:szCs w:val="22"/>
        </w:rPr>
        <w:t xml:space="preserve"> </w:t>
      </w:r>
      <w:r w:rsidR="007778D1" w:rsidRPr="007778D1">
        <w:rPr>
          <w:rFonts w:ascii="Arial Narrow" w:eastAsia="Calibri" w:hAnsi="Arial Narrow" w:cs="Calibri"/>
          <w:i/>
          <w:sz w:val="18"/>
          <w:szCs w:val="22"/>
        </w:rPr>
        <w:t>(nie może być krótszy niż 24 miesiące)</w:t>
      </w:r>
    </w:p>
    <w:p w14:paraId="3101A3BE" w14:textId="77777777" w:rsidR="00C70CA7" w:rsidRDefault="00C70CA7" w:rsidP="00C70CA7">
      <w:pPr>
        <w:pStyle w:val="Akapitzlist"/>
        <w:ind w:left="567"/>
        <w:rPr>
          <w:rFonts w:ascii="Arial Narrow" w:eastAsia="Calibri" w:hAnsi="Arial Narrow" w:cs="Calibri"/>
          <w:sz w:val="22"/>
          <w:szCs w:val="22"/>
        </w:rPr>
      </w:pPr>
    </w:p>
    <w:p w14:paraId="3412A8D6" w14:textId="3D3AFA1A" w:rsidR="007778D1" w:rsidRDefault="007778D1" w:rsidP="006B6AF5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7778D1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="008D2523" w:rsidRPr="008201F3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„</w:t>
      </w:r>
      <w:r w:rsidR="00436D13" w:rsidRPr="00436D13">
        <w:rPr>
          <w:rFonts w:ascii="Arial Narrow" w:hAnsi="Arial Narrow" w:cs="Arial Narrow"/>
          <w:b/>
          <w:iCs/>
          <w:sz w:val="22"/>
          <w:szCs w:val="22"/>
        </w:rPr>
        <w:t>Wyposażenie pracowni pierwszej pomocy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 xml:space="preserve">” </w:t>
      </w:r>
      <w:r w:rsidR="008D2523" w:rsidRPr="007778D1">
        <w:rPr>
          <w:rFonts w:ascii="Arial Narrow" w:hAnsi="Arial Narrow" w:cs="Arial Narrow"/>
          <w:b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14:paraId="4AE3E50B" w14:textId="77777777" w:rsidR="008D2523" w:rsidRPr="007778D1" w:rsidRDefault="008D2523" w:rsidP="006B6AF5">
      <w:pPr>
        <w:pStyle w:val="Akapitzlist"/>
        <w:numPr>
          <w:ilvl w:val="0"/>
          <w:numId w:val="20"/>
        </w:numPr>
        <w:suppressAutoHyphens w:val="0"/>
        <w:ind w:left="567" w:hanging="283"/>
        <w:jc w:val="both"/>
        <w:rPr>
          <w:rFonts w:ascii="Arial Narrow" w:hAnsi="Arial Narrow" w:cs="Arial Narrow"/>
          <w:bCs/>
          <w:sz w:val="22"/>
          <w:szCs w:val="22"/>
        </w:rPr>
      </w:pPr>
      <w:r w:rsidRPr="007778D1"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 </w:t>
      </w:r>
    </w:p>
    <w:tbl>
      <w:tblPr>
        <w:tblW w:w="936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6"/>
        <w:gridCol w:w="1842"/>
        <w:gridCol w:w="709"/>
        <w:gridCol w:w="709"/>
        <w:gridCol w:w="2473"/>
        <w:gridCol w:w="1528"/>
        <w:gridCol w:w="1676"/>
      </w:tblGrid>
      <w:tr w:rsidR="007778D1" w14:paraId="39127B68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D6C5E4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728F14" w14:textId="5B69C3C4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Rodzaj </w:t>
            </w:r>
            <w:r w:rsidR="00B877A3">
              <w:rPr>
                <w:rFonts w:ascii="Arial Narrow" w:eastAsia="Calibri" w:hAnsi="Arial Narrow" w:cs="Calibri"/>
                <w:color w:val="000000"/>
                <w:lang w:eastAsia="en-US"/>
              </w:rPr>
              <w:t>wyposażenia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E79E2D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ABE8C3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0D399A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Producent oraz model lub numer katalogowy lub inne oznaczenie handlowe stosowane przez producenta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677FFB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A596C4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14:paraId="5A959F70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(kolumna 4 x 6)</w:t>
            </w:r>
          </w:p>
        </w:tc>
      </w:tr>
      <w:tr w:rsidR="007778D1" w14:paraId="472BA34B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1517F4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44B6F1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2B2A73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082AA9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5967AB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EACF87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286807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290ECC" w14:paraId="3C6988E3" w14:textId="77777777" w:rsidTr="0093374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244A69" w14:textId="77777777" w:rsidR="00290ECC" w:rsidRPr="00300F2D" w:rsidRDefault="00290ECC" w:rsidP="006B6AF5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479A00" w14:textId="3282F177" w:rsidR="00290ECC" w:rsidRPr="00290ECC" w:rsidRDefault="00290ECC" w:rsidP="00290ECC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 xml:space="preserve">Defibrylator szkoleniowy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EBD594" w14:textId="77777777" w:rsidR="00290ECC" w:rsidRPr="00300F2D" w:rsidRDefault="00290ECC" w:rsidP="00290ECC">
            <w:pPr>
              <w:ind w:left="0" w:firstLine="0"/>
              <w:jc w:val="center"/>
              <w:rPr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6D77F8" w14:textId="427723C6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01978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DE929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69832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3C0CB6D0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B53452" w14:textId="77777777" w:rsidR="00290ECC" w:rsidRPr="00300F2D" w:rsidRDefault="00290ECC" w:rsidP="006B6AF5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A50F0C" w14:textId="62716029" w:rsidR="00290ECC" w:rsidRPr="00290ECC" w:rsidRDefault="00290ECC" w:rsidP="00290ECC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Fantom noworodka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3F105C" w14:textId="77777777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635A77" w14:textId="0AB9435F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22DD3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4A80A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F4FFF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1D16F065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CE26D9" w14:textId="77777777" w:rsidR="00290ECC" w:rsidRPr="00300F2D" w:rsidRDefault="00290ECC" w:rsidP="006B6AF5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B53224" w14:textId="647643A3" w:rsidR="00290ECC" w:rsidRPr="00290ECC" w:rsidRDefault="00290ECC" w:rsidP="00290ECC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 xml:space="preserve">Manekin </w:t>
            </w:r>
            <w:r>
              <w:rPr>
                <w:rFonts w:ascii="Arial Narrow" w:hAnsi="Arial Narrow"/>
                <w:lang w:eastAsia="en-US"/>
              </w:rPr>
              <w:t>d</w:t>
            </w:r>
            <w:r w:rsidRPr="00290ECC">
              <w:rPr>
                <w:rFonts w:ascii="Arial Narrow" w:hAnsi="Arial Narrow"/>
                <w:lang w:eastAsia="en-US"/>
              </w:rPr>
              <w:t xml:space="preserve">ziecka do RKO z </w:t>
            </w:r>
            <w:r>
              <w:rPr>
                <w:rFonts w:ascii="Arial Narrow" w:hAnsi="Arial Narrow"/>
                <w:lang w:eastAsia="en-US"/>
              </w:rPr>
              <w:t>m</w:t>
            </w:r>
            <w:r w:rsidRPr="00290ECC">
              <w:rPr>
                <w:rFonts w:ascii="Arial Narrow" w:hAnsi="Arial Narrow"/>
                <w:lang w:eastAsia="en-US"/>
              </w:rPr>
              <w:t xml:space="preserve">onitorem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516AB8" w14:textId="77777777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77CDF1" w14:textId="22F1E31E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459C3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4650E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5B468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2F908A48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111ADA" w14:textId="77777777" w:rsidR="00290ECC" w:rsidRPr="00300F2D" w:rsidRDefault="00290ECC" w:rsidP="006B6AF5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3FCD99" w14:textId="7D5C718F" w:rsidR="00290ECC" w:rsidRPr="00290ECC" w:rsidRDefault="00290ECC" w:rsidP="00290ECC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Tors ze wskaźnikiem świetlnym (2 szt.)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BF4D75" w14:textId="77777777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0B6A7B" w14:textId="28B7559B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0B697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9AAC1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8772C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338B83B2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15C7F1" w14:textId="77777777" w:rsidR="00290ECC" w:rsidRPr="00300F2D" w:rsidRDefault="00290ECC" w:rsidP="006B6AF5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455F1" w14:textId="0E3DE0AD" w:rsidR="00290ECC" w:rsidRPr="00290ECC" w:rsidRDefault="00290ECC" w:rsidP="00290ECC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Kamizelka (2 szt.)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82063F" w14:textId="77777777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3676EE" w14:textId="0BFE6554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D4C58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6BB8A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5625D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7DC34A71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80B86" w14:textId="77777777" w:rsidR="00290ECC" w:rsidRPr="00300F2D" w:rsidRDefault="00290ECC" w:rsidP="006B6AF5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EECE94" w14:textId="45D1FC98" w:rsidR="00290ECC" w:rsidRPr="00290ECC" w:rsidRDefault="00290ECC" w:rsidP="00290ECC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Model osoby z nadwagą do ćw</w:t>
            </w:r>
            <w:r>
              <w:rPr>
                <w:rFonts w:ascii="Arial Narrow" w:hAnsi="Arial Narrow"/>
                <w:lang w:eastAsia="en-US"/>
              </w:rPr>
              <w:t>iczenia</w:t>
            </w:r>
            <w:r w:rsidRPr="00290ECC">
              <w:rPr>
                <w:rFonts w:ascii="Arial Narrow" w:hAnsi="Arial Narrow"/>
                <w:lang w:eastAsia="en-US"/>
              </w:rPr>
              <w:t xml:space="preserve"> zadławień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77AE66" w14:textId="77777777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6A6675" w14:textId="563732E5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96374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947E2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794C7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09F8A13A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0BBB13" w14:textId="77777777" w:rsidR="00290ECC" w:rsidRPr="00300F2D" w:rsidRDefault="00290ECC" w:rsidP="006B6AF5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14AE2F" w14:textId="3AC229FF" w:rsidR="00290ECC" w:rsidRPr="00290ECC" w:rsidRDefault="00290ECC" w:rsidP="00290ECC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Apteczka szkolna w plecaku wodoodp</w:t>
            </w:r>
            <w:r>
              <w:rPr>
                <w:rFonts w:ascii="Arial Narrow" w:hAnsi="Arial Narrow"/>
                <w:lang w:eastAsia="en-US"/>
              </w:rPr>
              <w:t>orna</w:t>
            </w:r>
            <w:r w:rsidRPr="00290ECC">
              <w:rPr>
                <w:rFonts w:ascii="Arial Narrow" w:hAnsi="Arial Narrow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6AF23B" w14:textId="77777777" w:rsidR="00290ECC" w:rsidRPr="00300F2D" w:rsidRDefault="00290ECC" w:rsidP="00290ECC">
            <w:pPr>
              <w:ind w:left="0" w:firstLine="0"/>
              <w:jc w:val="center"/>
              <w:rPr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DB7AE7" w14:textId="07AD9BFD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6D5F8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B7438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65C1D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17B0E014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2992AA" w14:textId="77777777" w:rsidR="00290ECC" w:rsidRPr="00300F2D" w:rsidRDefault="00290ECC" w:rsidP="006B6AF5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C4FF6" w14:textId="4F4C3CB7" w:rsidR="00290ECC" w:rsidRPr="00290ECC" w:rsidRDefault="00290ECC" w:rsidP="00290ECC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 xml:space="preserve">Nosze </w:t>
            </w:r>
            <w:proofErr w:type="spellStart"/>
            <w:r w:rsidRPr="00290ECC">
              <w:rPr>
                <w:rFonts w:ascii="Arial Narrow" w:hAnsi="Arial Narrow"/>
                <w:lang w:eastAsia="en-US"/>
              </w:rPr>
              <w:t>płachtowe</w:t>
            </w:r>
            <w:proofErr w:type="spellEnd"/>
            <w:r w:rsidRPr="00290ECC">
              <w:rPr>
                <w:rFonts w:ascii="Arial Narrow" w:hAnsi="Arial Narrow"/>
                <w:lang w:eastAsia="en-US"/>
              </w:rPr>
              <w:t xml:space="preserve"> - w pokrowcu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C45FCB" w14:textId="1BAB9529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9BB6E7" w14:textId="1EA86E82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492AF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C2A73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566AE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56013305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BA2553" w14:textId="77777777" w:rsidR="00290ECC" w:rsidRPr="00300F2D" w:rsidRDefault="00290ECC" w:rsidP="006B6AF5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36E70C" w14:textId="23D42EB5" w:rsidR="00290ECC" w:rsidRPr="00290ECC" w:rsidRDefault="00290ECC" w:rsidP="00290ECC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 xml:space="preserve">Kołnierz </w:t>
            </w:r>
            <w:proofErr w:type="spellStart"/>
            <w:r w:rsidRPr="00290ECC">
              <w:rPr>
                <w:rFonts w:ascii="Arial Narrow" w:hAnsi="Arial Narrow"/>
                <w:lang w:eastAsia="en-US"/>
              </w:rPr>
              <w:t>ortoped</w:t>
            </w:r>
            <w:proofErr w:type="spellEnd"/>
            <w:r w:rsidRPr="00290ECC">
              <w:rPr>
                <w:rFonts w:ascii="Arial Narrow" w:hAnsi="Arial Narrow"/>
                <w:lang w:eastAsia="en-US"/>
              </w:rPr>
              <w:t xml:space="preserve">. dla dorosłych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4AA7F9" w14:textId="6A8E6C3C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1AFBE2" w14:textId="3EA4399C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DF3D3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FE70D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FD23D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7F2493D5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FDB507" w14:textId="77777777" w:rsidR="00290ECC" w:rsidRPr="00300F2D" w:rsidRDefault="00290ECC" w:rsidP="006B6AF5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16D78F" w14:textId="20D031B8" w:rsidR="00290ECC" w:rsidRPr="00290ECC" w:rsidRDefault="00290ECC" w:rsidP="00290ECC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Szyny Kramera w torbie transportowej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587944" w14:textId="74110A8A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310A41" w14:textId="3D42DAFB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356AD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0F673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B7E2E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18158729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0EC3AB" w14:textId="77777777" w:rsidR="00290ECC" w:rsidRPr="00300F2D" w:rsidRDefault="00290ECC" w:rsidP="006B6AF5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754C8B" w14:textId="1E10A747" w:rsidR="00290ECC" w:rsidRPr="00290ECC" w:rsidRDefault="00290ECC" w:rsidP="00290ECC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Materac rehab</w:t>
            </w:r>
            <w:r>
              <w:rPr>
                <w:rFonts w:ascii="Arial Narrow" w:hAnsi="Arial Narrow"/>
                <w:lang w:eastAsia="en-US"/>
              </w:rPr>
              <w:t>ilitacyjny</w:t>
            </w:r>
            <w:r w:rsidRPr="00290ECC">
              <w:rPr>
                <w:rFonts w:ascii="Arial Narrow" w:hAnsi="Arial Narrow"/>
                <w:lang w:eastAsia="en-US"/>
              </w:rPr>
              <w:t xml:space="preserve">. składany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0626AC" w14:textId="4DC60794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065479" w14:textId="16AA893A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38472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CBEC4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F2545" w14:textId="77777777" w:rsidR="00290EC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14:paraId="4A373B2E" w14:textId="77777777" w:rsidTr="00300F2D">
        <w:trPr>
          <w:trHeight w:val="20"/>
        </w:trPr>
        <w:tc>
          <w:tcPr>
            <w:tcW w:w="7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4DD5A2" w14:textId="621D1EDE" w:rsidR="0093374D" w:rsidRDefault="0093374D" w:rsidP="0093374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Razem netto (dla poz. 1 do </w:t>
            </w:r>
            <w:r w:rsidR="006D7DBB">
              <w:rPr>
                <w:rFonts w:ascii="Arial Narrow" w:hAnsi="Arial Narrow"/>
                <w:lang w:eastAsia="en-US"/>
              </w:rPr>
              <w:t>11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97E19" w14:textId="77777777"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14:paraId="32BD057E" w14:textId="77777777" w:rsidTr="00300F2D">
        <w:trPr>
          <w:trHeight w:val="20"/>
        </w:trPr>
        <w:tc>
          <w:tcPr>
            <w:tcW w:w="7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E63318" w14:textId="77777777" w:rsidR="0093374D" w:rsidRDefault="0093374D" w:rsidP="0093374D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30252" w14:textId="77777777"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14:paraId="61936D81" w14:textId="77777777" w:rsidTr="00300F2D">
        <w:trPr>
          <w:trHeight w:val="20"/>
        </w:trPr>
        <w:tc>
          <w:tcPr>
            <w:tcW w:w="7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887670" w14:textId="77777777" w:rsidR="0093374D" w:rsidRDefault="0093374D" w:rsidP="0093374D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45AFD" w14:textId="77777777"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FDCE6A5" w14:textId="77777777" w:rsidR="00300F2D" w:rsidRDefault="00300F2D" w:rsidP="00300F2D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</w:p>
    <w:p w14:paraId="088940A8" w14:textId="4ACCBFB5" w:rsidR="00300F2D" w:rsidRPr="00BB2C1C" w:rsidRDefault="00300F2D" w:rsidP="006B6AF5">
      <w:pPr>
        <w:pStyle w:val="Akapitzlist"/>
        <w:numPr>
          <w:ilvl w:val="0"/>
          <w:numId w:val="20"/>
        </w:numPr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rękojmię za wady </w:t>
      </w:r>
      <w:r w:rsidR="004D36F8">
        <w:rPr>
          <w:rFonts w:ascii="Arial Narrow" w:eastAsia="Calibri" w:hAnsi="Arial Narrow" w:cs="Calibri"/>
          <w:sz w:val="22"/>
          <w:szCs w:val="22"/>
        </w:rPr>
        <w:t>i</w:t>
      </w:r>
      <w:r>
        <w:rPr>
          <w:rFonts w:ascii="Arial Narrow" w:eastAsia="Calibri" w:hAnsi="Arial Narrow" w:cs="Calibri"/>
          <w:sz w:val="22"/>
          <w:szCs w:val="22"/>
        </w:rPr>
        <w:t xml:space="preserve"> gwarancję na ww</w:t>
      </w:r>
      <w:r w:rsidR="004D36F8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B877A3">
        <w:rPr>
          <w:rFonts w:ascii="Arial Narrow" w:eastAsia="Calibri" w:hAnsi="Arial Narrow" w:cs="Calibri"/>
          <w:sz w:val="22"/>
          <w:szCs w:val="22"/>
        </w:rPr>
        <w:t>wyposażenie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 w:rsidRPr="007778D1"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</w:p>
    <w:p w14:paraId="14821220" w14:textId="77777777" w:rsidR="008D2523" w:rsidRDefault="008D2523" w:rsidP="008F2869">
      <w:pPr>
        <w:pStyle w:val="Akapitzlist"/>
        <w:ind w:left="0"/>
        <w:rPr>
          <w:rFonts w:ascii="Arial Narrow" w:hAnsi="Arial Narrow" w:cs="Arial Narrow"/>
          <w:b/>
          <w:bCs/>
          <w:sz w:val="22"/>
          <w:szCs w:val="22"/>
          <w:lang w:eastAsia="pl-PL"/>
        </w:rPr>
      </w:pPr>
    </w:p>
    <w:p w14:paraId="5CFE05BA" w14:textId="07FDB3EA" w:rsidR="00300F2D" w:rsidRPr="00300F2D" w:rsidRDefault="007778D1" w:rsidP="006B6AF5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300F2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</w:t>
      </w:r>
      <w:r w:rsidR="008D2523" w:rsidRPr="00300F2D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3</w:t>
      </w:r>
      <w:r w:rsidR="008D2523" w:rsidRPr="008201F3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„</w:t>
      </w:r>
      <w:r w:rsidR="00436D13" w:rsidRPr="00436D13">
        <w:rPr>
          <w:rFonts w:ascii="Arial Narrow" w:hAnsi="Arial Narrow" w:cs="Arial Narrow"/>
          <w:b/>
          <w:iCs/>
          <w:sz w:val="22"/>
          <w:szCs w:val="22"/>
        </w:rPr>
        <w:t>Wyposażenie pracowni zabiegów higienicznych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”</w:t>
      </w:r>
      <w:r w:rsidR="008D2523" w:rsidRPr="00300F2D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300F2D">
        <w:rPr>
          <w:rFonts w:ascii="Arial Narrow" w:hAnsi="Arial Narrow" w:cs="Arial Narrow"/>
          <w:bCs/>
          <w:sz w:val="22"/>
          <w:szCs w:val="22"/>
        </w:rPr>
        <w:t>oferuję</w:t>
      </w:r>
      <w:r w:rsidR="00300F2D">
        <w:rPr>
          <w:rFonts w:ascii="Arial Narrow" w:hAnsi="Arial Narrow" w:cs="Arial Narrow"/>
          <w:bCs/>
          <w:sz w:val="22"/>
          <w:szCs w:val="22"/>
        </w:rPr>
        <w:t>:</w:t>
      </w:r>
    </w:p>
    <w:p w14:paraId="182EA1F1" w14:textId="77777777" w:rsidR="00300F2D" w:rsidRPr="00BB2C1C" w:rsidRDefault="00300F2D" w:rsidP="006B6AF5">
      <w:pPr>
        <w:pStyle w:val="Akapitzlist"/>
        <w:numPr>
          <w:ilvl w:val="0"/>
          <w:numId w:val="23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6"/>
        <w:gridCol w:w="1905"/>
        <w:gridCol w:w="646"/>
        <w:gridCol w:w="709"/>
        <w:gridCol w:w="2693"/>
        <w:gridCol w:w="1418"/>
        <w:gridCol w:w="1559"/>
      </w:tblGrid>
      <w:tr w:rsidR="00300F2D" w14:paraId="2B28791E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074735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439FFC" w14:textId="05298620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Rodzaj </w:t>
            </w:r>
            <w:r w:rsidR="008B728F">
              <w:rPr>
                <w:rFonts w:ascii="Arial Narrow" w:eastAsia="Calibri" w:hAnsi="Arial Narrow" w:cs="Calibri"/>
                <w:color w:val="000000"/>
                <w:lang w:eastAsia="en-US"/>
              </w:rPr>
              <w:t>wyposażenia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5D5752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EBB74A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E344D5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D48CFF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3208F3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14:paraId="1F8E24DA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300F2D" w14:paraId="1789856A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ABB3709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3B2485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F4CA65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057ADB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46E844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496832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2F2ACA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290ECC" w14:paraId="573068FE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CFFAEB" w14:textId="77777777" w:rsidR="00290ECC" w:rsidRDefault="00290ECC" w:rsidP="001D3826">
            <w:pPr>
              <w:pStyle w:val="Akapitzlist"/>
              <w:numPr>
                <w:ilvl w:val="0"/>
                <w:numId w:val="22"/>
              </w:numPr>
              <w:suppressAutoHyphens w:val="0"/>
              <w:ind w:left="0" w:firstLine="0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D9C0D1" w14:textId="70178D98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Fantom geriatryczny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C6FBA7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B0F489" w14:textId="40D1C7E2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1EE75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5CB4F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55026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516452C4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38B209" w14:textId="77777777" w:rsidR="00290ECC" w:rsidRDefault="00290ECC" w:rsidP="006B6AF5">
            <w:pPr>
              <w:pStyle w:val="Akapitzlist"/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12F456" w14:textId="7FD8D259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Fantom pielęgnacyjny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3464D4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0CEDD6" w14:textId="297A97A3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CF5E5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23327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1144C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2E9977EB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C81B06" w14:textId="77777777" w:rsidR="00290ECC" w:rsidRDefault="00290ECC" w:rsidP="006B6AF5">
            <w:pPr>
              <w:pStyle w:val="Akapitzlist"/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C16548" w14:textId="5A11560F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Łóżko szpitalne (z wyposaż</w:t>
            </w:r>
            <w:r>
              <w:rPr>
                <w:rFonts w:ascii="Arial Narrow" w:hAnsi="Arial Narrow"/>
                <w:lang w:eastAsia="en-US"/>
              </w:rPr>
              <w:t>eniem</w:t>
            </w:r>
            <w:r w:rsidR="006D7DBB"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576C87" w14:textId="55B036C9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EB23B4" w14:textId="06590A80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56DC3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087C1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4B1E6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23DF874F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9A4CC5" w14:textId="77777777" w:rsidR="00290ECC" w:rsidRDefault="00290ECC" w:rsidP="006B6AF5">
            <w:pPr>
              <w:pStyle w:val="Akapitzlist"/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801452" w14:textId="07F5557D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 xml:space="preserve">Wózek inwalidzki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985B6B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F7D23E" w14:textId="450A34F0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95B1B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8F8B2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98EFF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36222981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569DCA" w14:textId="77777777" w:rsidR="00290ECC" w:rsidRDefault="00290ECC" w:rsidP="006B6AF5">
            <w:pPr>
              <w:pStyle w:val="Akapitzlist"/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F04227" w14:textId="348A9712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 xml:space="preserve">Waga lekarska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2677A2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C854CD" w14:textId="1F4C49F1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A09E0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9A234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077D6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7506C23E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9F0EC2" w14:textId="77777777" w:rsidR="00290ECC" w:rsidRDefault="00290ECC" w:rsidP="006B6AF5">
            <w:pPr>
              <w:pStyle w:val="Akapitzlist"/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05FA9A" w14:textId="7ED4891E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Parawan jednoskrzydłowy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6B9C6B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5C90BC" w14:textId="41903DBC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94A4D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422D2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8AAA1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62D3D360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56CA1F" w14:textId="77777777" w:rsidR="00290ECC" w:rsidRDefault="00290ECC" w:rsidP="006B6AF5">
            <w:pPr>
              <w:pStyle w:val="Akapitzlist"/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94DC01" w14:textId="7BC565D1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Wózek oddziałowy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C8FCE9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9B5BB8" w14:textId="0C1A4CE3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AA365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35C7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AF632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347C906E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60E369" w14:textId="77777777" w:rsidR="00290ECC" w:rsidRDefault="00290ECC" w:rsidP="006B6AF5">
            <w:pPr>
              <w:pStyle w:val="Akapitzlist"/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0135AB" w14:textId="081F5306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Wózek na odpady lub brudną bieliznę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74CB25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A2251A" w14:textId="0ACA0292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64E69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ABE46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2831B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14:paraId="433FF22D" w14:textId="77777777" w:rsidTr="00C70CA7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BE9884" w14:textId="3F4B2A94"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Razem netto (dla poz. 1 do </w:t>
            </w:r>
            <w:r w:rsidR="006D7DBB">
              <w:rPr>
                <w:rFonts w:ascii="Arial Narrow" w:hAnsi="Arial Narrow"/>
                <w:lang w:eastAsia="en-US"/>
              </w:rPr>
              <w:t>8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DB4DB" w14:textId="77777777"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14:paraId="25450984" w14:textId="77777777" w:rsidTr="00C70CA7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3A802B" w14:textId="77777777" w:rsidR="00300F2D" w:rsidRDefault="00300F2D" w:rsidP="00C70CA7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3A099" w14:textId="77777777"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14:paraId="0FF8ACF9" w14:textId="77777777" w:rsidTr="00C70CA7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8AD110" w14:textId="77777777" w:rsidR="00300F2D" w:rsidRDefault="00300F2D" w:rsidP="00C70CA7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330EC" w14:textId="77777777"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2107AC3" w14:textId="77777777" w:rsidR="00300F2D" w:rsidRDefault="00300F2D" w:rsidP="00300F2D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</w:p>
    <w:p w14:paraId="5D426E6B" w14:textId="6DB98367" w:rsidR="00300F2D" w:rsidRPr="00BB2C1C" w:rsidRDefault="00300F2D" w:rsidP="006B6AF5">
      <w:pPr>
        <w:pStyle w:val="Akapitzlist"/>
        <w:numPr>
          <w:ilvl w:val="0"/>
          <w:numId w:val="23"/>
        </w:numPr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rękojmię za wady </w:t>
      </w:r>
      <w:r w:rsidR="004D36F8">
        <w:rPr>
          <w:rFonts w:ascii="Arial Narrow" w:eastAsia="Calibri" w:hAnsi="Arial Narrow" w:cs="Calibri"/>
          <w:sz w:val="22"/>
          <w:szCs w:val="22"/>
        </w:rPr>
        <w:t>i</w:t>
      </w:r>
      <w:r>
        <w:rPr>
          <w:rFonts w:ascii="Arial Narrow" w:eastAsia="Calibri" w:hAnsi="Arial Narrow" w:cs="Calibri"/>
          <w:sz w:val="22"/>
          <w:szCs w:val="22"/>
        </w:rPr>
        <w:t xml:space="preserve"> gwarancję na ww</w:t>
      </w:r>
      <w:r w:rsidR="004D36F8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8B728F">
        <w:rPr>
          <w:rFonts w:ascii="Arial Narrow" w:eastAsia="Calibri" w:hAnsi="Arial Narrow" w:cs="Calibri"/>
          <w:sz w:val="22"/>
          <w:szCs w:val="22"/>
        </w:rPr>
        <w:t>wyposażenie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 w:rsidRPr="007778D1"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</w:p>
    <w:p w14:paraId="300BD152" w14:textId="77777777" w:rsidR="000D5E37" w:rsidRDefault="000D5E37" w:rsidP="00300F2D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3EC135D2" w14:textId="1F9F9BA4" w:rsidR="0011201D" w:rsidRPr="0011201D" w:rsidRDefault="007778D1" w:rsidP="006B6AF5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11201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 4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 xml:space="preserve"> „</w:t>
      </w:r>
      <w:r w:rsidR="00436D13" w:rsidRPr="00436D13">
        <w:rPr>
          <w:rFonts w:ascii="Arial Narrow" w:hAnsi="Arial Narrow" w:cs="Arial Narrow"/>
          <w:b/>
          <w:iCs/>
          <w:sz w:val="22"/>
          <w:szCs w:val="22"/>
        </w:rPr>
        <w:t>Wyposażenie IT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”</w:t>
      </w:r>
      <w:r w:rsidR="008D2523" w:rsidRPr="0011201D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11201D">
        <w:rPr>
          <w:rFonts w:ascii="Arial Narrow" w:hAnsi="Arial Narrow" w:cs="Arial Narrow"/>
          <w:bCs/>
          <w:sz w:val="22"/>
          <w:szCs w:val="22"/>
        </w:rPr>
        <w:t>oferuję</w:t>
      </w:r>
      <w:r w:rsidR="0011201D" w:rsidRPr="0011201D">
        <w:rPr>
          <w:rFonts w:ascii="Arial Narrow" w:hAnsi="Arial Narrow" w:cs="Arial Narrow"/>
          <w:bCs/>
          <w:sz w:val="22"/>
          <w:szCs w:val="22"/>
        </w:rPr>
        <w:t>:</w:t>
      </w:r>
    </w:p>
    <w:p w14:paraId="153A8592" w14:textId="77777777" w:rsidR="008D2523" w:rsidRPr="0011201D" w:rsidRDefault="008D2523" w:rsidP="006B6AF5">
      <w:pPr>
        <w:pStyle w:val="Akapitzlist"/>
        <w:numPr>
          <w:ilvl w:val="0"/>
          <w:numId w:val="24"/>
        </w:numPr>
        <w:suppressAutoHyphens w:val="0"/>
        <w:ind w:left="567" w:hanging="283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11201D">
        <w:rPr>
          <w:rFonts w:ascii="Arial Narrow" w:hAnsi="Arial Narrow" w:cs="Arial Narrow"/>
          <w:bCs/>
          <w:sz w:val="22"/>
          <w:szCs w:val="22"/>
        </w:rPr>
        <w:t>wykonanie zamówienia wg niżej określonych cen: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8"/>
        <w:gridCol w:w="646"/>
        <w:gridCol w:w="709"/>
        <w:gridCol w:w="2694"/>
        <w:gridCol w:w="1419"/>
        <w:gridCol w:w="1560"/>
      </w:tblGrid>
      <w:tr w:rsidR="0011201D" w14:paraId="6978BB90" w14:textId="77777777" w:rsidTr="0011201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22E212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479093" w14:textId="7B4B33CC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Rodzaj </w:t>
            </w:r>
            <w:r w:rsidR="008B728F">
              <w:rPr>
                <w:rFonts w:ascii="Arial Narrow" w:eastAsia="Calibri" w:hAnsi="Arial Narrow" w:cs="Calibri"/>
                <w:color w:val="000000"/>
                <w:lang w:eastAsia="en-US"/>
              </w:rPr>
              <w:t>wyposażenia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822E8B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40795A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7C54AD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C948AA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F57719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14:paraId="5AE6F603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11201D" w14:paraId="72745B38" w14:textId="77777777" w:rsidTr="0011201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7C0616C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664B79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6A0F44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D860EC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0B0093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21BBC7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2D99DB" w14:textId="77777777"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6D7DBB" w14:paraId="05895CFF" w14:textId="77777777" w:rsidTr="0011201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DC6C6D" w14:textId="77777777" w:rsidR="006D7DBB" w:rsidRDefault="006D7DBB" w:rsidP="001D3826">
            <w:pPr>
              <w:pStyle w:val="Akapitzlist"/>
              <w:numPr>
                <w:ilvl w:val="0"/>
                <w:numId w:val="25"/>
              </w:numPr>
              <w:suppressAutoHyphens w:val="0"/>
              <w:ind w:left="0" w:firstLine="0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387FD1" w14:textId="5E528B13" w:rsidR="006D7DBB" w:rsidRPr="006D7DBB" w:rsidRDefault="006D7DBB" w:rsidP="006D7DBB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6D7DBB">
              <w:rPr>
                <w:rFonts w:ascii="Arial Narrow" w:hAnsi="Arial Narrow"/>
              </w:rPr>
              <w:t>Projektor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8C5642" w14:textId="77777777" w:rsidR="006D7DBB" w:rsidRDefault="006D7DBB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D5F9F1" w14:textId="5ADE2F29" w:rsidR="006D7DBB" w:rsidRDefault="006D7DBB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275D6" w14:textId="77777777" w:rsidR="006D7DBB" w:rsidRDefault="006D7DBB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F39C8" w14:textId="77777777" w:rsidR="006D7DBB" w:rsidRDefault="006D7DBB" w:rsidP="006D7DB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8797C" w14:textId="77777777" w:rsidR="006D7DBB" w:rsidRDefault="006D7DBB" w:rsidP="006D7DB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7DBB" w14:paraId="671D133A" w14:textId="77777777" w:rsidTr="0011201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B2782C" w14:textId="77777777" w:rsidR="006D7DBB" w:rsidRDefault="006D7DBB" w:rsidP="001D3826">
            <w:pPr>
              <w:pStyle w:val="Akapitzlist"/>
              <w:numPr>
                <w:ilvl w:val="0"/>
                <w:numId w:val="25"/>
              </w:numPr>
              <w:suppressAutoHyphens w:val="0"/>
              <w:ind w:left="0" w:firstLine="0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B91BF5" w14:textId="1818AD83" w:rsidR="006D7DBB" w:rsidRPr="006D7DBB" w:rsidRDefault="006D7DBB" w:rsidP="006D7DBB">
            <w:pPr>
              <w:ind w:left="0" w:firstLine="0"/>
              <w:rPr>
                <w:rFonts w:ascii="Arial Narrow" w:hAnsi="Arial Narrow"/>
              </w:rPr>
            </w:pPr>
            <w:r w:rsidRPr="006D7DBB">
              <w:rPr>
                <w:rFonts w:ascii="Arial Narrow" w:hAnsi="Arial Narrow"/>
                <w:lang w:eastAsia="en-US"/>
              </w:rPr>
              <w:t>Projektor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725607" w14:textId="1CFB422D" w:rsidR="006D7DBB" w:rsidRDefault="006D7DBB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5B2416" w14:textId="18C4199B" w:rsidR="006D7DBB" w:rsidRDefault="006D7DBB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415CB" w14:textId="77777777" w:rsidR="006D7DBB" w:rsidRDefault="006D7DBB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4D042" w14:textId="77777777" w:rsidR="006D7DBB" w:rsidRDefault="006D7DBB" w:rsidP="006D7DB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640B4" w14:textId="77777777" w:rsidR="006D7DBB" w:rsidRDefault="006D7DBB" w:rsidP="006D7DB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7DBB" w14:paraId="2EF196F9" w14:textId="77777777" w:rsidTr="0011201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10A488" w14:textId="77777777" w:rsidR="006D7DBB" w:rsidRDefault="006D7DBB" w:rsidP="001D3826">
            <w:pPr>
              <w:pStyle w:val="Akapitzlist"/>
              <w:numPr>
                <w:ilvl w:val="0"/>
                <w:numId w:val="25"/>
              </w:numPr>
              <w:suppressAutoHyphens w:val="0"/>
              <w:ind w:left="0" w:firstLine="0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84C07C" w14:textId="4D1DABB5" w:rsidR="006D7DBB" w:rsidRPr="006D7DBB" w:rsidRDefault="006D7DBB" w:rsidP="006D7DBB">
            <w:pPr>
              <w:ind w:left="0" w:firstLine="0"/>
              <w:rPr>
                <w:rFonts w:ascii="Arial Narrow" w:hAnsi="Arial Narrow"/>
              </w:rPr>
            </w:pPr>
            <w:r w:rsidRPr="006D7DBB">
              <w:rPr>
                <w:rFonts w:ascii="Arial Narrow" w:hAnsi="Arial Narrow"/>
                <w:lang w:eastAsia="en-US"/>
              </w:rPr>
              <w:t xml:space="preserve">Laptop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D92F09" w14:textId="714BC832" w:rsidR="006D7DBB" w:rsidRDefault="006D7DBB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EE4BE1" w14:textId="3616FD64" w:rsidR="006D7DBB" w:rsidRDefault="006D7DBB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1C7E3" w14:textId="77777777" w:rsidR="006D7DBB" w:rsidRDefault="006D7DBB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E1E71" w14:textId="77777777" w:rsidR="006D7DBB" w:rsidRDefault="006D7DBB" w:rsidP="006D7DB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299C3" w14:textId="77777777" w:rsidR="006D7DBB" w:rsidRDefault="006D7DBB" w:rsidP="006D7DB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7DBB" w14:paraId="1091B463" w14:textId="77777777" w:rsidTr="0011201D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C1590A" w14:textId="5DE7CFB7" w:rsidR="006D7DBB" w:rsidRDefault="006D7DBB" w:rsidP="006D7DBB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Razem netto (dla poz. 1 do 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18329" w14:textId="77777777" w:rsidR="006D7DBB" w:rsidRDefault="006D7DBB" w:rsidP="006D7DB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7DBB" w14:paraId="168DA8E9" w14:textId="77777777" w:rsidTr="0011201D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33614B" w14:textId="28A02FC6" w:rsidR="006D7DBB" w:rsidRDefault="006D7DBB" w:rsidP="006D7DBB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84FE4" w14:textId="77777777" w:rsidR="006D7DBB" w:rsidRDefault="006D7DBB" w:rsidP="006D7DB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7DBB" w14:paraId="11979188" w14:textId="77777777" w:rsidTr="0011201D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C1E127" w14:textId="0065B6AE" w:rsidR="006D7DBB" w:rsidRDefault="006D7DBB" w:rsidP="006D7DBB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76EEE" w14:textId="77777777" w:rsidR="006D7DBB" w:rsidRDefault="006D7DBB" w:rsidP="006D7DB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EB6C58D" w14:textId="77777777" w:rsidR="0011201D" w:rsidRDefault="0011201D" w:rsidP="0011201D">
      <w:pPr>
        <w:pStyle w:val="Akapitzlist"/>
        <w:suppressAutoHyphens w:val="0"/>
        <w:ind w:left="567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</w:p>
    <w:p w14:paraId="44C5A670" w14:textId="2C4F91EB" w:rsidR="0011201D" w:rsidRDefault="0011201D" w:rsidP="006B6AF5">
      <w:pPr>
        <w:pStyle w:val="Akapitzlist"/>
        <w:numPr>
          <w:ilvl w:val="0"/>
          <w:numId w:val="24"/>
        </w:numPr>
        <w:suppressAutoHyphens w:val="0"/>
        <w:ind w:left="567" w:hanging="283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rękojmię za wady </w:t>
      </w:r>
      <w:r w:rsidR="004D36F8">
        <w:rPr>
          <w:rFonts w:ascii="Arial Narrow" w:eastAsia="Calibri" w:hAnsi="Arial Narrow" w:cs="Calibri"/>
          <w:sz w:val="22"/>
          <w:szCs w:val="22"/>
        </w:rPr>
        <w:t>i</w:t>
      </w:r>
      <w:r>
        <w:rPr>
          <w:rFonts w:ascii="Arial Narrow" w:eastAsia="Calibri" w:hAnsi="Arial Narrow" w:cs="Calibri"/>
          <w:sz w:val="22"/>
          <w:szCs w:val="22"/>
        </w:rPr>
        <w:t xml:space="preserve"> gwarancję na ww</w:t>
      </w:r>
      <w:r w:rsidR="004D36F8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8B728F">
        <w:rPr>
          <w:rFonts w:ascii="Arial Narrow" w:eastAsia="Calibri" w:hAnsi="Arial Narrow" w:cs="Calibri"/>
          <w:sz w:val="22"/>
          <w:szCs w:val="22"/>
        </w:rPr>
        <w:t>wyposażenie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</w:p>
    <w:p w14:paraId="6D8EE609" w14:textId="77777777" w:rsidR="008D2523" w:rsidRDefault="008D2523" w:rsidP="008F2869">
      <w:pPr>
        <w:pStyle w:val="Akapitzlist"/>
        <w:ind w:left="0"/>
        <w:rPr>
          <w:rFonts w:ascii="Arial Narrow" w:hAnsi="Arial Narrow" w:cs="Arial Narrow"/>
          <w:bCs/>
          <w:sz w:val="18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8D2523" w14:paraId="1DC5DE2D" w14:textId="77777777" w:rsidTr="00887EBE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5ABE03A" w14:textId="77777777" w:rsidR="008D2523" w:rsidRDefault="008D2523" w:rsidP="006B6AF5">
            <w:pPr>
              <w:pStyle w:val="Nagwek1"/>
              <w:numPr>
                <w:ilvl w:val="0"/>
                <w:numId w:val="15"/>
              </w:numPr>
              <w:tabs>
                <w:tab w:val="clear" w:pos="360"/>
                <w:tab w:val="left" w:pos="602"/>
              </w:tabs>
              <w:ind w:left="17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Inne oświadczenia</w:t>
            </w:r>
          </w:p>
        </w:tc>
      </w:tr>
    </w:tbl>
    <w:p w14:paraId="4AE9144D" w14:textId="77777777" w:rsidR="008D2523" w:rsidRDefault="008D2523" w:rsidP="008F2869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6ABCB166" w14:textId="77777777" w:rsidR="008D2523" w:rsidRDefault="008D2523" w:rsidP="008F286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  <w:u w:val="single"/>
        </w:rPr>
      </w:pPr>
      <w:r>
        <w:rPr>
          <w:rFonts w:ascii="Arial Narrow" w:eastAsia="Calibri" w:hAnsi="Arial Narrow" w:cs="Calibri"/>
          <w:color w:val="000000"/>
          <w:sz w:val="22"/>
          <w:szCs w:val="22"/>
          <w:u w:val="single"/>
        </w:rPr>
        <w:t>Ponadto oświadczam, że:</w:t>
      </w:r>
    </w:p>
    <w:p w14:paraId="63EE97AE" w14:textId="6852A330" w:rsidR="008D2523" w:rsidRDefault="008D2523" w:rsidP="006B6AF5">
      <w:pPr>
        <w:numPr>
          <w:ilvl w:val="0"/>
          <w:numId w:val="18"/>
        </w:numPr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oferowane </w:t>
      </w:r>
      <w:r w:rsidR="008B728F">
        <w:rPr>
          <w:rFonts w:ascii="Arial Narrow" w:eastAsia="Calibri" w:hAnsi="Arial Narrow" w:cs="Calibri"/>
          <w:color w:val="000000"/>
          <w:sz w:val="22"/>
          <w:szCs w:val="22"/>
        </w:rPr>
        <w:t>wyposażenie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spełnia</w:t>
      </w:r>
      <w:r w:rsidR="008B728F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wszystkie wymagania określone w opisie przedmiotu zamówienia, a nadto posiada odpowiednio wymagane atesty, certyfikaty lub inne </w:t>
      </w:r>
      <w:r w:rsidR="001D3826">
        <w:rPr>
          <w:rFonts w:ascii="Arial Narrow" w:eastAsia="Calibri" w:hAnsi="Arial Narrow" w:cs="Calibri"/>
          <w:color w:val="000000"/>
          <w:sz w:val="22"/>
          <w:szCs w:val="22"/>
        </w:rPr>
        <w:t xml:space="preserve">odpowiednie dla danego elementu wyposażenia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dokumenty dopuszczające je do użytkowanie – zgodnie z obowiązującymi przepisami prawa;</w:t>
      </w:r>
    </w:p>
    <w:p w14:paraId="533DD131" w14:textId="77777777" w:rsidR="008D2523" w:rsidRDefault="008D2523" w:rsidP="006B6AF5">
      <w:pPr>
        <w:numPr>
          <w:ilvl w:val="0"/>
          <w:numId w:val="18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058F1C9F" w14:textId="49D300BD" w:rsidR="008D2523" w:rsidRDefault="008D2523" w:rsidP="006B6AF5">
      <w:pPr>
        <w:numPr>
          <w:ilvl w:val="0"/>
          <w:numId w:val="18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nadto zobowiązuje się, w przypadku wyboru mojej oferty,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umowy, w miejscu i terminie wyznaczonym przez Zamawiającego</w:t>
      </w:r>
      <w:r w:rsidR="00541BC6">
        <w:rPr>
          <w:rFonts w:ascii="Arial Narrow" w:eastAsia="Calibri" w:hAnsi="Arial Narrow" w:cs="Calibri"/>
          <w:sz w:val="22"/>
          <w:szCs w:val="22"/>
        </w:rPr>
        <w:t>.</w:t>
      </w:r>
    </w:p>
    <w:p w14:paraId="5A087F54" w14:textId="77777777" w:rsidR="008D2523" w:rsidRDefault="008D2523" w:rsidP="008F286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8D2523" w14:paraId="720AB45B" w14:textId="77777777" w:rsidTr="00887EBE">
        <w:trPr>
          <w:trHeight w:val="454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30997A1" w14:textId="77777777" w:rsidR="008D2523" w:rsidRDefault="008D2523" w:rsidP="006B6AF5">
            <w:pPr>
              <w:numPr>
                <w:ilvl w:val="0"/>
                <w:numId w:val="15"/>
              </w:numPr>
              <w:ind w:left="170" w:firstLine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FB60218" w14:textId="77777777" w:rsidR="008D2523" w:rsidRDefault="008D2523" w:rsidP="008F2869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247B1016" w14:textId="77777777" w:rsidR="0033449A" w:rsidRDefault="008D2523" w:rsidP="008F286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2024ECC4" w14:textId="77777777" w:rsidR="008D2523" w:rsidRDefault="008D2523" w:rsidP="008F286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439BEDB3" w14:textId="77777777" w:rsidR="008D2523" w:rsidRDefault="008D2523" w:rsidP="008F2869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tbl>
      <w:tblPr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  <w:gridCol w:w="1559"/>
        <w:gridCol w:w="4084"/>
      </w:tblGrid>
      <w:tr w:rsidR="008D2523" w14:paraId="71EC572E" w14:textId="77777777" w:rsidTr="008D2523">
        <w:tc>
          <w:tcPr>
            <w:tcW w:w="233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4FFAC557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18839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3883E8F2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8C5784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E06475C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8D2523" w14:paraId="0A99BBF5" w14:textId="77777777" w:rsidTr="008D2523">
        <w:trPr>
          <w:trHeight w:val="253"/>
        </w:trPr>
        <w:tc>
          <w:tcPr>
            <w:tcW w:w="2330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2D979D9" w14:textId="77777777"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24304E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35DFC32" w14:textId="77777777"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A0FE87" w14:textId="77777777"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6515E41" w14:textId="74122F55" w:rsidR="008D2523" w:rsidRDefault="009F2F6D" w:rsidP="009F2F6D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 xml:space="preserve">podpis </w:t>
            </w:r>
            <w:r w:rsidRPr="009F2F6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zaufany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/</w:t>
            </w:r>
            <w:r w:rsidRPr="009F2F6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osobisty (</w:t>
            </w:r>
            <w:r w:rsidRPr="009F2F6D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 w:rsidRPr="009F2F6D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 w:rsidRPr="009F2F6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/</w:t>
            </w:r>
            <w:proofErr w:type="gramEnd"/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14:paraId="46CC5F66" w14:textId="77777777" w:rsidR="008D2523" w:rsidRDefault="008D2523" w:rsidP="008D2523">
      <w:pPr>
        <w:spacing w:line="264" w:lineRule="auto"/>
        <w:ind w:left="0" w:right="-2"/>
        <w:rPr>
          <w:rFonts w:ascii="Arial Narrow" w:hAnsi="Arial Narrow"/>
          <w:sz w:val="4"/>
          <w:szCs w:val="22"/>
        </w:rPr>
      </w:pPr>
    </w:p>
    <w:p w14:paraId="2974AB24" w14:textId="77777777" w:rsidR="007743EF" w:rsidRDefault="007743EF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BD64ACF" w14:textId="77777777" w:rsidR="00AB0906" w:rsidRDefault="00AB0906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  <w:sectPr w:rsidR="0018100C" w:rsidSect="008C77FA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25"/>
          <w:cols w:space="708"/>
          <w:titlePg/>
          <w:docGrid w:linePitch="272"/>
        </w:sectPr>
      </w:pPr>
    </w:p>
    <w:p w14:paraId="2A4F7544" w14:textId="1688D67A" w:rsidR="006D7DBB" w:rsidRDefault="006D7DBB" w:rsidP="006D7DBB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Załącznik nr </w:t>
      </w:r>
      <w:r w:rsidR="006D5421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 do SWZ</w:t>
      </w: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6D7DBB" w14:paraId="3BF82DB9" w14:textId="77777777" w:rsidTr="006D7DBB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0AC5E4EA" w14:textId="56EF3F80" w:rsidR="006D7DBB" w:rsidRDefault="006D7DBB" w:rsidP="0018100C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Oświadczenie Wykonawcy</w:t>
            </w:r>
          </w:p>
          <w:p w14:paraId="1BF3AEE7" w14:textId="2E527166" w:rsidR="00ED1A03" w:rsidRPr="00ED1A03" w:rsidRDefault="006D7DBB" w:rsidP="00ED1A03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dotyczące spełniania warunków udziału w postępowaniu</w:t>
            </w:r>
            <w:r w:rsidR="0018100C">
              <w:rPr>
                <w:rFonts w:ascii="Arial Narrow" w:hAnsi="Arial Narrow" w:cs="Arial"/>
                <w:b/>
                <w:sz w:val="22"/>
                <w:szCs w:val="22"/>
              </w:rPr>
              <w:t xml:space="preserve"> o sygn. WSCK</w:t>
            </w:r>
            <w:r w:rsidR="00ED1A03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ED1A03" w:rsidRPr="00ED1A03">
              <w:rPr>
                <w:rFonts w:ascii="Arial Narrow" w:hAnsi="Arial Narrow" w:cs="Arial"/>
                <w:b/>
                <w:sz w:val="22"/>
                <w:szCs w:val="22"/>
              </w:rPr>
              <w:t>.A.381.2.2021</w:t>
            </w:r>
          </w:p>
          <w:p w14:paraId="64EB8FCA" w14:textId="3DCAC0AC" w:rsidR="006D7DBB" w:rsidRDefault="006D7DBB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7"/>
      </w:tblGrid>
      <w:tr w:rsidR="00ED1A03" w14:paraId="5E06BCDD" w14:textId="77777777" w:rsidTr="00ED1A03"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CDA58" w14:textId="77777777" w:rsidR="00ED1A03" w:rsidRPr="00ED1A03" w:rsidRDefault="00ED1A03" w:rsidP="00ED1A0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7DB130B7" w14:textId="77777777" w:rsidR="00ED1A03" w:rsidRPr="00ED1A03" w:rsidRDefault="00ED1A03" w:rsidP="00ED1A03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 xml:space="preserve">Województwo Wielkopolskie – </w:t>
            </w:r>
          </w:p>
          <w:p w14:paraId="11A6D904" w14:textId="77777777" w:rsidR="00ED1A03" w:rsidRPr="00ED1A03" w:rsidRDefault="00ED1A03" w:rsidP="00ED1A03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 xml:space="preserve">Wielkopolskie Samorządowe Centrum Kształcenia Zawodowego </w:t>
            </w:r>
          </w:p>
          <w:p w14:paraId="48E01DBC" w14:textId="77777777" w:rsidR="00ED1A03" w:rsidRPr="00ED1A03" w:rsidRDefault="00ED1A03" w:rsidP="00ED1A03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>i Ustawicznego nr 2 w Poznaniu</w:t>
            </w:r>
          </w:p>
          <w:p w14:paraId="58E18060" w14:textId="77777777" w:rsidR="00ED1A03" w:rsidRPr="00ED1A03" w:rsidRDefault="00ED1A03" w:rsidP="00ED1A0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>ul. Mostowa 6, 61-855 Poznań</w:t>
            </w:r>
          </w:p>
        </w:tc>
      </w:tr>
    </w:tbl>
    <w:p w14:paraId="438849E5" w14:textId="77777777" w:rsidR="00ED1A03" w:rsidRDefault="00ED1A03"/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77777777" w:rsidR="006D7DBB" w:rsidRDefault="006D7DBB" w:rsidP="006D7DB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przetargu podstawowym, </w:t>
      </w:r>
      <w:r>
        <w:rPr>
          <w:rFonts w:ascii="Arial Narrow" w:hAnsi="Arial Narrow" w:cs="Arial"/>
          <w:b w:val="0"/>
          <w:sz w:val="22"/>
          <w:szCs w:val="22"/>
        </w:rPr>
        <w:br/>
        <w:t xml:space="preserve">o którym mowa w art. 275 pkt 1 ustawy </w:t>
      </w:r>
      <w:proofErr w:type="spellStart"/>
      <w:r>
        <w:rPr>
          <w:rFonts w:ascii="Arial Narrow" w:hAnsi="Arial Narrow" w:cs="Arial"/>
          <w:b w:val="0"/>
          <w:sz w:val="22"/>
          <w:szCs w:val="22"/>
        </w:rPr>
        <w:t>Pzp</w:t>
      </w:r>
      <w:proofErr w:type="spellEnd"/>
      <w:r>
        <w:rPr>
          <w:rFonts w:ascii="Arial Narrow" w:hAnsi="Arial Narrow" w:cs="Arial"/>
          <w:b w:val="0"/>
          <w:sz w:val="22"/>
          <w:szCs w:val="22"/>
        </w:rPr>
        <w:t xml:space="preserve">, pn. </w:t>
      </w:r>
    </w:p>
    <w:p w14:paraId="0818CBBA" w14:textId="0067BB34" w:rsidR="006D7DBB" w:rsidRDefault="005B3A1E" w:rsidP="006D7DBB">
      <w:pPr>
        <w:pStyle w:val="Tekstpodstawowy31"/>
        <w:ind w:right="-2"/>
        <w:rPr>
          <w:rFonts w:ascii="Arial Narrow" w:hAnsi="Arial Narrow" w:cs="Arial"/>
          <w:bCs w:val="0"/>
          <w:sz w:val="22"/>
          <w:szCs w:val="22"/>
        </w:rPr>
      </w:pPr>
      <w:r w:rsidRPr="005B3A1E">
        <w:rPr>
          <w:rFonts w:ascii="Arial Narrow" w:hAnsi="Arial Narrow" w:cs="Arial"/>
          <w:sz w:val="22"/>
          <w:szCs w:val="22"/>
        </w:rPr>
        <w:t xml:space="preserve">Dostawa wyposażenia do </w:t>
      </w:r>
      <w:proofErr w:type="spellStart"/>
      <w:r w:rsidRPr="005B3A1E">
        <w:rPr>
          <w:rFonts w:ascii="Arial Narrow" w:hAnsi="Arial Narrow" w:cs="Arial"/>
          <w:sz w:val="22"/>
          <w:szCs w:val="22"/>
        </w:rPr>
        <w:t>sal</w:t>
      </w:r>
      <w:proofErr w:type="spellEnd"/>
      <w:r w:rsidRPr="005B3A1E">
        <w:rPr>
          <w:rFonts w:ascii="Arial Narrow" w:hAnsi="Arial Narrow" w:cs="Arial"/>
          <w:sz w:val="22"/>
          <w:szCs w:val="22"/>
        </w:rPr>
        <w:t xml:space="preserve"> dydaktycznych</w:t>
      </w:r>
      <w:r w:rsidRPr="005B3A1E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spellStart"/>
      <w:r w:rsidRPr="005B3A1E">
        <w:rPr>
          <w:rFonts w:ascii="Arial Narrow" w:hAnsi="Arial Narrow" w:cs="Arial"/>
          <w:iCs/>
          <w:sz w:val="22"/>
          <w:szCs w:val="22"/>
        </w:rPr>
        <w:t>WSCKZiU</w:t>
      </w:r>
      <w:proofErr w:type="spellEnd"/>
      <w:r w:rsidRPr="005B3A1E">
        <w:rPr>
          <w:rFonts w:ascii="Arial Narrow" w:hAnsi="Arial Narrow" w:cs="Arial"/>
          <w:iCs/>
          <w:sz w:val="22"/>
          <w:szCs w:val="22"/>
        </w:rPr>
        <w:t xml:space="preserve"> nr 2 w Poznaniu</w:t>
      </w:r>
      <w:r w:rsidR="006D7DBB">
        <w:rPr>
          <w:rFonts w:ascii="Arial Narrow" w:hAnsi="Arial Narrow" w:cs="Arial"/>
          <w:b w:val="0"/>
          <w:sz w:val="22"/>
          <w:szCs w:val="22"/>
        </w:rPr>
        <w:t>,</w:t>
      </w:r>
      <w:r w:rsidR="006D7DBB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70D7E93B" w14:textId="38007A5E" w:rsidR="006D7DBB" w:rsidRPr="005B3A1E" w:rsidRDefault="006D7DBB" w:rsidP="005B3A1E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5B3A1E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zdolności zawodowej, w zakresie doświadczenia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pkt. </w:t>
      </w:r>
      <w:r w:rsidR="005B3A1E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>.</w:t>
      </w:r>
      <w:r w:rsidR="005B3A1E">
        <w:rPr>
          <w:rFonts w:ascii="Arial Narrow" w:hAnsi="Arial Narrow" w:cs="Arial"/>
          <w:b w:val="0"/>
          <w:sz w:val="22"/>
          <w:szCs w:val="18"/>
        </w:rPr>
        <w:t>2</w:t>
      </w:r>
      <w:r>
        <w:rPr>
          <w:rFonts w:ascii="Arial Narrow" w:hAnsi="Arial Narrow" w:cs="Arial"/>
          <w:b w:val="0"/>
          <w:sz w:val="22"/>
          <w:szCs w:val="18"/>
        </w:rPr>
        <w:t>. SWZ, tj.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261B5D3E" w14:textId="1DD96A60" w:rsidR="006D7DBB" w:rsidRDefault="001E2308" w:rsidP="006B6AF5">
      <w:pPr>
        <w:pStyle w:val="Tekstpodstawowy31"/>
        <w:numPr>
          <w:ilvl w:val="0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wypełnić poniżej </w:t>
      </w:r>
      <w:r w:rsidR="003503FD">
        <w:rPr>
          <w:rFonts w:ascii="Arial Narrow" w:hAnsi="Arial Narrow" w:cs="Arial"/>
          <w:b w:val="0"/>
          <w:sz w:val="22"/>
          <w:szCs w:val="22"/>
        </w:rPr>
        <w:t xml:space="preserve">w przypadku składania oferty do </w:t>
      </w:r>
      <w:r w:rsidR="003503FD" w:rsidRPr="009F2F6D">
        <w:rPr>
          <w:rFonts w:ascii="Arial Narrow" w:hAnsi="Arial Narrow" w:cs="Arial"/>
          <w:sz w:val="22"/>
          <w:szCs w:val="22"/>
        </w:rPr>
        <w:t xml:space="preserve">części nr 1 </w:t>
      </w:r>
      <w:r w:rsidRPr="009F2F6D">
        <w:rPr>
          <w:rFonts w:ascii="Arial Narrow" w:hAnsi="Arial Narrow" w:cs="Arial"/>
          <w:sz w:val="22"/>
          <w:szCs w:val="22"/>
        </w:rPr>
        <w:t xml:space="preserve">„Wyposażenie pracowni stomatologicznej i </w:t>
      </w:r>
      <w:proofErr w:type="spellStart"/>
      <w:r w:rsidRPr="009F2F6D">
        <w:rPr>
          <w:rFonts w:ascii="Arial Narrow" w:hAnsi="Arial Narrow" w:cs="Arial"/>
          <w:sz w:val="22"/>
          <w:szCs w:val="22"/>
        </w:rPr>
        <w:t>sterylizatorni</w:t>
      </w:r>
      <w:proofErr w:type="spellEnd"/>
      <w:r w:rsidRPr="009F2F6D">
        <w:rPr>
          <w:rFonts w:ascii="Arial Narrow" w:hAnsi="Arial Narrow" w:cs="Arial"/>
          <w:sz w:val="22"/>
          <w:szCs w:val="22"/>
        </w:rPr>
        <w:t>”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0755E3E6" w14:textId="76BFB8D5" w:rsidR="003503FD" w:rsidRDefault="003503FD" w:rsidP="006B6AF5">
      <w:pPr>
        <w:pStyle w:val="Tekstpodstawowy31"/>
        <w:numPr>
          <w:ilvl w:val="1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wykonałem</w:t>
      </w:r>
      <w:r w:rsidR="001E2308">
        <w:rPr>
          <w:rFonts w:ascii="Arial Narrow" w:hAnsi="Arial Narrow" w:cs="Arial"/>
          <w:b w:val="0"/>
          <w:sz w:val="22"/>
          <w:szCs w:val="22"/>
        </w:rPr>
        <w:t>/liśmy</w:t>
      </w:r>
      <w:r>
        <w:rPr>
          <w:rFonts w:ascii="Arial Narrow" w:hAnsi="Arial Narrow" w:cs="Arial"/>
          <w:b w:val="0"/>
          <w:sz w:val="22"/>
          <w:szCs w:val="22"/>
        </w:rPr>
        <w:t xml:space="preserve"> dla 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 xml:space="preserve">** w </w:t>
      </w:r>
      <w:r w:rsidR="001E2308">
        <w:rPr>
          <w:rFonts w:ascii="Arial Narrow" w:hAnsi="Arial Narrow" w:cs="Arial"/>
          <w:b w:val="0"/>
          <w:sz w:val="22"/>
          <w:szCs w:val="22"/>
        </w:rPr>
        <w:t>dniu …………/</w:t>
      </w:r>
      <w:r>
        <w:rPr>
          <w:rFonts w:ascii="Arial Narrow" w:hAnsi="Arial Narrow" w:cs="Arial"/>
          <w:b w:val="0"/>
          <w:sz w:val="22"/>
          <w:szCs w:val="22"/>
        </w:rPr>
        <w:t>okresie od ………. do …………</w:t>
      </w:r>
      <w:r w:rsidR="001E2308">
        <w:rPr>
          <w:rFonts w:ascii="Arial Narrow" w:hAnsi="Arial Narrow" w:cs="Arial"/>
          <w:b w:val="0"/>
          <w:sz w:val="22"/>
          <w:szCs w:val="22"/>
        </w:rPr>
        <w:t>*</w:t>
      </w:r>
      <w:r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</w:t>
      </w:r>
      <w:r w:rsidR="001E2308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dostawę </w:t>
      </w:r>
      <w:r w:rsidR="001E2308" w:rsidRPr="001E2308">
        <w:rPr>
          <w:rFonts w:ascii="Arial Narrow" w:hAnsi="Arial Narrow" w:cs="Arial"/>
          <w:b w:val="0"/>
          <w:sz w:val="22"/>
          <w:szCs w:val="22"/>
        </w:rPr>
        <w:t>urządzeń</w:t>
      </w:r>
      <w:r w:rsidR="00541BC6">
        <w:rPr>
          <w:rFonts w:ascii="Arial Narrow" w:hAnsi="Arial Narrow" w:cs="Arial"/>
          <w:b w:val="0"/>
          <w:sz w:val="22"/>
          <w:szCs w:val="22"/>
        </w:rPr>
        <w:t>/</w:t>
      </w:r>
      <w:r w:rsidR="001E2308" w:rsidRPr="001E2308">
        <w:rPr>
          <w:rFonts w:ascii="Arial Narrow" w:hAnsi="Arial Narrow" w:cs="Arial"/>
          <w:b w:val="0"/>
          <w:sz w:val="22"/>
          <w:szCs w:val="22"/>
        </w:rPr>
        <w:t>narzędzi</w:t>
      </w:r>
      <w:r w:rsidR="00541BC6">
        <w:rPr>
          <w:rFonts w:ascii="Arial Narrow" w:hAnsi="Arial Narrow" w:cs="Arial"/>
          <w:b w:val="0"/>
          <w:sz w:val="22"/>
          <w:szCs w:val="22"/>
        </w:rPr>
        <w:t>*</w:t>
      </w:r>
      <w:r w:rsidR="001E2308" w:rsidRPr="001E2308">
        <w:rPr>
          <w:rFonts w:ascii="Arial Narrow" w:hAnsi="Arial Narrow" w:cs="Arial"/>
          <w:b w:val="0"/>
          <w:sz w:val="22"/>
          <w:szCs w:val="22"/>
        </w:rPr>
        <w:t xml:space="preserve"> stomatologicznych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1E2308">
        <w:rPr>
          <w:rFonts w:ascii="Arial Narrow" w:hAnsi="Arial Narrow" w:cs="Arial"/>
          <w:b w:val="0"/>
          <w:sz w:val="22"/>
          <w:szCs w:val="22"/>
        </w:rPr>
        <w:t>o wartości ……………</w:t>
      </w:r>
      <w:proofErr w:type="gramStart"/>
      <w:r w:rsidR="001E2308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1E2308">
        <w:rPr>
          <w:rFonts w:ascii="Arial Narrow" w:hAnsi="Arial Narrow" w:cs="Arial"/>
          <w:b w:val="0"/>
          <w:sz w:val="22"/>
          <w:szCs w:val="22"/>
        </w:rPr>
        <w:t>. zł,</w:t>
      </w:r>
    </w:p>
    <w:p w14:paraId="4E03CC8B" w14:textId="56025820" w:rsidR="001E2308" w:rsidRDefault="009F2F6D" w:rsidP="006B6AF5">
      <w:pPr>
        <w:pStyle w:val="Tekstpodstawowy31"/>
        <w:numPr>
          <w:ilvl w:val="1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** w dniu …………/okresie od ………. do …………*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dostawę </w:t>
      </w:r>
      <w:r w:rsidRPr="009F2F6D">
        <w:rPr>
          <w:rFonts w:ascii="Arial Narrow" w:hAnsi="Arial Narrow" w:cs="Arial"/>
          <w:b w:val="0"/>
          <w:sz w:val="22"/>
          <w:szCs w:val="22"/>
        </w:rPr>
        <w:t>urządzeń</w:t>
      </w:r>
      <w:r w:rsidR="00541BC6">
        <w:rPr>
          <w:rFonts w:ascii="Arial Narrow" w:hAnsi="Arial Narrow" w:cs="Arial"/>
          <w:b w:val="0"/>
          <w:sz w:val="22"/>
          <w:szCs w:val="22"/>
        </w:rPr>
        <w:t>/</w:t>
      </w:r>
      <w:r w:rsidRPr="009F2F6D">
        <w:rPr>
          <w:rFonts w:ascii="Arial Narrow" w:hAnsi="Arial Narrow" w:cs="Arial"/>
          <w:b w:val="0"/>
          <w:sz w:val="22"/>
          <w:szCs w:val="22"/>
        </w:rPr>
        <w:t>narzędzi</w:t>
      </w:r>
      <w:r w:rsidR="007A6DAD">
        <w:rPr>
          <w:rFonts w:ascii="Arial Narrow" w:hAnsi="Arial Narrow" w:cs="Arial"/>
          <w:b w:val="0"/>
          <w:sz w:val="22"/>
          <w:szCs w:val="22"/>
        </w:rPr>
        <w:t>*</w:t>
      </w:r>
      <w:r w:rsidRPr="009F2F6D">
        <w:rPr>
          <w:rFonts w:ascii="Arial Narrow" w:hAnsi="Arial Narrow" w:cs="Arial"/>
          <w:b w:val="0"/>
          <w:sz w:val="22"/>
          <w:szCs w:val="22"/>
        </w:rPr>
        <w:t xml:space="preserve"> stomatologicznych</w:t>
      </w:r>
      <w:r>
        <w:rPr>
          <w:rFonts w:ascii="Arial Narrow" w:hAnsi="Arial Narrow" w:cs="Arial"/>
          <w:b w:val="0"/>
          <w:sz w:val="22"/>
          <w:szCs w:val="22"/>
        </w:rPr>
        <w:t xml:space="preserve"> o wartości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zł;</w:t>
      </w:r>
    </w:p>
    <w:p w14:paraId="32DE1894" w14:textId="1FEE121A" w:rsidR="001E2308" w:rsidRDefault="001E2308" w:rsidP="006B6AF5">
      <w:pPr>
        <w:pStyle w:val="Tekstpodstawowy31"/>
        <w:numPr>
          <w:ilvl w:val="0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wypełnić poniżej w przypadku składania oferty </w:t>
      </w:r>
      <w:r w:rsidRPr="009F2F6D">
        <w:rPr>
          <w:rFonts w:ascii="Arial Narrow" w:hAnsi="Arial Narrow" w:cs="Arial"/>
          <w:sz w:val="22"/>
          <w:szCs w:val="22"/>
        </w:rPr>
        <w:t xml:space="preserve">do części nr </w:t>
      </w:r>
      <w:r w:rsidR="009F2F6D" w:rsidRPr="009F2F6D">
        <w:rPr>
          <w:rFonts w:ascii="Arial Narrow" w:hAnsi="Arial Narrow" w:cs="Arial"/>
          <w:sz w:val="22"/>
          <w:szCs w:val="22"/>
        </w:rPr>
        <w:t>2</w:t>
      </w:r>
      <w:r w:rsidRPr="009F2F6D">
        <w:rPr>
          <w:rFonts w:ascii="Arial Narrow" w:hAnsi="Arial Narrow" w:cs="Arial"/>
          <w:sz w:val="22"/>
          <w:szCs w:val="22"/>
        </w:rPr>
        <w:t xml:space="preserve"> „</w:t>
      </w:r>
      <w:r w:rsidR="009F2F6D" w:rsidRPr="009F2F6D">
        <w:rPr>
          <w:rFonts w:ascii="Arial Narrow" w:hAnsi="Arial Narrow" w:cs="Arial Narrow"/>
          <w:iCs/>
          <w:sz w:val="22"/>
          <w:szCs w:val="22"/>
        </w:rPr>
        <w:t>Wyposażenie pracowni pierwszej pomocy</w:t>
      </w:r>
      <w:r w:rsidRPr="009F2F6D">
        <w:rPr>
          <w:rFonts w:ascii="Arial Narrow" w:hAnsi="Arial Narrow" w:cs="Arial"/>
          <w:sz w:val="22"/>
          <w:szCs w:val="22"/>
        </w:rPr>
        <w:t>”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02D4E114" w14:textId="6317AD3C" w:rsidR="006D7DBB" w:rsidRDefault="009F2F6D" w:rsidP="006B6AF5">
      <w:pPr>
        <w:pStyle w:val="Tekstpodstawowy31"/>
        <w:numPr>
          <w:ilvl w:val="1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9F2F6D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 w:rsidRPr="009F2F6D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9F2F6D">
        <w:rPr>
          <w:rFonts w:ascii="Arial Narrow" w:hAnsi="Arial Narrow" w:cs="Arial"/>
          <w:b w:val="0"/>
          <w:sz w:val="22"/>
          <w:szCs w:val="22"/>
        </w:rPr>
        <w:t>** w dniu …………/okresie od ………. do …………* dostawę sprzęt</w:t>
      </w:r>
      <w:r>
        <w:rPr>
          <w:rFonts w:ascii="Arial Narrow" w:hAnsi="Arial Narrow" w:cs="Arial"/>
          <w:b w:val="0"/>
          <w:sz w:val="22"/>
          <w:szCs w:val="22"/>
        </w:rPr>
        <w:t>u</w:t>
      </w:r>
      <w:r w:rsidRPr="009F2F6D">
        <w:rPr>
          <w:rFonts w:ascii="Arial Narrow" w:hAnsi="Arial Narrow" w:cs="Arial"/>
          <w:b w:val="0"/>
          <w:sz w:val="22"/>
          <w:szCs w:val="22"/>
        </w:rPr>
        <w:t xml:space="preserve"> do nauki pierwszej pomocy o wartości ……………</w:t>
      </w:r>
      <w:proofErr w:type="gramStart"/>
      <w:r w:rsidRPr="009F2F6D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9F2F6D">
        <w:rPr>
          <w:rFonts w:ascii="Arial Narrow" w:hAnsi="Arial Narrow" w:cs="Arial"/>
          <w:b w:val="0"/>
          <w:sz w:val="22"/>
          <w:szCs w:val="22"/>
        </w:rPr>
        <w:t>. zł,</w:t>
      </w:r>
    </w:p>
    <w:p w14:paraId="18E5F6F7" w14:textId="1E5DCF0F" w:rsidR="009F2F6D" w:rsidRDefault="009F2F6D" w:rsidP="006B6AF5">
      <w:pPr>
        <w:pStyle w:val="Tekstpodstawowy31"/>
        <w:numPr>
          <w:ilvl w:val="1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9F2F6D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 w:rsidRPr="009F2F6D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9F2F6D">
        <w:rPr>
          <w:rFonts w:ascii="Arial Narrow" w:hAnsi="Arial Narrow" w:cs="Arial"/>
          <w:b w:val="0"/>
          <w:sz w:val="22"/>
          <w:szCs w:val="22"/>
        </w:rPr>
        <w:t>** w dniu …………/okresie od ………. do …………* dostawę sprzęt</w:t>
      </w:r>
      <w:r>
        <w:rPr>
          <w:rFonts w:ascii="Arial Narrow" w:hAnsi="Arial Narrow" w:cs="Arial"/>
          <w:b w:val="0"/>
          <w:sz w:val="22"/>
          <w:szCs w:val="22"/>
        </w:rPr>
        <w:t>u</w:t>
      </w:r>
      <w:r w:rsidRPr="009F2F6D">
        <w:rPr>
          <w:rFonts w:ascii="Arial Narrow" w:hAnsi="Arial Narrow" w:cs="Arial"/>
          <w:b w:val="0"/>
          <w:sz w:val="22"/>
          <w:szCs w:val="22"/>
        </w:rPr>
        <w:t xml:space="preserve"> do nauki pierwszej pomocy o wartości ……………</w:t>
      </w:r>
      <w:proofErr w:type="gramStart"/>
      <w:r w:rsidRPr="009F2F6D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9F2F6D">
        <w:rPr>
          <w:rFonts w:ascii="Arial Narrow" w:hAnsi="Arial Narrow" w:cs="Arial"/>
          <w:b w:val="0"/>
          <w:sz w:val="22"/>
          <w:szCs w:val="22"/>
        </w:rPr>
        <w:t>. zł,</w:t>
      </w:r>
    </w:p>
    <w:p w14:paraId="3BCB6FAB" w14:textId="045E0BAA" w:rsidR="006D7DBB" w:rsidRDefault="009F2F6D" w:rsidP="006B6AF5">
      <w:pPr>
        <w:pStyle w:val="Tekstpodstawowy31"/>
        <w:numPr>
          <w:ilvl w:val="0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wypełnić poniżej w przypadku składania oferty </w:t>
      </w:r>
      <w:r w:rsidRPr="009F2F6D">
        <w:rPr>
          <w:rFonts w:ascii="Arial Narrow" w:hAnsi="Arial Narrow" w:cs="Arial"/>
          <w:sz w:val="22"/>
          <w:szCs w:val="22"/>
        </w:rPr>
        <w:t>do części nr 3 „</w:t>
      </w:r>
      <w:r w:rsidRPr="009F2F6D">
        <w:rPr>
          <w:rFonts w:ascii="Arial Narrow" w:hAnsi="Arial Narrow" w:cs="Arial Narrow"/>
          <w:iCs/>
          <w:sz w:val="22"/>
          <w:szCs w:val="22"/>
        </w:rPr>
        <w:t xml:space="preserve">Wyposażenie pracowni </w:t>
      </w:r>
      <w:r w:rsidRPr="009F2F6D">
        <w:rPr>
          <w:rFonts w:ascii="Arial Narrow" w:hAnsi="Arial Narrow" w:cs="Arial"/>
          <w:sz w:val="22"/>
          <w:szCs w:val="22"/>
        </w:rPr>
        <w:t>zabiegów higienicznych”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26F229FD" w14:textId="32FBB6B7" w:rsidR="009F2F6D" w:rsidRDefault="00ED1A03" w:rsidP="006B6AF5">
      <w:pPr>
        <w:pStyle w:val="Tekstpodstawowy31"/>
        <w:numPr>
          <w:ilvl w:val="1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** w dniu …………/okresie od ………. do …………*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dostawę </w:t>
      </w:r>
      <w:r w:rsidRPr="00ED1A03">
        <w:rPr>
          <w:rFonts w:ascii="Arial Narrow" w:hAnsi="Arial Narrow" w:cs="Arial"/>
          <w:b w:val="0"/>
          <w:sz w:val="22"/>
          <w:szCs w:val="22"/>
        </w:rPr>
        <w:t>sprzętu do nauki zabiegów higienicznych</w:t>
      </w:r>
      <w:r w:rsidR="007A6DAD">
        <w:rPr>
          <w:rFonts w:ascii="Arial Narrow" w:hAnsi="Arial Narrow" w:cs="Arial"/>
          <w:b w:val="0"/>
          <w:sz w:val="22"/>
          <w:szCs w:val="22"/>
        </w:rPr>
        <w:t>,</w:t>
      </w:r>
      <w:r w:rsidRPr="00ED1A03">
        <w:rPr>
          <w:rFonts w:ascii="Arial Narrow" w:hAnsi="Arial Narrow" w:cs="Arial"/>
          <w:b w:val="0"/>
          <w:sz w:val="22"/>
          <w:szCs w:val="22"/>
        </w:rPr>
        <w:t xml:space="preserve"> w tym fantomów geriatrycznych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ED1A03">
        <w:rPr>
          <w:rFonts w:ascii="Arial Narrow" w:hAnsi="Arial Narrow" w:cs="Arial"/>
          <w:b w:val="0"/>
          <w:sz w:val="22"/>
          <w:szCs w:val="22"/>
        </w:rPr>
        <w:t>pielęgnacyjnych</w:t>
      </w:r>
      <w:r>
        <w:rPr>
          <w:rFonts w:ascii="Arial Narrow" w:hAnsi="Arial Narrow" w:cs="Arial"/>
          <w:b w:val="0"/>
          <w:sz w:val="22"/>
          <w:szCs w:val="22"/>
        </w:rPr>
        <w:t>* o wartości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408E771B" w14:textId="7D9D6451" w:rsidR="00251B3D" w:rsidRDefault="00251B3D" w:rsidP="006B6AF5">
      <w:pPr>
        <w:pStyle w:val="Tekstpodstawowy31"/>
        <w:numPr>
          <w:ilvl w:val="1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** w dniu …………/okresie od ………. do …………*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dostawę </w:t>
      </w:r>
      <w:r w:rsidRPr="00ED1A03">
        <w:rPr>
          <w:rFonts w:ascii="Arial Narrow" w:hAnsi="Arial Narrow" w:cs="Arial"/>
          <w:b w:val="0"/>
          <w:sz w:val="22"/>
          <w:szCs w:val="22"/>
        </w:rPr>
        <w:t>sprzętu do nauki zabiegów higienicznych</w:t>
      </w:r>
      <w:r w:rsidR="007A6DAD">
        <w:rPr>
          <w:rFonts w:ascii="Arial Narrow" w:hAnsi="Arial Narrow" w:cs="Arial"/>
          <w:b w:val="0"/>
          <w:sz w:val="22"/>
          <w:szCs w:val="22"/>
        </w:rPr>
        <w:t>,</w:t>
      </w:r>
      <w:r w:rsidRPr="00ED1A03">
        <w:rPr>
          <w:rFonts w:ascii="Arial Narrow" w:hAnsi="Arial Narrow" w:cs="Arial"/>
          <w:b w:val="0"/>
          <w:sz w:val="22"/>
          <w:szCs w:val="22"/>
        </w:rPr>
        <w:t xml:space="preserve"> w tym fantomów geriatrycznych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ED1A03">
        <w:rPr>
          <w:rFonts w:ascii="Arial Narrow" w:hAnsi="Arial Narrow" w:cs="Arial"/>
          <w:b w:val="0"/>
          <w:sz w:val="22"/>
          <w:szCs w:val="22"/>
        </w:rPr>
        <w:t>pielęgnacyjnych</w:t>
      </w:r>
      <w:r>
        <w:rPr>
          <w:rFonts w:ascii="Arial Narrow" w:hAnsi="Arial Narrow" w:cs="Arial"/>
          <w:b w:val="0"/>
          <w:sz w:val="22"/>
          <w:szCs w:val="22"/>
        </w:rPr>
        <w:t>* o wartości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zł;</w:t>
      </w:r>
    </w:p>
    <w:p w14:paraId="0687BDD5" w14:textId="14DCE11A" w:rsidR="006D7DBB" w:rsidRDefault="009F2F6D" w:rsidP="006B6AF5">
      <w:pPr>
        <w:pStyle w:val="Tekstpodstawowy31"/>
        <w:numPr>
          <w:ilvl w:val="0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wypełnić poniżej w przypadku składania oferty </w:t>
      </w:r>
      <w:r w:rsidRPr="009F2F6D">
        <w:rPr>
          <w:rFonts w:ascii="Arial Narrow" w:hAnsi="Arial Narrow" w:cs="Arial"/>
          <w:sz w:val="22"/>
          <w:szCs w:val="22"/>
        </w:rPr>
        <w:t>do części nr 4 „Wyposażenie IT”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78B46940" w14:textId="503FA9D5" w:rsidR="009F2F6D" w:rsidRDefault="00251B3D" w:rsidP="006B6AF5">
      <w:pPr>
        <w:pStyle w:val="Tekstpodstawowy31"/>
        <w:numPr>
          <w:ilvl w:val="1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** w dniu …………/okresie od ………. do …………*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dostawę </w:t>
      </w:r>
      <w:r w:rsidRPr="00251B3D">
        <w:rPr>
          <w:rFonts w:ascii="Arial Narrow" w:hAnsi="Arial Narrow" w:cs="Arial"/>
          <w:b w:val="0"/>
          <w:sz w:val="22"/>
          <w:szCs w:val="22"/>
        </w:rPr>
        <w:t>urządzeń komputerowych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o wartości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3563360F" w14:textId="6296E5FA" w:rsidR="00251B3D" w:rsidRDefault="00251B3D" w:rsidP="006B6AF5">
      <w:pPr>
        <w:pStyle w:val="Tekstpodstawowy31"/>
        <w:numPr>
          <w:ilvl w:val="1"/>
          <w:numId w:val="5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** w dniu …………/okresie od ………. do …………*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dostawę </w:t>
      </w:r>
      <w:r w:rsidRPr="00251B3D">
        <w:rPr>
          <w:rFonts w:ascii="Arial Narrow" w:hAnsi="Arial Narrow" w:cs="Arial"/>
          <w:b w:val="0"/>
          <w:sz w:val="22"/>
          <w:szCs w:val="22"/>
        </w:rPr>
        <w:t>urządzeń komputerowych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o wartości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48990120" w14:textId="77777777" w:rsidR="006D7DBB" w:rsidRDefault="006D7DBB" w:rsidP="006D7DBB">
      <w:pPr>
        <w:pStyle w:val="Tekstpodstawowy2"/>
        <w:rPr>
          <w:rFonts w:ascii="Arial Narrow" w:hAnsi="Arial Narrow" w:cs="Arial"/>
          <w:i/>
          <w:sz w:val="18"/>
          <w:szCs w:val="22"/>
        </w:rPr>
      </w:pPr>
      <w:r>
        <w:rPr>
          <w:rFonts w:ascii="Arial Narrow" w:hAnsi="Arial Narrow" w:cs="Arial"/>
          <w:i/>
          <w:sz w:val="18"/>
          <w:szCs w:val="22"/>
        </w:rPr>
        <w:t>* niepotrzebne skreślić</w:t>
      </w:r>
    </w:p>
    <w:p w14:paraId="30CD1114" w14:textId="7F578C4D" w:rsidR="006D7DBB" w:rsidRDefault="006D7DBB" w:rsidP="006D7DBB">
      <w:pPr>
        <w:pStyle w:val="Tekstpodstawowy2"/>
        <w:rPr>
          <w:rFonts w:ascii="Arial Narrow" w:hAnsi="Arial Narrow" w:cs="Arial"/>
          <w:i/>
          <w:sz w:val="18"/>
          <w:szCs w:val="22"/>
        </w:rPr>
      </w:pPr>
      <w:r>
        <w:rPr>
          <w:rFonts w:ascii="Arial Narrow" w:hAnsi="Arial Narrow" w:cs="Arial"/>
          <w:i/>
          <w:sz w:val="18"/>
          <w:szCs w:val="22"/>
        </w:rPr>
        <w:t xml:space="preserve">** wskazać podmiot, dla którego wykonano odpowiednio </w:t>
      </w:r>
      <w:r w:rsidR="007A6DAD">
        <w:rPr>
          <w:rFonts w:ascii="Arial Narrow" w:hAnsi="Arial Narrow" w:cs="Arial"/>
          <w:i/>
          <w:sz w:val="18"/>
          <w:szCs w:val="22"/>
        </w:rPr>
        <w:t>dostawę</w:t>
      </w:r>
      <w:r>
        <w:rPr>
          <w:rFonts w:ascii="Arial Narrow" w:hAnsi="Arial Narrow" w:cs="Arial"/>
          <w:i/>
          <w:sz w:val="18"/>
          <w:szCs w:val="22"/>
        </w:rPr>
        <w:t xml:space="preserve"> </w:t>
      </w:r>
    </w:p>
    <w:p w14:paraId="2B08FFFD" w14:textId="77777777" w:rsidR="006D7DBB" w:rsidRDefault="006D7DBB" w:rsidP="006D7DBB">
      <w:pPr>
        <w:pStyle w:val="Tekstpodstawowy2"/>
        <w:rPr>
          <w:rFonts w:ascii="Arial Narrow" w:hAnsi="Arial Narrow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6D7DBB" w14:paraId="5E7A53FC" w14:textId="77777777" w:rsidTr="006D7DBB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515778" w14:textId="77777777" w:rsidR="006D7DBB" w:rsidRDefault="006D7DBB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53FCE" w14:textId="77777777" w:rsidR="006D7DBB" w:rsidRDefault="006D7DBB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BD97EE" w14:textId="77777777" w:rsidR="006D7DBB" w:rsidRDefault="006D7DBB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D7DBB" w14:paraId="5DD50EEB" w14:textId="77777777" w:rsidTr="006D7DBB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F4D22D" w14:textId="77777777" w:rsidR="006D7DBB" w:rsidRDefault="006D7DBB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2FC3D7" w14:textId="77777777" w:rsidR="006D7DBB" w:rsidRDefault="006D7DBB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78F17C" w14:textId="77777777" w:rsidR="006D7DBB" w:rsidRDefault="006D7DBB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51AA245D" w14:textId="77777777" w:rsidR="006D7DBB" w:rsidRPr="006D5421" w:rsidRDefault="006D7DBB" w:rsidP="006D7DBB">
      <w:pPr>
        <w:autoSpaceDE w:val="0"/>
        <w:autoSpaceDN w:val="0"/>
        <w:adjustRightInd w:val="0"/>
        <w:ind w:right="-2"/>
        <w:rPr>
          <w:rFonts w:ascii="Arial Narrow" w:eastAsia="Calibri" w:hAnsi="Arial Narrow" w:cs="Arial"/>
          <w:iCs/>
          <w:color w:val="000000"/>
          <w:sz w:val="8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6D7DBB" w14:paraId="04367C6E" w14:textId="77777777" w:rsidTr="006D7DBB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41D935" w14:textId="77777777" w:rsidR="006D7DBB" w:rsidRDefault="006D7DBB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D7DBB" w14:paraId="57E513C3" w14:textId="77777777" w:rsidTr="006D7DBB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5047F3" w14:textId="2CA0B3C1" w:rsidR="006D7DBB" w:rsidRDefault="00ED1A03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zaufany/podpis osobisty (</w:t>
            </w:r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 w:rsidR="00251B3D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 w:rsidR="00251B3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)/</w:t>
            </w:r>
            <w:proofErr w:type="gramEnd"/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14:paraId="042F5384" w14:textId="478A5DF2" w:rsidR="006D7DBB" w:rsidRDefault="006D7DBB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  <w:sectPr w:rsidR="006D5421" w:rsidSect="0018100C">
          <w:headerReference w:type="first" r:id="rId12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1CCFA48F" w14:textId="71308C5D" w:rsidR="006D5421" w:rsidRDefault="006D5421" w:rsidP="006D542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 4 do SWZ</w:t>
      </w:r>
    </w:p>
    <w:tbl>
      <w:tblPr>
        <w:tblpPr w:leftFromText="141" w:rightFromText="141" w:vertAnchor="text" w:horzAnchor="margin" w:tblpY="109"/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D5421" w14:paraId="6CCD3945" w14:textId="77777777" w:rsidTr="006D5421">
        <w:trPr>
          <w:trHeight w:val="454"/>
        </w:trPr>
        <w:tc>
          <w:tcPr>
            <w:tcW w:w="10204" w:type="dxa"/>
            <w:shd w:val="clear" w:color="auto" w:fill="D9D9D9"/>
            <w:vAlign w:val="center"/>
            <w:hideMark/>
          </w:tcPr>
          <w:p w14:paraId="56B8E46D" w14:textId="77777777" w:rsidR="006D5421" w:rsidRDefault="006D5421" w:rsidP="006D5421">
            <w:pPr>
              <w:pStyle w:val="Default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Oświadczenie Wykonawcy/ Podwykonawcy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421CFAC5" w14:textId="1DFC664F" w:rsidR="006D5421" w:rsidRPr="006D5421" w:rsidRDefault="006D5421" w:rsidP="006D5421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dotyczące przesłanek wykluczenia z postępowania o sygn. WSCK2.A.381.2.2021</w:t>
            </w:r>
          </w:p>
        </w:tc>
      </w:tr>
    </w:tbl>
    <w:p w14:paraId="181B06E0" w14:textId="77777777" w:rsidR="006D5421" w:rsidRDefault="006D5421" w:rsidP="006D5421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p w14:paraId="426D71DC" w14:textId="77777777" w:rsidR="006B6AF5" w:rsidRDefault="006B6AF5" w:rsidP="006B6AF5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9"/>
      </w:tblGrid>
      <w:tr w:rsidR="006B6AF5" w14:paraId="64D6A091" w14:textId="77777777" w:rsidTr="006B6AF5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E474" w14:textId="77777777" w:rsidR="006B6AF5" w:rsidRDefault="006B6AF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0C0A26B0" w14:textId="77777777" w:rsidR="006B6AF5" w:rsidRDefault="006B6AF5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Województwo Wielkopolskie – </w:t>
            </w:r>
          </w:p>
          <w:p w14:paraId="7C7ADAD1" w14:textId="77777777" w:rsidR="006B6AF5" w:rsidRDefault="006B6AF5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Wielkopolskie Samorządowe Centrum Kształcenia Zawodowego </w:t>
            </w:r>
          </w:p>
          <w:p w14:paraId="10297C90" w14:textId="77777777" w:rsidR="006B6AF5" w:rsidRDefault="006B6AF5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 Ustawicznego nr 2 w Poznaniu</w:t>
            </w:r>
          </w:p>
          <w:p w14:paraId="229C64E0" w14:textId="77777777" w:rsidR="006B6AF5" w:rsidRDefault="006B6AF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Mostowa 6, 61-855 Poznań</w:t>
            </w:r>
          </w:p>
        </w:tc>
      </w:tr>
    </w:tbl>
    <w:p w14:paraId="18DAC78D" w14:textId="77777777" w:rsidR="006B6AF5" w:rsidRDefault="006B6AF5" w:rsidP="006B6AF5"/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B6AF5" w14:paraId="7D2ACCBD" w14:textId="77777777" w:rsidTr="006B6AF5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61CC7" w14:textId="77777777" w:rsidR="006B6AF5" w:rsidRDefault="006B6AF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B6AF5" w14:paraId="2F987A57" w14:textId="77777777" w:rsidTr="006B6AF5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FD75AE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3F944405" w14:textId="77777777" w:rsidTr="006B6AF5">
        <w:trPr>
          <w:trHeight w:val="283"/>
        </w:trPr>
        <w:tc>
          <w:tcPr>
            <w:tcW w:w="98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9A2544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1283AB08" w14:textId="77777777" w:rsidTr="006B6AF5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025500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B6AF5" w14:paraId="5592B3C0" w14:textId="77777777" w:rsidTr="006B6AF5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451710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35DAD65E" w14:textId="77777777" w:rsidTr="006B6AF5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806BF03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B6AF5" w14:paraId="761796A6" w14:textId="77777777" w:rsidTr="006B6AF5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5EACCA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6B6AF5" w14:paraId="21B64660" w14:textId="77777777" w:rsidTr="006B6AF5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FB5346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należy podać adres strony internetowej ogólnodostępnego i bezpłatnego zbioru (KRS lub </w:t>
            </w:r>
            <w:proofErr w:type="spellStart"/>
            <w:r>
              <w:rPr>
                <w:rFonts w:ascii="Arial Narrow" w:hAnsi="Arial Narrow" w:cs="Arial"/>
                <w:i/>
                <w:sz w:val="18"/>
                <w:szCs w:val="22"/>
              </w:rPr>
              <w:t>CEiDG</w:t>
            </w:r>
            <w:proofErr w:type="spellEnd"/>
            <w:r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14:paraId="68B68F37" w14:textId="77777777" w:rsidR="006B6AF5" w:rsidRDefault="006B6AF5" w:rsidP="006B6AF5">
      <w:pPr>
        <w:pStyle w:val="Default"/>
        <w:ind w:right="-2"/>
        <w:rPr>
          <w:rFonts w:ascii="Arial Narrow" w:hAnsi="Arial Narrow" w:cs="Arial"/>
          <w:b/>
          <w:sz w:val="18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6B6AF5" w14:paraId="47535BFB" w14:textId="77777777" w:rsidTr="006B6AF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1269E" w14:textId="77777777" w:rsidR="006B6AF5" w:rsidRDefault="006B6AF5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B6AF5" w14:paraId="6A74BCED" w14:textId="77777777" w:rsidTr="006B6AF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FC8B31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B6AF5" w14:paraId="355427B6" w14:textId="77777777" w:rsidTr="006B6AF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B80C00B" w14:textId="77777777" w:rsidR="006B6AF5" w:rsidRDefault="006B6AF5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884300E" w14:textId="77777777" w:rsidR="006B6AF5" w:rsidRDefault="006B6AF5" w:rsidP="006B6AF5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0234791C" w14:textId="77777777" w:rsidR="006B6AF5" w:rsidRDefault="006B6AF5" w:rsidP="006B6AF5">
      <w:pPr>
        <w:ind w:left="0" w:right="-2" w:firstLine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w art. 275 pkt.1 ustawy </w:t>
      </w:r>
      <w:proofErr w:type="spellStart"/>
      <w:r>
        <w:rPr>
          <w:rFonts w:ascii="Arial Narrow" w:hAnsi="Arial Narrow" w:cs="Arial"/>
          <w:sz w:val="22"/>
          <w:szCs w:val="22"/>
        </w:rPr>
        <w:t>Pzp</w:t>
      </w:r>
      <w:proofErr w:type="spellEnd"/>
      <w:r>
        <w:rPr>
          <w:rFonts w:ascii="Arial Narrow" w:hAnsi="Arial Narrow" w:cs="Arial"/>
          <w:sz w:val="22"/>
          <w:szCs w:val="22"/>
        </w:rPr>
        <w:t>.:</w:t>
      </w:r>
    </w:p>
    <w:p w14:paraId="3216C991" w14:textId="081B7CBC" w:rsidR="006B6AF5" w:rsidRDefault="008B728F" w:rsidP="006B6AF5">
      <w:pPr>
        <w:ind w:left="0" w:right="-2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wyposażenia do </w:t>
      </w:r>
      <w:proofErr w:type="spellStart"/>
      <w:r>
        <w:rPr>
          <w:rFonts w:ascii="Arial Narrow" w:hAnsi="Arial Narrow" w:cs="Arial"/>
          <w:b/>
          <w:bCs/>
          <w:sz w:val="22"/>
          <w:szCs w:val="22"/>
        </w:rPr>
        <w:t>sal</w:t>
      </w:r>
      <w:proofErr w:type="spellEnd"/>
      <w:r>
        <w:rPr>
          <w:rFonts w:ascii="Arial Narrow" w:hAnsi="Arial Narrow" w:cs="Arial"/>
          <w:b/>
          <w:bCs/>
          <w:sz w:val="22"/>
          <w:szCs w:val="22"/>
        </w:rPr>
        <w:t xml:space="preserve"> dydaktycznych </w:t>
      </w:r>
      <w:proofErr w:type="spellStart"/>
      <w:r>
        <w:rPr>
          <w:rFonts w:ascii="Arial Narrow" w:hAnsi="Arial Narrow" w:cs="Arial"/>
          <w:b/>
          <w:bCs/>
          <w:sz w:val="22"/>
          <w:szCs w:val="22"/>
        </w:rPr>
        <w:t>WSCKZiU</w:t>
      </w:r>
      <w:proofErr w:type="spellEnd"/>
      <w:r>
        <w:rPr>
          <w:rFonts w:ascii="Arial Narrow" w:hAnsi="Arial Narrow" w:cs="Arial"/>
          <w:b/>
          <w:bCs/>
          <w:sz w:val="22"/>
          <w:szCs w:val="22"/>
        </w:rPr>
        <w:t xml:space="preserve"> nr 2 w Poznaniu</w:t>
      </w:r>
      <w:r w:rsidR="006B6AF5">
        <w:rPr>
          <w:rFonts w:ascii="Arial Narrow" w:hAnsi="Arial Narrow" w:cs="Arial"/>
          <w:sz w:val="22"/>
          <w:szCs w:val="22"/>
        </w:rPr>
        <w:t>,</w:t>
      </w:r>
    </w:p>
    <w:p w14:paraId="2F3F8177" w14:textId="77777777" w:rsidR="006B6AF5" w:rsidRDefault="006B6AF5" w:rsidP="006B6AF5">
      <w:pPr>
        <w:ind w:left="0" w:right="-2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oświadczam, że:</w:t>
      </w:r>
    </w:p>
    <w:p w14:paraId="32568F25" w14:textId="13F28354" w:rsidR="006B6AF5" w:rsidRDefault="007A6DAD" w:rsidP="007A6DAD">
      <w:pPr>
        <w:pStyle w:val="Akapitzlist"/>
        <w:numPr>
          <w:ilvl w:val="0"/>
          <w:numId w:val="58"/>
        </w:numPr>
        <w:ind w:right="-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zamierzam</w:t>
      </w:r>
      <w:r w:rsidRPr="007A6DA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powierzyć część zamówienia podwykonawcy/om /</w:t>
      </w:r>
      <w:r w:rsidR="006B6AF5">
        <w:rPr>
          <w:rFonts w:ascii="Arial Narrow" w:hAnsi="Arial Narrow" w:cs="Arial"/>
          <w:sz w:val="22"/>
          <w:szCs w:val="22"/>
        </w:rPr>
        <w:t>zamierzam</w:t>
      </w:r>
      <w:r w:rsidRPr="007A6DA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powierzyć część zamówienia następującemu/</w:t>
      </w:r>
      <w:proofErr w:type="spellStart"/>
      <w:r>
        <w:rPr>
          <w:rFonts w:ascii="Arial Narrow" w:hAnsi="Arial Narrow" w:cs="Arial"/>
          <w:sz w:val="22"/>
          <w:szCs w:val="22"/>
        </w:rPr>
        <w:t>ym</w:t>
      </w:r>
      <w:proofErr w:type="spellEnd"/>
      <w:r>
        <w:rPr>
          <w:rFonts w:ascii="Arial Narrow" w:hAnsi="Arial Narrow" w:cs="Arial"/>
          <w:sz w:val="22"/>
          <w:szCs w:val="22"/>
        </w:rPr>
        <w:t xml:space="preserve"> podwykonawcy/om *</w:t>
      </w:r>
      <w:r w:rsidR="006B6AF5">
        <w:rPr>
          <w:rFonts w:ascii="Arial Narrow" w:hAnsi="Arial Narrow" w:cs="Arial"/>
          <w:sz w:val="22"/>
          <w:szCs w:val="22"/>
        </w:rPr>
        <w:t>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315"/>
      </w:tblGrid>
      <w:tr w:rsidR="006B6AF5" w14:paraId="415AE044" w14:textId="77777777" w:rsidTr="006B6AF5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E3AE9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C686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3BC21C56" w14:textId="77777777" w:rsidTr="006B6AF5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5A6585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90D5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780528F4" w14:textId="77777777" w:rsidTr="006B6AF5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C5EABB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D974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05D5A935" w14:textId="77777777" w:rsidTr="006B6AF5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011578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E1C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4302D133" w14:textId="77777777" w:rsidTr="006B6AF5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91258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ADBB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E206B84" w14:textId="77777777" w:rsidR="006B6AF5" w:rsidRPr="006B6AF5" w:rsidRDefault="006B6AF5" w:rsidP="006B6AF5">
      <w:pPr>
        <w:pStyle w:val="Akapitzlist"/>
        <w:ind w:left="284" w:right="-2"/>
        <w:rPr>
          <w:rFonts w:ascii="Arial Narrow" w:hAnsi="Arial Narrow" w:cs="Arial"/>
          <w:sz w:val="10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315"/>
      </w:tblGrid>
      <w:tr w:rsidR="006B6AF5" w14:paraId="6DC364D7" w14:textId="77777777" w:rsidTr="006B6AF5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98690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375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36C91876" w14:textId="77777777" w:rsidTr="006B6AF5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007753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A8A8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57ADD7E9" w14:textId="77777777" w:rsidTr="006B6AF5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BC4221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CEF8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59C5BFCB" w14:textId="77777777" w:rsidTr="006B6AF5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0DAFD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F17B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2EDA3C6B" w14:textId="77777777" w:rsidTr="006B6AF5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5BACDC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2CCA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54C9217" w14:textId="77777777" w:rsidR="006B6AF5" w:rsidRDefault="006B6AF5" w:rsidP="006B6AF5">
      <w:pPr>
        <w:pStyle w:val="Akapitzlist"/>
        <w:ind w:left="284" w:right="-2"/>
        <w:rPr>
          <w:rFonts w:ascii="Arial Narrow" w:hAnsi="Arial Narrow" w:cs="Arial"/>
          <w:sz w:val="6"/>
          <w:szCs w:val="22"/>
        </w:rPr>
      </w:pPr>
    </w:p>
    <w:p w14:paraId="658D3F31" w14:textId="77777777" w:rsidR="006B6AF5" w:rsidRDefault="006B6AF5" w:rsidP="006B6AF5">
      <w:pPr>
        <w:pStyle w:val="Akapitzlist"/>
        <w:numPr>
          <w:ilvl w:val="0"/>
          <w:numId w:val="58"/>
        </w:numPr>
        <w:ind w:right="-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wobec mnie/nas nie zachodzą przesłanki wykluczenia na podstawie art. 108 ust. 1 oraz art. 109 ust. 1 pkt 1, pkt. 2 lit. a i b oraz pkt. 3 - 10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>.</w:t>
      </w:r>
    </w:p>
    <w:p w14:paraId="76BE1589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54D27B2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eastAsia="Calibri" w:hAnsi="Arial Narrow" w:cs="Arial"/>
          <w:color w:val="000000"/>
          <w:sz w:val="8"/>
          <w:szCs w:val="22"/>
        </w:rPr>
      </w:pPr>
    </w:p>
    <w:p w14:paraId="2BF8CC7B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  <w:r>
        <w:rPr>
          <w:rFonts w:ascii="Arial Narrow" w:hAnsi="Arial Narrow" w:cs="Arial Narrow"/>
          <w:sz w:val="21"/>
          <w:szCs w:val="21"/>
        </w:rPr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108 ust. 1 pkt. 1 w związku art. 111 pkt. 1 i 2 lit. a oraz z zastrzeżeniem, o którym mowa w art.  110 ust. 2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osoba fizyczna, którą prawomocnie skazano za przestępstwo:</w:t>
      </w:r>
    </w:p>
    <w:p w14:paraId="679FAE02" w14:textId="77777777" w:rsidR="006B6AF5" w:rsidRDefault="006B6AF5" w:rsidP="006B6AF5">
      <w:pPr>
        <w:pStyle w:val="Tekstpodstawowy2"/>
        <w:numPr>
          <w:ilvl w:val="0"/>
          <w:numId w:val="53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ascii="Arial Narrow" w:hAnsi="Arial Narrow" w:cs="Arial Narrow"/>
          <w:sz w:val="21"/>
          <w:szCs w:val="21"/>
        </w:rPr>
        <w:t>t.j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- Dz. U. z 2020 r. poz. 1444 z późn. zm.) lub za odpowiedni czyn zabroniony określony w przepisach prawa </w:t>
      </w:r>
      <w:r>
        <w:rPr>
          <w:rFonts w:ascii="Arial Narrow" w:hAnsi="Arial Narrow" w:cs="Arial Narrow"/>
          <w:sz w:val="21"/>
          <w:szCs w:val="21"/>
        </w:rPr>
        <w:lastRenderedPageBreak/>
        <w:t>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Default="006B6AF5" w:rsidP="006B6AF5">
      <w:pPr>
        <w:pStyle w:val="Tekstpodstawowy2"/>
        <w:numPr>
          <w:ilvl w:val="0"/>
          <w:numId w:val="53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7777777" w:rsidR="006B6AF5" w:rsidRDefault="006B6AF5" w:rsidP="006B6AF5">
      <w:pPr>
        <w:pStyle w:val="Tekstpodstawowy2"/>
        <w:numPr>
          <w:ilvl w:val="0"/>
          <w:numId w:val="53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>
        <w:rPr>
          <w:rFonts w:ascii="Arial Narrow" w:hAnsi="Arial Narrow" w:cs="Arial Narrow"/>
          <w:sz w:val="21"/>
          <w:szCs w:val="21"/>
        </w:rPr>
        <w:br/>
        <w:t>o sporcie (</w:t>
      </w:r>
      <w:proofErr w:type="spellStart"/>
      <w:r>
        <w:rPr>
          <w:rFonts w:ascii="Arial Narrow" w:hAnsi="Arial Narrow" w:cs="Arial Narrow"/>
          <w:sz w:val="21"/>
          <w:szCs w:val="21"/>
        </w:rPr>
        <w:t>t.j</w:t>
      </w:r>
      <w:proofErr w:type="spellEnd"/>
      <w:r>
        <w:rPr>
          <w:rFonts w:ascii="Arial Narrow" w:hAnsi="Arial Narrow" w:cs="Arial Narrow"/>
          <w:sz w:val="21"/>
          <w:szCs w:val="21"/>
        </w:rPr>
        <w:t>. - Dz. U. z 2020 r. poz. 1133) lub za odpowiedni czyn zabroniony określony w przepisach prawa obcego</w:t>
      </w:r>
      <w:r>
        <w:rPr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75FA4F1" w14:textId="77777777" w:rsidR="006B6AF5" w:rsidRDefault="006B6AF5" w:rsidP="006B6AF5">
      <w:pPr>
        <w:pStyle w:val="Tekstpodstawowy2"/>
        <w:numPr>
          <w:ilvl w:val="0"/>
          <w:numId w:val="53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77777777" w:rsidR="006B6AF5" w:rsidRDefault="006B6AF5" w:rsidP="006B6AF5">
      <w:pPr>
        <w:pStyle w:val="Tekstpodstawowy2"/>
        <w:numPr>
          <w:ilvl w:val="0"/>
          <w:numId w:val="53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D350CA1" w14:textId="77777777" w:rsidR="006B6AF5" w:rsidRDefault="006B6AF5" w:rsidP="006B6AF5">
      <w:pPr>
        <w:pStyle w:val="Tekstpodstawowy2"/>
        <w:numPr>
          <w:ilvl w:val="0"/>
          <w:numId w:val="53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powierzenia wykonywania pracy małoletniemu cudzoziemcowi, o którym mowa w art. 9 ust. 2 ustawy z dnia </w:t>
      </w:r>
      <w:r>
        <w:rPr>
          <w:rFonts w:ascii="Arial Narrow" w:hAnsi="Arial Narrow" w:cs="Arial Narrow"/>
          <w:sz w:val="21"/>
          <w:szCs w:val="21"/>
        </w:rPr>
        <w:br/>
        <w:t xml:space="preserve">15 czerwca 2012 r. o skutkach powierzania wykonywania pracy cudzoziemcom przebywającym wbrew przepisom na terytorium Rzeczypospolitej Polskiej (Dz.U. poz. 769 z późn. zm.) lub za odpowiedni czyn zabroniony określony </w:t>
      </w:r>
    </w:p>
    <w:p w14:paraId="17325030" w14:textId="77777777" w:rsidR="006B6AF5" w:rsidRDefault="006B6AF5" w:rsidP="006B6AF5">
      <w:pPr>
        <w:pStyle w:val="Tekstpodstawowy2"/>
        <w:numPr>
          <w:ilvl w:val="0"/>
          <w:numId w:val="53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Default="006B6AF5" w:rsidP="006B6AF5">
      <w:pPr>
        <w:pStyle w:val="Tekstpodstawowy2"/>
        <w:numPr>
          <w:ilvl w:val="0"/>
          <w:numId w:val="53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przeciwko obrotowi gospodarczemu, o których mowa w art. 296-307 Kodeksu karnego, przestępstwo oszustwa, </w:t>
      </w:r>
      <w:r>
        <w:rPr>
          <w:rFonts w:ascii="Arial Narrow" w:hAnsi="Arial Narrow"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>
        <w:rPr>
          <w:rFonts w:ascii="Arial Narrow" w:hAnsi="Arial Narrow"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>
        <w:rPr>
          <w:rFonts w:ascii="Arial Narrow" w:hAnsi="Arial Narrow"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Default="006B6AF5" w:rsidP="006B6AF5">
      <w:pPr>
        <w:pStyle w:val="Tekstpodstawowy2"/>
        <w:numPr>
          <w:ilvl w:val="0"/>
          <w:numId w:val="53"/>
        </w:numPr>
        <w:tabs>
          <w:tab w:val="left" w:pos="426"/>
        </w:tabs>
        <w:spacing w:after="80"/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108 ust. 1 pkt. 2 w związku art. 108 ust. 1 pkt. 1 oraz art. 111 pkt 1 i 2 lit. a oraz z zastrzeżeniem, o którym mowa </w:t>
      </w:r>
      <w:r>
        <w:rPr>
          <w:rFonts w:ascii="Arial Narrow" w:hAnsi="Arial Narrow" w:cs="Arial Narrow"/>
          <w:sz w:val="21"/>
          <w:szCs w:val="21"/>
        </w:rPr>
        <w:br/>
        <w:t xml:space="preserve">w art.  110 ust. 2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Default="006B6AF5" w:rsidP="006B6AF5">
      <w:pPr>
        <w:pStyle w:val="Tekstpodstawowy2"/>
        <w:numPr>
          <w:ilvl w:val="0"/>
          <w:numId w:val="54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Default="006B6AF5" w:rsidP="006B6AF5">
      <w:pPr>
        <w:pStyle w:val="Tekstpodstawowy2"/>
        <w:numPr>
          <w:ilvl w:val="0"/>
          <w:numId w:val="54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7777777" w:rsidR="006B6AF5" w:rsidRDefault="006B6AF5" w:rsidP="006B6AF5">
      <w:pPr>
        <w:pStyle w:val="Tekstpodstawowy2"/>
        <w:numPr>
          <w:ilvl w:val="0"/>
          <w:numId w:val="54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 którym mowa w art. 228-230a, art. 250a Kodeksu karnego lub w art. 46 lub art. 48 ustawy o sporcie</w:t>
      </w:r>
      <w:r>
        <w:rPr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5EBF188" w14:textId="77777777" w:rsidR="006B6AF5" w:rsidRDefault="006B6AF5" w:rsidP="006B6AF5">
      <w:pPr>
        <w:pStyle w:val="Tekstpodstawowy2"/>
        <w:numPr>
          <w:ilvl w:val="0"/>
          <w:numId w:val="54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Default="006B6AF5" w:rsidP="006B6AF5">
      <w:pPr>
        <w:pStyle w:val="Tekstpodstawowy2"/>
        <w:numPr>
          <w:ilvl w:val="0"/>
          <w:numId w:val="54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Default="006B6AF5" w:rsidP="006B6AF5">
      <w:pPr>
        <w:pStyle w:val="Tekstpodstawowy2"/>
        <w:numPr>
          <w:ilvl w:val="0"/>
          <w:numId w:val="54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Default="006B6AF5" w:rsidP="006B6AF5">
      <w:pPr>
        <w:pStyle w:val="Tekstpodstawowy2"/>
        <w:numPr>
          <w:ilvl w:val="0"/>
          <w:numId w:val="54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Default="006B6AF5" w:rsidP="006B6AF5">
      <w:pPr>
        <w:pStyle w:val="Tekstpodstawowy2"/>
        <w:numPr>
          <w:ilvl w:val="0"/>
          <w:numId w:val="54"/>
        </w:numPr>
        <w:tabs>
          <w:tab w:val="left" w:pos="426"/>
        </w:tabs>
        <w:spacing w:after="80"/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art. 108 ust. 1 pkt. 3 ustawy </w:t>
      </w:r>
      <w:proofErr w:type="spellStart"/>
      <w:r>
        <w:rPr>
          <w:rFonts w:ascii="Arial Narrow" w:hAnsi="Arial Narrow"/>
          <w:sz w:val="21"/>
          <w:szCs w:val="21"/>
        </w:rPr>
        <w:t>Pzp</w:t>
      </w:r>
      <w:proofErr w:type="spellEnd"/>
      <w:r>
        <w:rPr>
          <w:rFonts w:ascii="Arial Narrow" w:hAnsi="Arial Narrow"/>
          <w:sz w:val="21"/>
          <w:szCs w:val="21"/>
        </w:rPr>
        <w:t xml:space="preserve">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rFonts w:ascii="Arial Narrow" w:hAnsi="Arial Narrow"/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ascii="Arial Narrow" w:hAnsi="Arial Narrow" w:cs="Arial Narrow"/>
          <w:sz w:val="21"/>
          <w:szCs w:val="21"/>
        </w:rPr>
        <w:t>;</w:t>
      </w:r>
    </w:p>
    <w:p w14:paraId="0592E664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108 ust. 1 pkt. 4 w związku art. 111 pkt. 3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108 ust. 1 pkt. 5 w związku art. 111 pkt. 4 oraz z zastrzeżeniem, o którym mowa w art.  110 ust. 2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108 ust. 1 pkt. 6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Zamawiający wykluczy wykonawcę, jeżeli, wykonawca lub podmiot, który należy </w:t>
      </w:r>
      <w:r>
        <w:rPr>
          <w:rFonts w:ascii="Arial Narrow" w:hAnsi="Arial Narrow" w:cs="Arial Narrow"/>
          <w:sz w:val="21"/>
          <w:szCs w:val="21"/>
        </w:rPr>
        <w:br/>
        <w:t xml:space="preserve">z wykonawcą do tej samej grupy kapitałowej w rozumieniu ustawy z dnia 16 lutego 2007 r. o ochronie konkurencji </w:t>
      </w:r>
      <w:r>
        <w:rPr>
          <w:rFonts w:ascii="Arial Narrow" w:hAnsi="Arial Narrow" w:cs="Arial Narrow"/>
          <w:sz w:val="21"/>
          <w:szCs w:val="21"/>
        </w:rPr>
        <w:br/>
        <w:t>i konsumentów (</w:t>
      </w:r>
      <w:proofErr w:type="spellStart"/>
      <w:r>
        <w:rPr>
          <w:rFonts w:ascii="Arial Narrow" w:hAnsi="Arial Narrow" w:cs="Arial Narrow"/>
          <w:sz w:val="21"/>
          <w:szCs w:val="21"/>
        </w:rPr>
        <w:t>t.j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- Dz.U. z 2019 r. poz. 369, 1571 i 1667), doradzał lub w inny sposób był zaangażowany w przygotowanie postępowania o udzielenie tego zamówienia, w wyniku czego  doszło do zakłócenia konkurencji wynikającego </w:t>
      </w:r>
      <w:r>
        <w:rPr>
          <w:rFonts w:ascii="Arial Narrow" w:hAnsi="Arial Narrow" w:cs="Arial Narrow"/>
          <w:sz w:val="21"/>
          <w:szCs w:val="21"/>
        </w:rPr>
        <w:br/>
        <w:t>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4B2FE97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pkt. 1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</w:t>
      </w:r>
      <w:r>
        <w:rPr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który naruszył obowiązki dotyczące płatności podatków, opłat lub składek na ubezpieczenia społeczne lub zdrowotne, z wyjątkiem przypadku, o którym mowa w art. 108 ust. 1 pkt 3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>, chyba że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1DDB7A0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pkt. 2 lit. a w związku art. 111 pkt. 2 lit. b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osoba fizyczną skazana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 - jeżeli od dnia uprawomocnienia się odpowiednio wyroku potwierdzającego zaistnienie tej podstawy wykluczenia, nie upłynął okres 3 lat, chyba że w wyroku został określony inny okres wykluczenia;</w:t>
      </w:r>
    </w:p>
    <w:p w14:paraId="61DA7972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pkt. 2 lit. b w związku art. 111 pkt. 2 lit. b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osoba fizyczna prawomocnie ukarana za wykroczenie przeciwko prawom pracownika lub wykroczenie przeciwko środowisku, jeżeli za jego popełnienie wymierzono karę aresztu, ograniczenia wolności lub karę grzywny - jeżeli od dnia uprawomocnienia się odpowiednio wyroku potwierdzającego zaistnienie tej podstawy wykluczenia, nie upłynął okres 3 lat, chyba że w wyroku został określony inny okres wykluczenia;</w:t>
      </w:r>
    </w:p>
    <w:p w14:paraId="1572023A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pkt. 3 w związku z art. 109 ust. 1 pkt. 2 lit. a i b oraz art. 111 pkt. 2 lit. b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osoba prawna, jeżeli urzędującego członka jej organu zarządzającego lub nadzorczego, wspólnika spółki w spółce jawnej lub partnerskiej albo komplementariusza w spółce komandytowej lub komandytowo-akcyjnej lub prokurenta prawomocnie skazano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 lub prawomocnie ukarano za wykroczenie przeciwko prawom pracownika lub wykroczenie przeciwko środowisku, jeżeli za jego popełnienie wymierzono karę aresztu, ograniczenia wolności lub karę grzywny - jeżeli od dnia uprawomocnienia się odpowiednio wyroku potwierdzającego zaistnienia tej podstaw wykluczenia, nie upłynął okres 3 lat, chyba że w wyroku został określony inny okres wykluczenia;</w:t>
      </w:r>
    </w:p>
    <w:p w14:paraId="51CC2F8E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pkt. 4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podmiot w stosunku, do którego otwarto likwidację, ogłoszono upadłość, którego aktywami zarządza likwidator lub sąd, zawarł układ z wierzycielami, którego działalność gospodarcza jest </w:t>
      </w:r>
      <w:r>
        <w:rPr>
          <w:rFonts w:ascii="Arial Narrow" w:hAnsi="Arial Narrow" w:cs="Arial Narrow"/>
          <w:sz w:val="21"/>
          <w:szCs w:val="21"/>
        </w:rPr>
        <w:lastRenderedPageBreak/>
        <w:t>zawieszona albo znajduje się on w innej tego rodzaju sytuacji wynikającej z podobnej procedury przewidzianej w przepisach miejsca wszczęcia tej procedury;</w:t>
      </w:r>
    </w:p>
    <w:p w14:paraId="2149352D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pkt. 5 w związku art. 111 pkt. 4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1089C9FB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pkt. 6 Ustawy w związku z art. 56 ust. 2 oraz art. 111 pkt. 7 ustawy 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 jeżeli występuje konflikt interesów, którego nie można skutecznie wyeliminować w inny sposób niż przez wykluczenie wykonawcy, polegający na tym, że kierownik Zamawiającego, członek komisji przetargowej oraz inne osoby wykonujące czynności związane z przeprowadzeniem postępowania o udzielenie zamówienia po stronie Zamawiającego lub osoby mogące wpłynąć na wynik tego postępowania lub osoby udzielające zamówienia:</w:t>
      </w:r>
    </w:p>
    <w:p w14:paraId="1116525E" w14:textId="77777777" w:rsidR="006B6AF5" w:rsidRDefault="006B6AF5" w:rsidP="006B6AF5">
      <w:pPr>
        <w:pStyle w:val="Akapitzlist"/>
        <w:numPr>
          <w:ilvl w:val="0"/>
          <w:numId w:val="55"/>
        </w:numPr>
        <w:ind w:left="851" w:hanging="425"/>
        <w:jc w:val="both"/>
        <w:rPr>
          <w:rFonts w:ascii="Arial Narrow" w:hAnsi="Arial Narrow"/>
          <w:sz w:val="21"/>
          <w:szCs w:val="21"/>
        </w:rPr>
      </w:pPr>
      <w:bookmarkStart w:id="5" w:name="mip51080232"/>
      <w:bookmarkEnd w:id="5"/>
      <w:r>
        <w:rPr>
          <w:rFonts w:ascii="Arial Narrow" w:hAnsi="Arial Narrow"/>
          <w:sz w:val="21"/>
          <w:szCs w:val="21"/>
        </w:rPr>
        <w:t xml:space="preserve">pozostają w związku małżeńskim, w stosunku pokrewieństwa lub powinowactwa w linii prostej, pokrewieństwa lub powinowactwa w linii bocznej do drugiego stopnia, lub są związane z tytułu przysposobienia, opieki lub kurateli albo pozostają we wspólnym pożyciu z wykonawcą, jego zastępcą prawnym lub członkami organów zarządzających lub organów nadzorczych wykonawców ubiegających się o udzielenie zamówienia; </w:t>
      </w:r>
      <w:bookmarkStart w:id="6" w:name="mip51080233"/>
      <w:bookmarkEnd w:id="6"/>
    </w:p>
    <w:p w14:paraId="20628BC2" w14:textId="77777777" w:rsidR="006B6AF5" w:rsidRDefault="006B6AF5" w:rsidP="006B6AF5">
      <w:pPr>
        <w:pStyle w:val="Akapitzlist"/>
        <w:numPr>
          <w:ilvl w:val="0"/>
          <w:numId w:val="55"/>
        </w:numPr>
        <w:ind w:left="851" w:hanging="425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w okresie 3 lat przed wszczęciem postępowania o udzielenie zamówienia pozostawały w stosunku pracy lub zlecenia </w:t>
      </w:r>
      <w:r>
        <w:rPr>
          <w:rFonts w:ascii="Arial Narrow" w:hAnsi="Arial Narrow"/>
          <w:sz w:val="21"/>
          <w:szCs w:val="21"/>
        </w:rPr>
        <w:br/>
        <w:t xml:space="preserve">z wykonawcą, otrzymywały od wykonawcy wynagrodzenie z innego tytułu lub były członkami organów zarządzających lub organów nadzorczych wykonawców ubiegających się o udzielenie zamówienia; </w:t>
      </w:r>
      <w:bookmarkStart w:id="7" w:name="mip51080234"/>
      <w:bookmarkEnd w:id="7"/>
    </w:p>
    <w:p w14:paraId="7F98605F" w14:textId="77777777" w:rsidR="006B6AF5" w:rsidRDefault="006B6AF5" w:rsidP="006B6AF5">
      <w:pPr>
        <w:pStyle w:val="Akapitzlist"/>
        <w:numPr>
          <w:ilvl w:val="0"/>
          <w:numId w:val="55"/>
        </w:numPr>
        <w:ind w:left="850" w:hanging="425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pozostają z wykonawcą w takim stosunku prawnym lub faktycznym, że istnieje uzasadniona wątpliwość co do ich bezstronności lub niezależności w związku z postępowaniem o udzielenie zamówienia z uwagi na posiadanie bezpośredniego lub pośredniego interesu finansowego, ekonomicznego lub osobistego w określonym rozstrzygnięciu tego postępowania</w:t>
      </w:r>
    </w:p>
    <w:p w14:paraId="13B626FB" w14:textId="77777777" w:rsidR="006B6AF5" w:rsidRDefault="006B6AF5" w:rsidP="006B6AF5">
      <w:pPr>
        <w:spacing w:after="80"/>
        <w:ind w:firstLine="0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podlega wykluczeniu </w:t>
      </w:r>
      <w:r>
        <w:rPr>
          <w:rFonts w:ascii="Arial Narrow" w:hAnsi="Arial Narrow"/>
          <w:sz w:val="21"/>
          <w:szCs w:val="21"/>
        </w:rPr>
        <w:t>w postępowaniu o udzielenie zamówienia, w którym zaistniało zdarzenie będące podstawą tego wykluczenia;</w:t>
      </w:r>
    </w:p>
    <w:p w14:paraId="4E02386F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pkt. 7 w związku art. 111 pkt. 4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463BDE94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pkt. 8 w związku art. 111 pkt. 5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- jeżeli nie upłynął okres</w:t>
      </w:r>
      <w:r>
        <w:rPr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2 lat od zaistnienia zdarzenia będącego podstawą tego wykluczenia;</w:t>
      </w:r>
    </w:p>
    <w:p w14:paraId="01D6AEF5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pkt. 9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</w:t>
      </w:r>
      <w:r>
        <w:rPr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2402A2A8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pkt. 10 w związku art. 111 pkt. 6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</w:t>
      </w:r>
      <w:r>
        <w:rPr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który w wyniku lekkomyślności lub niedbalstwa przedstawił informacje wprowadzające w błąd, co mogło mieć istotny wpływ na decyzje podejmowane przez Zamawiającego w postępowaniu o udzielenie zamówienia - jeżeli nie upłynął okres</w:t>
      </w:r>
      <w:r>
        <w:rPr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rok od zaistnienia zdarzenia będącego podstawą tego wykluczenia.</w:t>
      </w:r>
    </w:p>
    <w:p w14:paraId="1426BC9C" w14:textId="77777777" w:rsidR="006B6AF5" w:rsidRDefault="006B6AF5" w:rsidP="006B6AF5">
      <w:pPr>
        <w:pStyle w:val="Tekstpodstawowy2"/>
        <w:numPr>
          <w:ilvl w:val="0"/>
          <w:numId w:val="52"/>
        </w:numPr>
        <w:tabs>
          <w:tab w:val="left" w:pos="426"/>
        </w:tabs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110 ust. 2 i 3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Wykonawca nie podlega wykluczeniu w okolicznościach określonych w art. 108 ust. 1 pkt 1, 2 i 5 lub art. 109 ust. 1 pkt 2 lit. a-b, pkt 5 i pkt 7-10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, jeżeli udowodni Zamawiającemu, że </w:t>
      </w:r>
      <w:r>
        <w:rPr>
          <w:rFonts w:ascii="Arial Narrow" w:hAnsi="Arial Narrow" w:cs="Arial Narrow"/>
          <w:sz w:val="21"/>
          <w:szCs w:val="21"/>
          <w:u w:val="single"/>
        </w:rPr>
        <w:t>spełnił łącznie następujące przesłanki</w:t>
      </w:r>
      <w:r>
        <w:rPr>
          <w:rFonts w:ascii="Arial Narrow" w:hAnsi="Arial Narrow" w:cs="Arial Narrow"/>
          <w:sz w:val="21"/>
          <w:szCs w:val="21"/>
        </w:rPr>
        <w:t xml:space="preserve">: </w:t>
      </w:r>
    </w:p>
    <w:p w14:paraId="2D1E7248" w14:textId="77777777" w:rsidR="006B6AF5" w:rsidRDefault="006B6AF5" w:rsidP="006B6AF5">
      <w:pPr>
        <w:pStyle w:val="Tekstpodstawowy2"/>
        <w:numPr>
          <w:ilvl w:val="0"/>
          <w:numId w:val="56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Default="006B6AF5" w:rsidP="006B6AF5">
      <w:pPr>
        <w:pStyle w:val="Tekstpodstawowy2"/>
        <w:numPr>
          <w:ilvl w:val="0"/>
          <w:numId w:val="56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Default="006B6AF5" w:rsidP="006B6AF5">
      <w:pPr>
        <w:pStyle w:val="Tekstpodstawowy2"/>
        <w:numPr>
          <w:ilvl w:val="0"/>
          <w:numId w:val="56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Default="006B6AF5" w:rsidP="006B6AF5">
      <w:pPr>
        <w:pStyle w:val="Tekstpodstawowy2"/>
        <w:numPr>
          <w:ilvl w:val="0"/>
          <w:numId w:val="57"/>
        </w:numPr>
        <w:tabs>
          <w:tab w:val="left" w:pos="1276"/>
        </w:tabs>
        <w:ind w:left="1276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Default="006B6AF5" w:rsidP="006B6AF5">
      <w:pPr>
        <w:pStyle w:val="Tekstpodstawowy2"/>
        <w:numPr>
          <w:ilvl w:val="0"/>
          <w:numId w:val="57"/>
        </w:numPr>
        <w:tabs>
          <w:tab w:val="left" w:pos="1276"/>
        </w:tabs>
        <w:ind w:left="1276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zreorganizował personel, </w:t>
      </w:r>
    </w:p>
    <w:p w14:paraId="61961F8B" w14:textId="77777777" w:rsidR="006B6AF5" w:rsidRDefault="006B6AF5" w:rsidP="006B6AF5">
      <w:pPr>
        <w:pStyle w:val="Tekstpodstawowy2"/>
        <w:numPr>
          <w:ilvl w:val="0"/>
          <w:numId w:val="57"/>
        </w:numPr>
        <w:tabs>
          <w:tab w:val="left" w:pos="1276"/>
        </w:tabs>
        <w:ind w:left="1276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Default="006B6AF5" w:rsidP="006B6AF5">
      <w:pPr>
        <w:pStyle w:val="Tekstpodstawowy2"/>
        <w:numPr>
          <w:ilvl w:val="0"/>
          <w:numId w:val="57"/>
        </w:numPr>
        <w:tabs>
          <w:tab w:val="left" w:pos="1276"/>
        </w:tabs>
        <w:ind w:left="1276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Default="006B6AF5" w:rsidP="006B6AF5">
      <w:pPr>
        <w:pStyle w:val="Tekstpodstawowy2"/>
        <w:numPr>
          <w:ilvl w:val="0"/>
          <w:numId w:val="57"/>
        </w:numPr>
        <w:tabs>
          <w:tab w:val="left" w:pos="1276"/>
        </w:tabs>
        <w:ind w:left="1276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Default="006B6AF5" w:rsidP="006B6AF5">
      <w:pPr>
        <w:pStyle w:val="Tekstpodstawowy2"/>
        <w:tabs>
          <w:tab w:val="left" w:pos="426"/>
        </w:tabs>
        <w:ind w:firstLine="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</w:p>
    <w:bookmarkEnd w:id="4"/>
    <w:p w14:paraId="58F32247" w14:textId="77777777" w:rsidR="006B6AF5" w:rsidRDefault="006B6AF5" w:rsidP="006B6AF5">
      <w:pPr>
        <w:pStyle w:val="Tekstpodstawowy2"/>
        <w:tabs>
          <w:tab w:val="left" w:pos="426"/>
        </w:tabs>
        <w:spacing w:after="80"/>
        <w:ind w:left="0" w:firstLine="0"/>
        <w:rPr>
          <w:rFonts w:ascii="Arial Narrow" w:hAnsi="Arial Narrow" w:cs="Arial Narrow"/>
          <w:sz w:val="10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80"/>
        <w:gridCol w:w="142"/>
        <w:gridCol w:w="1701"/>
      </w:tblGrid>
      <w:tr w:rsidR="006B6AF5" w14:paraId="3A119A77" w14:textId="77777777" w:rsidTr="006B6AF5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76EFEA" w14:textId="77777777" w:rsidR="006B6AF5" w:rsidRDefault="006B6AF5">
            <w:pPr>
              <w:ind w:left="0" w:right="125" w:firstLine="0"/>
              <w:jc w:val="center"/>
              <w:rPr>
                <w:rFonts w:ascii="Arial Narrow" w:hAnsi="Arial Narrow" w:cs="Arial Narrow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E89A0" w14:textId="77777777" w:rsidR="006B6AF5" w:rsidRDefault="006B6AF5">
            <w:pPr>
              <w:ind w:left="0" w:right="125" w:firstLine="0"/>
              <w:jc w:val="center"/>
              <w:rPr>
                <w:rFonts w:ascii="Arial Narrow" w:hAnsi="Arial Narrow" w:cs="Arial Narrow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5279A6" w14:textId="77777777" w:rsidR="006B6AF5" w:rsidRDefault="006B6AF5">
            <w:pPr>
              <w:ind w:left="0" w:right="125" w:firstLine="0"/>
              <w:jc w:val="center"/>
              <w:rPr>
                <w:rFonts w:ascii="Arial Narrow" w:hAnsi="Arial Narrow" w:cs="Arial Narrow"/>
                <w:szCs w:val="22"/>
              </w:rPr>
            </w:pPr>
          </w:p>
        </w:tc>
      </w:tr>
      <w:tr w:rsidR="006B6AF5" w14:paraId="6FF3FD0F" w14:textId="77777777" w:rsidTr="006B6AF5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5F93CE" w14:textId="77777777" w:rsidR="006B6AF5" w:rsidRDefault="006B6AF5">
            <w:pPr>
              <w:ind w:left="0" w:firstLine="0"/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DB63819" w14:textId="77777777" w:rsidR="006B6AF5" w:rsidRDefault="006B6AF5">
            <w:pPr>
              <w:ind w:left="0" w:right="125" w:firstLine="0"/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93175C" w14:textId="77777777" w:rsidR="006B6AF5" w:rsidRDefault="006B6AF5">
            <w:pPr>
              <w:ind w:left="0" w:firstLine="0"/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data</w:t>
            </w:r>
          </w:p>
        </w:tc>
      </w:tr>
    </w:tbl>
    <w:p w14:paraId="7E402414" w14:textId="77777777" w:rsidR="006B6AF5" w:rsidRDefault="006B6AF5" w:rsidP="006B6AF5">
      <w:pPr>
        <w:autoSpaceDE w:val="0"/>
        <w:autoSpaceDN w:val="0"/>
        <w:adjustRightInd w:val="0"/>
        <w:ind w:left="720" w:right="-2" w:firstLine="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20"/>
      </w:tblGrid>
      <w:tr w:rsidR="006B6AF5" w14:paraId="250F477C" w14:textId="77777777" w:rsidTr="006B6AF5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B50860" w14:textId="77777777" w:rsidR="006B6AF5" w:rsidRDefault="006B6AF5">
            <w:pPr>
              <w:ind w:left="0" w:right="125" w:firstLine="0"/>
              <w:jc w:val="center"/>
              <w:rPr>
                <w:rFonts w:ascii="Arial Narrow" w:hAnsi="Arial Narrow" w:cs="Arial Narrow"/>
                <w:szCs w:val="22"/>
              </w:rPr>
            </w:pPr>
          </w:p>
        </w:tc>
      </w:tr>
      <w:tr w:rsidR="006B6AF5" w14:paraId="73FF48B1" w14:textId="77777777" w:rsidTr="006B6AF5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361638" w14:textId="77777777" w:rsidR="006B6AF5" w:rsidRDefault="006B6AF5">
            <w:pPr>
              <w:ind w:left="0" w:right="-2" w:firstLine="0"/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zaufany/podpis osobisty (</w:t>
            </w:r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)/</w:t>
            </w:r>
            <w:proofErr w:type="gramEnd"/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14:paraId="2394B327" w14:textId="77777777" w:rsidR="006B6AF5" w:rsidRDefault="006B6AF5" w:rsidP="006B6AF5">
      <w:pPr>
        <w:pStyle w:val="Stopka"/>
        <w:tabs>
          <w:tab w:val="left" w:pos="708"/>
        </w:tabs>
        <w:ind w:left="0" w:right="-2" w:firstLine="0"/>
        <w:rPr>
          <w:rFonts w:ascii="Arial Narrow" w:hAnsi="Arial Narrow" w:cs="Arial Narrow"/>
          <w:sz w:val="10"/>
          <w:szCs w:val="22"/>
        </w:rPr>
      </w:pPr>
    </w:p>
    <w:p w14:paraId="1AA99498" w14:textId="77777777" w:rsidR="006B6AF5" w:rsidRDefault="006B6AF5" w:rsidP="006B6AF5">
      <w:pPr>
        <w:ind w:left="0" w:firstLine="426"/>
        <w:rPr>
          <w:rFonts w:ascii="Arial Narrow" w:hAnsi="Arial Narrow" w:cs="Arial Narrow"/>
          <w:sz w:val="22"/>
          <w:szCs w:val="22"/>
        </w:rPr>
      </w:pPr>
    </w:p>
    <w:p w14:paraId="76B6523F" w14:textId="77777777" w:rsidR="006B6AF5" w:rsidRDefault="006B6AF5" w:rsidP="006B6AF5">
      <w:pPr>
        <w:ind w:left="0" w:firstLine="426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Oświadczam, że zachodzą w stosunku do mnie/nas podstawy wykluczenia z postępowania na podstawie </w:t>
      </w:r>
      <w:r>
        <w:rPr>
          <w:rFonts w:ascii="Arial Narrow" w:hAnsi="Arial Narrow" w:cs="Arial Narrow"/>
          <w:sz w:val="22"/>
          <w:szCs w:val="22"/>
        </w:rPr>
        <w:br/>
        <w:t>art. ……. ust.</w:t>
      </w:r>
      <w:proofErr w:type="gramStart"/>
      <w:r>
        <w:rPr>
          <w:rFonts w:ascii="Arial Narrow" w:hAnsi="Arial Narrow" w:cs="Arial Narrow"/>
          <w:sz w:val="22"/>
          <w:szCs w:val="22"/>
        </w:rPr>
        <w:t xml:space="preserve"> ….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. pkt …. lit ……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zCs w:val="18"/>
        </w:rPr>
        <w:t xml:space="preserve">(podać mającą zastosowanie podstawę wykluczenia spośród wymienionych w art. art. 108 ust. 1 pkt 1, 2 i 5 oraz art. 109 ust. 1 pkt 1, pkt. 2 lit. a-b i pkt. 3 - 5 i pkt. 7-10 ustawy </w:t>
      </w:r>
      <w:proofErr w:type="spellStart"/>
      <w:r>
        <w:rPr>
          <w:rFonts w:ascii="Arial Narrow" w:hAnsi="Arial Narrow" w:cs="Arial Narrow"/>
          <w:i/>
          <w:iCs/>
          <w:szCs w:val="18"/>
        </w:rPr>
        <w:t>Pzp</w:t>
      </w:r>
      <w:proofErr w:type="spellEnd"/>
      <w:r>
        <w:rPr>
          <w:rFonts w:ascii="Arial Narrow" w:hAnsi="Arial Narrow" w:cs="Arial Narrow"/>
          <w:i/>
          <w:iCs/>
          <w:szCs w:val="18"/>
        </w:rPr>
        <w:t>)</w:t>
      </w:r>
      <w:r>
        <w:rPr>
          <w:rFonts w:ascii="Arial Narrow" w:hAnsi="Arial Narrow" w:cs="Arial Narrow"/>
          <w:i/>
          <w:iCs/>
          <w:szCs w:val="22"/>
        </w:rPr>
        <w:t>.</w:t>
      </w:r>
      <w:r>
        <w:rPr>
          <w:rFonts w:ascii="Arial Narrow" w:hAnsi="Arial Narrow" w:cs="Arial Narrow"/>
          <w:szCs w:val="22"/>
        </w:rPr>
        <w:t xml:space="preserve"> </w:t>
      </w:r>
    </w:p>
    <w:p w14:paraId="4B7E4295" w14:textId="77777777" w:rsidR="006B6AF5" w:rsidRDefault="006B6AF5" w:rsidP="006B6AF5">
      <w:pPr>
        <w:ind w:left="0" w:firstLine="426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Jednocześnie oświadczam, że w związku z wystąpieniem w/w. okoliczności/ą, na podstawie art. 110 ust. 2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podjąłem następujące czynności </w:t>
      </w:r>
      <w:r>
        <w:rPr>
          <w:rFonts w:ascii="Arial Narrow" w:hAnsi="Arial Narrow" w:cs="Arial Narrow"/>
          <w:i/>
          <w:szCs w:val="22"/>
        </w:rPr>
        <w:t xml:space="preserve">(dotyczy podstaw wykluczenia, o których mowa w art. 108 ust. 1 pkt 1, 2 i 5 lub art. 109 ust. 1 pkt 2-5 i 7-10 ustawy </w:t>
      </w:r>
      <w:proofErr w:type="spellStart"/>
      <w:r>
        <w:rPr>
          <w:rFonts w:ascii="Arial Narrow" w:hAnsi="Arial Narrow" w:cs="Arial Narrow"/>
          <w:i/>
          <w:szCs w:val="22"/>
        </w:rPr>
        <w:t>Pzp</w:t>
      </w:r>
      <w:proofErr w:type="spellEnd"/>
      <w:r>
        <w:rPr>
          <w:rFonts w:ascii="Arial Narrow" w:hAnsi="Arial Narrow" w:cs="Arial Narrow"/>
          <w:i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 xml:space="preserve">: </w:t>
      </w:r>
    </w:p>
    <w:p w14:paraId="45CD262B" w14:textId="77777777" w:rsidR="006B6AF5" w:rsidRDefault="006B6AF5" w:rsidP="006B6AF5">
      <w:pPr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6A3E29DE" w14:textId="77777777" w:rsidR="006B6AF5" w:rsidRDefault="006B6AF5" w:rsidP="006B6AF5">
      <w:pPr>
        <w:ind w:left="0" w:firstLine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 xml:space="preserve">…………………………………………………………………………………………..…………………...........….………………………………….… </w:t>
      </w:r>
    </w:p>
    <w:p w14:paraId="6DD91937" w14:textId="77777777" w:rsidR="006B6AF5" w:rsidRDefault="006B6AF5" w:rsidP="006B6AF5">
      <w:pPr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>……………………………………………………………………………………………………………………………………………………….………</w:t>
      </w:r>
    </w:p>
    <w:p w14:paraId="3CA93E94" w14:textId="77777777" w:rsidR="006B6AF5" w:rsidRDefault="006B6AF5" w:rsidP="006B6AF5">
      <w:pPr>
        <w:ind w:left="0" w:firstLine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>…………………………………………………………………………………………..…………………...........…………………………….……….…</w:t>
      </w:r>
    </w:p>
    <w:p w14:paraId="43D28750" w14:textId="77777777" w:rsidR="006B6AF5" w:rsidRDefault="006B6AF5" w:rsidP="006B6AF5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6B6AF5" w14:paraId="124F7C1E" w14:textId="77777777" w:rsidTr="006B6AF5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9DCFD7" w14:textId="77777777" w:rsidR="006B6AF5" w:rsidRDefault="006B6AF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bookmarkStart w:id="8" w:name="OLE_LINK5"/>
            <w:bookmarkStart w:id="9" w:name="OLE_LINK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B6BC3" w14:textId="77777777" w:rsidR="006B6AF5" w:rsidRDefault="006B6AF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A1C6AC" w14:textId="77777777" w:rsidR="006B6AF5" w:rsidRDefault="006B6AF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06BE76CC" w14:textId="77777777" w:rsidTr="006B6AF5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E595741" w14:textId="77777777" w:rsidR="006B6AF5" w:rsidRDefault="006B6AF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750F9D" w14:textId="77777777" w:rsidR="006B6AF5" w:rsidRDefault="006B6AF5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9E4B9F2" w14:textId="77777777" w:rsidR="006B6AF5" w:rsidRDefault="006B6AF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53E02994" w14:textId="77777777" w:rsidR="006B6AF5" w:rsidRDefault="006B6AF5" w:rsidP="006B6AF5">
      <w:pPr>
        <w:rPr>
          <w:sz w:val="1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6B6AF5" w14:paraId="1C0152E7" w14:textId="77777777" w:rsidTr="006B6AF5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A7F8D1" w14:textId="77777777" w:rsidR="006B6AF5" w:rsidRDefault="006B6AF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28A603AE" w14:textId="77777777" w:rsidTr="006B6AF5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D62DBF" w14:textId="77777777" w:rsidR="006B6AF5" w:rsidRDefault="006B6AF5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zaufany/podpis osobisty (</w:t>
            </w:r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)/</w:t>
            </w:r>
            <w:proofErr w:type="gramEnd"/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  <w:bookmarkEnd w:id="8"/>
      <w:bookmarkEnd w:id="9"/>
    </w:tbl>
    <w:p w14:paraId="03E7F777" w14:textId="77777777" w:rsidR="006B6AF5" w:rsidRDefault="006B6AF5" w:rsidP="006B6AF5">
      <w:pPr>
        <w:ind w:left="0" w:firstLine="426"/>
        <w:rPr>
          <w:rFonts w:ascii="Arial Narrow" w:hAnsi="Arial Narrow" w:cs="Arial"/>
          <w:sz w:val="22"/>
          <w:szCs w:val="22"/>
        </w:rPr>
      </w:pPr>
    </w:p>
    <w:p w14:paraId="2242E8EE" w14:textId="7BEEA808" w:rsidR="006D5421" w:rsidRDefault="006D5421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6A99DFD" w14:textId="77777777" w:rsidR="00C70CA7" w:rsidRDefault="00C70CA7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bookmarkStart w:id="10" w:name="_GoBack"/>
      <w:bookmarkEnd w:id="10"/>
    </w:p>
    <w:sectPr w:rsidR="00C70CA7" w:rsidSect="006D5421"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C229D" w14:textId="77777777" w:rsidR="00B863D9" w:rsidRDefault="00B863D9">
      <w:r>
        <w:separator/>
      </w:r>
    </w:p>
  </w:endnote>
  <w:endnote w:type="continuationSeparator" w:id="0">
    <w:p w14:paraId="0779BF06" w14:textId="77777777" w:rsidR="00B863D9" w:rsidRDefault="00B8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56877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8C3D4AB" w14:textId="22E50FD2" w:rsidR="008C77FA" w:rsidRPr="008C77FA" w:rsidRDefault="008C77FA">
        <w:pPr>
          <w:pStyle w:val="Stopka"/>
          <w:jc w:val="center"/>
          <w:rPr>
            <w:rFonts w:ascii="Arial Narrow" w:hAnsi="Arial Narrow"/>
          </w:rPr>
        </w:pPr>
        <w:r w:rsidRPr="008C77FA">
          <w:rPr>
            <w:rFonts w:ascii="Arial Narrow" w:hAnsi="Arial Narrow"/>
          </w:rPr>
          <w:fldChar w:fldCharType="begin"/>
        </w:r>
        <w:r w:rsidRPr="008C77FA">
          <w:rPr>
            <w:rFonts w:ascii="Arial Narrow" w:hAnsi="Arial Narrow"/>
          </w:rPr>
          <w:instrText>PAGE   \* MERGEFORMAT</w:instrText>
        </w:r>
        <w:r w:rsidRPr="008C77FA">
          <w:rPr>
            <w:rFonts w:ascii="Arial Narrow" w:hAnsi="Arial Narrow"/>
          </w:rPr>
          <w:fldChar w:fldCharType="separate"/>
        </w:r>
        <w:r w:rsidRPr="008C77FA">
          <w:rPr>
            <w:rFonts w:ascii="Arial Narrow" w:hAnsi="Arial Narrow"/>
          </w:rPr>
          <w:t>2</w:t>
        </w:r>
        <w:r w:rsidRPr="008C77FA">
          <w:rPr>
            <w:rFonts w:ascii="Arial Narrow" w:hAnsi="Arial Narrow"/>
          </w:rPr>
          <w:fldChar w:fldCharType="end"/>
        </w:r>
      </w:p>
    </w:sdtContent>
  </w:sdt>
  <w:p w14:paraId="640DE7C4" w14:textId="77777777" w:rsidR="008C77FA" w:rsidRDefault="008C7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97893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5CBD96" w14:textId="29E93846" w:rsidR="008C77FA" w:rsidRPr="008C77FA" w:rsidRDefault="008C77FA">
        <w:pPr>
          <w:pStyle w:val="Stopka"/>
          <w:jc w:val="center"/>
          <w:rPr>
            <w:rFonts w:ascii="Arial Narrow" w:hAnsi="Arial Narrow"/>
          </w:rPr>
        </w:pPr>
        <w:r w:rsidRPr="008C77FA">
          <w:rPr>
            <w:rFonts w:ascii="Arial Narrow" w:hAnsi="Arial Narrow"/>
          </w:rPr>
          <w:fldChar w:fldCharType="begin"/>
        </w:r>
        <w:r w:rsidRPr="008C77FA">
          <w:rPr>
            <w:rFonts w:ascii="Arial Narrow" w:hAnsi="Arial Narrow"/>
          </w:rPr>
          <w:instrText>PAGE   \* MERGEFORMAT</w:instrText>
        </w:r>
        <w:r w:rsidRPr="008C77FA">
          <w:rPr>
            <w:rFonts w:ascii="Arial Narrow" w:hAnsi="Arial Narrow"/>
          </w:rPr>
          <w:fldChar w:fldCharType="separate"/>
        </w:r>
        <w:r w:rsidRPr="008C77FA">
          <w:rPr>
            <w:rFonts w:ascii="Arial Narrow" w:hAnsi="Arial Narrow"/>
          </w:rPr>
          <w:t>2</w:t>
        </w:r>
        <w:r w:rsidRPr="008C77FA">
          <w:rPr>
            <w:rFonts w:ascii="Arial Narrow" w:hAnsi="Arial Narrow"/>
          </w:rPr>
          <w:fldChar w:fldCharType="end"/>
        </w:r>
      </w:p>
    </w:sdtContent>
  </w:sdt>
  <w:p w14:paraId="1C23B53C" w14:textId="77777777" w:rsidR="00B863D9" w:rsidRDefault="00B863D9" w:rsidP="00B863D9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697EB" w14:textId="77777777" w:rsidR="00B863D9" w:rsidRDefault="00B863D9">
      <w:r>
        <w:separator/>
      </w:r>
    </w:p>
  </w:footnote>
  <w:footnote w:type="continuationSeparator" w:id="0">
    <w:p w14:paraId="39F894BC" w14:textId="77777777" w:rsidR="00B863D9" w:rsidRDefault="00B863D9">
      <w:r>
        <w:continuationSeparator/>
      </w:r>
    </w:p>
  </w:footnote>
  <w:footnote w:id="1">
    <w:p w14:paraId="67AF4A27" w14:textId="77777777" w:rsidR="00B863D9" w:rsidRDefault="00B863D9" w:rsidP="008D252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Por. zalecenie Komisji z dnia 6 maja 2003 r. dotyczące definicji mikroprzedsiębiorstwa oraz małych i średnich przedsiębiorstw (Dz. U. L 124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 xml:space="preserve">z 20.5.2003, s. 36). Te informacje są wymagane wyłącznie do celów statystycznych. </w:t>
      </w:r>
    </w:p>
    <w:p w14:paraId="4ABC99C7" w14:textId="77777777" w:rsidR="00B863D9" w:rsidRDefault="00B863D9" w:rsidP="007778D1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0643871" w14:textId="77777777" w:rsidR="00B863D9" w:rsidRDefault="00B863D9" w:rsidP="007778D1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5FD61606" w14:textId="77777777" w:rsidR="00B863D9" w:rsidRDefault="00B863D9" w:rsidP="007778D1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3317CF41" w14:textId="77777777" w:rsidR="00B863D9" w:rsidRDefault="00B863D9" w:rsidP="008D252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376B9BF" w14:textId="77777777" w:rsidR="00B863D9" w:rsidRDefault="00B863D9" w:rsidP="008D252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7E6FC300" w14:textId="0598B59E" w:rsidR="00B863D9" w:rsidRDefault="00B863D9" w:rsidP="006D5421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niepotrzebne skreślić - wykonawcy wspólnie ubiegający się o udzielenie zamówienia lub podwykonawca składają przedmiotowe oświadczenie oddzielnie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77777777" w:rsidR="00B863D9" w:rsidRPr="007743EF" w:rsidRDefault="00B863D9" w:rsidP="007743EF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977740">
      <w:rPr>
        <w:rFonts w:ascii="Arial Narrow" w:hAnsi="Arial Narrow"/>
        <w:b/>
        <w:bCs/>
        <w:sz w:val="22"/>
        <w:szCs w:val="22"/>
      </w:rPr>
      <w:t>WSCK2.A.</w:t>
    </w:r>
    <w:r>
      <w:rPr>
        <w:rFonts w:ascii="Arial Narrow" w:hAnsi="Arial Narrow"/>
        <w:b/>
        <w:bCs/>
        <w:sz w:val="22"/>
        <w:szCs w:val="22"/>
      </w:rPr>
      <w:t>381.2</w:t>
    </w:r>
    <w:r w:rsidRPr="00977740">
      <w:rPr>
        <w:rFonts w:ascii="Arial Narrow" w:hAnsi="Arial Narrow"/>
        <w:b/>
        <w:bCs/>
        <w:sz w:val="22"/>
        <w:szCs w:val="22"/>
      </w:rPr>
      <w:t>.20</w:t>
    </w:r>
    <w:r>
      <w:rPr>
        <w:rFonts w:ascii="Arial Narrow" w:hAnsi="Arial Narrow"/>
        <w:b/>
        <w:bCs/>
        <w:sz w:val="22"/>
        <w:szCs w:val="22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3E6A" w14:textId="77777777" w:rsidR="00B863D9" w:rsidRDefault="00B863D9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B863D9" w14:paraId="2EBBB493" w14:textId="77777777" w:rsidTr="00856470">
      <w:trPr>
        <w:trHeight w:val="851"/>
      </w:trPr>
      <w:tc>
        <w:tcPr>
          <w:tcW w:w="2481" w:type="dxa"/>
          <w:vAlign w:val="center"/>
          <w:hideMark/>
        </w:tcPr>
        <w:p w14:paraId="35BE3875" w14:textId="77777777" w:rsidR="00B863D9" w:rsidRDefault="00B863D9" w:rsidP="00856470">
          <w:pPr>
            <w:pStyle w:val="Nagwek"/>
            <w:ind w:left="0"/>
            <w:jc w:val="left"/>
          </w:pP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396E012" wp14:editId="6E1EC590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  <w:vAlign w:val="center"/>
          <w:hideMark/>
        </w:tcPr>
        <w:p w14:paraId="5D88B313" w14:textId="77777777" w:rsidR="00B863D9" w:rsidRDefault="00B863D9" w:rsidP="00856470">
          <w:pPr>
            <w:pStyle w:val="Nagwek"/>
            <w:ind w:left="0"/>
            <w:jc w:val="center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2D8E19E7" wp14:editId="3F847EAC">
                <wp:simplePos x="0" y="0"/>
                <wp:positionH relativeFrom="column">
                  <wp:posOffset>895350</wp:posOffset>
                </wp:positionH>
                <wp:positionV relativeFrom="paragraph">
                  <wp:posOffset>51435</wp:posOffset>
                </wp:positionV>
                <wp:extent cx="1315085" cy="361950"/>
                <wp:effectExtent l="0" t="0" r="0" b="0"/>
                <wp:wrapNone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80" w:type="dxa"/>
          <w:hideMark/>
        </w:tcPr>
        <w:p w14:paraId="604AC02F" w14:textId="77777777" w:rsidR="00B863D9" w:rsidRDefault="00B863D9" w:rsidP="00856470">
          <w:pPr>
            <w:pStyle w:val="Nagwek"/>
            <w:ind w:left="0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58FC5876" wp14:editId="63DA87BF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720B3BA6" w14:textId="77777777" w:rsidR="00B863D9" w:rsidRDefault="00B863D9" w:rsidP="00E36B54">
    <w:pPr>
      <w:pStyle w:val="Nagwek"/>
      <w:tabs>
        <w:tab w:val="clear" w:pos="4536"/>
        <w:tab w:val="clear" w:pos="9072"/>
        <w:tab w:val="left" w:pos="1170"/>
      </w:tabs>
    </w:pPr>
  </w:p>
  <w:p w14:paraId="33FC3DC0" w14:textId="77777777" w:rsidR="00B863D9" w:rsidRPr="00B73890" w:rsidRDefault="00B863D9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BDA7" w14:textId="77777777" w:rsidR="00B863D9" w:rsidRDefault="00B863D9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B863D9" w14:paraId="2A0A1FEF" w14:textId="77777777" w:rsidTr="00856470">
      <w:trPr>
        <w:trHeight w:val="851"/>
      </w:trPr>
      <w:tc>
        <w:tcPr>
          <w:tcW w:w="2481" w:type="dxa"/>
          <w:vAlign w:val="center"/>
          <w:hideMark/>
        </w:tcPr>
        <w:p w14:paraId="6F7E9D10" w14:textId="77777777" w:rsidR="00B863D9" w:rsidRDefault="00B863D9" w:rsidP="00856470">
          <w:pPr>
            <w:pStyle w:val="Nagwek"/>
            <w:ind w:left="0"/>
            <w:jc w:val="left"/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 wp14:anchorId="6A3AD59F" wp14:editId="6E2222E7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  <w:vAlign w:val="center"/>
          <w:hideMark/>
        </w:tcPr>
        <w:p w14:paraId="675C5024" w14:textId="77777777" w:rsidR="00B863D9" w:rsidRDefault="00B863D9" w:rsidP="00856470">
          <w:pPr>
            <w:pStyle w:val="Nagwek"/>
            <w:ind w:left="0"/>
            <w:jc w:val="center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2EA1F892" wp14:editId="16C9CE3C">
                <wp:simplePos x="0" y="0"/>
                <wp:positionH relativeFrom="column">
                  <wp:posOffset>895350</wp:posOffset>
                </wp:positionH>
                <wp:positionV relativeFrom="paragraph">
                  <wp:posOffset>51435</wp:posOffset>
                </wp:positionV>
                <wp:extent cx="1315085" cy="361950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80" w:type="dxa"/>
          <w:hideMark/>
        </w:tcPr>
        <w:p w14:paraId="5B7B737B" w14:textId="77777777" w:rsidR="00B863D9" w:rsidRDefault="00B863D9" w:rsidP="00856470">
          <w:pPr>
            <w:pStyle w:val="Nagwek"/>
            <w:ind w:left="0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8720" behindDoc="1" locked="0" layoutInCell="1" allowOverlap="1" wp14:anchorId="56F99B6D" wp14:editId="40CC9750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389DD683" w14:textId="359F949D" w:rsidR="00B863D9" w:rsidRPr="0018100C" w:rsidRDefault="00B863D9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sz w:val="4"/>
      </w:rPr>
    </w:pPr>
  </w:p>
  <w:p w14:paraId="4E674124" w14:textId="77777777" w:rsidR="00B863D9" w:rsidRPr="00B73890" w:rsidRDefault="00B863D9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9641C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C571249"/>
    <w:multiLevelType w:val="multilevel"/>
    <w:tmpl w:val="A3125D38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7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0D3C5F6A"/>
    <w:multiLevelType w:val="hybridMultilevel"/>
    <w:tmpl w:val="4740E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FB95D20"/>
    <w:multiLevelType w:val="hybridMultilevel"/>
    <w:tmpl w:val="D8188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7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9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E87E29"/>
    <w:multiLevelType w:val="hybridMultilevel"/>
    <w:tmpl w:val="46A6D3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B8575A6"/>
    <w:multiLevelType w:val="hybridMultilevel"/>
    <w:tmpl w:val="48CC29C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483FB4"/>
    <w:multiLevelType w:val="multilevel"/>
    <w:tmpl w:val="C31EE62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 Narrow" w:hAnsi="Arial Narrow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B7B47F0"/>
    <w:multiLevelType w:val="hybridMultilevel"/>
    <w:tmpl w:val="0AEA1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F2233A"/>
    <w:multiLevelType w:val="multilevel"/>
    <w:tmpl w:val="170216A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E6A602B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31BF30CC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31D61C98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2441921"/>
    <w:multiLevelType w:val="multilevel"/>
    <w:tmpl w:val="4CEEDA06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1" w15:restartNumberingAfterBreak="0">
    <w:nsid w:val="380C6882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29F08FD"/>
    <w:multiLevelType w:val="hybridMultilevel"/>
    <w:tmpl w:val="C3787C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1A666D"/>
    <w:multiLevelType w:val="multilevel"/>
    <w:tmpl w:val="D27C684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4DC0066B"/>
    <w:multiLevelType w:val="hybridMultilevel"/>
    <w:tmpl w:val="77F439C4"/>
    <w:lvl w:ilvl="0" w:tplc="6AE081AC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9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9CD656C"/>
    <w:multiLevelType w:val="hybridMultilevel"/>
    <w:tmpl w:val="754C40B0"/>
    <w:lvl w:ilvl="0" w:tplc="23CA5CB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EBC1923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7175C9"/>
    <w:multiLevelType w:val="multilevel"/>
    <w:tmpl w:val="D27C684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CD92193"/>
    <w:multiLevelType w:val="multilevel"/>
    <w:tmpl w:val="C31EE62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 Narrow" w:hAnsi="Arial Narrow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E446AAC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8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3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5" w15:restartNumberingAfterBreak="0">
    <w:nsid w:val="77263AD1"/>
    <w:multiLevelType w:val="multilevel"/>
    <w:tmpl w:val="A28ECC68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6" w15:restartNumberingAfterBreak="0">
    <w:nsid w:val="77AF54E4"/>
    <w:multiLevelType w:val="hybridMultilevel"/>
    <w:tmpl w:val="F4808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B6894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1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FA40D4B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29"/>
  </w:num>
  <w:num w:numId="3">
    <w:abstractNumId w:val="89"/>
  </w:num>
  <w:num w:numId="4">
    <w:abstractNumId w:val="71"/>
  </w:num>
  <w:num w:numId="5">
    <w:abstractNumId w:val="66"/>
  </w:num>
  <w:num w:numId="6">
    <w:abstractNumId w:val="107"/>
  </w:num>
  <w:num w:numId="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1"/>
  </w:num>
  <w:num w:numId="10">
    <w:abstractNumId w:val="117"/>
  </w:num>
  <w:num w:numId="1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7"/>
  </w:num>
  <w:num w:numId="13">
    <w:abstractNumId w:val="155"/>
  </w:num>
  <w:num w:numId="1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</w:num>
  <w:num w:numId="20">
    <w:abstractNumId w:val="95"/>
  </w:num>
  <w:num w:numId="21">
    <w:abstractNumId w:val="88"/>
  </w:num>
  <w:num w:numId="22">
    <w:abstractNumId w:val="92"/>
  </w:num>
  <w:num w:numId="23">
    <w:abstractNumId w:val="112"/>
  </w:num>
  <w:num w:numId="24">
    <w:abstractNumId w:val="134"/>
  </w:num>
  <w:num w:numId="25">
    <w:abstractNumId w:val="10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7"/>
  </w:num>
  <w:num w:numId="43">
    <w:abstractNumId w:val="1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0"/>
  </w:num>
  <w:num w:numId="48">
    <w:abstractNumId w:val="99"/>
  </w:num>
  <w:num w:numId="49">
    <w:abstractNumId w:val="62"/>
  </w:num>
  <w:num w:numId="50">
    <w:abstractNumId w:val="75"/>
  </w:num>
  <w:num w:numId="51">
    <w:abstractNumId w:val="116"/>
  </w:num>
  <w:num w:numId="52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1"/>
  </w:num>
  <w:num w:numId="58">
    <w:abstractNumId w:val="1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</w:num>
  <w:num w:numId="60">
    <w:abstractNumId w:val="64"/>
  </w:num>
  <w:num w:numId="61">
    <w:abstractNumId w:val="69"/>
  </w:num>
  <w:num w:numId="62">
    <w:abstractNumId w:val="59"/>
  </w:num>
  <w:num w:numId="63">
    <w:abstractNumId w:val="144"/>
  </w:num>
  <w:num w:numId="64">
    <w:abstractNumId w:val="7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13F"/>
    <w:rsid w:val="004F33F6"/>
    <w:rsid w:val="004F3B6D"/>
    <w:rsid w:val="004F430B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7FA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418A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3D9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31AD"/>
    <w:rsid w:val="00C133F2"/>
    <w:rsid w:val="00C13C19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91C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6B2"/>
    <w:rsid w:val="00F8174B"/>
    <w:rsid w:val="00F81FF3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746FB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10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F6EC8-33FA-4B84-952A-8E5CE641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4282</Words>
  <Characters>25670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29893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2021-06-11T07:16:00Z</cp:lastPrinted>
  <dcterms:created xsi:type="dcterms:W3CDTF">2021-06-11T07:23:00Z</dcterms:created>
  <dcterms:modified xsi:type="dcterms:W3CDTF">2021-06-11T07:23:00Z</dcterms:modified>
</cp:coreProperties>
</file>