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2DC427F2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1A29DD">
        <w:rPr>
          <w:rFonts w:cs="Arial"/>
          <w:sz w:val="20"/>
          <w:szCs w:val="20"/>
        </w:rPr>
        <w:t>20</w:t>
      </w:r>
      <w:r w:rsidR="00313244">
        <w:rPr>
          <w:rFonts w:cs="Arial"/>
          <w:sz w:val="20"/>
          <w:szCs w:val="20"/>
        </w:rPr>
        <w:t>.202</w:t>
      </w:r>
      <w:r w:rsidR="00DC2A92">
        <w:rPr>
          <w:rFonts w:cs="Arial"/>
          <w:sz w:val="20"/>
          <w:szCs w:val="20"/>
        </w:rPr>
        <w:t>2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628A6021" w14:textId="4A9E5181" w:rsidR="003B7604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1E0E6C0A" w14:textId="65AA414E" w:rsidR="008745AB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0746D8">
        <w:rPr>
          <w:rFonts w:cs="Arial"/>
          <w:sz w:val="20"/>
          <w:szCs w:val="20"/>
        </w:rPr>
        <w:t>:</w:t>
      </w:r>
    </w:p>
    <w:p w14:paraId="3F3D7915" w14:textId="1B9F5576" w:rsidR="008745AB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  <w:r w:rsidR="000746D8">
        <w:rPr>
          <w:rFonts w:cs="Arial"/>
          <w:sz w:val="20"/>
          <w:szCs w:val="20"/>
        </w:rPr>
        <w:t>: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4881C508" w14:textId="61328A36" w:rsidR="008745AB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0746D8">
        <w:rPr>
          <w:rFonts w:cs="Arial"/>
          <w:sz w:val="20"/>
          <w:szCs w:val="20"/>
        </w:rPr>
        <w:t>:</w:t>
      </w:r>
    </w:p>
    <w:p w14:paraId="1657247B" w14:textId="271FF044" w:rsidR="003B7604" w:rsidRDefault="003B7604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0F513766" w14:textId="77777777" w:rsidR="001141C7" w:rsidRPr="00EB76C0" w:rsidRDefault="001141C7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1666697B" w14:textId="1FBF4CB5" w:rsidR="003B7604" w:rsidRPr="007C5745" w:rsidRDefault="00E8370B" w:rsidP="007C5745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67E8A045" w14:textId="523E7C5F" w:rsidR="005E10A0" w:rsidRPr="005E10A0" w:rsidRDefault="000C2176" w:rsidP="001141C7">
      <w:pPr>
        <w:pStyle w:val="Style4"/>
        <w:spacing w:line="288" w:lineRule="exact"/>
        <w:rPr>
          <w:rFonts w:ascii="Arial" w:hAnsi="Arial" w:cs="Arial"/>
          <w:b/>
          <w:sz w:val="20"/>
          <w:szCs w:val="20"/>
        </w:rPr>
      </w:pPr>
      <w:r w:rsidRPr="00622467">
        <w:rPr>
          <w:rFonts w:ascii="Arial" w:hAnsi="Arial" w:cs="Arial"/>
          <w:sz w:val="20"/>
          <w:szCs w:val="20"/>
        </w:rPr>
        <w:t>Nawiązując do ogłoszenia</w:t>
      </w:r>
      <w:r w:rsidR="008745AB" w:rsidRPr="00622467">
        <w:rPr>
          <w:rFonts w:ascii="Arial" w:hAnsi="Arial" w:cs="Arial"/>
          <w:sz w:val="20"/>
          <w:szCs w:val="20"/>
        </w:rPr>
        <w:t xml:space="preserve"> o zamówieniu</w:t>
      </w:r>
      <w:r w:rsidRPr="00622467">
        <w:rPr>
          <w:rFonts w:ascii="Arial" w:hAnsi="Arial" w:cs="Arial"/>
          <w:sz w:val="20"/>
          <w:szCs w:val="20"/>
        </w:rPr>
        <w:t xml:space="preserve"> na </w:t>
      </w:r>
      <w:r w:rsidR="00A03598" w:rsidRPr="00622467">
        <w:rPr>
          <w:rFonts w:ascii="Arial" w:hAnsi="Arial" w:cs="Arial"/>
          <w:sz w:val="20"/>
          <w:szCs w:val="20"/>
        </w:rPr>
        <w:t xml:space="preserve">usługi </w:t>
      </w:r>
      <w:r w:rsidRPr="00622467">
        <w:rPr>
          <w:rFonts w:ascii="Arial" w:hAnsi="Arial" w:cs="Arial"/>
          <w:sz w:val="20"/>
          <w:szCs w:val="20"/>
        </w:rPr>
        <w:t>pn</w:t>
      </w:r>
      <w:r w:rsidR="00DC2A92" w:rsidRPr="00622467">
        <w:rPr>
          <w:rFonts w:ascii="Arial" w:hAnsi="Arial" w:cs="Arial"/>
          <w:sz w:val="20"/>
          <w:szCs w:val="20"/>
        </w:rPr>
        <w:t xml:space="preserve">. </w:t>
      </w:r>
      <w:r w:rsidR="001141C7" w:rsidRPr="001141C7">
        <w:rPr>
          <w:rFonts w:ascii="Arial" w:hAnsi="Arial" w:cs="Arial"/>
          <w:b/>
          <w:sz w:val="20"/>
          <w:szCs w:val="20"/>
        </w:rPr>
        <w:t>Wykonanie dokumentacji projektowej rozbudowy drogi powiatowej nr 2645G na odcinku Lichnowy – Nowe Ostrowite</w:t>
      </w:r>
      <w:r w:rsidR="001141C7">
        <w:rPr>
          <w:rFonts w:ascii="Arial" w:hAnsi="Arial" w:cs="Arial"/>
          <w:b/>
          <w:sz w:val="20"/>
          <w:szCs w:val="20"/>
        </w:rPr>
        <w:t>.</w:t>
      </w:r>
    </w:p>
    <w:p w14:paraId="5133EBA4" w14:textId="764D10DD" w:rsidR="003B7604" w:rsidRPr="008745AB" w:rsidRDefault="000C2176" w:rsidP="00922FAF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7845635" w14:textId="23490EA4" w:rsidR="007C5745" w:rsidRDefault="007C5745" w:rsidP="007C5745">
      <w:pPr>
        <w:numPr>
          <w:ilvl w:val="3"/>
          <w:numId w:val="18"/>
        </w:numPr>
        <w:spacing w:after="100"/>
        <w:ind w:left="426" w:hanging="426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Oferujemy wykonanie w/w przedmiotu zamówienia za cenę ofertową brutto, która wynosi: </w:t>
      </w:r>
    </w:p>
    <w:p w14:paraId="44C381D8" w14:textId="77777777" w:rsidR="001141C7" w:rsidRPr="007C5745" w:rsidRDefault="001141C7" w:rsidP="001141C7">
      <w:pPr>
        <w:spacing w:after="100"/>
        <w:ind w:left="426"/>
        <w:rPr>
          <w:b/>
          <w:sz w:val="20"/>
          <w:szCs w:val="20"/>
        </w:rPr>
      </w:pPr>
    </w:p>
    <w:p w14:paraId="2AEC17EE" w14:textId="50CB5357" w:rsid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CENA  BRUTTO: </w:t>
      </w:r>
      <w:r w:rsidR="001141C7">
        <w:rPr>
          <w:b/>
          <w:sz w:val="20"/>
          <w:szCs w:val="20"/>
        </w:rPr>
        <w:t>…………………………..</w:t>
      </w:r>
      <w:r>
        <w:rPr>
          <w:b/>
          <w:sz w:val="20"/>
          <w:szCs w:val="20"/>
        </w:rPr>
        <w:t>………………………………………………</w:t>
      </w:r>
      <w:r w:rsidRPr="007C5745">
        <w:rPr>
          <w:b/>
          <w:sz w:val="20"/>
          <w:szCs w:val="20"/>
        </w:rPr>
        <w:t>………………zł,</w:t>
      </w:r>
    </w:p>
    <w:p w14:paraId="222E02A6" w14:textId="77777777" w:rsidR="007C5745" w:rsidRPr="007C5745" w:rsidRDefault="007C5745" w:rsidP="007C5745">
      <w:pPr>
        <w:spacing w:after="100"/>
        <w:rPr>
          <w:b/>
          <w:sz w:val="20"/>
          <w:szCs w:val="20"/>
        </w:rPr>
      </w:pPr>
    </w:p>
    <w:p w14:paraId="581459A1" w14:textId="77777777" w:rsid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BRUTTO: słownie: ……………………………………………………………………………</w:t>
      </w:r>
      <w:r>
        <w:rPr>
          <w:b/>
          <w:sz w:val="20"/>
          <w:szCs w:val="20"/>
        </w:rPr>
        <w:t>………</w:t>
      </w:r>
      <w:r w:rsidRPr="007C5745">
        <w:rPr>
          <w:b/>
          <w:sz w:val="20"/>
          <w:szCs w:val="20"/>
        </w:rPr>
        <w:t>……</w:t>
      </w:r>
    </w:p>
    <w:p w14:paraId="3E5ED5DC" w14:textId="5A285366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br/>
        <w:t>………………….…………………………………………...……………………………………</w:t>
      </w:r>
      <w:r>
        <w:rPr>
          <w:b/>
          <w:sz w:val="20"/>
          <w:szCs w:val="20"/>
        </w:rPr>
        <w:t>…………</w:t>
      </w:r>
      <w:r w:rsidRPr="007C5745">
        <w:rPr>
          <w:b/>
          <w:sz w:val="20"/>
          <w:szCs w:val="20"/>
        </w:rPr>
        <w:t xml:space="preserve">...złotych, </w:t>
      </w:r>
    </w:p>
    <w:p w14:paraId="3A39ACA2" w14:textId="77777777" w:rsidR="003B7604" w:rsidRPr="001141C7" w:rsidRDefault="003B7604" w:rsidP="001141C7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0746D8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20196B35" w14:textId="39C6FD9A" w:rsidR="00DC2A92" w:rsidRDefault="00922FAF" w:rsidP="002D07D3">
      <w:pPr>
        <w:keepNext/>
        <w:spacing w:before="120" w:line="276" w:lineRule="auto"/>
        <w:jc w:val="both"/>
        <w:outlineLvl w:val="3"/>
        <w:rPr>
          <w:rFonts w:eastAsia="Calibri" w:cs="Arial"/>
          <w:sz w:val="20"/>
          <w:szCs w:val="20"/>
          <w:lang w:eastAsia="en-US"/>
        </w:rPr>
      </w:pPr>
      <w:r w:rsidRPr="00FD721B">
        <w:rPr>
          <w:rFonts w:cs="Arial"/>
          <w:b/>
          <w:bCs/>
          <w:sz w:val="20"/>
          <w:szCs w:val="20"/>
        </w:rPr>
        <w:t>projektanta branży drogowej, posiadając</w:t>
      </w:r>
      <w:r>
        <w:rPr>
          <w:rFonts w:cs="Arial"/>
          <w:b/>
          <w:bCs/>
          <w:sz w:val="20"/>
          <w:szCs w:val="20"/>
        </w:rPr>
        <w:t>a</w:t>
      </w:r>
      <w:r w:rsidRPr="00FD721B">
        <w:rPr>
          <w:rFonts w:cs="Arial"/>
          <w:b/>
          <w:bCs/>
          <w:sz w:val="20"/>
          <w:szCs w:val="20"/>
        </w:rPr>
        <w:t xml:space="preserve"> uprawnienia budowlane do projektowania w specjalności inżynieryjnej drogowej bez ograniczeń, </w:t>
      </w:r>
      <w:r w:rsidR="00A03598" w:rsidRPr="00A03598">
        <w:rPr>
          <w:rFonts w:cs="Arial"/>
          <w:bCs/>
          <w:sz w:val="20"/>
          <w:szCs w:val="20"/>
        </w:rPr>
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</w:t>
      </w:r>
      <w:r w:rsidR="00DC2A92" w:rsidRPr="0085728D">
        <w:rPr>
          <w:rFonts w:cs="Arial"/>
          <w:sz w:val="20"/>
          <w:szCs w:val="20"/>
        </w:rPr>
        <w:t xml:space="preserve"> </w:t>
      </w:r>
      <w:r w:rsidRPr="00FD721B">
        <w:rPr>
          <w:rFonts w:cs="Arial"/>
          <w:b/>
          <w:bCs/>
          <w:sz w:val="20"/>
          <w:szCs w:val="20"/>
        </w:rPr>
        <w:t>oraz posiada doświadczenie</w:t>
      </w:r>
      <w:r w:rsidR="0085728D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="0085728D" w:rsidRPr="00922FAF">
        <w:rPr>
          <w:rFonts w:eastAsia="Calibri" w:cs="Arial"/>
          <w:sz w:val="20"/>
          <w:szCs w:val="20"/>
          <w:lang w:eastAsia="en-US"/>
        </w:rPr>
        <w:t>(</w:t>
      </w:r>
      <w:r w:rsidR="0085728D" w:rsidRPr="0085728D">
        <w:rPr>
          <w:rFonts w:eastAsia="Calibri" w:cs="Arial"/>
          <w:i/>
          <w:iCs/>
          <w:sz w:val="20"/>
          <w:szCs w:val="20"/>
          <w:lang w:eastAsia="en-US"/>
        </w:rPr>
        <w:t>zaznaczy</w:t>
      </w:r>
      <w:r>
        <w:rPr>
          <w:rFonts w:eastAsia="Calibri" w:cs="Arial"/>
          <w:i/>
          <w:iCs/>
          <w:sz w:val="20"/>
          <w:szCs w:val="20"/>
          <w:lang w:eastAsia="en-US"/>
        </w:rPr>
        <w:t>ć</w:t>
      </w:r>
      <w:r w:rsidR="0085728D" w:rsidRPr="0085728D">
        <w:rPr>
          <w:rFonts w:eastAsia="Calibri" w:cs="Arial"/>
          <w:i/>
          <w:iCs/>
          <w:sz w:val="20"/>
          <w:szCs w:val="20"/>
          <w:lang w:eastAsia="en-US"/>
        </w:rPr>
        <w:t xml:space="preserve"> i wpisać słownie)</w:t>
      </w:r>
      <w:r>
        <w:rPr>
          <w:rFonts w:eastAsia="Calibri" w:cs="Arial"/>
          <w:i/>
          <w:iCs/>
          <w:sz w:val="20"/>
          <w:szCs w:val="20"/>
          <w:lang w:eastAsia="en-US"/>
        </w:rPr>
        <w:t xml:space="preserve"> </w:t>
      </w:r>
      <w:r w:rsidRPr="00922FAF">
        <w:rPr>
          <w:rFonts w:eastAsia="Calibri" w:cs="Arial"/>
          <w:sz w:val="20"/>
          <w:szCs w:val="20"/>
          <w:lang w:eastAsia="en-US"/>
        </w:rPr>
        <w:t>w wykonaniu:</w:t>
      </w:r>
    </w:p>
    <w:p w14:paraId="21FBC39B" w14:textId="46880D62" w:rsidR="001141C7" w:rsidRDefault="001141C7" w:rsidP="002D07D3">
      <w:pPr>
        <w:keepNext/>
        <w:spacing w:before="120" w:line="276" w:lineRule="auto"/>
        <w:jc w:val="both"/>
        <w:outlineLvl w:val="3"/>
        <w:rPr>
          <w:rFonts w:eastAsia="Calibri" w:cs="Arial"/>
          <w:sz w:val="20"/>
          <w:szCs w:val="20"/>
          <w:lang w:eastAsia="en-US"/>
        </w:rPr>
      </w:pPr>
    </w:p>
    <w:p w14:paraId="6C763075" w14:textId="77777777" w:rsidR="001141C7" w:rsidRPr="00922FAF" w:rsidRDefault="001141C7" w:rsidP="002D07D3">
      <w:pPr>
        <w:keepNext/>
        <w:spacing w:before="120" w:line="276" w:lineRule="auto"/>
        <w:jc w:val="both"/>
        <w:outlineLvl w:val="3"/>
        <w:rPr>
          <w:rFonts w:eastAsia="Calibri" w:cs="Arial"/>
          <w:b/>
          <w:bCs/>
          <w:sz w:val="20"/>
          <w:szCs w:val="20"/>
          <w:lang w:eastAsia="en-US"/>
        </w:rPr>
      </w:pPr>
    </w:p>
    <w:p w14:paraId="09BCA263" w14:textId="77777777" w:rsidR="008745AB" w:rsidRPr="00922FAF" w:rsidRDefault="008745AB" w:rsidP="00922FAF">
      <w:pPr>
        <w:rPr>
          <w:rFonts w:eastAsia="Calibri" w:cs="Arial"/>
          <w:bCs/>
          <w:sz w:val="20"/>
          <w:szCs w:val="20"/>
          <w:lang w:eastAsia="en-US"/>
        </w:rPr>
      </w:pPr>
    </w:p>
    <w:p w14:paraId="003536E9" w14:textId="3F407D3D" w:rsidR="00922FAF" w:rsidRPr="00922FAF" w:rsidRDefault="00922FAF" w:rsidP="00922FAF">
      <w:pPr>
        <w:pStyle w:val="Akapitzlist"/>
        <w:widowControl w:val="0"/>
        <w:numPr>
          <w:ilvl w:val="0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ind w:left="786"/>
        <w:contextualSpacing w:val="0"/>
        <w:jc w:val="both"/>
        <w:rPr>
          <w:rFonts w:cs="Arial"/>
          <w:b/>
          <w:bCs/>
          <w:sz w:val="20"/>
          <w:szCs w:val="20"/>
        </w:rPr>
      </w:pPr>
      <w:r w:rsidRPr="00922FAF">
        <w:rPr>
          <w:rFonts w:cs="Arial"/>
          <w:b/>
          <w:bCs/>
          <w:sz w:val="20"/>
          <w:szCs w:val="20"/>
        </w:rPr>
        <w:lastRenderedPageBreak/>
        <w:t>jednej</w:t>
      </w:r>
      <w:r w:rsidRPr="00922FAF">
        <w:rPr>
          <w:rStyle w:val="FontStyle96"/>
          <w:rFonts w:ascii="Arial" w:hAnsi="Arial" w:cs="Arial"/>
          <w:sz w:val="20"/>
          <w:szCs w:val="20"/>
        </w:rPr>
        <w:t xml:space="preserve"> dokumentacji projektowej</w:t>
      </w:r>
      <w:r w:rsidRPr="00922FAF">
        <w:rPr>
          <w:rFonts w:cs="Arial"/>
          <w:b/>
          <w:bCs/>
          <w:sz w:val="20"/>
          <w:szCs w:val="20"/>
          <w:lang w:eastAsia="ar-SA"/>
        </w:rPr>
        <w:t xml:space="preserve"> </w:t>
      </w:r>
      <w:r w:rsidRPr="00922FAF">
        <w:rPr>
          <w:rFonts w:cs="Arial"/>
          <w:sz w:val="20"/>
          <w:szCs w:val="20"/>
        </w:rPr>
        <w:t xml:space="preserve">o wartości minimum </w:t>
      </w:r>
      <w:r w:rsidR="001141C7">
        <w:rPr>
          <w:rFonts w:cs="Arial"/>
          <w:sz w:val="20"/>
          <w:szCs w:val="20"/>
        </w:rPr>
        <w:t>3</w:t>
      </w:r>
      <w:r w:rsidRPr="00922FAF">
        <w:rPr>
          <w:rFonts w:cs="Arial"/>
          <w:sz w:val="20"/>
          <w:szCs w:val="20"/>
        </w:rPr>
        <w:t>0 tys. złotych brutto</w:t>
      </w:r>
      <w:r w:rsidRPr="00922FAF">
        <w:rPr>
          <w:rFonts w:cs="Arial"/>
          <w:b/>
          <w:bCs/>
          <w:sz w:val="20"/>
          <w:szCs w:val="20"/>
        </w:rPr>
        <w:t xml:space="preserve"> </w:t>
      </w:r>
      <w:r w:rsidRPr="00922FAF">
        <w:rPr>
          <w:rStyle w:val="FontStyle96"/>
          <w:rFonts w:ascii="Arial" w:hAnsi="Arial" w:cs="Arial"/>
          <w:b w:val="0"/>
          <w:bCs w:val="0"/>
          <w:sz w:val="20"/>
          <w:szCs w:val="20"/>
        </w:rPr>
        <w:t>dla</w:t>
      </w:r>
      <w:r w:rsidRPr="00922FAF">
        <w:rPr>
          <w:rFonts w:cs="Arial"/>
          <w:bCs/>
          <w:sz w:val="20"/>
          <w:szCs w:val="20"/>
        </w:rPr>
        <w:t xml:space="preserve"> budowy, rozbudowy</w:t>
      </w:r>
      <w:r w:rsidRPr="00922FAF">
        <w:rPr>
          <w:rFonts w:cs="Arial"/>
          <w:sz w:val="20"/>
          <w:szCs w:val="20"/>
        </w:rPr>
        <w:t xml:space="preserve">, przebudowy drogi lub ulicy o nawierzchni  asfaltowej </w:t>
      </w:r>
    </w:p>
    <w:p w14:paraId="25ECAA28" w14:textId="77777777" w:rsidR="00922FAF" w:rsidRPr="00922FAF" w:rsidRDefault="00922FAF" w:rsidP="00922FAF">
      <w:pPr>
        <w:pStyle w:val="Akapitzlist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left="66"/>
        <w:contextualSpacing w:val="0"/>
        <w:jc w:val="both"/>
        <w:rPr>
          <w:rFonts w:cs="Arial"/>
          <w:b/>
          <w:bCs/>
          <w:sz w:val="20"/>
          <w:szCs w:val="20"/>
        </w:rPr>
      </w:pPr>
    </w:p>
    <w:p w14:paraId="14883C46" w14:textId="3C9294BA" w:rsidR="00922FAF" w:rsidRDefault="00922FAF" w:rsidP="00922FAF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120" w:lineRule="atLeast"/>
        <w:ind w:left="786"/>
        <w:contextualSpacing w:val="0"/>
        <w:jc w:val="both"/>
        <w:rPr>
          <w:rFonts w:cs="Arial"/>
          <w:bCs/>
          <w:sz w:val="20"/>
          <w:szCs w:val="20"/>
        </w:rPr>
      </w:pPr>
      <w:r w:rsidRPr="00922FAF">
        <w:rPr>
          <w:rFonts w:cs="Arial"/>
          <w:b/>
          <w:bCs/>
          <w:sz w:val="20"/>
          <w:szCs w:val="20"/>
        </w:rPr>
        <w:t>dwóch</w:t>
      </w:r>
      <w:r w:rsidRPr="00922FAF">
        <w:rPr>
          <w:rStyle w:val="FontStyle96"/>
          <w:rFonts w:ascii="Arial" w:hAnsi="Arial" w:cs="Arial"/>
          <w:sz w:val="20"/>
          <w:szCs w:val="20"/>
        </w:rPr>
        <w:t xml:space="preserve"> dokumentacji projektowych </w:t>
      </w:r>
      <w:r w:rsidRPr="00922FAF">
        <w:rPr>
          <w:rFonts w:cs="Arial"/>
          <w:bCs/>
          <w:sz w:val="20"/>
          <w:szCs w:val="20"/>
        </w:rPr>
        <w:t xml:space="preserve">o wartości minimum </w:t>
      </w:r>
      <w:r w:rsidR="001141C7">
        <w:rPr>
          <w:rFonts w:cs="Arial"/>
          <w:bCs/>
          <w:sz w:val="20"/>
          <w:szCs w:val="20"/>
        </w:rPr>
        <w:t>3</w:t>
      </w:r>
      <w:r w:rsidRPr="00922FAF">
        <w:rPr>
          <w:rFonts w:cs="Arial"/>
          <w:bCs/>
          <w:sz w:val="20"/>
          <w:szCs w:val="20"/>
        </w:rPr>
        <w:t>0 tys. złotych brutto</w:t>
      </w:r>
      <w:r w:rsidRPr="00922FAF">
        <w:rPr>
          <w:rFonts w:cs="Arial"/>
          <w:sz w:val="20"/>
          <w:szCs w:val="20"/>
        </w:rPr>
        <w:t xml:space="preserve"> każda </w:t>
      </w:r>
      <w:r w:rsidRPr="00922FAF">
        <w:rPr>
          <w:rStyle w:val="FontStyle96"/>
          <w:rFonts w:ascii="Arial" w:hAnsi="Arial" w:cs="Arial"/>
          <w:b w:val="0"/>
          <w:bCs w:val="0"/>
          <w:sz w:val="20"/>
          <w:szCs w:val="20"/>
        </w:rPr>
        <w:t>dla</w:t>
      </w:r>
      <w:r w:rsidRPr="00922FAF">
        <w:rPr>
          <w:rFonts w:cs="Arial"/>
          <w:bCs/>
          <w:sz w:val="20"/>
          <w:szCs w:val="20"/>
        </w:rPr>
        <w:t xml:space="preserve"> budowy, rozbudowy, </w:t>
      </w:r>
      <w:r w:rsidRPr="00922FAF">
        <w:rPr>
          <w:rFonts w:cs="Arial"/>
          <w:sz w:val="20"/>
          <w:szCs w:val="20"/>
        </w:rPr>
        <w:t xml:space="preserve"> przebudowy dróg lub ulic o nawierzchni asfaltowej  </w:t>
      </w:r>
    </w:p>
    <w:p w14:paraId="02F9DD74" w14:textId="77777777" w:rsidR="00922FAF" w:rsidRPr="00922FAF" w:rsidRDefault="00922FAF" w:rsidP="00922FAF">
      <w:pPr>
        <w:widowControl w:val="0"/>
        <w:autoSpaceDE w:val="0"/>
        <w:autoSpaceDN w:val="0"/>
        <w:adjustRightInd w:val="0"/>
        <w:spacing w:line="120" w:lineRule="atLeast"/>
        <w:jc w:val="both"/>
        <w:rPr>
          <w:rFonts w:cs="Arial"/>
          <w:bCs/>
          <w:sz w:val="20"/>
          <w:szCs w:val="20"/>
        </w:rPr>
      </w:pPr>
    </w:p>
    <w:p w14:paraId="3913C9AA" w14:textId="3689F8E3" w:rsidR="00D748CF" w:rsidRPr="00922FAF" w:rsidRDefault="00922FAF" w:rsidP="00E960C5">
      <w:pPr>
        <w:pStyle w:val="Akapitzlist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786"/>
        <w:contextualSpacing w:val="0"/>
        <w:jc w:val="both"/>
        <w:outlineLvl w:val="3"/>
      </w:pPr>
      <w:r w:rsidRPr="00922FAF">
        <w:rPr>
          <w:rFonts w:cs="Arial"/>
          <w:b/>
          <w:sz w:val="20"/>
          <w:szCs w:val="20"/>
        </w:rPr>
        <w:t>trzech i więcej</w:t>
      </w:r>
      <w:r w:rsidRPr="00922FAF">
        <w:rPr>
          <w:rFonts w:cs="Arial"/>
          <w:bCs/>
          <w:sz w:val="20"/>
          <w:szCs w:val="20"/>
        </w:rPr>
        <w:t xml:space="preserve"> </w:t>
      </w:r>
      <w:r w:rsidRPr="00922FAF">
        <w:rPr>
          <w:rStyle w:val="FontStyle96"/>
          <w:rFonts w:ascii="Arial" w:hAnsi="Arial" w:cs="Arial"/>
          <w:sz w:val="20"/>
          <w:szCs w:val="20"/>
        </w:rPr>
        <w:t>dokumentacji projektowych</w:t>
      </w:r>
      <w:r w:rsidRPr="00922FAF">
        <w:rPr>
          <w:rFonts w:cs="Arial"/>
          <w:bCs/>
          <w:sz w:val="20"/>
          <w:szCs w:val="20"/>
        </w:rPr>
        <w:t xml:space="preserve"> o wartości minimum </w:t>
      </w:r>
      <w:r w:rsidR="001141C7">
        <w:rPr>
          <w:rFonts w:cs="Arial"/>
          <w:bCs/>
          <w:sz w:val="20"/>
          <w:szCs w:val="20"/>
        </w:rPr>
        <w:t>3</w:t>
      </w:r>
      <w:r w:rsidRPr="00922FAF">
        <w:rPr>
          <w:rFonts w:cs="Arial"/>
          <w:bCs/>
          <w:sz w:val="20"/>
          <w:szCs w:val="20"/>
        </w:rPr>
        <w:t>0 tys. złotych brutto każda</w:t>
      </w:r>
      <w:r w:rsidRPr="00922FAF">
        <w:rPr>
          <w:rStyle w:val="FontStyle96"/>
          <w:rFonts w:ascii="Arial" w:hAnsi="Arial" w:cs="Arial"/>
          <w:sz w:val="20"/>
          <w:szCs w:val="20"/>
        </w:rPr>
        <w:t xml:space="preserve"> </w:t>
      </w:r>
      <w:r w:rsidRPr="00922FAF">
        <w:rPr>
          <w:rStyle w:val="FontStyle96"/>
          <w:rFonts w:ascii="Arial" w:hAnsi="Arial" w:cs="Arial"/>
          <w:b w:val="0"/>
          <w:bCs w:val="0"/>
          <w:sz w:val="20"/>
          <w:szCs w:val="20"/>
        </w:rPr>
        <w:t>dla</w:t>
      </w:r>
      <w:r w:rsidRPr="00922FAF">
        <w:rPr>
          <w:rFonts w:cs="Arial"/>
          <w:bCs/>
          <w:sz w:val="20"/>
          <w:szCs w:val="20"/>
        </w:rPr>
        <w:t xml:space="preserve"> budowy, rozbudowy, przebudowy dróg lub ulic o nawierzchni asfaltowej </w:t>
      </w:r>
    </w:p>
    <w:p w14:paraId="602AA641" w14:textId="77777777" w:rsidR="00922FAF" w:rsidRDefault="00922FAF" w:rsidP="001141C7">
      <w:pPr>
        <w:keepNext/>
        <w:widowControl w:val="0"/>
        <w:autoSpaceDE w:val="0"/>
        <w:autoSpaceDN w:val="0"/>
        <w:adjustRightInd w:val="0"/>
        <w:spacing w:before="120" w:line="276" w:lineRule="auto"/>
        <w:jc w:val="both"/>
        <w:outlineLvl w:val="3"/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65E8E783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</w:t>
      </w:r>
      <w:r w:rsidR="007C5745">
        <w:rPr>
          <w:rFonts w:cs="Arial"/>
          <w:i/>
          <w:iCs/>
          <w:sz w:val="20"/>
          <w:szCs w:val="20"/>
        </w:rPr>
        <w:t>, trzech i więcej dokumentacji projektowych</w:t>
      </w:r>
      <w:r w:rsidRPr="0085728D">
        <w:rPr>
          <w:rFonts w:cs="Arial"/>
          <w:i/>
          <w:iCs/>
          <w:sz w:val="20"/>
          <w:szCs w:val="20"/>
        </w:rPr>
        <w:t>)</w:t>
      </w:r>
    </w:p>
    <w:p w14:paraId="33D3A171" w14:textId="58E5369A" w:rsidR="00707BA3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1AD31643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oferowana kwota uwzględnia cenę realizacji zamówienia zgodnie z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367C283C" w14:textId="097291E9" w:rsidR="000746D8" w:rsidRPr="001141C7" w:rsidRDefault="000C2176" w:rsidP="000746D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01CD81" w14:textId="77777777" w:rsidR="000746D8" w:rsidRDefault="000746D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0746D8">
      <w:pgSz w:w="11906" w:h="16838" w:code="9"/>
      <w:pgMar w:top="709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40B3" w14:textId="77777777" w:rsidR="005F60D5" w:rsidRDefault="005F60D5">
      <w:r>
        <w:separator/>
      </w:r>
    </w:p>
  </w:endnote>
  <w:endnote w:type="continuationSeparator" w:id="0">
    <w:p w14:paraId="447C169B" w14:textId="77777777" w:rsidR="005F60D5" w:rsidRDefault="005F6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5991C" w14:textId="77777777" w:rsidR="005F60D5" w:rsidRDefault="005F60D5">
      <w:r>
        <w:separator/>
      </w:r>
    </w:p>
  </w:footnote>
  <w:footnote w:type="continuationSeparator" w:id="0">
    <w:p w14:paraId="17276575" w14:textId="77777777" w:rsidR="005F60D5" w:rsidRDefault="005F6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DFA6CD1"/>
    <w:multiLevelType w:val="hybridMultilevel"/>
    <w:tmpl w:val="37CE6C00"/>
    <w:lvl w:ilvl="0" w:tplc="3C6A2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A32A18AA">
      <w:start w:val="1"/>
      <w:numFmt w:val="upperLetter"/>
      <w:lvlText w:val="%4."/>
      <w:lvlJc w:val="left"/>
      <w:pPr>
        <w:ind w:left="14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3F1431C6"/>
    <w:multiLevelType w:val="hybridMultilevel"/>
    <w:tmpl w:val="8632B6CA"/>
    <w:lvl w:ilvl="0" w:tplc="9BB27A7E">
      <w:start w:val="1"/>
      <w:numFmt w:val="bullet"/>
      <w:lvlText w:val="□"/>
      <w:lvlJc w:val="left"/>
      <w:pPr>
        <w:ind w:left="98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 w15:restartNumberingAfterBreak="0">
    <w:nsid w:val="41AF09D4"/>
    <w:multiLevelType w:val="hybridMultilevel"/>
    <w:tmpl w:val="4A88C34C"/>
    <w:lvl w:ilvl="0" w:tplc="C20E427E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8366B"/>
    <w:multiLevelType w:val="hybridMultilevel"/>
    <w:tmpl w:val="C14CF3BE"/>
    <w:lvl w:ilvl="0" w:tplc="EC806B7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7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9"/>
  </w:num>
  <w:num w:numId="6" w16cid:durableId="623079396">
    <w:abstractNumId w:val="14"/>
  </w:num>
  <w:num w:numId="7" w16cid:durableId="1820803447">
    <w:abstractNumId w:val="0"/>
  </w:num>
  <w:num w:numId="8" w16cid:durableId="252512673">
    <w:abstractNumId w:val="11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6"/>
  </w:num>
  <w:num w:numId="12" w16cid:durableId="510068442">
    <w:abstractNumId w:val="8"/>
  </w:num>
  <w:num w:numId="13" w16cid:durableId="1297101073">
    <w:abstractNumId w:val="13"/>
  </w:num>
  <w:num w:numId="14" w16cid:durableId="207644832">
    <w:abstractNumId w:val="17"/>
  </w:num>
  <w:num w:numId="15" w16cid:durableId="603029011">
    <w:abstractNumId w:val="15"/>
  </w:num>
  <w:num w:numId="16" w16cid:durableId="1376664747">
    <w:abstractNumId w:val="12"/>
  </w:num>
  <w:num w:numId="17" w16cid:durableId="1678383496">
    <w:abstractNumId w:val="10"/>
  </w:num>
  <w:num w:numId="18" w16cid:durableId="1794785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61F20"/>
    <w:rsid w:val="000746D8"/>
    <w:rsid w:val="00080D83"/>
    <w:rsid w:val="000950D7"/>
    <w:rsid w:val="000C2176"/>
    <w:rsid w:val="000D283E"/>
    <w:rsid w:val="000D39B7"/>
    <w:rsid w:val="00100DBB"/>
    <w:rsid w:val="001141C7"/>
    <w:rsid w:val="00124D4A"/>
    <w:rsid w:val="00130B23"/>
    <w:rsid w:val="001413F0"/>
    <w:rsid w:val="001467B2"/>
    <w:rsid w:val="0016487F"/>
    <w:rsid w:val="00177259"/>
    <w:rsid w:val="001A29DD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554F"/>
    <w:rsid w:val="003D23BF"/>
    <w:rsid w:val="003E3CB7"/>
    <w:rsid w:val="003F331B"/>
    <w:rsid w:val="0040149C"/>
    <w:rsid w:val="00413281"/>
    <w:rsid w:val="00414478"/>
    <w:rsid w:val="00420390"/>
    <w:rsid w:val="00426FBE"/>
    <w:rsid w:val="00443450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5E10A0"/>
    <w:rsid w:val="005F60D5"/>
    <w:rsid w:val="00622467"/>
    <w:rsid w:val="00622781"/>
    <w:rsid w:val="006379C4"/>
    <w:rsid w:val="00640BFF"/>
    <w:rsid w:val="00676853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C5745"/>
    <w:rsid w:val="007D61D6"/>
    <w:rsid w:val="007E1B19"/>
    <w:rsid w:val="007F3623"/>
    <w:rsid w:val="00827311"/>
    <w:rsid w:val="00834BB4"/>
    <w:rsid w:val="00835187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22FA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9012E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25DF2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paragraph" w:customStyle="1" w:styleId="ProPublico1">
    <w:name w:val="ProPublico1"/>
    <w:basedOn w:val="Normalny"/>
    <w:rsid w:val="00922FAF"/>
    <w:pPr>
      <w:spacing w:line="360" w:lineRule="auto"/>
      <w:jc w:val="both"/>
      <w:outlineLvl w:val="0"/>
    </w:pPr>
    <w:rPr>
      <w:b/>
      <w:noProof/>
      <w:sz w:val="22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922FAF"/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uiPriority w:val="99"/>
    <w:rsid w:val="005E10A0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</TotalTime>
  <Pages>1</Pages>
  <Words>951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7</cp:revision>
  <cp:lastPrinted>2021-04-12T14:11:00Z</cp:lastPrinted>
  <dcterms:created xsi:type="dcterms:W3CDTF">2022-08-02T16:00:00Z</dcterms:created>
  <dcterms:modified xsi:type="dcterms:W3CDTF">2022-10-06T10:45:00Z</dcterms:modified>
</cp:coreProperties>
</file>