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right"/>
        <w:rPr>
          <w:rFonts w:ascii="Times New Roman" w:hAnsi="Times New Roman"/>
          <w:sz w:val="16"/>
          <w:szCs w:val="16"/>
        </w:rPr>
      </w:pPr>
      <w:r>
        <w:rPr>
          <w:rFonts w:ascii="Times New Roman" w:hAnsi="Times New Roman"/>
          <w:sz w:val="16"/>
          <w:szCs w:val="16"/>
        </w:rPr>
        <w:t>Załącznik Nr 1 do zapytania ofertowego</w:t>
      </w:r>
    </w:p>
    <w:p>
      <w:pPr>
        <w:pStyle w:val="Normal"/>
        <w:spacing w:lineRule="auto" w:line="240" w:before="0" w:after="0"/>
        <w:ind w:left="57" w:hanging="0"/>
        <w:jc w:val="right"/>
        <w:rPr>
          <w:rFonts w:ascii="Times New Roman" w:hAnsi="Times New Roman"/>
          <w:sz w:val="16"/>
          <w:szCs w:val="16"/>
          <w:u w:val="single"/>
        </w:rPr>
      </w:pPr>
      <w:r>
        <w:rPr>
          <w:rFonts w:ascii="Times New Roman" w:hAnsi="Times New Roman"/>
          <w:sz w:val="16"/>
          <w:szCs w:val="16"/>
          <w:u w:val="single"/>
        </w:rPr>
        <w:t>Formularz ofertowy</w:t>
      </w:r>
    </w:p>
    <w:p>
      <w:pPr>
        <w:pStyle w:val="Normal"/>
        <w:spacing w:lineRule="auto" w:line="240" w:before="0" w:after="0"/>
        <w:ind w:left="57" w:hanging="0"/>
        <w:jc w:val="both"/>
        <w:rPr>
          <w:rFonts w:ascii="Times New Roman" w:hAnsi="Times New Roman"/>
          <w:b/>
          <w:sz w:val="24"/>
          <w:szCs w:val="24"/>
        </w:rPr>
      </w:pPr>
      <w:r>
        <w:rPr>
          <w:rFonts w:ascii="Times New Roman" w:hAnsi="Times New Roman"/>
          <w:b/>
          <w:sz w:val="24"/>
          <w:szCs w:val="24"/>
        </w:rPr>
        <w:t>………………………………………………</w:t>
      </w:r>
    </w:p>
    <w:p>
      <w:pPr>
        <w:pStyle w:val="Normal"/>
        <w:spacing w:lineRule="auto" w:line="240" w:before="0" w:after="0"/>
        <w:ind w:left="57" w:hanging="0"/>
        <w:jc w:val="both"/>
        <w:rPr>
          <w:rFonts w:ascii="Times New Roman" w:hAnsi="Times New Roman"/>
          <w:sz w:val="24"/>
          <w:szCs w:val="24"/>
        </w:rPr>
      </w:pPr>
      <w:r>
        <w:rPr>
          <w:rFonts w:ascii="Times New Roman" w:hAnsi="Times New Roman"/>
          <w:sz w:val="24"/>
          <w:szCs w:val="24"/>
        </w:rPr>
        <w:t>(nazwa lub pieczęć wykonawcy)</w:t>
      </w:r>
    </w:p>
    <w:p>
      <w:pPr>
        <w:pStyle w:val="Normal"/>
        <w:spacing w:lineRule="auto" w:line="240" w:before="0" w:after="0"/>
        <w:ind w:left="57" w:hanging="0"/>
        <w:jc w:val="both"/>
        <w:rPr>
          <w:rFonts w:ascii="Times New Roman" w:hAnsi="Times New Roman"/>
          <w:color w:val="7030A0"/>
          <w:sz w:val="24"/>
          <w:szCs w:val="24"/>
        </w:rPr>
      </w:pPr>
      <w:r>
        <w:rPr>
          <w:rFonts w:ascii="Times New Roman" w:hAnsi="Times New Roman"/>
          <w:color w:val="7030A0"/>
          <w:sz w:val="24"/>
          <w:szCs w:val="24"/>
        </w:rPr>
      </w:r>
    </w:p>
    <w:p>
      <w:pPr>
        <w:pStyle w:val="Normal"/>
        <w:spacing w:lineRule="auto" w:line="240" w:before="0" w:after="0"/>
        <w:ind w:hanging="0"/>
        <w:jc w:val="right"/>
        <w:rPr>
          <w:rFonts w:ascii="Times New Roman" w:hAnsi="Times New Roman"/>
          <w:b/>
          <w:sz w:val="24"/>
          <w:szCs w:val="24"/>
        </w:rPr>
      </w:pPr>
      <w:r>
        <w:rPr>
          <w:rFonts w:ascii="Times New Roman" w:hAnsi="Times New Roman"/>
          <w:b/>
          <w:sz w:val="24"/>
          <w:szCs w:val="24"/>
        </w:rPr>
        <w:t>Zamawiający:</w:t>
      </w:r>
    </w:p>
    <w:p>
      <w:pPr>
        <w:pStyle w:val="Normal"/>
        <w:spacing w:lineRule="auto" w:line="240" w:before="0" w:after="0"/>
        <w:ind w:left="57" w:firstLine="4763"/>
        <w:jc w:val="both"/>
        <w:rPr>
          <w:rFonts w:ascii="Times New Roman" w:hAnsi="Times New Roman"/>
          <w:b/>
          <w:sz w:val="24"/>
          <w:szCs w:val="24"/>
        </w:rPr>
      </w:pPr>
      <w:r>
        <w:rPr>
          <w:rFonts w:ascii="Times New Roman" w:hAnsi="Times New Roman"/>
          <w:b/>
          <w:sz w:val="24"/>
          <w:szCs w:val="24"/>
        </w:rPr>
      </w:r>
    </w:p>
    <w:p>
      <w:pPr>
        <w:pStyle w:val="Normal"/>
        <w:spacing w:lineRule="auto" w:line="240" w:before="0" w:after="0"/>
        <w:ind w:left="57" w:firstLine="4763"/>
        <w:jc w:val="both"/>
        <w:rPr>
          <w:rFonts w:ascii="Times New Roman" w:hAnsi="Times New Roman"/>
          <w:b/>
          <w:sz w:val="24"/>
          <w:szCs w:val="24"/>
        </w:rPr>
      </w:pPr>
      <w:r>
        <w:rPr>
          <w:rFonts w:ascii="Times New Roman" w:hAnsi="Times New Roman"/>
          <w:b/>
          <w:sz w:val="24"/>
          <w:szCs w:val="24"/>
        </w:rPr>
      </w:r>
    </w:p>
    <w:p>
      <w:pPr>
        <w:pStyle w:val="Normal"/>
        <w:spacing w:lineRule="auto" w:line="240" w:before="0" w:after="0"/>
        <w:jc w:val="right"/>
        <w:rPr>
          <w:rFonts w:ascii="Times New Roman" w:hAnsi="Times New Roman" w:eastAsia="Times New Roman"/>
          <w:sz w:val="24"/>
          <w:szCs w:val="24"/>
          <w:shd w:fill="FFFFFF" w:val="clear"/>
          <w:lang w:eastAsia="pl-PL"/>
        </w:rPr>
      </w:pPr>
      <w:r>
        <w:rPr>
          <w:rFonts w:eastAsia="Times New Roman" w:ascii="Times New Roman" w:hAnsi="Times New Roman"/>
          <w:color w:val="000000"/>
          <w:sz w:val="24"/>
          <w:szCs w:val="24"/>
          <w:shd w:fill="FFFFFF" w:val="clear"/>
          <w:lang w:eastAsia="pl-PL"/>
        </w:rPr>
        <w:t>Wojewódzki Szpital Specjalistyczny im. J. Gromkowskiego</w:t>
        <w:br/>
        <w:t>ul. Koszarowa 5, 51-149 Wrocław</w:t>
        <w:br/>
        <w:t>NIP: 895-16-31-106, REGON: 000290469​​</w:t>
      </w:r>
    </w:p>
    <w:p>
      <w:pPr>
        <w:pStyle w:val="Normal"/>
        <w:spacing w:lineRule="auto" w:line="240" w:before="0" w:after="0"/>
        <w:ind w:left="57" w:hanging="0"/>
        <w:jc w:val="center"/>
        <w:rPr>
          <w:rFonts w:ascii="Times New Roman" w:hAnsi="Times New Roman"/>
          <w:b/>
          <w:color w:val="7030A0"/>
          <w:sz w:val="24"/>
          <w:szCs w:val="24"/>
        </w:rPr>
      </w:pPr>
      <w:r>
        <w:rPr>
          <w:rFonts w:ascii="Times New Roman" w:hAnsi="Times New Roman"/>
          <w:b/>
          <w:color w:val="7030A0"/>
          <w:sz w:val="24"/>
          <w:szCs w:val="24"/>
        </w:rPr>
      </w:r>
    </w:p>
    <w:p>
      <w:pPr>
        <w:pStyle w:val="Normal"/>
        <w:spacing w:before="360" w:after="200"/>
        <w:jc w:val="center"/>
        <w:rPr>
          <w:rFonts w:ascii="Times New Roman" w:hAnsi="Times New Roman"/>
          <w:b/>
          <w:bCs/>
          <w:spacing w:val="-20"/>
          <w:lang w:eastAsia="pl-PL"/>
        </w:rPr>
      </w:pPr>
      <w:r>
        <w:rPr>
          <w:rFonts w:ascii="Times New Roman" w:hAnsi="Times New Roman"/>
          <w:b/>
          <w:bCs/>
          <w:spacing w:val="-20"/>
          <w:lang w:eastAsia="pl-PL"/>
        </w:rPr>
        <w:t>FORMULARZ   OFERTY</w:t>
      </w:r>
    </w:p>
    <w:p>
      <w:pPr>
        <w:pStyle w:val="Normal"/>
        <w:spacing w:before="240" w:after="240"/>
        <w:rPr>
          <w:rFonts w:ascii="Times New Roman" w:hAnsi="Times New Roman"/>
          <w:b/>
          <w:bCs/>
          <w:spacing w:val="-20"/>
          <w:lang w:eastAsia="pl-PL"/>
        </w:rPr>
      </w:pPr>
      <w:r>
        <w:rPr>
          <w:rFonts w:ascii="Times New Roman" w:hAnsi="Times New Roman"/>
          <w:b/>
          <w:bCs/>
          <w:spacing w:val="-20"/>
          <w:lang w:eastAsia="pl-PL"/>
        </w:rPr>
        <w:t>DANE  WYKONAWCY</w:t>
      </w:r>
    </w:p>
    <w:p>
      <w:pPr>
        <w:pStyle w:val="Normal"/>
        <w:tabs>
          <w:tab w:val="clear" w:pos="708"/>
          <w:tab w:val="left" w:pos="9072" w:leader="underscore"/>
        </w:tabs>
        <w:spacing w:lineRule="auto" w:line="240" w:before="240" w:after="0"/>
        <w:rPr>
          <w:rFonts w:ascii="Times New Roman" w:hAnsi="Times New Roman"/>
          <w:color w:val="000000"/>
          <w:lang w:eastAsia="pl-PL"/>
        </w:rPr>
      </w:pPr>
      <w:r>
        <w:rPr>
          <w:rFonts w:ascii="Times New Roman" w:hAnsi="Times New Roman"/>
          <w:color w:val="000000"/>
          <w:lang w:eastAsia="pl-PL"/>
        </w:rPr>
        <w:tab/>
      </w:r>
    </w:p>
    <w:p>
      <w:pPr>
        <w:pStyle w:val="Normal"/>
        <w:spacing w:lineRule="auto" w:line="240" w:before="0" w:after="0"/>
        <w:jc w:val="center"/>
        <w:rPr>
          <w:rFonts w:ascii="Times New Roman" w:hAnsi="Times New Roman"/>
          <w:i/>
          <w:i/>
          <w:color w:val="000000"/>
          <w:lang w:eastAsia="pl-PL"/>
        </w:rPr>
      </w:pPr>
      <w:r>
        <w:rPr>
          <w:rFonts w:ascii="Times New Roman" w:hAnsi="Times New Roman"/>
          <w:i/>
          <w:color w:val="000000"/>
          <w:lang w:eastAsia="pl-PL"/>
        </w:rPr>
        <w:t>pełna nazwa Wykonawcy</w:t>
      </w:r>
    </w:p>
    <w:p>
      <w:pPr>
        <w:pStyle w:val="Normal"/>
        <w:rPr>
          <w:rFonts w:ascii="Times New Roman" w:hAnsi="Times New Roman"/>
          <w:color w:val="000000"/>
          <w:lang w:eastAsia="pl-PL"/>
        </w:rPr>
      </w:pPr>
      <w:r>
        <w:rPr>
          <w:rFonts w:ascii="Times New Roman" w:hAnsi="Times New Roman"/>
          <w:color w:val="000000"/>
          <w:lang w:eastAsia="pl-PL"/>
        </w:rPr>
        <w:t>Adres siedziby Wykonawcy:</w:t>
      </w:r>
    </w:p>
    <w:p>
      <w:pPr>
        <w:pStyle w:val="Normal"/>
        <w:tabs>
          <w:tab w:val="clear" w:pos="708"/>
          <w:tab w:val="left" w:pos="9072" w:leader="underscore"/>
        </w:tabs>
        <w:spacing w:lineRule="auto" w:line="240" w:before="240" w:after="0"/>
        <w:rPr>
          <w:rFonts w:ascii="Times New Roman" w:hAnsi="Times New Roman"/>
          <w:color w:val="000000"/>
          <w:lang w:eastAsia="pl-PL"/>
        </w:rPr>
      </w:pPr>
      <w:r>
        <w:rPr>
          <w:rFonts w:ascii="Times New Roman" w:hAnsi="Times New Roman"/>
          <w:color w:val="000000"/>
          <w:lang w:eastAsia="pl-PL"/>
        </w:rPr>
        <w:tab/>
      </w:r>
    </w:p>
    <w:p>
      <w:pPr>
        <w:pStyle w:val="Normal"/>
        <w:tabs>
          <w:tab w:val="clear" w:pos="708"/>
          <w:tab w:val="center" w:pos="1701" w:leader="none"/>
          <w:tab w:val="center" w:pos="4678" w:leader="none"/>
          <w:tab w:val="center" w:pos="7230" w:leader="none"/>
        </w:tabs>
        <w:spacing w:lineRule="auto" w:line="240" w:before="0" w:after="0"/>
        <w:rPr>
          <w:rFonts w:ascii="Times New Roman" w:hAnsi="Times New Roman"/>
          <w:color w:val="000000"/>
          <w:lang w:eastAsia="pl-PL"/>
        </w:rPr>
      </w:pPr>
      <w:r>
        <w:rPr>
          <w:rFonts w:ascii="Times New Roman" w:hAnsi="Times New Roman"/>
          <w:i/>
          <w:color w:val="000000"/>
          <w:lang w:eastAsia="pl-PL"/>
        </w:rPr>
        <w:tab/>
        <w:t xml:space="preserve">ulica nr domu </w:t>
        <w:tab/>
        <w:t>kod pocztowy</w:t>
        <w:tab/>
        <w:t>miejscowość</w:t>
      </w:r>
    </w:p>
    <w:p>
      <w:pPr>
        <w:pStyle w:val="Normal"/>
        <w:tabs>
          <w:tab w:val="clear" w:pos="708"/>
          <w:tab w:val="left" w:pos="9072" w:leader="underscore"/>
        </w:tabs>
        <w:spacing w:lineRule="auto" w:line="240" w:before="240" w:after="0"/>
        <w:rPr>
          <w:rFonts w:ascii="Times New Roman" w:hAnsi="Times New Roman"/>
          <w:color w:val="000000"/>
          <w:lang w:eastAsia="pl-PL"/>
        </w:rPr>
      </w:pPr>
      <w:r>
        <w:rPr>
          <w:rFonts w:ascii="Times New Roman" w:hAnsi="Times New Roman"/>
          <w:color w:val="000000"/>
          <w:lang w:eastAsia="pl-PL"/>
        </w:rPr>
        <w:tab/>
      </w:r>
    </w:p>
    <w:p>
      <w:pPr>
        <w:pStyle w:val="Normal"/>
        <w:tabs>
          <w:tab w:val="clear" w:pos="708"/>
          <w:tab w:val="center" w:pos="2694" w:leader="none"/>
          <w:tab w:val="center" w:pos="6804" w:leader="none"/>
        </w:tabs>
        <w:spacing w:lineRule="auto" w:line="240" w:before="0" w:after="0"/>
        <w:rPr>
          <w:rFonts w:ascii="Times New Roman" w:hAnsi="Times New Roman"/>
          <w:i/>
          <w:i/>
          <w:color w:val="000000"/>
          <w:lang w:eastAsia="pl-PL"/>
        </w:rPr>
      </w:pPr>
      <w:r>
        <w:rPr>
          <w:rFonts w:ascii="Times New Roman" w:hAnsi="Times New Roman"/>
          <w:i/>
          <w:color w:val="000000"/>
          <w:lang w:eastAsia="pl-PL"/>
        </w:rPr>
        <w:t xml:space="preserve">telefon </w:t>
        <w:tab/>
        <w:t xml:space="preserve">                                       adres strony internetowej  </w:t>
        <w:tab/>
        <w:t>e-mail:</w:t>
      </w:r>
    </w:p>
    <w:p>
      <w:pPr>
        <w:pStyle w:val="Normal"/>
        <w:tabs>
          <w:tab w:val="clear" w:pos="708"/>
          <w:tab w:val="center" w:pos="2694" w:leader="none"/>
          <w:tab w:val="center" w:pos="6804" w:leader="none"/>
        </w:tabs>
        <w:rPr>
          <w:rFonts w:ascii="Times New Roman" w:hAnsi="Times New Roman"/>
          <w:i/>
          <w:i/>
          <w:color w:val="000000"/>
          <w:lang w:eastAsia="pl-PL"/>
        </w:rPr>
      </w:pPr>
      <w:r>
        <w:rPr>
          <w:rFonts w:cs="Arial" w:ascii="Cambria" w:hAnsi="Cambria"/>
          <w:bCs/>
          <w:i/>
          <w:lang w:eastAsia="ar-SA"/>
        </w:rPr>
        <w:t xml:space="preserve"> </w:t>
      </w:r>
      <w:r>
        <w:rPr>
          <w:rFonts w:ascii="Times New Roman" w:hAnsi="Times New Roman"/>
          <w:i/>
          <w:color w:val="000000"/>
          <w:lang w:eastAsia="pl-PL"/>
        </w:rPr>
        <w:t xml:space="preserve"> </w:t>
      </w:r>
    </w:p>
    <w:p>
      <w:pPr>
        <w:pStyle w:val="Normal"/>
        <w:tabs>
          <w:tab w:val="clear" w:pos="708"/>
          <w:tab w:val="left" w:pos="4111" w:leader="underscore"/>
          <w:tab w:val="right" w:pos="9072" w:leader="underscore"/>
        </w:tabs>
        <w:spacing w:before="240" w:after="200"/>
        <w:rPr>
          <w:rFonts w:ascii="Times New Roman" w:hAnsi="Times New Roman"/>
          <w:color w:val="000000"/>
          <w:lang w:eastAsia="pl-PL"/>
        </w:rPr>
      </w:pPr>
      <w:r>
        <w:rPr>
          <w:rFonts w:ascii="Times New Roman" w:hAnsi="Times New Roman"/>
          <w:color w:val="000000"/>
          <w:lang w:eastAsia="pl-PL"/>
        </w:rPr>
        <w:t xml:space="preserve">NIP </w:t>
        <w:tab/>
        <w:t xml:space="preserve"> REGON </w:t>
        <w:tab/>
      </w:r>
    </w:p>
    <w:p>
      <w:pPr>
        <w:pStyle w:val="Normal"/>
        <w:rPr>
          <w:rFonts w:ascii="Times New Roman" w:hAnsi="Times New Roman"/>
          <w:color w:val="000000"/>
          <w:lang w:eastAsia="pl-PL"/>
        </w:rPr>
      </w:pPr>
      <w:r>
        <w:rPr>
          <w:rFonts w:ascii="Times New Roman" w:hAnsi="Times New Roman"/>
          <w:color w:val="000000"/>
          <w:lang w:eastAsia="pl-PL"/>
        </w:rPr>
      </w:r>
    </w:p>
    <w:p>
      <w:pPr>
        <w:pStyle w:val="Normal"/>
        <w:rPr>
          <w:rFonts w:ascii="Times New Roman" w:hAnsi="Times New Roman"/>
          <w:color w:val="000000"/>
          <w:lang w:eastAsia="pl-PL"/>
        </w:rPr>
      </w:pPr>
      <w:r>
        <w:rPr>
          <w:rFonts w:ascii="Times New Roman" w:hAnsi="Times New Roman"/>
          <w:color w:val="000000"/>
          <w:lang w:eastAsia="pl-PL"/>
        </w:rPr>
        <w:t xml:space="preserve">reprezentowana przez: </w:t>
      </w:r>
    </w:p>
    <w:p>
      <w:pPr>
        <w:pStyle w:val="Normal"/>
        <w:tabs>
          <w:tab w:val="clear" w:pos="708"/>
          <w:tab w:val="left" w:pos="9072" w:leader="underscore"/>
        </w:tabs>
        <w:spacing w:before="240" w:after="200"/>
        <w:rPr>
          <w:rFonts w:ascii="Times New Roman" w:hAnsi="Times New Roman"/>
          <w:color w:val="000000"/>
          <w:lang w:eastAsia="pl-PL"/>
        </w:rPr>
      </w:pPr>
      <w:r>
        <w:rPr>
          <w:rFonts w:ascii="Times New Roman" w:hAnsi="Times New Roman"/>
          <w:color w:val="000000"/>
          <w:lang w:eastAsia="pl-PL"/>
        </w:rPr>
        <w:tab/>
      </w:r>
    </w:p>
    <w:p>
      <w:pPr>
        <w:pStyle w:val="Normal"/>
        <w:jc w:val="center"/>
        <w:rPr>
          <w:rFonts w:ascii="Times New Roman" w:hAnsi="Times New Roman"/>
          <w:i/>
          <w:i/>
          <w:color w:val="000000"/>
          <w:lang w:eastAsia="pl-PL"/>
        </w:rPr>
      </w:pPr>
      <w:r>
        <w:rPr>
          <w:rFonts w:ascii="Times New Roman" w:hAnsi="Times New Roman"/>
          <w:i/>
          <w:color w:val="000000"/>
          <w:lang w:eastAsia="pl-PL"/>
        </w:rPr>
        <w:t>imiona, nazwiska i stanowiska osób uprawnionych do reprezentowania Wykonawcy</w:t>
      </w:r>
    </w:p>
    <w:p>
      <w:pPr>
        <w:pStyle w:val="Normal"/>
        <w:jc w:val="center"/>
        <w:rPr>
          <w:rFonts w:ascii="Times New Roman" w:hAnsi="Times New Roman"/>
          <w:i/>
          <w:i/>
          <w:color w:val="000000"/>
          <w:lang w:eastAsia="pl-PL"/>
        </w:rPr>
      </w:pPr>
      <w:r>
        <w:rPr>
          <w:rFonts w:ascii="Times New Roman" w:hAnsi="Times New Roman"/>
          <w:i/>
          <w:color w:val="000000"/>
          <w:lang w:eastAsia="pl-PL"/>
        </w:rPr>
      </w:r>
    </w:p>
    <w:p>
      <w:pPr>
        <w:pStyle w:val="Normal"/>
        <w:jc w:val="both"/>
        <w:rPr>
          <w:rFonts w:ascii="Times New Roman" w:hAnsi="Times New Roman"/>
          <w:sz w:val="24"/>
          <w:szCs w:val="24"/>
        </w:rPr>
      </w:pPr>
      <w:r>
        <w:rPr>
          <w:rFonts w:ascii="Times New Roman" w:hAnsi="Times New Roman"/>
          <w:sz w:val="24"/>
          <w:szCs w:val="24"/>
        </w:rPr>
        <w:t>Odpowiadając na ogłoszenie z dnia ………………………………………………….do złożenia oferty</w:t>
      </w:r>
      <w:r>
        <w:rPr>
          <w:rFonts w:ascii="Times New Roman" w:hAnsi="Times New Roman"/>
          <w:color w:val="00B050"/>
          <w:sz w:val="24"/>
          <w:szCs w:val="24"/>
        </w:rPr>
        <w:t xml:space="preserve"> </w:t>
      </w:r>
      <w:r>
        <w:rPr>
          <w:rFonts w:ascii="Times New Roman" w:hAnsi="Times New Roman"/>
          <w:sz w:val="24"/>
          <w:szCs w:val="24"/>
        </w:rPr>
        <w:t>cenowej na bezgotówkowy zakup paliw ciekłych, produktów nie paliwowych oraz usług przy pomocy dostarczonych przez Wykonawcę kart paliwowych na potrzeby eksploatacji samochodów służbowych Wojewódzkiego Szpitala Specjalistycznego im. J. Gromkowskiego we Wrocławiu realizowaną w formie bezgotówkowych tankowań na stacjach wyrażam gotowość wykonania przedmiotu rozpoznania na następujących warunkach :</w:t>
      </w:r>
    </w:p>
    <w:p>
      <w:pPr>
        <w:pStyle w:val="BodyText2"/>
        <w:spacing w:lineRule="auto" w:line="360" w:before="0" w:after="0"/>
        <w:rPr>
          <w:rFonts w:ascii="Times New Roman" w:hAnsi="Times New Roman" w:cs="Times New Roman"/>
          <w:b/>
          <w:sz w:val="24"/>
          <w:szCs w:val="24"/>
        </w:rPr>
      </w:pPr>
      <w:r>
        <w:rPr/>
      </w:r>
    </w:p>
    <w:p>
      <w:pPr>
        <w:pStyle w:val="BodyText2"/>
        <w:spacing w:lineRule="auto" w:line="360" w:before="0" w:after="0"/>
        <w:ind w:left="425" w:firstLine="1"/>
        <w:rPr>
          <w:rFonts w:ascii="Times New Roman" w:hAnsi="Times New Roman" w:cs="Times New Roman"/>
          <w:b/>
          <w:sz w:val="24"/>
          <w:szCs w:val="24"/>
          <w:vertAlign w:val="superscript"/>
        </w:rPr>
      </w:pPr>
      <w:r>
        <w:rPr/>
      </w:r>
    </w:p>
    <w:p>
      <w:pPr>
        <w:pStyle w:val="BodyText2"/>
        <w:spacing w:lineRule="auto" w:line="360" w:before="0" w:after="0"/>
        <w:ind w:left="425" w:firstLine="1"/>
        <w:rPr>
          <w:rFonts w:ascii="Times New Roman" w:hAnsi="Times New Roman" w:cs="Times New Roman"/>
          <w:b/>
          <w:sz w:val="24"/>
          <w:szCs w:val="24"/>
          <w:vertAlign w:val="superscript"/>
        </w:rPr>
      </w:pPr>
      <w:r>
        <w:rPr/>
      </w:r>
    </w:p>
    <w:p>
      <w:pPr>
        <w:pStyle w:val="BodyText2"/>
        <w:spacing w:lineRule="auto" w:line="360" w:before="0" w:after="0"/>
        <w:ind w:left="425" w:firstLine="1"/>
        <w:rPr>
          <w:rFonts w:ascii="Times New Roman" w:hAnsi="Times New Roman" w:cs="Times New Roman"/>
          <w:b/>
          <w:sz w:val="24"/>
          <w:szCs w:val="24"/>
          <w:vertAlign w:val="superscript"/>
        </w:rPr>
      </w:pPr>
      <w:r>
        <w:rPr>
          <w:rFonts w:cs="Times New Roman" w:ascii="Times New Roman" w:hAnsi="Times New Roman"/>
          <w:b/>
          <w:sz w:val="24"/>
          <w:szCs w:val="24"/>
        </w:rPr>
        <w:t xml:space="preserve">1) </w:t>
      </w:r>
      <w:r>
        <w:rPr>
          <w:rFonts w:cs="Times New Roman" w:ascii="Times New Roman" w:hAnsi="Times New Roman"/>
          <w:b/>
          <w:sz w:val="24"/>
          <w:szCs w:val="24"/>
        </w:rPr>
        <w:t xml:space="preserve">Cena brutto: …………………………………. PLN </w:t>
      </w:r>
      <w:r>
        <w:rPr>
          <w:rFonts w:cs="Times New Roman" w:ascii="Times New Roman" w:hAnsi="Times New Roman"/>
          <w:b/>
          <w:sz w:val="24"/>
          <w:szCs w:val="24"/>
          <w:vertAlign w:val="superscript"/>
        </w:rPr>
        <w:t>(5)</w:t>
      </w:r>
    </w:p>
    <w:p>
      <w:pPr>
        <w:pStyle w:val="BodyText2"/>
        <w:spacing w:lineRule="auto" w:line="360" w:before="0" w:after="0"/>
        <w:rPr>
          <w:rFonts w:ascii="Times New Roman" w:hAnsi="Times New Roman" w:cs="Times New Roman"/>
          <w:b/>
          <w:sz w:val="24"/>
          <w:szCs w:val="24"/>
        </w:rPr>
      </w:pPr>
      <w:r>
        <w:rPr>
          <w:rFonts w:cs="Times New Roman" w:ascii="Times New Roman" w:hAnsi="Times New Roman"/>
          <w:b/>
          <w:sz w:val="24"/>
          <w:szCs w:val="24"/>
        </w:rPr>
      </w:r>
    </w:p>
    <w:tbl>
      <w:tblPr>
        <w:tblStyle w:val="Tabela-Siatka"/>
        <w:tblW w:w="8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62"/>
        <w:gridCol w:w="1407"/>
        <w:gridCol w:w="1428"/>
        <w:gridCol w:w="1152"/>
        <w:gridCol w:w="1087"/>
        <w:gridCol w:w="1137"/>
        <w:gridCol w:w="2152"/>
      </w:tblGrid>
      <w:tr>
        <w:trPr/>
        <w:tc>
          <w:tcPr>
            <w:tcW w:w="562" w:type="dxa"/>
            <w:tcBorders/>
          </w:tcPr>
          <w:p>
            <w:pPr>
              <w:pStyle w:val="BodyText2"/>
              <w:widowControl w:val="false"/>
              <w:suppressAutoHyphens w:val="true"/>
              <w:spacing w:lineRule="auto" w:line="360" w:before="0" w:after="0"/>
              <w:ind w:left="425" w:hanging="425"/>
              <w:jc w:val="center"/>
              <w:rPr>
                <w:rFonts w:ascii="Times New Roman" w:hAnsi="Times New Roman" w:cs="Times New Roman"/>
                <w:b/>
              </w:rPr>
            </w:pPr>
            <w:r>
              <w:rPr>
                <w:rFonts w:cs="Times New Roman" w:ascii="Times New Roman" w:hAnsi="Times New Roman"/>
                <w:b/>
                <w:kern w:val="0"/>
                <w:sz w:val="22"/>
                <w:szCs w:val="22"/>
                <w:lang w:val="pl-PL" w:eastAsia="en-US" w:bidi="ar-SA"/>
              </w:rPr>
              <w:t>Lp.</w:t>
            </w:r>
          </w:p>
        </w:tc>
        <w:tc>
          <w:tcPr>
            <w:tcW w:w="1407" w:type="dxa"/>
            <w:tcBorders/>
          </w:tcPr>
          <w:p>
            <w:pPr>
              <w:pStyle w:val="BodyText2"/>
              <w:widowControl w:val="false"/>
              <w:suppressAutoHyphens w:val="true"/>
              <w:spacing w:lineRule="auto" w:line="240" w:before="0" w:after="0"/>
              <w:ind w:left="16" w:hanging="16"/>
              <w:jc w:val="center"/>
              <w:rPr>
                <w:rFonts w:ascii="Times New Roman" w:hAnsi="Times New Roman" w:cs="Times New Roman"/>
                <w:b/>
              </w:rPr>
            </w:pPr>
            <w:r>
              <w:rPr>
                <w:rFonts w:cs="Times New Roman" w:ascii="Times New Roman" w:hAnsi="Times New Roman"/>
                <w:b/>
                <w:kern w:val="0"/>
                <w:sz w:val="22"/>
                <w:szCs w:val="22"/>
                <w:lang w:val="pl-PL" w:eastAsia="en-US" w:bidi="ar-SA"/>
              </w:rPr>
              <w:t>Przedmiot rozpoznania</w:t>
            </w:r>
          </w:p>
        </w:tc>
        <w:tc>
          <w:tcPr>
            <w:tcW w:w="1428" w:type="dxa"/>
            <w:tcBorders/>
          </w:tcPr>
          <w:p>
            <w:pPr>
              <w:pStyle w:val="BodyText2"/>
              <w:widowControl w:val="false"/>
              <w:suppressAutoHyphens w:val="true"/>
              <w:spacing w:lineRule="auto" w:line="240" w:before="0" w:after="0"/>
              <w:ind w:left="16" w:hanging="16"/>
              <w:jc w:val="center"/>
              <w:rPr>
                <w:rFonts w:ascii="Times New Roman" w:hAnsi="Times New Roman" w:cs="Times New Roman"/>
                <w:b/>
              </w:rPr>
            </w:pPr>
            <w:r>
              <w:rPr>
                <w:rFonts w:cs="Times New Roman" w:ascii="Times New Roman" w:hAnsi="Times New Roman"/>
                <w:b/>
                <w:kern w:val="0"/>
                <w:sz w:val="22"/>
                <w:szCs w:val="22"/>
                <w:lang w:val="pl-PL" w:eastAsia="en-US" w:bidi="ar-SA"/>
              </w:rPr>
              <w:t>Cena brutto za 1 dm</w:t>
            </w:r>
            <w:r>
              <w:rPr>
                <w:rFonts w:cs="Times New Roman" w:ascii="Times New Roman" w:hAnsi="Times New Roman"/>
                <w:b/>
                <w:kern w:val="0"/>
                <w:sz w:val="22"/>
                <w:szCs w:val="22"/>
                <w:vertAlign w:val="superscript"/>
                <w:lang w:val="pl-PL" w:eastAsia="en-US" w:bidi="ar-SA"/>
              </w:rPr>
              <w:t>3</w:t>
            </w:r>
            <w:r>
              <w:rPr>
                <w:rFonts w:cs="Times New Roman" w:ascii="Times New Roman" w:hAnsi="Times New Roman"/>
                <w:b/>
                <w:kern w:val="0"/>
                <w:sz w:val="22"/>
                <w:szCs w:val="22"/>
                <w:lang w:val="pl-PL" w:eastAsia="en-US" w:bidi="ar-SA"/>
              </w:rPr>
              <w:t xml:space="preserve"> </w:t>
            </w:r>
            <w:r>
              <w:rPr>
                <w:rFonts w:cs="Times New Roman" w:ascii="Times New Roman" w:hAnsi="Times New Roman"/>
                <w:b/>
                <w:kern w:val="0"/>
                <w:sz w:val="22"/>
                <w:szCs w:val="22"/>
                <w:vertAlign w:val="superscript"/>
                <w:lang w:val="pl-PL" w:eastAsia="en-US" w:bidi="ar-SA"/>
              </w:rPr>
              <w:t>(1)</w:t>
            </w:r>
          </w:p>
        </w:tc>
        <w:tc>
          <w:tcPr>
            <w:tcW w:w="1152" w:type="dxa"/>
            <w:tcBorders/>
          </w:tcPr>
          <w:p>
            <w:pPr>
              <w:pStyle w:val="BodyText2"/>
              <w:widowControl w:val="false"/>
              <w:suppressAutoHyphens w:val="true"/>
              <w:spacing w:lineRule="auto" w:line="240" w:before="0" w:after="0"/>
              <w:ind w:left="16" w:hanging="16"/>
              <w:jc w:val="center"/>
              <w:rPr>
                <w:rFonts w:ascii="Times New Roman" w:hAnsi="Times New Roman" w:cs="Times New Roman"/>
                <w:b/>
              </w:rPr>
            </w:pPr>
            <w:r>
              <w:rPr>
                <w:rFonts w:cs="Times New Roman" w:ascii="Times New Roman" w:hAnsi="Times New Roman"/>
                <w:b/>
                <w:kern w:val="0"/>
                <w:sz w:val="22"/>
                <w:szCs w:val="22"/>
                <w:lang w:val="pl-PL" w:eastAsia="en-US" w:bidi="ar-SA"/>
              </w:rPr>
              <w:t>Stawka podatku VAT (%)</w:t>
            </w:r>
          </w:p>
        </w:tc>
        <w:tc>
          <w:tcPr>
            <w:tcW w:w="1087" w:type="dxa"/>
            <w:tcBorders/>
          </w:tcPr>
          <w:p>
            <w:pPr>
              <w:pStyle w:val="BodyText2"/>
              <w:widowControl w:val="false"/>
              <w:suppressAutoHyphens w:val="true"/>
              <w:spacing w:lineRule="auto" w:line="240" w:before="0" w:after="0"/>
              <w:ind w:left="16" w:hanging="16"/>
              <w:jc w:val="center"/>
              <w:rPr>
                <w:rFonts w:ascii="Times New Roman" w:hAnsi="Times New Roman" w:cs="Times New Roman"/>
                <w:b/>
                <w:vertAlign w:val="superscript"/>
              </w:rPr>
            </w:pPr>
            <w:r>
              <w:rPr>
                <w:rFonts w:cs="Times New Roman" w:ascii="Times New Roman" w:hAnsi="Times New Roman"/>
                <w:b/>
                <w:kern w:val="0"/>
                <w:sz w:val="22"/>
                <w:szCs w:val="22"/>
                <w:lang w:val="pl-PL" w:eastAsia="en-US" w:bidi="ar-SA"/>
              </w:rPr>
              <w:t>Stały upust w zł</w:t>
            </w:r>
            <w:r>
              <w:rPr>
                <w:rFonts w:cs="Times New Roman" w:ascii="Times New Roman" w:hAnsi="Times New Roman"/>
                <w:b/>
                <w:kern w:val="0"/>
                <w:sz w:val="22"/>
                <w:szCs w:val="22"/>
                <w:vertAlign w:val="superscript"/>
                <w:lang w:val="pl-PL" w:eastAsia="en-US" w:bidi="ar-SA"/>
              </w:rPr>
              <w:t>(2)</w:t>
            </w:r>
          </w:p>
        </w:tc>
        <w:tc>
          <w:tcPr>
            <w:tcW w:w="1137" w:type="dxa"/>
            <w:tcBorders/>
          </w:tcPr>
          <w:p>
            <w:pPr>
              <w:pStyle w:val="BodyText2"/>
              <w:widowControl w:val="false"/>
              <w:suppressAutoHyphens w:val="true"/>
              <w:spacing w:lineRule="auto" w:line="240" w:before="0" w:after="0"/>
              <w:ind w:left="16" w:hanging="16"/>
              <w:jc w:val="center"/>
              <w:rPr>
                <w:rFonts w:ascii="Times New Roman" w:hAnsi="Times New Roman" w:cs="Times New Roman"/>
                <w:b/>
                <w:vertAlign w:val="superscript"/>
              </w:rPr>
            </w:pPr>
            <w:r>
              <w:rPr>
                <w:rFonts w:cs="Times New Roman" w:ascii="Times New Roman" w:hAnsi="Times New Roman"/>
                <w:b/>
                <w:kern w:val="0"/>
                <w:sz w:val="22"/>
                <w:szCs w:val="22"/>
                <w:lang w:val="pl-PL" w:eastAsia="en-US" w:bidi="ar-SA"/>
              </w:rPr>
              <w:t>Ilość jednostek (dm</w:t>
            </w:r>
            <w:r>
              <w:rPr>
                <w:rFonts w:cs="Times New Roman" w:ascii="Times New Roman" w:hAnsi="Times New Roman"/>
                <w:b/>
                <w:kern w:val="0"/>
                <w:sz w:val="22"/>
                <w:szCs w:val="22"/>
                <w:vertAlign w:val="superscript"/>
                <w:lang w:val="pl-PL" w:eastAsia="en-US" w:bidi="ar-SA"/>
              </w:rPr>
              <w:t>3</w:t>
            </w:r>
            <w:r>
              <w:rPr>
                <w:rFonts w:cs="Times New Roman" w:ascii="Times New Roman" w:hAnsi="Times New Roman"/>
                <w:b/>
                <w:kern w:val="0"/>
                <w:sz w:val="22"/>
                <w:szCs w:val="22"/>
                <w:lang w:val="pl-PL" w:eastAsia="en-US" w:bidi="ar-SA"/>
              </w:rPr>
              <w:t xml:space="preserve">) </w:t>
            </w:r>
            <w:r>
              <w:rPr>
                <w:rFonts w:cs="Times New Roman" w:ascii="Times New Roman" w:hAnsi="Times New Roman"/>
                <w:b/>
                <w:kern w:val="0"/>
                <w:sz w:val="22"/>
                <w:szCs w:val="22"/>
                <w:vertAlign w:val="superscript"/>
                <w:lang w:val="pl-PL" w:eastAsia="en-US" w:bidi="ar-SA"/>
              </w:rPr>
              <w:t>(3)</w:t>
            </w:r>
          </w:p>
        </w:tc>
        <w:tc>
          <w:tcPr>
            <w:tcW w:w="2152" w:type="dxa"/>
            <w:tcBorders/>
          </w:tcPr>
          <w:p>
            <w:pPr>
              <w:pStyle w:val="BodyText2"/>
              <w:widowControl w:val="false"/>
              <w:suppressAutoHyphens w:val="true"/>
              <w:spacing w:lineRule="auto" w:line="240" w:before="0" w:after="0"/>
              <w:ind w:left="16" w:hanging="16"/>
              <w:jc w:val="center"/>
              <w:rPr>
                <w:rFonts w:ascii="Times New Roman" w:hAnsi="Times New Roman" w:cs="Times New Roman"/>
                <w:b/>
                <w:vertAlign w:val="superscript"/>
              </w:rPr>
            </w:pPr>
            <w:r>
              <w:rPr>
                <w:rFonts w:cs="Times New Roman" w:ascii="Times New Roman" w:hAnsi="Times New Roman"/>
                <w:b/>
                <w:kern w:val="0"/>
                <w:sz w:val="22"/>
                <w:szCs w:val="22"/>
                <w:lang w:val="pl-PL" w:eastAsia="en-US" w:bidi="ar-SA"/>
              </w:rPr>
              <w:t xml:space="preserve">Wartość brutto </w:t>
            </w:r>
            <w:r>
              <w:rPr>
                <w:rFonts w:cs="Times New Roman" w:ascii="Times New Roman" w:hAnsi="Times New Roman"/>
                <w:b/>
                <w:kern w:val="0"/>
                <w:sz w:val="22"/>
                <w:szCs w:val="22"/>
                <w:vertAlign w:val="superscript"/>
                <w:lang w:val="pl-PL" w:eastAsia="en-US" w:bidi="ar-SA"/>
              </w:rPr>
              <w:t>(4)</w:t>
            </w:r>
          </w:p>
        </w:tc>
      </w:tr>
      <w:tr>
        <w:trPr/>
        <w:tc>
          <w:tcPr>
            <w:tcW w:w="562" w:type="dxa"/>
            <w:tcBorders/>
          </w:tcPr>
          <w:p>
            <w:pPr>
              <w:pStyle w:val="BodyText2"/>
              <w:widowControl w:val="false"/>
              <w:suppressAutoHyphens w:val="true"/>
              <w:spacing w:lineRule="auto" w:line="240" w:before="0" w:after="0"/>
              <w:ind w:left="425" w:hanging="425"/>
              <w:jc w:val="center"/>
              <w:rPr>
                <w:rFonts w:ascii="Times New Roman" w:hAnsi="Times New Roman" w:cs="Times New Roman"/>
                <w:b/>
              </w:rPr>
            </w:pPr>
            <w:r>
              <w:rPr>
                <w:rFonts w:cs="Times New Roman" w:ascii="Times New Roman" w:hAnsi="Times New Roman"/>
                <w:b/>
                <w:kern w:val="0"/>
                <w:sz w:val="22"/>
                <w:szCs w:val="22"/>
                <w:lang w:val="pl-PL" w:eastAsia="en-US" w:bidi="ar-SA"/>
              </w:rPr>
              <w:t>1</w:t>
            </w:r>
          </w:p>
        </w:tc>
        <w:tc>
          <w:tcPr>
            <w:tcW w:w="1407" w:type="dxa"/>
            <w:tcBorders/>
          </w:tcPr>
          <w:p>
            <w:pPr>
              <w:pStyle w:val="BodyText2"/>
              <w:widowControl w:val="false"/>
              <w:suppressAutoHyphens w:val="true"/>
              <w:spacing w:lineRule="auto" w:line="240" w:before="0" w:after="0"/>
              <w:ind w:left="425" w:hanging="425"/>
              <w:jc w:val="center"/>
              <w:rPr>
                <w:rFonts w:ascii="Times New Roman" w:hAnsi="Times New Roman" w:cs="Times New Roman"/>
                <w:b/>
              </w:rPr>
            </w:pPr>
            <w:r>
              <w:rPr>
                <w:rFonts w:cs="Times New Roman" w:ascii="Times New Roman" w:hAnsi="Times New Roman"/>
                <w:b/>
                <w:kern w:val="0"/>
                <w:sz w:val="22"/>
                <w:szCs w:val="22"/>
                <w:lang w:val="pl-PL" w:eastAsia="en-US" w:bidi="ar-SA"/>
              </w:rPr>
              <w:t>2</w:t>
            </w:r>
          </w:p>
        </w:tc>
        <w:tc>
          <w:tcPr>
            <w:tcW w:w="1428" w:type="dxa"/>
            <w:tcBorders/>
          </w:tcPr>
          <w:p>
            <w:pPr>
              <w:pStyle w:val="BodyText2"/>
              <w:widowControl w:val="false"/>
              <w:suppressAutoHyphens w:val="true"/>
              <w:spacing w:lineRule="auto" w:line="240" w:before="0" w:after="0"/>
              <w:ind w:left="425" w:hanging="425"/>
              <w:jc w:val="center"/>
              <w:rPr>
                <w:rFonts w:ascii="Times New Roman" w:hAnsi="Times New Roman" w:cs="Times New Roman"/>
                <w:b/>
              </w:rPr>
            </w:pPr>
            <w:r>
              <w:rPr>
                <w:rFonts w:cs="Times New Roman" w:ascii="Times New Roman" w:hAnsi="Times New Roman"/>
                <w:b/>
                <w:kern w:val="0"/>
                <w:sz w:val="22"/>
                <w:szCs w:val="22"/>
                <w:lang w:val="pl-PL" w:eastAsia="en-US" w:bidi="ar-SA"/>
              </w:rPr>
              <w:t>3</w:t>
            </w:r>
          </w:p>
        </w:tc>
        <w:tc>
          <w:tcPr>
            <w:tcW w:w="1152" w:type="dxa"/>
            <w:tcBorders/>
          </w:tcPr>
          <w:p>
            <w:pPr>
              <w:pStyle w:val="BodyText2"/>
              <w:widowControl w:val="false"/>
              <w:suppressAutoHyphens w:val="true"/>
              <w:spacing w:lineRule="auto" w:line="240" w:before="0" w:after="0"/>
              <w:ind w:left="425" w:hanging="425"/>
              <w:jc w:val="center"/>
              <w:rPr>
                <w:rFonts w:ascii="Times New Roman" w:hAnsi="Times New Roman" w:cs="Times New Roman"/>
                <w:b/>
              </w:rPr>
            </w:pPr>
            <w:r>
              <w:rPr>
                <w:rFonts w:cs="Times New Roman" w:ascii="Times New Roman" w:hAnsi="Times New Roman"/>
                <w:b/>
                <w:kern w:val="0"/>
                <w:sz w:val="22"/>
                <w:szCs w:val="22"/>
                <w:lang w:val="pl-PL" w:eastAsia="en-US" w:bidi="ar-SA"/>
              </w:rPr>
              <w:t>4</w:t>
            </w:r>
          </w:p>
        </w:tc>
        <w:tc>
          <w:tcPr>
            <w:tcW w:w="1087" w:type="dxa"/>
            <w:tcBorders/>
          </w:tcPr>
          <w:p>
            <w:pPr>
              <w:pStyle w:val="BodyText2"/>
              <w:widowControl w:val="false"/>
              <w:suppressAutoHyphens w:val="true"/>
              <w:spacing w:lineRule="auto" w:line="240" w:before="0" w:after="0"/>
              <w:ind w:left="425" w:hanging="425"/>
              <w:jc w:val="center"/>
              <w:rPr>
                <w:rFonts w:ascii="Times New Roman" w:hAnsi="Times New Roman" w:cs="Times New Roman"/>
                <w:b/>
              </w:rPr>
            </w:pPr>
            <w:r>
              <w:rPr>
                <w:rFonts w:cs="Times New Roman" w:ascii="Times New Roman" w:hAnsi="Times New Roman"/>
                <w:b/>
                <w:kern w:val="0"/>
                <w:sz w:val="22"/>
                <w:szCs w:val="22"/>
                <w:lang w:val="pl-PL" w:eastAsia="en-US" w:bidi="ar-SA"/>
              </w:rPr>
              <w:t>5</w:t>
            </w:r>
          </w:p>
        </w:tc>
        <w:tc>
          <w:tcPr>
            <w:tcW w:w="1137" w:type="dxa"/>
            <w:tcBorders/>
          </w:tcPr>
          <w:p>
            <w:pPr>
              <w:pStyle w:val="BodyText2"/>
              <w:widowControl w:val="false"/>
              <w:suppressAutoHyphens w:val="true"/>
              <w:spacing w:lineRule="auto" w:line="240" w:before="0" w:after="0"/>
              <w:ind w:left="425" w:hanging="425"/>
              <w:jc w:val="center"/>
              <w:rPr>
                <w:rFonts w:ascii="Times New Roman" w:hAnsi="Times New Roman" w:cs="Times New Roman"/>
                <w:b/>
              </w:rPr>
            </w:pPr>
            <w:r>
              <w:rPr>
                <w:rFonts w:cs="Times New Roman" w:ascii="Times New Roman" w:hAnsi="Times New Roman"/>
                <w:b/>
                <w:kern w:val="0"/>
                <w:sz w:val="22"/>
                <w:szCs w:val="22"/>
                <w:lang w:val="pl-PL" w:eastAsia="en-US" w:bidi="ar-SA"/>
              </w:rPr>
              <w:t>6</w:t>
            </w:r>
          </w:p>
        </w:tc>
        <w:tc>
          <w:tcPr>
            <w:tcW w:w="2152" w:type="dxa"/>
            <w:tcBorders/>
          </w:tcPr>
          <w:p>
            <w:pPr>
              <w:pStyle w:val="BodyText2"/>
              <w:widowControl w:val="false"/>
              <w:suppressAutoHyphens w:val="true"/>
              <w:spacing w:lineRule="auto" w:line="240" w:before="0" w:after="0"/>
              <w:ind w:left="425" w:hanging="425"/>
              <w:jc w:val="center"/>
              <w:rPr>
                <w:rFonts w:ascii="Times New Roman" w:hAnsi="Times New Roman" w:cs="Times New Roman"/>
                <w:b/>
              </w:rPr>
            </w:pPr>
            <w:r>
              <w:rPr>
                <w:rFonts w:cs="Times New Roman" w:ascii="Times New Roman" w:hAnsi="Times New Roman"/>
                <w:b/>
                <w:kern w:val="0"/>
                <w:sz w:val="22"/>
                <w:szCs w:val="22"/>
                <w:lang w:val="pl-PL" w:eastAsia="en-US" w:bidi="ar-SA"/>
              </w:rPr>
              <w:t>7</w:t>
            </w:r>
          </w:p>
        </w:tc>
      </w:tr>
      <w:tr>
        <w:trPr/>
        <w:tc>
          <w:tcPr>
            <w:tcW w:w="562" w:type="dxa"/>
            <w:tcBorders/>
          </w:tcPr>
          <w:p>
            <w:pPr>
              <w:pStyle w:val="BodyText2"/>
              <w:widowControl w:val="false"/>
              <w:suppressAutoHyphens w:val="true"/>
              <w:spacing w:lineRule="auto" w:line="240" w:before="240" w:after="0"/>
              <w:ind w:left="425" w:hanging="425"/>
              <w:jc w:val="center"/>
              <w:rPr>
                <w:rFonts w:ascii="Times New Roman" w:hAnsi="Times New Roman" w:cs="Times New Roman"/>
              </w:rPr>
            </w:pPr>
            <w:r>
              <w:rPr>
                <w:rFonts w:cs="Times New Roman" w:ascii="Times New Roman" w:hAnsi="Times New Roman"/>
                <w:kern w:val="0"/>
                <w:sz w:val="22"/>
                <w:szCs w:val="22"/>
                <w:lang w:val="pl-PL" w:eastAsia="en-US" w:bidi="ar-SA"/>
              </w:rPr>
              <w:t>1</w:t>
            </w:r>
          </w:p>
        </w:tc>
        <w:tc>
          <w:tcPr>
            <w:tcW w:w="1407" w:type="dxa"/>
            <w:tcBorders/>
          </w:tcPr>
          <w:p>
            <w:pPr>
              <w:pStyle w:val="BodyText2"/>
              <w:widowControl w:val="false"/>
              <w:suppressAutoHyphens w:val="true"/>
              <w:spacing w:lineRule="auto" w:line="240" w:before="0" w:after="0"/>
              <w:ind w:left="16" w:firstLine="17"/>
              <w:jc w:val="center"/>
              <w:rPr>
                <w:rFonts w:ascii="Times New Roman" w:hAnsi="Times New Roman" w:cs="Times New Roman"/>
              </w:rPr>
            </w:pPr>
            <w:r>
              <w:rPr>
                <w:rFonts w:cs="Times New Roman" w:ascii="Times New Roman" w:hAnsi="Times New Roman"/>
                <w:kern w:val="0"/>
                <w:sz w:val="22"/>
                <w:szCs w:val="22"/>
                <w:lang w:val="pl-PL" w:eastAsia="en-US" w:bidi="ar-SA"/>
              </w:rPr>
              <w:t>Benzyna bezołowiowa 95</w:t>
            </w:r>
          </w:p>
        </w:tc>
        <w:tc>
          <w:tcPr>
            <w:tcW w:w="1428" w:type="dxa"/>
            <w:tcBorders/>
          </w:tcPr>
          <w:p>
            <w:pPr>
              <w:pStyle w:val="BodyText2"/>
              <w:widowControl w:val="false"/>
              <w:suppressAutoHyphens w:val="true"/>
              <w:spacing w:lineRule="auto" w:line="360" w:before="0" w:after="0"/>
              <w:ind w:left="425" w:hanging="425"/>
              <w:jc w:val="both"/>
              <w:rPr>
                <w:rFonts w:ascii="Times New Roman" w:hAnsi="Times New Roman" w:cs="Times New Roman"/>
                <w:b/>
              </w:rPr>
            </w:pPr>
            <w:r>
              <w:rPr>
                <w:rFonts w:cs="Times New Roman" w:ascii="Times New Roman" w:hAnsi="Times New Roman"/>
                <w:b/>
              </w:rPr>
            </w:r>
          </w:p>
        </w:tc>
        <w:tc>
          <w:tcPr>
            <w:tcW w:w="1152" w:type="dxa"/>
            <w:tcBorders/>
          </w:tcPr>
          <w:p>
            <w:pPr>
              <w:pStyle w:val="BodyText2"/>
              <w:widowControl w:val="false"/>
              <w:suppressAutoHyphens w:val="true"/>
              <w:spacing w:lineRule="auto" w:line="360" w:before="0" w:after="0"/>
              <w:ind w:left="425" w:hanging="425"/>
              <w:jc w:val="both"/>
              <w:rPr>
                <w:rFonts w:ascii="Times New Roman" w:hAnsi="Times New Roman" w:cs="Times New Roman"/>
                <w:b/>
              </w:rPr>
            </w:pPr>
            <w:r>
              <w:rPr>
                <w:rFonts w:cs="Times New Roman" w:ascii="Times New Roman" w:hAnsi="Times New Roman"/>
                <w:b/>
              </w:rPr>
            </w:r>
          </w:p>
        </w:tc>
        <w:tc>
          <w:tcPr>
            <w:tcW w:w="1087" w:type="dxa"/>
            <w:tcBorders/>
          </w:tcPr>
          <w:p>
            <w:pPr>
              <w:pStyle w:val="BodyText2"/>
              <w:widowControl w:val="false"/>
              <w:suppressAutoHyphens w:val="true"/>
              <w:spacing w:lineRule="auto" w:line="360" w:before="0" w:after="0"/>
              <w:ind w:left="425" w:hanging="425"/>
              <w:jc w:val="both"/>
              <w:rPr>
                <w:rFonts w:ascii="Times New Roman" w:hAnsi="Times New Roman" w:cs="Times New Roman"/>
                <w:b/>
              </w:rPr>
            </w:pPr>
            <w:r>
              <w:rPr>
                <w:rFonts w:cs="Times New Roman" w:ascii="Times New Roman" w:hAnsi="Times New Roman"/>
                <w:b/>
              </w:rPr>
            </w:r>
          </w:p>
        </w:tc>
        <w:tc>
          <w:tcPr>
            <w:tcW w:w="1137" w:type="dxa"/>
            <w:tcBorders/>
          </w:tcPr>
          <w:p>
            <w:pPr>
              <w:pStyle w:val="BodyText2"/>
              <w:widowControl w:val="false"/>
              <w:suppressAutoHyphens w:val="true"/>
              <w:spacing w:lineRule="auto" w:line="240" w:before="240" w:after="0"/>
              <w:ind w:left="425" w:hanging="425"/>
              <w:jc w:val="center"/>
              <w:rPr>
                <w:rFonts w:ascii="Times New Roman" w:hAnsi="Times New Roman" w:cs="Times New Roman"/>
                <w:b/>
              </w:rPr>
            </w:pPr>
            <w:r>
              <w:rPr>
                <w:rFonts w:cs="Times New Roman" w:ascii="Times New Roman" w:hAnsi="Times New Roman"/>
                <w:b/>
              </w:rPr>
            </w:r>
          </w:p>
        </w:tc>
        <w:tc>
          <w:tcPr>
            <w:tcW w:w="2152" w:type="dxa"/>
            <w:tcBorders/>
          </w:tcPr>
          <w:p>
            <w:pPr>
              <w:pStyle w:val="BodyText2"/>
              <w:widowControl w:val="false"/>
              <w:suppressAutoHyphens w:val="true"/>
              <w:spacing w:lineRule="auto" w:line="240" w:before="240" w:after="0"/>
              <w:ind w:left="425" w:hanging="425"/>
              <w:jc w:val="center"/>
              <w:rPr>
                <w:rFonts w:ascii="Times New Roman" w:hAnsi="Times New Roman" w:cs="Times New Roman"/>
                <w:b/>
              </w:rPr>
            </w:pPr>
            <w:r>
              <w:rPr>
                <w:rFonts w:cs="Times New Roman" w:ascii="Times New Roman" w:hAnsi="Times New Roman"/>
                <w:b/>
              </w:rPr>
            </w:r>
          </w:p>
        </w:tc>
      </w:tr>
      <w:tr>
        <w:trPr/>
        <w:tc>
          <w:tcPr>
            <w:tcW w:w="562" w:type="dxa"/>
            <w:tcBorders/>
          </w:tcPr>
          <w:p>
            <w:pPr>
              <w:pStyle w:val="BodyText2"/>
              <w:widowControl w:val="false"/>
              <w:suppressAutoHyphens w:val="true"/>
              <w:spacing w:lineRule="auto" w:line="240" w:before="120" w:after="0"/>
              <w:ind w:left="425" w:hanging="425"/>
              <w:jc w:val="center"/>
              <w:rPr>
                <w:rFonts w:ascii="Times New Roman" w:hAnsi="Times New Roman" w:cs="Times New Roman"/>
              </w:rPr>
            </w:pPr>
            <w:r>
              <w:rPr>
                <w:rFonts w:cs="Times New Roman" w:ascii="Times New Roman" w:hAnsi="Times New Roman"/>
                <w:kern w:val="0"/>
                <w:sz w:val="22"/>
                <w:szCs w:val="22"/>
                <w:lang w:val="pl-PL" w:eastAsia="en-US" w:bidi="ar-SA"/>
              </w:rPr>
              <w:t>2</w:t>
            </w:r>
          </w:p>
        </w:tc>
        <w:tc>
          <w:tcPr>
            <w:tcW w:w="1407" w:type="dxa"/>
            <w:tcBorders/>
          </w:tcPr>
          <w:p>
            <w:pPr>
              <w:pStyle w:val="BodyText2"/>
              <w:widowControl w:val="false"/>
              <w:suppressAutoHyphens w:val="true"/>
              <w:spacing w:lineRule="auto" w:line="240" w:before="120" w:after="120"/>
              <w:ind w:left="16" w:hanging="0"/>
              <w:jc w:val="center"/>
              <w:rPr>
                <w:rFonts w:ascii="Times New Roman" w:hAnsi="Times New Roman" w:cs="Times New Roman"/>
              </w:rPr>
            </w:pPr>
            <w:r>
              <w:rPr>
                <w:rFonts w:cs="Times New Roman" w:ascii="Times New Roman" w:hAnsi="Times New Roman"/>
                <w:kern w:val="0"/>
                <w:sz w:val="22"/>
                <w:szCs w:val="22"/>
                <w:lang w:val="pl-PL" w:eastAsia="en-US" w:bidi="ar-SA"/>
              </w:rPr>
              <w:t>Olej napędowy</w:t>
            </w:r>
          </w:p>
        </w:tc>
        <w:tc>
          <w:tcPr>
            <w:tcW w:w="1428" w:type="dxa"/>
            <w:tcBorders/>
          </w:tcPr>
          <w:p>
            <w:pPr>
              <w:pStyle w:val="BodyText2"/>
              <w:widowControl w:val="false"/>
              <w:suppressAutoHyphens w:val="true"/>
              <w:spacing w:lineRule="auto" w:line="240" w:before="120" w:after="120"/>
              <w:ind w:left="425" w:hanging="425"/>
              <w:jc w:val="both"/>
              <w:rPr>
                <w:rFonts w:ascii="Times New Roman" w:hAnsi="Times New Roman" w:cs="Times New Roman"/>
                <w:b/>
              </w:rPr>
            </w:pPr>
            <w:r>
              <w:rPr>
                <w:rFonts w:cs="Times New Roman" w:ascii="Times New Roman" w:hAnsi="Times New Roman"/>
                <w:b/>
              </w:rPr>
            </w:r>
          </w:p>
        </w:tc>
        <w:tc>
          <w:tcPr>
            <w:tcW w:w="1152" w:type="dxa"/>
            <w:tcBorders/>
          </w:tcPr>
          <w:p>
            <w:pPr>
              <w:pStyle w:val="BodyText2"/>
              <w:widowControl w:val="false"/>
              <w:suppressAutoHyphens w:val="true"/>
              <w:spacing w:lineRule="auto" w:line="240" w:before="120" w:after="120"/>
              <w:ind w:left="425" w:hanging="425"/>
              <w:jc w:val="both"/>
              <w:rPr>
                <w:rFonts w:ascii="Times New Roman" w:hAnsi="Times New Roman" w:cs="Times New Roman"/>
                <w:b/>
              </w:rPr>
            </w:pPr>
            <w:r>
              <w:rPr>
                <w:rFonts w:cs="Times New Roman" w:ascii="Times New Roman" w:hAnsi="Times New Roman"/>
                <w:b/>
              </w:rPr>
            </w:r>
          </w:p>
        </w:tc>
        <w:tc>
          <w:tcPr>
            <w:tcW w:w="1087" w:type="dxa"/>
            <w:tcBorders/>
          </w:tcPr>
          <w:p>
            <w:pPr>
              <w:pStyle w:val="BodyText2"/>
              <w:widowControl w:val="false"/>
              <w:suppressAutoHyphens w:val="true"/>
              <w:spacing w:lineRule="auto" w:line="240" w:before="120" w:after="120"/>
              <w:ind w:left="425" w:hanging="425"/>
              <w:jc w:val="both"/>
              <w:rPr>
                <w:rFonts w:ascii="Times New Roman" w:hAnsi="Times New Roman" w:cs="Times New Roman"/>
                <w:b/>
              </w:rPr>
            </w:pPr>
            <w:r>
              <w:rPr>
                <w:rFonts w:cs="Times New Roman" w:ascii="Times New Roman" w:hAnsi="Times New Roman"/>
                <w:b/>
              </w:rPr>
            </w:r>
          </w:p>
        </w:tc>
        <w:tc>
          <w:tcPr>
            <w:tcW w:w="1137" w:type="dxa"/>
            <w:tcBorders/>
          </w:tcPr>
          <w:p>
            <w:pPr>
              <w:pStyle w:val="BodyText2"/>
              <w:widowControl w:val="false"/>
              <w:suppressAutoHyphens w:val="true"/>
              <w:spacing w:lineRule="auto" w:line="240" w:before="120" w:after="120"/>
              <w:ind w:left="425" w:hanging="425"/>
              <w:jc w:val="center"/>
              <w:rPr>
                <w:rFonts w:ascii="Times New Roman" w:hAnsi="Times New Roman" w:cs="Times New Roman"/>
                <w:b/>
              </w:rPr>
            </w:pPr>
            <w:r>
              <w:rPr>
                <w:rFonts w:cs="Times New Roman" w:ascii="Times New Roman" w:hAnsi="Times New Roman"/>
                <w:b/>
              </w:rPr>
            </w:r>
          </w:p>
        </w:tc>
        <w:tc>
          <w:tcPr>
            <w:tcW w:w="2152" w:type="dxa"/>
            <w:tcBorders/>
          </w:tcPr>
          <w:p>
            <w:pPr>
              <w:pStyle w:val="BodyText2"/>
              <w:widowControl w:val="false"/>
              <w:suppressAutoHyphens w:val="true"/>
              <w:spacing w:lineRule="auto" w:line="240" w:before="120" w:after="120"/>
              <w:ind w:left="425" w:hanging="425"/>
              <w:jc w:val="center"/>
              <w:rPr>
                <w:rFonts w:ascii="Times New Roman" w:hAnsi="Times New Roman" w:cs="Times New Roman"/>
                <w:b/>
              </w:rPr>
            </w:pPr>
            <w:r>
              <w:rPr>
                <w:rFonts w:cs="Times New Roman" w:ascii="Times New Roman" w:hAnsi="Times New Roman"/>
                <w:b/>
              </w:rPr>
            </w:r>
          </w:p>
        </w:tc>
      </w:tr>
      <w:tr>
        <w:trPr/>
        <w:tc>
          <w:tcPr>
            <w:tcW w:w="562" w:type="dxa"/>
            <w:tcBorders/>
          </w:tcPr>
          <w:p>
            <w:pPr>
              <w:pStyle w:val="BodyText2"/>
              <w:widowControl w:val="false"/>
              <w:suppressAutoHyphens w:val="true"/>
              <w:spacing w:lineRule="auto" w:line="360" w:before="0" w:after="0"/>
              <w:ind w:left="425" w:hanging="425"/>
              <w:jc w:val="center"/>
              <w:rPr>
                <w:rFonts w:ascii="Times New Roman" w:hAnsi="Times New Roman" w:cs="Times New Roman"/>
              </w:rPr>
            </w:pPr>
            <w:r>
              <w:rPr>
                <w:rFonts w:cs="Times New Roman" w:ascii="Times New Roman" w:hAnsi="Times New Roman"/>
                <w:kern w:val="0"/>
                <w:sz w:val="22"/>
                <w:szCs w:val="22"/>
                <w:lang w:val="pl-PL" w:eastAsia="en-US" w:bidi="ar-SA"/>
              </w:rPr>
              <w:t>3</w:t>
            </w:r>
          </w:p>
        </w:tc>
        <w:tc>
          <w:tcPr>
            <w:tcW w:w="1407" w:type="dxa"/>
            <w:tcBorders/>
          </w:tcPr>
          <w:p>
            <w:pPr>
              <w:pStyle w:val="BodyText2"/>
              <w:widowControl w:val="false"/>
              <w:suppressAutoHyphens w:val="true"/>
              <w:spacing w:lineRule="auto" w:line="240" w:before="0" w:after="0"/>
              <w:ind w:left="0" w:firstLine="17"/>
              <w:jc w:val="center"/>
              <w:rPr>
                <w:rFonts w:ascii="Times New Roman" w:hAnsi="Times New Roman" w:cs="Times New Roman"/>
              </w:rPr>
            </w:pPr>
            <w:r>
              <w:rPr>
                <w:rFonts w:cs="Times New Roman" w:ascii="Times New Roman" w:hAnsi="Times New Roman"/>
                <w:kern w:val="0"/>
                <w:sz w:val="22"/>
                <w:szCs w:val="22"/>
                <w:lang w:val="pl-PL" w:eastAsia="en-US" w:bidi="ar-SA"/>
              </w:rPr>
              <w:t>Wydanie karty paliwowej</w:t>
            </w:r>
          </w:p>
        </w:tc>
        <w:tc>
          <w:tcPr>
            <w:tcW w:w="1428" w:type="dxa"/>
            <w:tcBorders/>
          </w:tcPr>
          <w:p>
            <w:pPr>
              <w:pStyle w:val="BodyText2"/>
              <w:widowControl w:val="false"/>
              <w:suppressAutoHyphens w:val="true"/>
              <w:spacing w:lineRule="auto" w:line="240" w:before="0" w:after="0"/>
              <w:ind w:left="0" w:hanging="0"/>
              <w:jc w:val="left"/>
              <w:rPr>
                <w:rFonts w:ascii="Times New Roman" w:hAnsi="Times New Roman" w:cs="Times New Roman"/>
                <w:b/>
              </w:rPr>
            </w:pPr>
            <w:r>
              <w:rPr>
                <w:rFonts w:cs="Times New Roman" w:ascii="Times New Roman" w:hAnsi="Times New Roman"/>
                <w:b/>
                <w:kern w:val="0"/>
                <w:sz w:val="22"/>
                <w:szCs w:val="22"/>
                <w:lang w:val="pl-PL" w:eastAsia="en-US" w:bidi="ar-SA"/>
              </w:rPr>
              <w:t>Cena za 1 szt.:</w:t>
            </w:r>
          </w:p>
          <w:p>
            <w:pPr>
              <w:pStyle w:val="BodyText2"/>
              <w:widowControl w:val="false"/>
              <w:suppressAutoHyphens w:val="true"/>
              <w:spacing w:lineRule="auto" w:line="240" w:before="0" w:after="0"/>
              <w:ind w:left="425" w:hanging="425"/>
              <w:jc w:val="center"/>
              <w:rPr>
                <w:rFonts w:ascii="Times New Roman" w:hAnsi="Times New Roman" w:cs="Times New Roman"/>
                <w:b/>
              </w:rPr>
            </w:pPr>
            <w:r>
              <w:rPr>
                <w:rFonts w:cs="Times New Roman" w:ascii="Times New Roman" w:hAnsi="Times New Roman"/>
                <w:b/>
                <w:kern w:val="0"/>
                <w:sz w:val="22"/>
                <w:szCs w:val="22"/>
                <w:lang w:val="pl-PL" w:eastAsia="en-US" w:bidi="ar-SA"/>
              </w:rPr>
              <w:t>…………</w:t>
            </w:r>
          </w:p>
        </w:tc>
        <w:tc>
          <w:tcPr>
            <w:tcW w:w="1152" w:type="dxa"/>
            <w:tcBorders/>
          </w:tcPr>
          <w:p>
            <w:pPr>
              <w:pStyle w:val="BodyText2"/>
              <w:widowControl w:val="false"/>
              <w:suppressAutoHyphens w:val="true"/>
              <w:spacing w:lineRule="auto" w:line="240" w:before="240" w:after="0"/>
              <w:ind w:left="425" w:hanging="425"/>
              <w:jc w:val="center"/>
              <w:rPr>
                <w:rFonts w:ascii="Times New Roman" w:hAnsi="Times New Roman" w:cs="Times New Roman"/>
                <w:b/>
              </w:rPr>
            </w:pPr>
            <w:r>
              <w:rPr>
                <w:rFonts w:cs="Times New Roman" w:ascii="Times New Roman" w:hAnsi="Times New Roman"/>
                <w:b/>
              </w:rPr>
            </w:r>
          </w:p>
        </w:tc>
        <w:tc>
          <w:tcPr>
            <w:tcW w:w="1087" w:type="dxa"/>
            <w:tcBorders/>
          </w:tcPr>
          <w:p>
            <w:pPr>
              <w:pStyle w:val="BodyText2"/>
              <w:widowControl w:val="false"/>
              <w:suppressAutoHyphens w:val="true"/>
              <w:spacing w:lineRule="auto" w:line="360" w:before="0" w:after="0"/>
              <w:ind w:left="425" w:hanging="425"/>
              <w:jc w:val="center"/>
              <w:rPr>
                <w:rFonts w:ascii="Times New Roman" w:hAnsi="Times New Roman" w:cs="Times New Roman"/>
                <w:b/>
              </w:rPr>
            </w:pPr>
            <w:r>
              <w:rPr>
                <w:rFonts w:cs="Times New Roman" w:ascii="Times New Roman" w:hAnsi="Times New Roman"/>
                <w:b/>
                <w:kern w:val="0"/>
                <w:sz w:val="22"/>
                <w:szCs w:val="22"/>
                <w:lang w:val="pl-PL" w:eastAsia="en-US" w:bidi="ar-SA"/>
              </w:rPr>
              <w:t>X</w:t>
            </w:r>
          </w:p>
        </w:tc>
        <w:tc>
          <w:tcPr>
            <w:tcW w:w="1137" w:type="dxa"/>
            <w:tcBorders/>
          </w:tcPr>
          <w:p>
            <w:pPr>
              <w:pStyle w:val="BodyText2"/>
              <w:widowControl w:val="false"/>
              <w:suppressAutoHyphens w:val="true"/>
              <w:spacing w:lineRule="auto" w:line="240" w:before="0" w:after="0"/>
              <w:ind w:left="425" w:hanging="425"/>
              <w:jc w:val="center"/>
              <w:rPr>
                <w:rFonts w:ascii="Times New Roman" w:hAnsi="Times New Roman" w:cs="Times New Roman"/>
              </w:rPr>
            </w:pPr>
            <w:r>
              <w:rPr>
                <w:rFonts w:cs="Times New Roman" w:ascii="Times New Roman" w:hAnsi="Times New Roman"/>
                <w:kern w:val="0"/>
                <w:sz w:val="22"/>
                <w:szCs w:val="22"/>
                <w:lang w:val="pl-PL" w:eastAsia="en-US" w:bidi="ar-SA"/>
              </w:rPr>
              <w:t>Ilość kart:</w:t>
            </w:r>
          </w:p>
          <w:p>
            <w:pPr>
              <w:pStyle w:val="BodyText2"/>
              <w:widowControl w:val="false"/>
              <w:suppressAutoHyphens w:val="true"/>
              <w:spacing w:lineRule="auto" w:line="240" w:before="0" w:after="0"/>
              <w:ind w:left="425" w:hanging="425"/>
              <w:jc w:val="center"/>
              <w:rPr>
                <w:rFonts w:ascii="Times New Roman" w:hAnsi="Times New Roman" w:cs="Times New Roman"/>
                <w:b/>
              </w:rPr>
            </w:pPr>
            <w:r>
              <w:rPr>
                <w:rFonts w:cs="Times New Roman" w:ascii="Times New Roman" w:hAnsi="Times New Roman"/>
                <w:b/>
              </w:rPr>
            </w:r>
          </w:p>
        </w:tc>
        <w:tc>
          <w:tcPr>
            <w:tcW w:w="2152" w:type="dxa"/>
            <w:tcBorders/>
          </w:tcPr>
          <w:p>
            <w:pPr>
              <w:pStyle w:val="BodyText2"/>
              <w:widowControl w:val="false"/>
              <w:suppressAutoHyphens w:val="true"/>
              <w:spacing w:lineRule="auto" w:line="240" w:before="0" w:after="0"/>
              <w:ind w:left="425" w:hanging="425"/>
              <w:jc w:val="center"/>
              <w:rPr>
                <w:rFonts w:ascii="Times New Roman" w:hAnsi="Times New Roman" w:cs="Times New Roman"/>
                <w:b/>
              </w:rPr>
            </w:pPr>
            <w:r>
              <w:rPr>
                <w:rFonts w:cs="Times New Roman" w:ascii="Times New Roman" w:hAnsi="Times New Roman"/>
                <w:b/>
              </w:rPr>
            </w:r>
          </w:p>
        </w:tc>
      </w:tr>
      <w:tr>
        <w:trPr/>
        <w:tc>
          <w:tcPr>
            <w:tcW w:w="6773" w:type="dxa"/>
            <w:gridSpan w:val="6"/>
            <w:tcBorders/>
          </w:tcPr>
          <w:p>
            <w:pPr>
              <w:pStyle w:val="BodyText2"/>
              <w:widowControl w:val="false"/>
              <w:suppressAutoHyphens w:val="true"/>
              <w:spacing w:lineRule="auto" w:line="240" w:before="120" w:after="120"/>
              <w:ind w:left="425" w:hanging="425"/>
              <w:jc w:val="center"/>
              <w:rPr>
                <w:rFonts w:ascii="Times New Roman" w:hAnsi="Times New Roman" w:cs="Times New Roman"/>
                <w:b/>
              </w:rPr>
            </w:pPr>
            <w:r>
              <w:rPr>
                <w:rFonts w:cs="Times New Roman" w:ascii="Times New Roman" w:hAnsi="Times New Roman"/>
                <w:b/>
                <w:kern w:val="0"/>
                <w:sz w:val="22"/>
                <w:szCs w:val="22"/>
                <w:lang w:val="pl-PL" w:eastAsia="en-US" w:bidi="ar-SA"/>
              </w:rPr>
              <w:t>Zakup akcesoriów i usług wg cen obowiązujących na danej stacji paliw w dniu transakcji</w:t>
            </w:r>
          </w:p>
        </w:tc>
        <w:tc>
          <w:tcPr>
            <w:tcW w:w="2152" w:type="dxa"/>
            <w:tcBorders/>
          </w:tcPr>
          <w:p>
            <w:pPr>
              <w:pStyle w:val="BodyText2"/>
              <w:widowControl w:val="false"/>
              <w:suppressAutoHyphens w:val="true"/>
              <w:spacing w:lineRule="auto" w:line="240" w:before="120" w:after="0"/>
              <w:ind w:left="425" w:hanging="425"/>
              <w:jc w:val="center"/>
              <w:rPr>
                <w:rFonts w:ascii="Times New Roman" w:hAnsi="Times New Roman" w:cs="Times New Roman"/>
                <w:b/>
                <w:bCs/>
              </w:rPr>
            </w:pPr>
            <w:r>
              <w:rPr>
                <w:rFonts w:cs="Times New Roman" w:ascii="Times New Roman" w:hAnsi="Times New Roman"/>
                <w:b/>
                <w:bCs/>
              </w:rPr>
            </w:r>
          </w:p>
          <w:p>
            <w:pPr>
              <w:pStyle w:val="BodyText2"/>
              <w:widowControl w:val="false"/>
              <w:suppressAutoHyphens w:val="true"/>
              <w:spacing w:lineRule="auto" w:line="240" w:before="120" w:after="120"/>
              <w:ind w:left="425" w:hanging="425"/>
              <w:jc w:val="center"/>
              <w:rPr>
                <w:rFonts w:ascii="Times New Roman" w:hAnsi="Times New Roman" w:cs="Times New Roman"/>
                <w:b/>
              </w:rPr>
            </w:pPr>
            <w:r>
              <w:rPr>
                <w:rFonts w:cs="Times New Roman" w:ascii="Times New Roman" w:hAnsi="Times New Roman"/>
                <w:b/>
              </w:rPr>
            </w:r>
          </w:p>
        </w:tc>
      </w:tr>
      <w:tr>
        <w:trPr/>
        <w:tc>
          <w:tcPr>
            <w:tcW w:w="6773" w:type="dxa"/>
            <w:gridSpan w:val="6"/>
            <w:tcBorders/>
          </w:tcPr>
          <w:p>
            <w:pPr>
              <w:pStyle w:val="BodyText2"/>
              <w:widowControl w:val="false"/>
              <w:suppressAutoHyphens w:val="true"/>
              <w:spacing w:lineRule="auto" w:line="240" w:before="120" w:after="120"/>
              <w:ind w:left="425" w:hanging="425"/>
              <w:jc w:val="right"/>
              <w:rPr>
                <w:rFonts w:ascii="Times New Roman" w:hAnsi="Times New Roman" w:cs="Times New Roman"/>
                <w:b/>
                <w:vertAlign w:val="superscript"/>
              </w:rPr>
            </w:pPr>
            <w:r>
              <w:rPr>
                <w:rFonts w:cs="Times New Roman" w:ascii="Times New Roman" w:hAnsi="Times New Roman"/>
                <w:b/>
                <w:kern w:val="0"/>
                <w:sz w:val="22"/>
                <w:szCs w:val="22"/>
                <w:lang w:val="pl-PL" w:eastAsia="en-US" w:bidi="ar-SA"/>
              </w:rPr>
              <w:t xml:space="preserve">Łączna cena brutto oferty </w:t>
            </w:r>
            <w:r>
              <w:rPr>
                <w:rFonts w:cs="Times New Roman" w:ascii="Times New Roman" w:hAnsi="Times New Roman"/>
                <w:b/>
                <w:kern w:val="0"/>
                <w:sz w:val="22"/>
                <w:szCs w:val="22"/>
                <w:vertAlign w:val="superscript"/>
                <w:lang w:val="pl-PL" w:eastAsia="en-US" w:bidi="ar-SA"/>
              </w:rPr>
              <w:t>(5)</w:t>
            </w:r>
          </w:p>
        </w:tc>
        <w:tc>
          <w:tcPr>
            <w:tcW w:w="2152" w:type="dxa"/>
            <w:tcBorders>
              <w:right w:val="single" w:sz="24" w:space="0" w:color="000000"/>
            </w:tcBorders>
          </w:tcPr>
          <w:p>
            <w:pPr>
              <w:pStyle w:val="BodyText2"/>
              <w:widowControl w:val="false"/>
              <w:suppressAutoHyphens w:val="true"/>
              <w:spacing w:lineRule="auto" w:line="240" w:before="120" w:after="120"/>
              <w:ind w:left="425" w:hanging="425"/>
              <w:jc w:val="right"/>
              <w:rPr>
                <w:rFonts w:ascii="Times New Roman" w:hAnsi="Times New Roman" w:cs="Times New Roman"/>
                <w:b/>
                <w:vertAlign w:val="superscript"/>
              </w:rPr>
            </w:pPr>
            <w:r>
              <w:rPr>
                <w:rFonts w:cs="Times New Roman" w:ascii="Times New Roman" w:hAnsi="Times New Roman"/>
                <w:b/>
                <w:vertAlign w:val="superscript"/>
              </w:rPr>
            </w:r>
          </w:p>
        </w:tc>
      </w:tr>
    </w:tbl>
    <w:p>
      <w:pPr>
        <w:pStyle w:val="BodyText2"/>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p>
      <w:pPr>
        <w:pStyle w:val="BodyText2"/>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p>
      <w:pPr>
        <w:pStyle w:val="BodyText2"/>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2 ) Termin odroczenia płatności ……………….na fakturze zbiorczej za 6 kart.</w:t>
      </w:r>
    </w:p>
    <w:p>
      <w:pPr>
        <w:pStyle w:val="BodyText2"/>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p>
      <w:pPr>
        <w:pStyle w:val="BodyText2"/>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p>
      <w:pPr>
        <w:pStyle w:val="BodyText2"/>
        <w:spacing w:lineRule="auto" w:line="360" w:before="0" w:after="0"/>
        <w:jc w:val="center"/>
        <w:rPr>
          <w:rFonts w:ascii="Times New Roman" w:hAnsi="Times New Roman" w:cs="Times New Roman"/>
          <w:b/>
          <w:sz w:val="24"/>
          <w:szCs w:val="24"/>
        </w:rPr>
      </w:pPr>
      <w:r>
        <w:rPr>
          <w:rFonts w:cs="Times New Roman" w:ascii="Times New Roman" w:hAnsi="Times New Roman"/>
          <w:b/>
          <w:sz w:val="24"/>
          <w:szCs w:val="24"/>
        </w:rPr>
        <w:t>Oświadczam, że:</w:t>
      </w:r>
    </w:p>
    <w:p>
      <w:pPr>
        <w:pStyle w:val="ListParagraph"/>
        <w:numPr>
          <w:ilvl w:val="0"/>
          <w:numId w:val="0"/>
        </w:numPr>
        <w:spacing w:lineRule="auto" w:line="240" w:before="0" w:after="0"/>
        <w:ind w:left="0" w:hanging="0"/>
        <w:contextualSpacing/>
        <w:jc w:val="both"/>
        <w:rPr/>
      </w:pPr>
      <w:r>
        <w:rPr/>
      </w:r>
    </w:p>
    <w:p>
      <w:pPr>
        <w:pStyle w:val="ListParagraph"/>
        <w:numPr>
          <w:ilvl w:val="0"/>
          <w:numId w:val="1"/>
        </w:numPr>
        <w:tabs>
          <w:tab w:val="clear" w:pos="708"/>
          <w:tab w:val="left" w:pos="142" w:leader="none"/>
        </w:tabs>
        <w:spacing w:lineRule="auto" w:line="240" w:before="0" w:after="0"/>
        <w:ind w:left="425" w:hanging="425"/>
        <w:contextualSpacing w:val="false"/>
        <w:jc w:val="both"/>
        <w:rPr>
          <w:rFonts w:ascii="Times New Roman" w:hAnsi="Times New Roman"/>
          <w:sz w:val="24"/>
          <w:szCs w:val="24"/>
        </w:rPr>
      </w:pPr>
      <w:r>
        <w:rPr>
          <w:rFonts w:ascii="Times New Roman" w:hAnsi="Times New Roman"/>
          <w:sz w:val="24"/>
          <w:szCs w:val="24"/>
        </w:rPr>
        <w:t>Akceptuję wymagania określone w ogłoszeniu o rozpoznaniu cenowym oraz we wzorze umowy, stanowiącym załącznik nr 3 do ogłoszenia.</w:t>
      </w:r>
    </w:p>
    <w:p>
      <w:pPr>
        <w:pStyle w:val="Normal"/>
        <w:numPr>
          <w:ilvl w:val="0"/>
          <w:numId w:val="1"/>
        </w:numPr>
        <w:spacing w:lineRule="auto" w:line="240" w:before="0" w:after="0"/>
        <w:ind w:left="425" w:hanging="360"/>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W przypadku udzielenia zamówienia zobowiązujemy się do zawarcia umowy w miejscu i terminie wskazanym przez Zamawiającego oraz na warunkach określonych we wzorze umowy stanowiącym załącznik Nr 3 do ogłoszenia o rozpoznaniu cenowym.</w:t>
      </w:r>
    </w:p>
    <w:p>
      <w:pPr>
        <w:pStyle w:val="Normal"/>
        <w:widowControl w:val="false"/>
        <w:numPr>
          <w:ilvl w:val="0"/>
          <w:numId w:val="1"/>
        </w:numPr>
        <w:ind w:left="360" w:right="0" w:hanging="0"/>
        <w:jc w:val="both"/>
        <w:rPr>
          <w:rFonts w:ascii="Times New Roman" w:hAnsi="Times New Roman" w:eastAsia="Calibri" w:cs="Times New Roman"/>
          <w:kern w:val="0"/>
          <w:sz w:val="24"/>
          <w:szCs w:val="24"/>
          <w:lang w:val="pl-PL" w:bidi="ar-SA"/>
        </w:rPr>
      </w:pPr>
      <w:r>
        <w:rPr>
          <w:rFonts w:eastAsia="Calibri" w:cs="Times New Roman" w:ascii="Times New Roman" w:hAnsi="Times New Roman"/>
          <w:kern w:val="0"/>
          <w:sz w:val="24"/>
          <w:szCs w:val="24"/>
          <w:lang w:val="pl-PL" w:bidi="ar-SA"/>
        </w:rPr>
        <w:t>Oświadczam, że Paliwo płynne spełnia wymagania określone w rozporządzeniu Ministra Gospodarki  i Pracy z dnia 9 października 2015 r. w sprawie wymagań jakościowych dla paliw ciekłych ( Dz.U. z 2015 r. poz.1680 z późn. zm.) oraz jest zgodne z obowiązującymi normami.</w:t>
      </w:r>
    </w:p>
    <w:p>
      <w:pPr>
        <w:pStyle w:val="Normal"/>
        <w:widowControl w:val="false"/>
        <w:numPr>
          <w:ilvl w:val="0"/>
          <w:numId w:val="0"/>
        </w:numPr>
        <w:ind w:left="360" w:right="0" w:hanging="0"/>
        <w:jc w:val="both"/>
        <w:rPr>
          <w:rFonts w:eastAsia="Calibri" w:cs="Times New Roman"/>
          <w:kern w:val="0"/>
          <w:lang w:val="pl-PL" w:bidi="ar-SA"/>
        </w:rPr>
      </w:pPr>
      <w:r>
        <w:rPr>
          <w:rFonts w:ascii="Times New Roman" w:hAnsi="Times New Roman"/>
          <w:sz w:val="24"/>
          <w:szCs w:val="24"/>
        </w:rPr>
      </w:r>
    </w:p>
    <w:p>
      <w:pPr>
        <w:pStyle w:val="Normal"/>
        <w:spacing w:lineRule="auto" w:line="240" w:before="0" w:after="0"/>
        <w:ind w:left="57" w:hanging="0"/>
        <w:jc w:val="righ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rmal"/>
        <w:spacing w:lineRule="auto" w:line="240" w:before="0" w:after="0"/>
        <w:ind w:left="57" w:hanging="0"/>
        <w:jc w:val="right"/>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podpis i pieczątka wykonawcy</w:t>
      </w:r>
      <w:r>
        <w:rPr>
          <w:rFonts w:ascii="Times New Roman" w:hAnsi="Times New Roman"/>
          <w:sz w:val="24"/>
          <w:szCs w:val="24"/>
        </w:rPr>
        <w:t>)</w:t>
      </w:r>
    </w:p>
    <w:p>
      <w:pPr>
        <w:pStyle w:val="Wcicietrecitekstu"/>
        <w:tabs>
          <w:tab w:val="clear" w:pos="708"/>
          <w:tab w:val="left" w:pos="284" w:leader="none"/>
        </w:tabs>
        <w:spacing w:before="0" w:after="120"/>
        <w:ind w:left="426" w:hanging="0"/>
        <w:jc w:val="right"/>
        <w:rPr>
          <w:rFonts w:ascii="Times New Roman" w:hAnsi="Times New Roman"/>
          <w:sz w:val="24"/>
          <w:szCs w:val="24"/>
        </w:rPr>
      </w:pPr>
      <w:r>
        <w:rPr>
          <w:rFonts w:ascii="Times New Roman" w:hAnsi="Times New Roman"/>
          <w:sz w:val="24"/>
          <w:szCs w:val="24"/>
        </w:rPr>
        <w:tab/>
        <w:tab/>
        <w:tab/>
        <w:tab/>
        <w:tab/>
        <w:tab/>
        <w:tab/>
      </w:r>
    </w:p>
    <w:p>
      <w:pPr>
        <w:pStyle w:val="Wcicietrecitekstu"/>
        <w:tabs>
          <w:tab w:val="clear" w:pos="708"/>
          <w:tab w:val="left" w:pos="284" w:leader="none"/>
        </w:tabs>
        <w:spacing w:before="0" w:after="120"/>
        <w:ind w:left="426" w:hanging="0"/>
        <w:jc w:val="right"/>
        <w:rPr>
          <w:rFonts w:ascii="Times New Roman" w:hAnsi="Times New Roman"/>
          <w:sz w:val="24"/>
          <w:szCs w:val="24"/>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 w:name="Times New Roman">
    <w:charset w:val="ee"/>
    <w:family w:val="roman"/>
    <w:pitch w:val="variable"/>
  </w:font>
  <w:font w:name="Cambria">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val="false"/>
        <w:color w:val="auto"/>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Professional" w:semiHidden="0" w:unhideWhenUsed="0"/>
    <w:lsdException w:name="Table Web 1" w:semiHidden="0" w:unhideWhenUsed="0"/>
    <w:lsdException w:name="Table Web 2" w:semiHidden="0" w:unhideWhenUsed="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7081c"/>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podstawowywcityZnak" w:customStyle="1">
    <w:name w:val="Tekst podstawowy wcięty Znak"/>
    <w:basedOn w:val="DefaultParagraphFont"/>
    <w:uiPriority w:val="99"/>
    <w:qFormat/>
    <w:rsid w:val="0087081c"/>
    <w:rPr>
      <w:rFonts w:ascii="Calibri" w:hAnsi="Calibri" w:eastAsia="Calibri" w:cs="Times New Roman"/>
    </w:rPr>
  </w:style>
  <w:style w:type="character" w:styleId="Tekstpodstawowy2Znak" w:customStyle="1">
    <w:name w:val="Tekst podstawowy 2 Znak"/>
    <w:basedOn w:val="DefaultParagraphFont"/>
    <w:uiPriority w:val="99"/>
    <w:qFormat/>
    <w:rsid w:val="0087081c"/>
    <w:rPr/>
  </w:style>
  <w:style w:type="character" w:styleId="TekstdymkaZnak" w:customStyle="1">
    <w:name w:val="Tekst dymka Znak"/>
    <w:basedOn w:val="DefaultParagraphFont"/>
    <w:uiPriority w:val="99"/>
    <w:semiHidden/>
    <w:qFormat/>
    <w:rsid w:val="00a66b98"/>
    <w:rPr>
      <w:rFonts w:ascii="Segoe UI" w:hAnsi="Segoe UI" w:eastAsia="Calibri" w:cs="Segoe UI"/>
      <w:sz w:val="18"/>
      <w:szCs w:val="18"/>
    </w:rPr>
  </w:style>
  <w:style w:type="character" w:styleId="NagwekZnak" w:customStyle="1">
    <w:name w:val="Nagłówek Znak"/>
    <w:basedOn w:val="DefaultParagraphFont"/>
    <w:link w:val="Nagwek"/>
    <w:uiPriority w:val="99"/>
    <w:qFormat/>
    <w:rsid w:val="000575a3"/>
    <w:rPr>
      <w:rFonts w:ascii="Calibri" w:hAnsi="Calibri" w:eastAsia="Calibri" w:cs="Times New Roman"/>
    </w:rPr>
  </w:style>
  <w:style w:type="character" w:styleId="StopkaZnak" w:customStyle="1">
    <w:name w:val="Stopka Znak"/>
    <w:basedOn w:val="DefaultParagraphFont"/>
    <w:uiPriority w:val="99"/>
    <w:qFormat/>
    <w:rsid w:val="000575a3"/>
    <w:rPr>
      <w:rFonts w:ascii="Calibri" w:hAnsi="Calibri" w:eastAsia="Calibri" w:cs="Times New Roman"/>
    </w:rPr>
  </w:style>
  <w:style w:type="character" w:styleId="WW8Num2z0">
    <w:name w:val="WW8Num2z0"/>
    <w:qFormat/>
    <w:rPr>
      <w:b w:val="false"/>
      <w:i w:val="false"/>
      <w:iCs w:val="false"/>
      <w:color w:val="000000"/>
      <w:sz w:val="22"/>
      <w:szCs w:val="22"/>
    </w:rPr>
  </w:style>
  <w:style w:type="character" w:styleId="WW8Num2z1">
    <w:name w:val="WW8Num2z1"/>
    <w:qFormat/>
    <w:rPr>
      <w:b w:val="false"/>
      <w:sz w:val="20"/>
    </w:rPr>
  </w:style>
  <w:style w:type="character" w:styleId="WW8Num2z3">
    <w:name w:val="WW8Num2z3"/>
    <w:qFormat/>
    <w:rPr>
      <w:b/>
      <w:color w:val="000000"/>
    </w:rPr>
  </w:style>
  <w:style w:type="character" w:styleId="Domylnaczcionkaakapitu">
    <w:name w:val="Domyślna czcionka akapitu"/>
    <w:qFormat/>
    <w:rPr/>
  </w:style>
  <w:style w:type="character" w:styleId="Numerstron">
    <w:name w:val="Page Number"/>
    <w:basedOn w:val="Domylnaczcionkaakapitu"/>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ListParagraph">
    <w:name w:val="List Paragraph"/>
    <w:basedOn w:val="Normal"/>
    <w:uiPriority w:val="34"/>
    <w:qFormat/>
    <w:rsid w:val="0087081c"/>
    <w:pPr>
      <w:spacing w:before="0" w:after="200"/>
      <w:ind w:left="720" w:hanging="0"/>
      <w:contextualSpacing/>
    </w:pPr>
    <w:rPr/>
  </w:style>
  <w:style w:type="paragraph" w:styleId="Wcicietrecitekstu">
    <w:name w:val="Body Text Indent"/>
    <w:basedOn w:val="Normal"/>
    <w:link w:val="TekstpodstawowywcityZnak"/>
    <w:uiPriority w:val="99"/>
    <w:unhideWhenUsed/>
    <w:rsid w:val="0087081c"/>
    <w:pPr>
      <w:spacing w:before="0" w:after="120"/>
      <w:ind w:left="283" w:hanging="0"/>
    </w:pPr>
    <w:rPr/>
  </w:style>
  <w:style w:type="paragraph" w:styleId="BodyText2">
    <w:name w:val="Body Text 2"/>
    <w:basedOn w:val="Normal"/>
    <w:link w:val="Tekstpodstawowy2Znak"/>
    <w:uiPriority w:val="99"/>
    <w:unhideWhenUsed/>
    <w:qFormat/>
    <w:rsid w:val="0087081c"/>
    <w:pPr>
      <w:spacing w:lineRule="auto" w:line="480" w:before="0" w:after="120"/>
    </w:pPr>
    <w:rPr>
      <w:rFonts w:ascii="Calibri" w:hAnsi="Calibri" w:eastAsia="Calibri" w:cs="" w:asciiTheme="minorHAnsi" w:cstheme="minorBidi" w:eastAsiaTheme="minorHAnsi" w:hAnsiTheme="minorHAnsi"/>
    </w:rPr>
  </w:style>
  <w:style w:type="paragraph" w:styleId="BalloonText">
    <w:name w:val="Balloon Text"/>
    <w:basedOn w:val="Normal"/>
    <w:link w:val="TekstdymkaZnak"/>
    <w:uiPriority w:val="99"/>
    <w:semiHidden/>
    <w:unhideWhenUsed/>
    <w:qFormat/>
    <w:rsid w:val="00a66b98"/>
    <w:pPr>
      <w:spacing w:lineRule="auto" w:line="240" w:before="0" w:after="0"/>
    </w:pPr>
    <w:rPr>
      <w:rFonts w:ascii="Segoe UI" w:hAnsi="Segoe UI" w:cs="Segoe UI"/>
      <w:sz w:val="18"/>
      <w:szCs w:val="18"/>
    </w:rPr>
  </w:style>
  <w:style w:type="paragraph" w:styleId="Gwkaistopka">
    <w:name w:val="Główka i stopka"/>
    <w:basedOn w:val="Normal"/>
    <w:qFormat/>
    <w:pPr/>
    <w:rPr/>
  </w:style>
  <w:style w:type="paragraph" w:styleId="Gwka">
    <w:name w:val="Header"/>
    <w:basedOn w:val="Normal"/>
    <w:link w:val="NagwekZnak"/>
    <w:uiPriority w:val="99"/>
    <w:unhideWhenUsed/>
    <w:rsid w:val="000575a3"/>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0575a3"/>
    <w:pPr>
      <w:tabs>
        <w:tab w:val="clear" w:pos="708"/>
        <w:tab w:val="center" w:pos="4536" w:leader="none"/>
        <w:tab w:val="right" w:pos="9072" w:leader="none"/>
      </w:tabs>
      <w:spacing w:lineRule="auto" w:line="240" w:before="0" w:after="0"/>
    </w:pPr>
    <w:rPr/>
  </w:style>
  <w:style w:type="paragraph" w:styleId="Bartek">
    <w:name w:val="Bartek"/>
    <w:basedOn w:val="Normal"/>
    <w:qFormat/>
    <w:pPr/>
    <w:rPr>
      <w:sz w:val="28"/>
    </w:rPr>
  </w:style>
  <w:style w:type="numbering" w:styleId="NoList" w:default="1">
    <w:name w:val="No List"/>
    <w:uiPriority w:val="99"/>
    <w:semiHidden/>
    <w:unhideWhenUsed/>
    <w:qFormat/>
  </w:style>
  <w:style w:type="numbering" w:styleId="WW8Num2">
    <w:name w:val="WW8Num2"/>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87081c"/>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8E998-5318-48B0-92F9-034BEBB82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Application>LibreOffice/7.5.2.2$Windows_X86_64 LibreOffice_project/53bb9681a964705cf672590721dbc85eb4d0c3a2</Application>
  <AppVersion>15.0000</AppVersion>
  <Pages>2</Pages>
  <Words>305</Words>
  <Characters>1865</Characters>
  <CharactersWithSpaces>2185</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2023-07-21T07:09:00Z</dcterms:created>
  <dc:creator>Magdalena Denis-Szymczuk</dc:creator>
  <dc:description/>
  <dc:language>pl-PL</dc:language>
  <cp:lastModifiedBy/>
  <cp:lastPrinted>2020-11-05T08:44:00Z</cp:lastPrinted>
  <dcterms:modified xsi:type="dcterms:W3CDTF">2024-08-22T08:26:34Z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