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9073" w14:textId="2E758739" w:rsidR="0032584B" w:rsidRPr="0065194D" w:rsidRDefault="00FF23EB" w:rsidP="00112586">
      <w:pPr>
        <w:ind w:left="5246"/>
        <w:jc w:val="right"/>
        <w:rPr>
          <w:rFonts w:asciiTheme="majorHAnsi" w:hAnsiTheme="majorHAnsi" w:cs="Arial"/>
          <w:sz w:val="18"/>
          <w:szCs w:val="18"/>
        </w:rPr>
      </w:pPr>
      <w:r w:rsidRPr="0065194D">
        <w:rPr>
          <w:rFonts w:asciiTheme="majorHAnsi" w:hAnsiTheme="majorHAnsi" w:cs="Arial"/>
          <w:sz w:val="18"/>
          <w:szCs w:val="18"/>
        </w:rPr>
        <w:t xml:space="preserve">           </w:t>
      </w:r>
      <w:r w:rsidR="00112586">
        <w:rPr>
          <w:rFonts w:asciiTheme="majorHAnsi" w:hAnsiTheme="majorHAnsi" w:cs="Arial"/>
          <w:sz w:val="18"/>
          <w:szCs w:val="18"/>
        </w:rPr>
        <w:t xml:space="preserve">         </w:t>
      </w:r>
      <w:r w:rsidRPr="0065194D">
        <w:rPr>
          <w:rFonts w:asciiTheme="majorHAnsi" w:hAnsiTheme="majorHAnsi" w:cs="Arial"/>
          <w:sz w:val="18"/>
          <w:szCs w:val="18"/>
        </w:rPr>
        <w:t xml:space="preserve">    </w:t>
      </w:r>
      <w:r w:rsidR="0032584B" w:rsidRPr="0065194D">
        <w:rPr>
          <w:rFonts w:asciiTheme="majorHAnsi" w:hAnsiTheme="majorHAnsi" w:cs="Arial"/>
          <w:sz w:val="18"/>
          <w:szCs w:val="18"/>
        </w:rPr>
        <w:t xml:space="preserve">Załącznik nr 1 do </w:t>
      </w:r>
      <w:r w:rsidR="00F538DD">
        <w:rPr>
          <w:rFonts w:asciiTheme="majorHAnsi" w:hAnsiTheme="majorHAnsi" w:cs="Arial"/>
          <w:sz w:val="18"/>
          <w:szCs w:val="18"/>
        </w:rPr>
        <w:t>SWZ</w:t>
      </w:r>
    </w:p>
    <w:p w14:paraId="2BE74519" w14:textId="77777777" w:rsidR="00DA509A" w:rsidRPr="00FA40F8" w:rsidRDefault="00DA509A" w:rsidP="009D515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ab/>
      </w:r>
      <w:r w:rsidRPr="00FA40F8">
        <w:rPr>
          <w:rFonts w:ascii="Cambria" w:hAnsi="Cambria" w:cs="Arial"/>
          <w:sz w:val="20"/>
          <w:szCs w:val="20"/>
        </w:rPr>
        <w:tab/>
      </w:r>
      <w:r w:rsidRPr="00FA40F8">
        <w:rPr>
          <w:rFonts w:ascii="Cambria" w:hAnsi="Cambria" w:cs="Arial"/>
          <w:sz w:val="20"/>
          <w:szCs w:val="20"/>
        </w:rPr>
        <w:tab/>
      </w:r>
      <w:r w:rsidRPr="00FA40F8">
        <w:rPr>
          <w:rFonts w:ascii="Cambria" w:hAnsi="Cambria" w:cs="Arial"/>
          <w:sz w:val="20"/>
          <w:szCs w:val="20"/>
        </w:rPr>
        <w:tab/>
      </w:r>
      <w:r w:rsidRPr="00FA40F8">
        <w:rPr>
          <w:rFonts w:ascii="Cambria" w:hAnsi="Cambria" w:cs="Arial"/>
          <w:sz w:val="20"/>
          <w:szCs w:val="20"/>
        </w:rPr>
        <w:tab/>
      </w:r>
    </w:p>
    <w:p w14:paraId="6252A832" w14:textId="77777777"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180B7762" w14:textId="6B0C7CE5"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FF23EB">
        <w:rPr>
          <w:rFonts w:ascii="Cambria" w:hAnsi="Cambria" w:cs="Arial"/>
          <w:sz w:val="20"/>
          <w:szCs w:val="20"/>
        </w:rPr>
        <w:t>2</w:t>
      </w:r>
      <w:r w:rsidR="00E21FE0">
        <w:rPr>
          <w:rFonts w:ascii="Cambria" w:hAnsi="Cambria" w:cs="Arial"/>
          <w:sz w:val="20"/>
          <w:szCs w:val="20"/>
        </w:rPr>
        <w:t xml:space="preserve">1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14:paraId="0AEFAFB0" w14:textId="77777777"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2833B88C" w14:textId="77777777"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633BA2E2" w14:textId="77777777"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14:paraId="01E491A5" w14:textId="77777777"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14:paraId="38B41CBE" w14:textId="77777777" w:rsidR="00DA509A" w:rsidRPr="00FA40F8" w:rsidRDefault="00235B00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14:paraId="70BF6889" w14:textId="77777777"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7A1A337F" w14:textId="77777777"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FA40F8">
        <w:rPr>
          <w:rFonts w:ascii="Cambria" w:hAnsi="Cambria" w:cs="Arial"/>
          <w:b w:val="0"/>
          <w:sz w:val="20"/>
          <w:szCs w:val="20"/>
        </w:rPr>
        <w:t xml:space="preserve"> przetargu nieograniczonym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5A368659" w14:textId="77777777" w:rsid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</w:p>
    <w:p w14:paraId="78CCDDDE" w14:textId="77777777" w:rsidR="00DA509A" w:rsidRDefault="00DA509A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„</w:t>
      </w:r>
      <w:r w:rsidR="00463B72" w:rsidRPr="00186396">
        <w:rPr>
          <w:rFonts w:ascii="Cambria" w:hAnsi="Cambria" w:cs="Arial"/>
          <w:b/>
          <w:bCs/>
        </w:rPr>
        <w:t>Remonty cząstkowe nawierzchni bitumicznych dróg powiatowych na terenie powiatu Sandomierskiego</w:t>
      </w:r>
      <w:r w:rsidRPr="00FA40F8">
        <w:rPr>
          <w:rFonts w:ascii="Cambria" w:hAnsi="Cambria" w:cs="Arial"/>
          <w:sz w:val="20"/>
          <w:szCs w:val="20"/>
        </w:rPr>
        <w:t>”</w:t>
      </w:r>
    </w:p>
    <w:p w14:paraId="6668902C" w14:textId="77777777" w:rsidR="00FA40F8" w:rsidRP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46FD202" w14:textId="77777777" w:rsidR="00460ED5" w:rsidRDefault="00460ED5" w:rsidP="00016153">
      <w:pPr>
        <w:pStyle w:val="Bezodstpw"/>
        <w:ind w:firstLine="567"/>
        <w:jc w:val="both"/>
        <w:rPr>
          <w:rFonts w:ascii="Cambria" w:hAnsi="Cambria" w:cs="Tahoma"/>
          <w:b/>
          <w:sz w:val="22"/>
          <w:szCs w:val="22"/>
        </w:rPr>
      </w:pPr>
    </w:p>
    <w:p w14:paraId="60D87163" w14:textId="77777777" w:rsidR="00460ED5" w:rsidRDefault="00460ED5" w:rsidP="00016153">
      <w:pPr>
        <w:pStyle w:val="Bezodstpw"/>
        <w:ind w:firstLine="567"/>
        <w:jc w:val="both"/>
        <w:rPr>
          <w:rFonts w:ascii="Cambria" w:hAnsi="Cambria" w:cs="Tahoma"/>
          <w:b/>
          <w:sz w:val="22"/>
          <w:szCs w:val="22"/>
        </w:rPr>
      </w:pPr>
      <w:r w:rsidRPr="00460ED5">
        <w:rPr>
          <w:rFonts w:ascii="Cambria" w:hAnsi="Cambria" w:cs="Tahoma"/>
          <w:b/>
          <w:sz w:val="22"/>
          <w:szCs w:val="22"/>
        </w:rPr>
        <w:t>Zadani</w:t>
      </w:r>
      <w:r>
        <w:rPr>
          <w:rFonts w:ascii="Cambria" w:hAnsi="Cambria" w:cs="Tahoma"/>
          <w:b/>
          <w:sz w:val="22"/>
          <w:szCs w:val="22"/>
        </w:rPr>
        <w:t>e</w:t>
      </w:r>
      <w:r w:rsidRPr="00460ED5">
        <w:rPr>
          <w:rFonts w:ascii="Cambria" w:hAnsi="Cambria" w:cs="Tahoma"/>
          <w:b/>
          <w:sz w:val="22"/>
          <w:szCs w:val="22"/>
        </w:rPr>
        <w:t xml:space="preserve"> 1: Remonty cząstkowe wiosenne nawierzchni bitumicznych</w:t>
      </w:r>
    </w:p>
    <w:p w14:paraId="6A82DAEC" w14:textId="77777777" w:rsidR="00460ED5" w:rsidRDefault="00460ED5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460ED5">
        <w:rPr>
          <w:rFonts w:ascii="Cambria" w:hAnsi="Cambria" w:cs="Tahoma"/>
          <w:b/>
          <w:sz w:val="22"/>
          <w:szCs w:val="22"/>
        </w:rPr>
        <w:t>Zadani</w:t>
      </w:r>
      <w:r>
        <w:rPr>
          <w:rFonts w:ascii="Cambria" w:hAnsi="Cambria" w:cs="Tahoma"/>
          <w:b/>
          <w:sz w:val="22"/>
          <w:szCs w:val="22"/>
        </w:rPr>
        <w:t>e2</w:t>
      </w:r>
      <w:r w:rsidRPr="00460ED5">
        <w:rPr>
          <w:rFonts w:ascii="Cambria" w:hAnsi="Cambria" w:cs="Tahoma"/>
          <w:b/>
          <w:sz w:val="22"/>
          <w:szCs w:val="22"/>
        </w:rPr>
        <w:t xml:space="preserve">: Remonty cząstkowe </w:t>
      </w:r>
      <w:r>
        <w:rPr>
          <w:rFonts w:ascii="Cambria" w:hAnsi="Cambria" w:cs="Tahoma"/>
          <w:b/>
          <w:sz w:val="22"/>
          <w:szCs w:val="22"/>
        </w:rPr>
        <w:t>jesienne</w:t>
      </w:r>
      <w:r w:rsidRPr="00460ED5">
        <w:rPr>
          <w:rFonts w:ascii="Cambria" w:hAnsi="Cambria" w:cs="Tahoma"/>
          <w:b/>
          <w:sz w:val="22"/>
          <w:szCs w:val="22"/>
        </w:rPr>
        <w:t xml:space="preserve"> nawierzchni bitumicznych</w:t>
      </w:r>
    </w:p>
    <w:p w14:paraId="39158885" w14:textId="77777777" w:rsidR="00460ED5" w:rsidRDefault="00460ED5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14:paraId="0A2328AB" w14:textId="47CF6379"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</w:t>
      </w:r>
      <w:bookmarkStart w:id="0" w:name="_GoBack"/>
      <w:bookmarkEnd w:id="0"/>
      <w:r w:rsidRPr="00FA40F8">
        <w:rPr>
          <w:rFonts w:ascii="Cambria" w:hAnsi="Cambria" w:cs="Tahoma"/>
          <w:sz w:val="20"/>
          <w:szCs w:val="20"/>
        </w:rPr>
        <w:t>warunków zamówienia dla tego przetargu składamy niniejszą ofertę:</w:t>
      </w:r>
    </w:p>
    <w:p w14:paraId="01DBCD24" w14:textId="77777777" w:rsidR="00460ED5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Za wykonanie przedmiotu zamówienia oferujemy cenę w kwocie łącznej brutto:</w:t>
      </w:r>
    </w:p>
    <w:p w14:paraId="68598736" w14:textId="77777777" w:rsidR="00D80BA5" w:rsidRPr="00FA40F8" w:rsidRDefault="00016153" w:rsidP="00460ED5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…..................................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....................</w:t>
      </w:r>
      <w:r w:rsidRPr="00FA40F8">
        <w:rPr>
          <w:rFonts w:ascii="Cambria" w:hAnsi="Cambria" w:cs="Tahoma"/>
          <w:b/>
          <w:sz w:val="20"/>
          <w:szCs w:val="20"/>
        </w:rPr>
        <w:t xml:space="preserve"> złotych</w:t>
      </w:r>
    </w:p>
    <w:p w14:paraId="4DA5181B" w14:textId="77777777" w:rsidR="00016153" w:rsidRPr="00FA40F8" w:rsidRDefault="00016153" w:rsidP="00460ED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 w:rsidR="00FA40F8">
        <w:rPr>
          <w:rFonts w:ascii="Cambria" w:hAnsi="Cambria" w:cs="Tahoma"/>
          <w:sz w:val="20"/>
          <w:szCs w:val="20"/>
        </w:rPr>
        <w:t>…………………………………………………</w:t>
      </w:r>
      <w:r w:rsidR="00D80BA5" w:rsidRPr="00FA40F8">
        <w:rPr>
          <w:rFonts w:ascii="Cambria" w:hAnsi="Cambria" w:cs="Tahoma"/>
          <w:sz w:val="20"/>
          <w:szCs w:val="20"/>
        </w:rPr>
        <w:t>.</w:t>
      </w:r>
      <w:r w:rsidRPr="00FA40F8">
        <w:rPr>
          <w:rFonts w:ascii="Cambria" w:hAnsi="Cambria" w:cs="Tahoma"/>
          <w:sz w:val="20"/>
          <w:szCs w:val="20"/>
        </w:rPr>
        <w:t>)</w:t>
      </w:r>
    </w:p>
    <w:p w14:paraId="519AAD75" w14:textId="77777777" w:rsidR="00016153" w:rsidRDefault="00016153" w:rsidP="00460ED5">
      <w:pPr>
        <w:spacing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14:paraId="35FD3FB1" w14:textId="77777777"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4F812924" w14:textId="7CDC9F17" w:rsidR="00016153" w:rsidRPr="00FA40F8" w:rsidRDefault="00016153" w:rsidP="00F538D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9141AA1" w14:textId="77777777" w:rsidR="00016153" w:rsidRPr="00FA40F8" w:rsidRDefault="00016153" w:rsidP="00F538D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34E5015" w14:textId="77777777" w:rsidR="009473BF" w:rsidRDefault="009473BF" w:rsidP="009473BF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14:paraId="6E62F4F1" w14:textId="77777777" w:rsidR="00460ED5" w:rsidRDefault="00460ED5" w:rsidP="009473B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Deklarujemy następującą wydajność dzienną</w:t>
      </w:r>
      <w:r w:rsidRPr="00FA40F8">
        <w:rPr>
          <w:rFonts w:ascii="Cambria" w:hAnsi="Cambria" w:cs="Tahoma"/>
          <w:sz w:val="20"/>
          <w:szCs w:val="20"/>
        </w:rPr>
        <w:t>:</w:t>
      </w:r>
    </w:p>
    <w:p w14:paraId="655BAE0C" w14:textId="77777777" w:rsidR="009473BF" w:rsidRDefault="009473BF" w:rsidP="009473BF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14:paraId="0930F3E1" w14:textId="77777777" w:rsidR="009473BF" w:rsidRPr="00FF23EB" w:rsidRDefault="009473BF" w:rsidP="009473BF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="Tahoma"/>
          <w:b/>
          <w:sz w:val="20"/>
          <w:szCs w:val="20"/>
        </w:rPr>
      </w:pPr>
      <w:r w:rsidRPr="00FF23EB">
        <w:rPr>
          <w:rFonts w:asciiTheme="majorHAnsi" w:hAnsiTheme="majorHAnsi" w:cs="Tahoma"/>
          <w:b/>
          <w:sz w:val="20"/>
          <w:szCs w:val="20"/>
        </w:rPr>
        <w:t>- wszystkich zespołów biorących udział w realizacji remontów cząstkowych nawierzchni emulsją asfaltową i grysami dolomitowymi na poziomie …………………………………. ton/ dziennie.</w:t>
      </w:r>
    </w:p>
    <w:p w14:paraId="3608B955" w14:textId="0ADAD4A2" w:rsidR="00460ED5" w:rsidRPr="00FF23EB" w:rsidRDefault="009473BF" w:rsidP="009473BF">
      <w:pPr>
        <w:autoSpaceDE w:val="0"/>
        <w:autoSpaceDN w:val="0"/>
        <w:ind w:left="426"/>
        <w:rPr>
          <w:rFonts w:asciiTheme="majorHAnsi" w:hAnsiTheme="majorHAnsi" w:cs="Tahoma"/>
          <w:b/>
          <w:sz w:val="20"/>
          <w:szCs w:val="20"/>
          <w:u w:val="single"/>
        </w:rPr>
      </w:pPr>
      <w:r w:rsidRPr="00FF23EB">
        <w:rPr>
          <w:rFonts w:asciiTheme="majorHAnsi" w:hAnsiTheme="majorHAnsi"/>
          <w:i/>
          <w:sz w:val="18"/>
          <w:szCs w:val="18"/>
        </w:rPr>
        <w:t xml:space="preserve">Wykonawca dokona wpisu deklarowanej wydajności </w:t>
      </w:r>
      <w:r w:rsidRPr="00E21FE0">
        <w:rPr>
          <w:rFonts w:asciiTheme="majorHAnsi" w:hAnsiTheme="majorHAnsi"/>
          <w:i/>
          <w:sz w:val="18"/>
          <w:szCs w:val="18"/>
        </w:rPr>
        <w:t xml:space="preserve">dziennej . </w:t>
      </w:r>
      <w:r w:rsidRPr="00E21FE0">
        <w:rPr>
          <w:rFonts w:asciiTheme="majorHAnsi" w:hAnsiTheme="majorHAnsi"/>
          <w:i/>
          <w:iCs/>
          <w:kern w:val="2"/>
          <w:sz w:val="18"/>
          <w:szCs w:val="18"/>
        </w:rPr>
        <w:t>W przypadku, gdy Wykonawca nie wpisze żadnej deklarowanej wydajności  dziennej, Zamawiający uzna, iż Wykonawca  deklaruje wydajność dzienną na poziomie wymaganym przez</w:t>
      </w:r>
      <w:r w:rsidR="00FF23EB" w:rsidRPr="00E21FE0">
        <w:rPr>
          <w:rFonts w:asciiTheme="majorHAnsi" w:hAnsiTheme="majorHAnsi"/>
          <w:i/>
          <w:iCs/>
          <w:kern w:val="2"/>
          <w:sz w:val="18"/>
          <w:szCs w:val="18"/>
        </w:rPr>
        <w:t xml:space="preserve"> </w:t>
      </w:r>
      <w:r w:rsidRPr="00E21FE0">
        <w:rPr>
          <w:rFonts w:asciiTheme="majorHAnsi" w:hAnsiTheme="majorHAnsi"/>
          <w:i/>
          <w:iCs/>
          <w:kern w:val="2"/>
          <w:sz w:val="18"/>
          <w:szCs w:val="18"/>
        </w:rPr>
        <w:t xml:space="preserve">Zamawiającego określonym w </w:t>
      </w:r>
      <w:r w:rsidR="00E21FE0" w:rsidRPr="00E21FE0">
        <w:rPr>
          <w:rFonts w:asciiTheme="majorHAnsi" w:hAnsiTheme="majorHAnsi"/>
          <w:i/>
          <w:iCs/>
          <w:kern w:val="2"/>
          <w:sz w:val="18"/>
          <w:szCs w:val="18"/>
        </w:rPr>
        <w:t xml:space="preserve">Rozdziale XX ust. 1 </w:t>
      </w:r>
      <w:r w:rsidR="003E6E29" w:rsidRPr="00E21FE0">
        <w:rPr>
          <w:rFonts w:asciiTheme="majorHAnsi" w:hAnsiTheme="majorHAnsi"/>
          <w:i/>
          <w:iCs/>
          <w:kern w:val="2"/>
          <w:sz w:val="18"/>
          <w:szCs w:val="18"/>
        </w:rPr>
        <w:t>SWZ</w:t>
      </w:r>
    </w:p>
    <w:p w14:paraId="07BACD5F" w14:textId="77777777"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246560AC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603A71EF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</w:t>
      </w:r>
    </w:p>
    <w:p w14:paraId="3D31DAA8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3C9E2A09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1ABF6E4B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3CF6F09D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14:paraId="687987CE" w14:textId="77777777"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lastRenderedPageBreak/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195BE2B3" w14:textId="15C58143" w:rsidR="00016153" w:rsidRPr="00E21FE0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Termin wykonania zamówienia </w:t>
      </w:r>
      <w:r w:rsidR="00FA40F8">
        <w:rPr>
          <w:rFonts w:ascii="Cambria" w:hAnsi="Cambria" w:cs="Tahoma"/>
          <w:snapToGrid w:val="0"/>
          <w:sz w:val="20"/>
          <w:szCs w:val="20"/>
        </w:rPr>
        <w:t xml:space="preserve">zgodnie z </w:t>
      </w:r>
      <w:r w:rsidR="00FA40F8" w:rsidRPr="00E21FE0">
        <w:rPr>
          <w:rFonts w:ascii="Cambria" w:hAnsi="Cambria" w:cs="Tahoma"/>
          <w:snapToGrid w:val="0"/>
          <w:sz w:val="20"/>
          <w:szCs w:val="20"/>
        </w:rPr>
        <w:t xml:space="preserve">zapisami </w:t>
      </w:r>
      <w:r w:rsidR="00FA40F8" w:rsidRPr="00E21FE0">
        <w:rPr>
          <w:rFonts w:ascii="Cambria" w:hAnsi="Cambria" w:cs="Tahoma"/>
          <w:b/>
          <w:snapToGrid w:val="0"/>
          <w:sz w:val="20"/>
          <w:szCs w:val="20"/>
        </w:rPr>
        <w:t xml:space="preserve">w </w:t>
      </w:r>
      <w:r w:rsidR="00E21FE0" w:rsidRPr="00E21FE0">
        <w:rPr>
          <w:rFonts w:ascii="Cambria" w:hAnsi="Cambria" w:cs="Tahoma"/>
          <w:b/>
          <w:snapToGrid w:val="0"/>
          <w:sz w:val="20"/>
          <w:szCs w:val="20"/>
        </w:rPr>
        <w:t>Rozdziale VII ust. 1 SWZ</w:t>
      </w:r>
      <w:r w:rsidRPr="00E21FE0">
        <w:rPr>
          <w:rFonts w:ascii="Cambria" w:eastAsia="Times-Roman" w:hAnsi="Cambria" w:cs="Arial"/>
          <w:b/>
          <w:sz w:val="20"/>
          <w:szCs w:val="20"/>
        </w:rPr>
        <w:t>.</w:t>
      </w:r>
    </w:p>
    <w:p w14:paraId="75149FFA" w14:textId="77777777" w:rsidR="00016153" w:rsidRPr="00FA40F8" w:rsidRDefault="00016153" w:rsidP="00FA40F8">
      <w:pPr>
        <w:tabs>
          <w:tab w:val="left" w:pos="426"/>
        </w:tabs>
        <w:spacing w:after="240"/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Okres </w:t>
      </w:r>
      <w:r w:rsidR="005D26BB">
        <w:rPr>
          <w:rFonts w:ascii="Cambria" w:hAnsi="Cambria" w:cs="Tahoma"/>
          <w:snapToGrid w:val="0"/>
          <w:sz w:val="20"/>
          <w:szCs w:val="20"/>
        </w:rPr>
        <w:t>gwarancji</w:t>
      </w:r>
      <w:r w:rsidR="00112586">
        <w:rPr>
          <w:rFonts w:ascii="Cambria" w:hAnsi="Cambria" w:cs="Tahoma"/>
          <w:snapToGrid w:val="0"/>
          <w:sz w:val="20"/>
          <w:szCs w:val="20"/>
        </w:rPr>
        <w:t xml:space="preserve"> </w:t>
      </w:r>
      <w:r w:rsidR="005D26BB">
        <w:rPr>
          <w:rFonts w:ascii="Cambria" w:hAnsi="Cambria" w:cs="Tahoma"/>
          <w:b/>
          <w:bCs/>
          <w:sz w:val="20"/>
          <w:szCs w:val="20"/>
        </w:rPr>
        <w:t>12</w:t>
      </w:r>
      <w:r w:rsidRPr="00FA40F8">
        <w:rPr>
          <w:rFonts w:ascii="Cambria" w:hAnsi="Cambria" w:cs="Tahoma"/>
          <w:b/>
          <w:bCs/>
          <w:sz w:val="20"/>
          <w:szCs w:val="20"/>
        </w:rPr>
        <w:t xml:space="preserve"> miesięcy </w:t>
      </w:r>
      <w:r w:rsidRPr="00FA40F8">
        <w:rPr>
          <w:rFonts w:ascii="Cambria" w:hAnsi="Cambria" w:cs="Tahoma"/>
          <w:sz w:val="20"/>
          <w:szCs w:val="20"/>
        </w:rPr>
        <w:t xml:space="preserve">od </w:t>
      </w:r>
      <w:r w:rsidR="005D26BB">
        <w:rPr>
          <w:rFonts w:ascii="Cambria" w:hAnsi="Cambria" w:cs="Tahoma"/>
          <w:sz w:val="20"/>
          <w:szCs w:val="20"/>
        </w:rPr>
        <w:t>daty odbioru określonej części przedmiotu zamówienia (</w:t>
      </w:r>
      <w:r w:rsidR="005D26BB" w:rsidRPr="00FA40F8">
        <w:rPr>
          <w:rFonts w:ascii="Cambria" w:hAnsi="Cambria" w:cs="Tahoma"/>
          <w:sz w:val="20"/>
          <w:szCs w:val="20"/>
        </w:rPr>
        <w:t xml:space="preserve">zgodne </w:t>
      </w:r>
      <w:r w:rsidR="00FF23EB">
        <w:rPr>
          <w:rFonts w:ascii="Cambria" w:hAnsi="Cambria" w:cs="Tahoma"/>
          <w:sz w:val="20"/>
          <w:szCs w:val="20"/>
        </w:rPr>
        <w:t xml:space="preserve">                    </w:t>
      </w:r>
      <w:r w:rsidR="005D26BB" w:rsidRPr="00FA40F8">
        <w:rPr>
          <w:rFonts w:ascii="Cambria" w:hAnsi="Cambria" w:cs="Tahoma"/>
          <w:sz w:val="20"/>
          <w:szCs w:val="20"/>
        </w:rPr>
        <w:t>z wzorem umowy będącym załącznikiem do SIWZ</w:t>
      </w:r>
      <w:r w:rsidR="005D26BB">
        <w:rPr>
          <w:rFonts w:ascii="Cambria" w:hAnsi="Cambria" w:cs="Tahoma"/>
          <w:sz w:val="20"/>
          <w:szCs w:val="20"/>
        </w:rPr>
        <w:t>).</w:t>
      </w:r>
    </w:p>
    <w:p w14:paraId="334A2771" w14:textId="7AD2E64B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>będą zgodne z wzorem umowy będącym załącznikiem do SWZ.</w:t>
      </w:r>
    </w:p>
    <w:p w14:paraId="3ED7EA00" w14:textId="57864D49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zapoznaliśmy się ze specyfikacją istotnych warunków zamówienia, w tym </w:t>
      </w:r>
      <w:r w:rsidR="00FF23EB">
        <w:rPr>
          <w:rFonts w:ascii="Cambria" w:hAnsi="Cambria" w:cs="Tahoma"/>
          <w:sz w:val="20"/>
          <w:szCs w:val="20"/>
        </w:rPr>
        <w:t xml:space="preserve">                            </w:t>
      </w:r>
      <w:r w:rsidRPr="00FA40F8">
        <w:rPr>
          <w:rFonts w:ascii="Cambria" w:hAnsi="Cambria" w:cs="Tahoma"/>
          <w:sz w:val="20"/>
          <w:szCs w:val="20"/>
        </w:rPr>
        <w:t>z wzorem</w:t>
      </w:r>
      <w:r w:rsidR="005D26BB">
        <w:rPr>
          <w:rFonts w:ascii="Cambria" w:hAnsi="Cambria" w:cs="Tahoma"/>
          <w:sz w:val="20"/>
          <w:szCs w:val="20"/>
        </w:rPr>
        <w:t xml:space="preserve"> u</w:t>
      </w:r>
      <w:r w:rsidRPr="00FA40F8">
        <w:rPr>
          <w:rFonts w:ascii="Cambria" w:hAnsi="Cambria" w:cs="Tahoma"/>
          <w:sz w:val="20"/>
          <w:szCs w:val="20"/>
        </w:rPr>
        <w:t>mowy</w:t>
      </w:r>
      <w:r w:rsidR="00FF23EB">
        <w:rPr>
          <w:rFonts w:ascii="Cambria" w:hAnsi="Cambria" w:cs="Tahoma"/>
          <w:sz w:val="20"/>
          <w:szCs w:val="20"/>
        </w:rPr>
        <w:t xml:space="preserve"> </w:t>
      </w:r>
      <w:r w:rsidRPr="00FA40F8">
        <w:rPr>
          <w:rFonts w:ascii="Cambria" w:hAnsi="Cambria" w:cs="Tahoma"/>
          <w:sz w:val="20"/>
          <w:szCs w:val="20"/>
        </w:rPr>
        <w:t xml:space="preserve">w sprawie zamówienia publicznego i uzyskaliśmy wszelkie informacje niezbędne do przygotowania niniejszej oferty. Przedstawione w </w:t>
      </w:r>
      <w:r w:rsidR="00F538DD">
        <w:rPr>
          <w:rFonts w:ascii="Cambria" w:hAnsi="Cambria" w:cs="Tahoma"/>
          <w:sz w:val="20"/>
          <w:szCs w:val="20"/>
        </w:rPr>
        <w:t>SWZ</w:t>
      </w:r>
      <w:r w:rsidRPr="00FA40F8">
        <w:rPr>
          <w:rFonts w:ascii="Cambria" w:hAnsi="Cambria" w:cs="Tahoma"/>
          <w:sz w:val="20"/>
          <w:szCs w:val="20"/>
        </w:rPr>
        <w:t xml:space="preserve"> warunki zawarcia umowy oraz wzór umowy zostały przez nas zaakceptowane.</w:t>
      </w:r>
    </w:p>
    <w:p w14:paraId="7C38D491" w14:textId="177DD64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uważamy się za związanych niniejszą ofertą przez czas wskazany w </w:t>
      </w:r>
      <w:r w:rsidR="00F538DD">
        <w:rPr>
          <w:rFonts w:ascii="Cambria" w:hAnsi="Cambria" w:cs="Tahoma"/>
          <w:sz w:val="20"/>
          <w:szCs w:val="20"/>
        </w:rPr>
        <w:t>SWZ.</w:t>
      </w:r>
    </w:p>
    <w:p w14:paraId="2B3FC553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Następujące części zamówienia zamierzamy zlecić podwykonawcom:</w:t>
      </w:r>
    </w:p>
    <w:p w14:paraId="4881C45D" w14:textId="77777777" w:rsidR="00016153" w:rsidRPr="00FA40F8" w:rsidRDefault="00016153" w:rsidP="00016153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/ część zamówienia - opis: ................................................................................................ /</w:t>
      </w:r>
    </w:p>
    <w:p w14:paraId="3556FB01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64E81952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 xml:space="preserve">…....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</w:p>
    <w:p w14:paraId="37205554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6E7638A0" w14:textId="77777777"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48674C68" w14:textId="77777777"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DEB1C68" w14:textId="77777777"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14:paraId="7FAD8776" w14:textId="77777777"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14:paraId="3F32B739" w14:textId="77777777" w:rsidR="00016153" w:rsidRPr="00FA40F8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14:paraId="17ABDB34" w14:textId="77777777" w:rsidR="00016153" w:rsidRPr="00FF23EB" w:rsidRDefault="00016153" w:rsidP="00016153">
      <w:pPr>
        <w:rPr>
          <w:rFonts w:ascii="Cambria" w:hAnsi="Cambria"/>
          <w:sz w:val="18"/>
          <w:szCs w:val="18"/>
        </w:rPr>
      </w:pPr>
      <w:r w:rsidRPr="00FF23EB">
        <w:rPr>
          <w:rFonts w:ascii="Cambria" w:hAnsi="Cambria"/>
          <w:sz w:val="18"/>
          <w:szCs w:val="18"/>
        </w:rPr>
        <w:t>*niepotrzebne skreślić</w:t>
      </w:r>
    </w:p>
    <w:p w14:paraId="37051708" w14:textId="77777777"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14:paraId="59517023" w14:textId="77777777"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14:paraId="2447CD93" w14:textId="77777777"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14:paraId="71A65897" w14:textId="77777777"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14:paraId="15A1910B" w14:textId="77777777"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14:paraId="724613F5" w14:textId="77777777" w:rsidR="00D37E9A" w:rsidRPr="00F31701" w:rsidRDefault="00F31701" w:rsidP="00F31701">
      <w:pPr>
        <w:tabs>
          <w:tab w:val="left" w:pos="5199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footerReference w:type="even" r:id="rId7"/>
      <w:footerReference w:type="default" r:id="rId8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0C210" w14:textId="77777777" w:rsidR="00EF43EF" w:rsidRDefault="00EF43EF">
      <w:r>
        <w:separator/>
      </w:r>
    </w:p>
  </w:endnote>
  <w:endnote w:type="continuationSeparator" w:id="0">
    <w:p w14:paraId="30BC8FDF" w14:textId="77777777" w:rsidR="00EF43EF" w:rsidRDefault="00EF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BE925" w14:textId="77777777" w:rsidR="00FA40F8" w:rsidRDefault="00680E4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BBFAB2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BE25" w14:textId="77777777"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FF9CB" w14:textId="77777777" w:rsidR="00EF43EF" w:rsidRDefault="00EF43EF">
      <w:r>
        <w:separator/>
      </w:r>
    </w:p>
  </w:footnote>
  <w:footnote w:type="continuationSeparator" w:id="0">
    <w:p w14:paraId="581F7FF5" w14:textId="77777777" w:rsidR="00EF43EF" w:rsidRDefault="00EF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879F2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0F14E6"/>
    <w:rsid w:val="0010294D"/>
    <w:rsid w:val="00102A85"/>
    <w:rsid w:val="00102C0C"/>
    <w:rsid w:val="00103155"/>
    <w:rsid w:val="001054D9"/>
    <w:rsid w:val="00112586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5CCA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298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3A9D"/>
    <w:rsid w:val="002F79CA"/>
    <w:rsid w:val="00302515"/>
    <w:rsid w:val="00302B07"/>
    <w:rsid w:val="00302ED0"/>
    <w:rsid w:val="003062AC"/>
    <w:rsid w:val="00310A34"/>
    <w:rsid w:val="0031370D"/>
    <w:rsid w:val="00313888"/>
    <w:rsid w:val="00315240"/>
    <w:rsid w:val="00320DC8"/>
    <w:rsid w:val="00325720"/>
    <w:rsid w:val="0032584B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6E29"/>
    <w:rsid w:val="003E719D"/>
    <w:rsid w:val="003F0669"/>
    <w:rsid w:val="003F36D0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4940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0ED5"/>
    <w:rsid w:val="004617BB"/>
    <w:rsid w:val="00462A4F"/>
    <w:rsid w:val="004639B5"/>
    <w:rsid w:val="00463B72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26BB"/>
    <w:rsid w:val="005D3855"/>
    <w:rsid w:val="005D3E53"/>
    <w:rsid w:val="005D49B2"/>
    <w:rsid w:val="005E109B"/>
    <w:rsid w:val="005E25BB"/>
    <w:rsid w:val="005F032F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194D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01F8"/>
    <w:rsid w:val="00672FAA"/>
    <w:rsid w:val="0067561C"/>
    <w:rsid w:val="006800B9"/>
    <w:rsid w:val="00680380"/>
    <w:rsid w:val="00680E4B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55BD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0D7A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4EA"/>
    <w:rsid w:val="00926A77"/>
    <w:rsid w:val="00930CC4"/>
    <w:rsid w:val="00936437"/>
    <w:rsid w:val="00937018"/>
    <w:rsid w:val="009370DA"/>
    <w:rsid w:val="00937E37"/>
    <w:rsid w:val="009427CB"/>
    <w:rsid w:val="009433BE"/>
    <w:rsid w:val="009473BF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493B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7B8A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A6A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77F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160C8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476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1FE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A7C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EF43E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07D"/>
    <w:rsid w:val="00F46165"/>
    <w:rsid w:val="00F538DD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4FEE"/>
    <w:rsid w:val="00FD77B3"/>
    <w:rsid w:val="00FE39AD"/>
    <w:rsid w:val="00FE3D47"/>
    <w:rsid w:val="00FE4CFE"/>
    <w:rsid w:val="00FE67D9"/>
    <w:rsid w:val="00FF154E"/>
    <w:rsid w:val="00FF1B19"/>
    <w:rsid w:val="00FF23EB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9233F"/>
  <w15:docId w15:val="{04B6E9AC-601D-4782-BBB9-757F90B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DELL</cp:lastModifiedBy>
  <cp:revision>4</cp:revision>
  <cp:lastPrinted>2020-02-07T08:27:00Z</cp:lastPrinted>
  <dcterms:created xsi:type="dcterms:W3CDTF">2021-02-21T18:35:00Z</dcterms:created>
  <dcterms:modified xsi:type="dcterms:W3CDTF">2021-03-01T10:00:00Z</dcterms:modified>
</cp:coreProperties>
</file>