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156A" w14:textId="77777777" w:rsidR="005F25C9" w:rsidRDefault="00382A20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B1B7208" w14:textId="77777777" w:rsidR="005F25C9" w:rsidRDefault="005F25C9" w:rsidP="00F92161">
      <w:pPr>
        <w:spacing w:after="0"/>
        <w:rPr>
          <w:rFonts w:ascii="Cambria" w:hAnsi="Cambria" w:cs="Arial"/>
          <w:b/>
          <w:sz w:val="21"/>
          <w:szCs w:val="21"/>
        </w:rPr>
      </w:pP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Default="00382A20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40538C3F" w:rsidR="005F25C9" w:rsidRDefault="00382A20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Gmina </w:t>
      </w:r>
      <w:r w:rsidR="001D0A20">
        <w:rPr>
          <w:rFonts w:ascii="Cambria" w:hAnsi="Cambria" w:cs="Arial"/>
          <w:b/>
          <w:sz w:val="21"/>
          <w:szCs w:val="21"/>
        </w:rPr>
        <w:t>Kołbaskowo</w:t>
      </w:r>
    </w:p>
    <w:p w14:paraId="22F7103E" w14:textId="77777777" w:rsidR="001D0A20" w:rsidRPr="00C65866" w:rsidRDefault="001D0A20" w:rsidP="001D0A20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B36F27C" w14:textId="77777777" w:rsidR="001D0A20" w:rsidRPr="00C65866" w:rsidRDefault="001D0A20" w:rsidP="001D0A20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2AF3A092" w14:textId="7D2C1F0A" w:rsidR="005F25C9" w:rsidRDefault="00382A20" w:rsidP="007A10A6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268A8E3C" w:rsidR="005F25C9" w:rsidRPr="00B44113" w:rsidRDefault="00382A20">
      <w:pPr>
        <w:spacing w:before="120" w:after="120"/>
        <w:jc w:val="both"/>
        <w:rPr>
          <w:rFonts w:ascii="Cambria" w:hAnsi="Cambria" w:cs="Arial"/>
          <w:i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1D0A20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Pr="00B44113">
        <w:rPr>
          <w:rFonts w:ascii="Cambria" w:hAnsi="Cambria" w:cs="Arial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68E8F68C" w14:textId="3B52361A" w:rsidR="005F25C9" w:rsidRDefault="00382A20" w:rsidP="00E1640B">
      <w:pPr>
        <w:pStyle w:val="Akapitzlist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4C4740EF" w14:textId="77777777" w:rsidR="005F25C9" w:rsidRDefault="00382A20" w:rsidP="00E1640B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 PLN (słownie ____________________________________________________________________________________________), </w:t>
      </w:r>
    </w:p>
    <w:p w14:paraId="6492F620" w14:textId="77777777" w:rsidR="005F25C9" w:rsidRDefault="00382A20" w:rsidP="00E1640B">
      <w:pPr>
        <w:pStyle w:val="Akapitzlist"/>
        <w:widowControl w:val="0"/>
        <w:spacing w:before="120" w:after="120"/>
        <w:ind w:left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 PLN (słownie: ___________________________________________________________________________________________), </w:t>
      </w:r>
    </w:p>
    <w:p w14:paraId="51D7B6CF" w14:textId="628ACBBB" w:rsidR="00232EF9" w:rsidRDefault="00382A20" w:rsidP="00E1640B">
      <w:pPr>
        <w:pStyle w:val="Akapitzlist"/>
        <w:widowControl w:val="0"/>
        <w:spacing w:before="240" w:after="24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E1640B">
        <w:rPr>
          <w:rFonts w:ascii="Cambria" w:hAnsi="Cambria"/>
          <w:bCs/>
          <w:iCs/>
          <w:sz w:val="21"/>
          <w:szCs w:val="21"/>
          <w:lang w:eastAsia="pl-PL"/>
        </w:rPr>
        <w:t xml:space="preserve">____ </w:t>
      </w:r>
      <w:r>
        <w:rPr>
          <w:rFonts w:ascii="Cambria" w:hAnsi="Cambria"/>
          <w:bCs/>
          <w:iCs/>
          <w:sz w:val="21"/>
          <w:szCs w:val="21"/>
          <w:lang w:eastAsia="pl-PL"/>
        </w:rPr>
        <w:t>% o wartości ____________________________________ PLN (słownie: ______________________________________</w:t>
      </w:r>
      <w:r w:rsidR="00E1640B">
        <w:rPr>
          <w:rFonts w:ascii="Cambria" w:hAnsi="Cambria"/>
          <w:bCs/>
          <w:iCs/>
          <w:sz w:val="21"/>
          <w:szCs w:val="21"/>
          <w:lang w:eastAsia="pl-PL"/>
        </w:rPr>
        <w:t>_____________________________).</w:t>
      </w:r>
    </w:p>
    <w:p w14:paraId="2F40A36C" w14:textId="3478C919" w:rsidR="005F25C9" w:rsidRPr="001D0A20" w:rsidRDefault="00382A20" w:rsidP="001D0A20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lastRenderedPageBreak/>
        <w:t xml:space="preserve">Oferuję okres gwarancji na roboty budowlane </w:t>
      </w:r>
      <w:r>
        <w:rPr>
          <w:rFonts w:ascii="Cambria" w:hAnsi="Cambria"/>
          <w:bCs/>
          <w:sz w:val="21"/>
          <w:szCs w:val="21"/>
        </w:rPr>
        <w:t xml:space="preserve">wynoszący </w:t>
      </w:r>
      <w:r w:rsidR="00E1640B">
        <w:rPr>
          <w:rFonts w:ascii="Cambria" w:hAnsi="Cambria"/>
          <w:bCs/>
          <w:sz w:val="21"/>
          <w:szCs w:val="21"/>
        </w:rPr>
        <w:t xml:space="preserve">___________ </w:t>
      </w:r>
      <w:r>
        <w:rPr>
          <w:rFonts w:ascii="Cambria" w:hAnsi="Cambria"/>
          <w:bCs/>
          <w:sz w:val="21"/>
          <w:szCs w:val="21"/>
        </w:rPr>
        <w:t>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>
        <w:rPr>
          <w:rFonts w:ascii="Cambria" w:hAnsi="Cambria"/>
          <w:bCs/>
          <w:sz w:val="21"/>
          <w:szCs w:val="21"/>
        </w:rPr>
        <w:t>.</w:t>
      </w:r>
      <w:r w:rsidRPr="001D0A20">
        <w:rPr>
          <w:rFonts w:ascii="Cambria" w:hAnsi="Cambria"/>
          <w:bCs/>
          <w:iCs/>
          <w:sz w:val="21"/>
          <w:szCs w:val="21"/>
          <w:lang w:eastAsia="pl-PL"/>
        </w:rPr>
        <w:t xml:space="preserve">        </w:t>
      </w:r>
    </w:p>
    <w:p w14:paraId="5DCA3655" w14:textId="10801714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785A1D01" w14:textId="2AA92F5F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2022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1710</w:t>
      </w:r>
      <w:r>
        <w:rPr>
          <w:rFonts w:ascii="Cambria" w:hAnsi="Cambria"/>
          <w:bCs/>
          <w:sz w:val="21"/>
          <w:szCs w:val="21"/>
          <w:lang w:eastAsia="ar-SA"/>
        </w:rPr>
        <w:t xml:space="preserve"> - zwanej dalej „PZP”), w celu wykazania spełniania warunków udziału w postępowaniu, o których mowa w art. 112 ust. 2 PZP*: </w:t>
      </w:r>
    </w:p>
    <w:p w14:paraId="3417999D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086CE565" w14:textId="77777777" w:rsidR="005F25C9" w:rsidRDefault="00382A20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54A9007F" w14:textId="77777777" w:rsidR="005F25C9" w:rsidRDefault="00382A20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7284F9CD" w14:textId="77777777" w:rsidR="005F25C9" w:rsidRDefault="00382A20" w:rsidP="00E1640B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2701C5D" w14:textId="77777777" w:rsidR="005F25C9" w:rsidRDefault="005F25C9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7"/>
        <w:gridCol w:w="4324"/>
      </w:tblGrid>
      <w:tr w:rsidR="005F25C9" w14:paraId="7DCAC902" w14:textId="77777777">
        <w:trPr>
          <w:trHeight w:val="263"/>
        </w:trPr>
        <w:tc>
          <w:tcPr>
            <w:tcW w:w="4247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3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>
        <w:trPr>
          <w:trHeight w:val="440"/>
        </w:trPr>
        <w:tc>
          <w:tcPr>
            <w:tcW w:w="4247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>
        <w:trPr>
          <w:trHeight w:val="440"/>
        </w:trPr>
        <w:tc>
          <w:tcPr>
            <w:tcW w:w="4247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06DC33E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>
        <w:rPr>
          <w:rFonts w:ascii="Cambria" w:hAnsi="Cambria" w:cs="Arial"/>
          <w:bCs/>
          <w:sz w:val="21"/>
          <w:szCs w:val="21"/>
        </w:rPr>
        <w:t>roboty budowlane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393"/>
        <w:gridCol w:w="4219"/>
      </w:tblGrid>
      <w:tr w:rsidR="005F25C9" w14:paraId="0F9F3A69" w14:textId="77777777" w:rsidTr="008D68C3">
        <w:trPr>
          <w:trHeight w:val="10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8D68C3">
        <w:trPr>
          <w:trHeight w:val="76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75E90F0" w14:textId="2DE7F1D9" w:rsidR="005F25C9" w:rsidRDefault="00382A20">
      <w:pPr>
        <w:pStyle w:val="Akapitzlist"/>
        <w:tabs>
          <w:tab w:val="left" w:pos="1418"/>
        </w:tabs>
        <w:spacing w:after="0"/>
        <w:ind w:left="1416" w:hanging="849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UWAGA: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41EB2213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5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8"/>
        <w:gridCol w:w="4247"/>
      </w:tblGrid>
      <w:tr w:rsidR="005F25C9" w14:paraId="34C2BD86" w14:textId="77777777" w:rsidTr="008D68C3">
        <w:trPr>
          <w:trHeight w:val="334"/>
        </w:trPr>
        <w:tc>
          <w:tcPr>
            <w:tcW w:w="428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8D68C3">
        <w:trPr>
          <w:trHeight w:val="557"/>
        </w:trPr>
        <w:tc>
          <w:tcPr>
            <w:tcW w:w="428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8D68C3">
        <w:trPr>
          <w:trHeight w:val="557"/>
        </w:trPr>
        <w:tc>
          <w:tcPr>
            <w:tcW w:w="428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E193F7A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_________________________________________________________________________________</w:t>
      </w:r>
    </w:p>
    <w:p w14:paraId="1D2D47B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D24D64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A15EA0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kierować na adres e-mail:  _____________________.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lastRenderedPageBreak/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77777777" w:rsidR="005F25C9" w:rsidRDefault="00382A2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F25C9" w14:paraId="62705BF5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>
        <w:tc>
          <w:tcPr>
            <w:tcW w:w="5812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>
        <w:tc>
          <w:tcPr>
            <w:tcW w:w="5812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>
        <w:tc>
          <w:tcPr>
            <w:tcW w:w="5812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>
        <w:tc>
          <w:tcPr>
            <w:tcW w:w="5812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025614C" w14:textId="77777777" w:rsidR="005F25C9" w:rsidRDefault="005F25C9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04125B5F" w14:textId="49A4DCB3" w:rsidR="005F25C9" w:rsidRDefault="00382A20" w:rsidP="007A10A6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C86E99">
        <w:rPr>
          <w:rFonts w:ascii="Cambria" w:hAnsi="Cambria"/>
          <w:sz w:val="21"/>
          <w:szCs w:val="21"/>
          <w:lang w:eastAsia="pl-PL"/>
        </w:rPr>
        <w:t>___________dnia ____________2022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4C2264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1C7A" w14:textId="77777777" w:rsidR="00983C00" w:rsidRDefault="00983C00">
      <w:pPr>
        <w:spacing w:after="0" w:line="240" w:lineRule="auto"/>
      </w:pPr>
      <w:r>
        <w:separator/>
      </w:r>
    </w:p>
  </w:endnote>
  <w:endnote w:type="continuationSeparator" w:id="0">
    <w:p w14:paraId="49A7C3D4" w14:textId="77777777" w:rsidR="00983C00" w:rsidRDefault="0098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B13D65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9762" w14:textId="77777777" w:rsidR="00983C00" w:rsidRDefault="00983C00">
      <w:pPr>
        <w:rPr>
          <w:sz w:val="12"/>
        </w:rPr>
      </w:pPr>
      <w:r>
        <w:separator/>
      </w:r>
    </w:p>
  </w:footnote>
  <w:footnote w:type="continuationSeparator" w:id="0">
    <w:p w14:paraId="5CF08EDC" w14:textId="77777777" w:rsidR="00983C00" w:rsidRDefault="00983C00">
      <w:pPr>
        <w:rPr>
          <w:sz w:val="12"/>
        </w:rPr>
      </w:pPr>
      <w:r>
        <w:continuationSeparator/>
      </w:r>
    </w:p>
  </w:footnote>
  <w:footnote w:id="1">
    <w:p w14:paraId="652F5EDC" w14:textId="1582E10E" w:rsidR="005F25C9" w:rsidRPr="00A35B1F" w:rsidRDefault="00382A20">
      <w:pPr>
        <w:pStyle w:val="Tekstprzypisudolnego"/>
        <w:ind w:left="142" w:hanging="142"/>
        <w:jc w:val="both"/>
        <w:rPr>
          <w:rFonts w:ascii="Cambria" w:hAnsi="Cambria"/>
        </w:rPr>
      </w:pPr>
      <w:r w:rsidRPr="00A35B1F">
        <w:rPr>
          <w:rStyle w:val="Znakiprzypiswdolnych"/>
          <w:rFonts w:ascii="Cambria" w:hAnsi="Cambria"/>
        </w:rPr>
        <w:footnoteRef/>
      </w:r>
      <w:r w:rsidRPr="00A35B1F">
        <w:rPr>
          <w:rFonts w:ascii="Cambria" w:hAnsi="Cambria"/>
          <w:sz w:val="18"/>
        </w:rPr>
        <w:tab/>
        <w:t xml:space="preserve"> Okres Gwarancji należy podać w miesiącach. Wykonawca nie może zaoferować Okresu Gwarancji krótszego niż 36 miesięcy. Maksymalny Okres Gwarancji może wynosić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 w:rsidR="001D0A20"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. W przypadku zaoferowania Okresu Gwarancji na okres dłuższy niż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 w:rsidR="001D0A20"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 do oceny w ramach kryterium oceny ofert przyjęte zostanie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>-miesięczny Okres Gwarancji. Podanie przez Wykonawcę krótszego okresu gwarancji niż 36 miesięcy skutkować będzie odrzuceniem oferty. W przypadku braku podania w ofercie Okresu Gwarancji, Zamawiający uzna, że Wykonawca zapewnia minimalną długość okresu gwarancji wymaganą przez Zamawiającego.</w:t>
      </w:r>
    </w:p>
  </w:footnote>
  <w:footnote w:id="2">
    <w:p w14:paraId="6556F7FC" w14:textId="68E81260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55430">
        <w:rPr>
          <w:rStyle w:val="Znakiprzypiswdolnych"/>
          <w:rFonts w:ascii="Cambria" w:hAnsi="Cambria"/>
          <w:sz w:val="18"/>
        </w:rPr>
        <w:footnoteRef/>
      </w:r>
      <w:r>
        <w:rPr>
          <w:rFonts w:ascii="Cambria" w:hAnsi="Cambria"/>
          <w:sz w:val="16"/>
        </w:rPr>
        <w:tab/>
        <w:t xml:space="preserve"> Oświadczenie, zgodnie z art. 117 ust. 4 ustawy z dnia 11 września 2019 r. (</w:t>
      </w:r>
      <w:proofErr w:type="spellStart"/>
      <w:r w:rsidR="001C0F91">
        <w:rPr>
          <w:rFonts w:ascii="Cambria" w:hAnsi="Cambria"/>
          <w:sz w:val="16"/>
        </w:rPr>
        <w:t>t.j</w:t>
      </w:r>
      <w:proofErr w:type="spellEnd"/>
      <w:r w:rsidR="001C0F91">
        <w:rPr>
          <w:rFonts w:ascii="Cambria" w:hAnsi="Cambria"/>
          <w:sz w:val="16"/>
        </w:rPr>
        <w:t>. Dz.U. z 2022</w:t>
      </w:r>
      <w:r>
        <w:rPr>
          <w:rFonts w:ascii="Cambria" w:hAnsi="Cambria"/>
          <w:sz w:val="16"/>
        </w:rPr>
        <w:t xml:space="preserve"> r., poz. </w:t>
      </w:r>
      <w:r w:rsidR="001C0F91">
        <w:rPr>
          <w:rFonts w:ascii="Cambria" w:hAnsi="Cambria"/>
          <w:sz w:val="16"/>
        </w:rPr>
        <w:t>1710</w:t>
      </w:r>
      <w:r>
        <w:rPr>
          <w:rFonts w:ascii="Cambria" w:hAnsi="Cambria"/>
          <w:sz w:val="16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9ADB" w14:textId="77777777" w:rsidR="00412AE7" w:rsidRPr="00412AE7" w:rsidRDefault="00412AE7" w:rsidP="00412AE7">
    <w:pPr>
      <w:suppressLineNumbers/>
      <w:tabs>
        <w:tab w:val="center" w:pos="4535"/>
        <w:tab w:val="right" w:pos="9071"/>
      </w:tabs>
      <w:spacing w:after="0" w:line="240" w:lineRule="auto"/>
      <w:rPr>
        <w:rFonts w:ascii="Calibri" w:eastAsia="Calibri" w:hAnsi="Calibri"/>
        <w:sz w:val="20"/>
        <w:szCs w:val="20"/>
        <w:lang w:eastAsia="zh-CN"/>
      </w:rPr>
    </w:pPr>
    <w:bookmarkStart w:id="0" w:name="_Hlk103242633"/>
    <w:r w:rsidRPr="00412AE7">
      <w:rPr>
        <w:rFonts w:ascii="Calibri" w:eastAsia="Calibri" w:hAnsi="Calibri"/>
        <w:sz w:val="20"/>
        <w:szCs w:val="20"/>
        <w:lang w:eastAsia="zh-CN"/>
      </w:rPr>
      <w:t>ZP.271.7.2023.AS</w:t>
    </w:r>
  </w:p>
  <w:p w14:paraId="33F888B8" w14:textId="77777777" w:rsidR="00412AE7" w:rsidRPr="00412AE7" w:rsidRDefault="00412AE7" w:rsidP="00412AE7">
    <w:pPr>
      <w:suppressLineNumbers/>
      <w:tabs>
        <w:tab w:val="center" w:pos="4535"/>
        <w:tab w:val="right" w:pos="9071"/>
      </w:tabs>
      <w:spacing w:after="0" w:line="240" w:lineRule="auto"/>
      <w:rPr>
        <w:rFonts w:ascii="Calibri" w:eastAsia="Calibri" w:hAnsi="Calibri"/>
        <w:sz w:val="20"/>
        <w:szCs w:val="20"/>
        <w:lang w:eastAsia="zh-CN"/>
      </w:rPr>
    </w:pPr>
  </w:p>
  <w:p w14:paraId="60A1C76B" w14:textId="0A4F12C4" w:rsidR="00412AE7" w:rsidRPr="00412AE7" w:rsidRDefault="00412AE7" w:rsidP="00412AE7">
    <w:pPr>
      <w:suppressLineNumbers/>
      <w:tabs>
        <w:tab w:val="center" w:pos="4535"/>
        <w:tab w:val="right" w:pos="9071"/>
      </w:tabs>
      <w:spacing w:after="0" w:line="240" w:lineRule="auto"/>
      <w:rPr>
        <w:rFonts w:ascii="Calibri" w:eastAsia="Calibri" w:hAnsi="Calibri"/>
        <w:sz w:val="20"/>
        <w:szCs w:val="20"/>
        <w:lang w:eastAsia="zh-CN"/>
      </w:rPr>
    </w:pPr>
    <w:r w:rsidRPr="00412AE7">
      <w:rPr>
        <w:rFonts w:ascii="Calibri" w:eastAsia="Calibri" w:hAnsi="Calibri"/>
        <w:sz w:val="20"/>
        <w:szCs w:val="20"/>
        <w:lang w:eastAsia="zh-CN"/>
      </w:rPr>
      <w:t xml:space="preserve">Projekt pn. </w:t>
    </w:r>
    <w:bookmarkStart w:id="1" w:name="_Hlk115169963"/>
    <w:r w:rsidRPr="00412AE7">
      <w:rPr>
        <w:rFonts w:ascii="Calibri" w:eastAsia="Calibri" w:hAnsi="Calibri"/>
        <w:sz w:val="20"/>
        <w:szCs w:val="20"/>
        <w:lang w:eastAsia="zh-CN"/>
      </w:rPr>
      <w:t>„Budowa sieci wodociągowej Barnisław-Smolęcin i Smolęcin”</w:t>
    </w:r>
    <w:bookmarkEnd w:id="1"/>
    <w:r w:rsidRPr="00412AE7">
      <w:rPr>
        <w:rFonts w:ascii="Calibri" w:eastAsia="Calibri" w:hAnsi="Calibri"/>
        <w:sz w:val="20"/>
        <w:szCs w:val="20"/>
        <w:lang w:eastAsia="zh-CN"/>
      </w:rPr>
      <w:t xml:space="preserve"> jest dofinansowany z Programu Rządowego Fundusz Polski Ład: Program Inwestycji Strategicznych. NR Edycja3PGR/2021/1417/</w:t>
    </w:r>
    <w:proofErr w:type="spellStart"/>
    <w:r w:rsidRPr="00412AE7">
      <w:rPr>
        <w:rFonts w:ascii="Calibri" w:eastAsia="Calibri" w:hAnsi="Calibri"/>
        <w:sz w:val="20"/>
        <w:szCs w:val="20"/>
        <w:lang w:eastAsia="zh-CN"/>
      </w:rPr>
      <w:t>PolskiLad</w:t>
    </w:r>
    <w:proofErr w:type="spellEnd"/>
  </w:p>
  <w:bookmarkEnd w:id="0"/>
  <w:p w14:paraId="396C4623" w14:textId="168F9544" w:rsidR="00412AE7" w:rsidRPr="00412AE7" w:rsidRDefault="00412AE7" w:rsidP="00412AE7">
    <w:pPr>
      <w:suppressLineNumbers/>
      <w:tabs>
        <w:tab w:val="center" w:pos="4535"/>
        <w:tab w:val="right" w:pos="9071"/>
      </w:tabs>
      <w:spacing w:after="0" w:line="240" w:lineRule="auto"/>
      <w:rPr>
        <w:rFonts w:ascii="Calibri" w:eastAsia="Calibri" w:hAnsi="Calibri"/>
        <w:sz w:val="20"/>
        <w:szCs w:val="20"/>
        <w:lang w:eastAsia="zh-CN"/>
      </w:rPr>
    </w:pPr>
    <w:r w:rsidRPr="00412AE7">
      <w:rPr>
        <w:rFonts w:ascii="Calibri" w:eastAsia="Calibri" w:hAnsi="Calibri"/>
        <w:noProof/>
        <w:sz w:val="20"/>
        <w:szCs w:val="20"/>
        <w:lang w:eastAsia="zh-CN"/>
      </w:rPr>
      <w:drawing>
        <wp:anchor distT="0" distB="0" distL="114300" distR="114300" simplePos="0" relativeHeight="251658752" behindDoc="1" locked="0" layoutInCell="1" allowOverlap="1" wp14:anchorId="09CB86A2" wp14:editId="79149C76">
          <wp:simplePos x="0" y="0"/>
          <wp:positionH relativeFrom="margin">
            <wp:posOffset>4643755</wp:posOffset>
          </wp:positionH>
          <wp:positionV relativeFrom="paragraph">
            <wp:posOffset>68580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C507E6" w14:textId="074065A8" w:rsidR="00412AE7" w:rsidRPr="00412AE7" w:rsidRDefault="00412AE7">
    <w:pPr>
      <w:pStyle w:val="Nagwek"/>
      <w:rPr>
        <w:sz w:val="20"/>
        <w:szCs w:val="20"/>
      </w:rPr>
    </w:pPr>
  </w:p>
  <w:p w14:paraId="79507953" w14:textId="77777777" w:rsidR="00412AE7" w:rsidRDefault="00412AE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8067885">
    <w:abstractNumId w:val="2"/>
  </w:num>
  <w:num w:numId="2" w16cid:durableId="73016295">
    <w:abstractNumId w:val="3"/>
  </w:num>
  <w:num w:numId="3" w16cid:durableId="754133865">
    <w:abstractNumId w:val="1"/>
  </w:num>
  <w:num w:numId="4" w16cid:durableId="1104307366">
    <w:abstractNumId w:val="4"/>
  </w:num>
  <w:num w:numId="5" w16cid:durableId="74399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C9"/>
    <w:rsid w:val="00083FA0"/>
    <w:rsid w:val="000D16A2"/>
    <w:rsid w:val="00142D5F"/>
    <w:rsid w:val="001C0F91"/>
    <w:rsid w:val="001D0A20"/>
    <w:rsid w:val="00200C3B"/>
    <w:rsid w:val="00232EF9"/>
    <w:rsid w:val="00253B7A"/>
    <w:rsid w:val="00311D53"/>
    <w:rsid w:val="00382A20"/>
    <w:rsid w:val="003A6DF2"/>
    <w:rsid w:val="003F41AC"/>
    <w:rsid w:val="00406AF1"/>
    <w:rsid w:val="00412AE7"/>
    <w:rsid w:val="00491FDF"/>
    <w:rsid w:val="00497638"/>
    <w:rsid w:val="004C2264"/>
    <w:rsid w:val="005F25C9"/>
    <w:rsid w:val="006B2229"/>
    <w:rsid w:val="00732B82"/>
    <w:rsid w:val="00741C2D"/>
    <w:rsid w:val="007A10A6"/>
    <w:rsid w:val="007C234B"/>
    <w:rsid w:val="007F54C7"/>
    <w:rsid w:val="008C1D45"/>
    <w:rsid w:val="008D68C3"/>
    <w:rsid w:val="00955430"/>
    <w:rsid w:val="00983C00"/>
    <w:rsid w:val="00997DA8"/>
    <w:rsid w:val="009E2E04"/>
    <w:rsid w:val="00A35B1F"/>
    <w:rsid w:val="00A675CE"/>
    <w:rsid w:val="00A775C4"/>
    <w:rsid w:val="00B13D65"/>
    <w:rsid w:val="00B22E9A"/>
    <w:rsid w:val="00B44113"/>
    <w:rsid w:val="00BA6C65"/>
    <w:rsid w:val="00C63C3C"/>
    <w:rsid w:val="00C67251"/>
    <w:rsid w:val="00C86E99"/>
    <w:rsid w:val="00D17FCC"/>
    <w:rsid w:val="00D210A9"/>
    <w:rsid w:val="00D60D0D"/>
    <w:rsid w:val="00D60D5A"/>
    <w:rsid w:val="00E11D6F"/>
    <w:rsid w:val="00E1640B"/>
    <w:rsid w:val="00E760D9"/>
    <w:rsid w:val="00EF17F6"/>
    <w:rsid w:val="00F179D9"/>
    <w:rsid w:val="00F62CA1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12AE7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C4EE-739D-421C-B3E7-7ECBEA44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Szerszen</cp:lastModifiedBy>
  <cp:revision>41</cp:revision>
  <dcterms:created xsi:type="dcterms:W3CDTF">2021-05-24T08:24:00Z</dcterms:created>
  <dcterms:modified xsi:type="dcterms:W3CDTF">2023-04-17T13:12:00Z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