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BB" w:rsidRPr="00615F3C" w:rsidRDefault="00F102BB" w:rsidP="00F102BB">
      <w:pPr>
        <w:jc w:val="both"/>
        <w:rPr>
          <w:rFonts w:ascii="Arial" w:hAnsi="Arial" w:cs="Arial"/>
          <w:b/>
        </w:rPr>
      </w:pPr>
      <w:r w:rsidRPr="00615F3C">
        <w:rPr>
          <w:rFonts w:ascii="Arial" w:hAnsi="Arial" w:cs="Arial"/>
          <w:b/>
        </w:rPr>
        <w:t xml:space="preserve">Załącznik nr 1 do </w:t>
      </w:r>
      <w:r w:rsidR="00A93D05">
        <w:rPr>
          <w:rFonts w:ascii="Arial" w:hAnsi="Arial" w:cs="Arial"/>
          <w:b/>
        </w:rPr>
        <w:t>zapytania ofertowego – opis przedmiotu zamówienia</w:t>
      </w:r>
    </w:p>
    <w:p w:rsidR="00F102BB" w:rsidRPr="00615F3C" w:rsidRDefault="00F102BB" w:rsidP="00F102BB">
      <w:pPr>
        <w:jc w:val="both"/>
        <w:rPr>
          <w:rFonts w:ascii="Arial" w:hAnsi="Arial" w:cs="Arial"/>
          <w:b/>
        </w:rPr>
      </w:pPr>
    </w:p>
    <w:p w:rsidR="00F102BB" w:rsidRPr="007B7C5F" w:rsidRDefault="00F102BB" w:rsidP="00F102BB">
      <w:pPr>
        <w:jc w:val="both"/>
        <w:rPr>
          <w:rFonts w:ascii="Arial" w:hAnsi="Arial" w:cs="Arial"/>
        </w:rPr>
      </w:pPr>
    </w:p>
    <w:p w:rsidR="00F102BB" w:rsidRPr="00D171C8" w:rsidRDefault="00F102BB" w:rsidP="00F102BB">
      <w:pPr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ab/>
      </w:r>
      <w:r w:rsidRPr="00D171C8">
        <w:rPr>
          <w:rFonts w:ascii="Arial" w:hAnsi="Arial" w:cs="Arial"/>
        </w:rPr>
        <w:t xml:space="preserve">Przedmiotem </w:t>
      </w:r>
      <w:r w:rsidR="00A93D05">
        <w:rPr>
          <w:rFonts w:ascii="Arial" w:hAnsi="Arial" w:cs="Arial"/>
        </w:rPr>
        <w:t>zapytania ofertowego</w:t>
      </w:r>
      <w:r w:rsidR="00A93D05" w:rsidRPr="00D171C8">
        <w:rPr>
          <w:rFonts w:ascii="Arial" w:hAnsi="Arial" w:cs="Arial"/>
        </w:rPr>
        <w:t xml:space="preserve"> </w:t>
      </w:r>
      <w:r w:rsidRPr="00D171C8">
        <w:rPr>
          <w:rFonts w:ascii="Arial" w:hAnsi="Arial" w:cs="Arial"/>
        </w:rPr>
        <w:t>jest wykonanie dwóch doświadczeń na cielętach, których celem będzie opracowanie zaleceń dotyczących stosowania wody elektrolizowanej do dezynfekcji sprzętu używanego w odchowie cieląt, w tym w szczególności sprzętu stosowanego do ich żywienia oraz zaleceń dotyczących stosowania wody elektrolizowanej jako wody do picia dla cieląt.</w:t>
      </w:r>
    </w:p>
    <w:p w:rsidR="00F102BB" w:rsidRPr="007B7C5F" w:rsidRDefault="00F102BB" w:rsidP="00F102BB">
      <w:pPr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Usługa będzie obejmowała swym zakresem:</w:t>
      </w:r>
    </w:p>
    <w:p w:rsidR="00F102BB" w:rsidRPr="007B7C5F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</w:t>
      </w:r>
      <w:r w:rsidRPr="007B7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</w:t>
      </w:r>
      <w:r w:rsidRPr="007B7C5F">
        <w:rPr>
          <w:rFonts w:ascii="Arial" w:hAnsi="Arial" w:cs="Arial"/>
        </w:rPr>
        <w:t xml:space="preserve"> cieląt </w:t>
      </w:r>
      <w:bookmarkStart w:id="0" w:name="_Hlk73022395"/>
      <w:r w:rsidRPr="007B7C5F">
        <w:rPr>
          <w:rFonts w:ascii="Arial" w:hAnsi="Arial" w:cs="Arial"/>
        </w:rPr>
        <w:t>(</w:t>
      </w:r>
      <w:r>
        <w:rPr>
          <w:rFonts w:ascii="Arial" w:hAnsi="Arial" w:cs="Arial"/>
        </w:rPr>
        <w:t>samice</w:t>
      </w:r>
      <w:r w:rsidRPr="007B7C5F">
        <w:rPr>
          <w:rFonts w:ascii="Arial" w:hAnsi="Arial" w:cs="Arial"/>
        </w:rPr>
        <w:t>) rasy holsztyńsk</w:t>
      </w:r>
      <w:r>
        <w:rPr>
          <w:rFonts w:ascii="Arial" w:hAnsi="Arial" w:cs="Arial"/>
        </w:rPr>
        <w:t xml:space="preserve">o-fryzyjskiej </w:t>
      </w:r>
      <w:bookmarkEnd w:id="0"/>
      <w:r>
        <w:rPr>
          <w:rFonts w:ascii="Arial" w:hAnsi="Arial" w:cs="Arial"/>
        </w:rPr>
        <w:t>w wieku 10-20 dni do testu (dwa doświadczenia po 90 cieląt)</w:t>
      </w:r>
    </w:p>
    <w:p w:rsidR="00F102BB" w:rsidRPr="007B7C5F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 xml:space="preserve">Udostępnienie miejsca do wykonania </w:t>
      </w:r>
      <w:r>
        <w:rPr>
          <w:rFonts w:ascii="Arial" w:hAnsi="Arial" w:cs="Arial"/>
        </w:rPr>
        <w:t>testu</w:t>
      </w:r>
      <w:r w:rsidRPr="007B7C5F">
        <w:rPr>
          <w:rFonts w:ascii="Arial" w:hAnsi="Arial" w:cs="Arial"/>
        </w:rPr>
        <w:t>, w tym: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 xml:space="preserve">Utrzymania </w:t>
      </w:r>
      <w:r>
        <w:rPr>
          <w:rFonts w:ascii="Arial" w:hAnsi="Arial" w:cs="Arial"/>
        </w:rPr>
        <w:t xml:space="preserve">i żywienia </w:t>
      </w:r>
      <w:r w:rsidRPr="007B7C5F">
        <w:rPr>
          <w:rFonts w:ascii="Arial" w:hAnsi="Arial" w:cs="Arial"/>
        </w:rPr>
        <w:t xml:space="preserve">cieląt w indywidualnych </w:t>
      </w:r>
      <w:r>
        <w:rPr>
          <w:rFonts w:ascii="Arial" w:hAnsi="Arial" w:cs="Arial"/>
        </w:rPr>
        <w:t>klatkach przez okres 60 dni (około 8 tygodni)</w:t>
      </w:r>
      <w:r w:rsidRPr="007B7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trwania testu</w:t>
      </w:r>
      <w:r w:rsidRPr="007B7C5F">
        <w:rPr>
          <w:rFonts w:ascii="Arial" w:hAnsi="Arial" w:cs="Arial"/>
        </w:rPr>
        <w:t>,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 xml:space="preserve">Zapewnienie miejsca do gromadzenia próbek </w:t>
      </w:r>
      <w:r>
        <w:rPr>
          <w:rFonts w:ascii="Arial" w:hAnsi="Arial" w:cs="Arial"/>
        </w:rPr>
        <w:t>pasz</w:t>
      </w:r>
      <w:r w:rsidRPr="007B7C5F">
        <w:rPr>
          <w:rFonts w:ascii="Arial" w:hAnsi="Arial" w:cs="Arial"/>
        </w:rPr>
        <w:t>,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 xml:space="preserve">Zapewnienie zaplecza do składowania </w:t>
      </w:r>
      <w:r>
        <w:rPr>
          <w:rFonts w:ascii="Arial" w:hAnsi="Arial" w:cs="Arial"/>
        </w:rPr>
        <w:t>pojemników z wodą elektrolizowaną, dostarczoną przez Zamawiającego,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Zapewnienie powierzchni roboczej dla celów obsługi i składowania drobnego sprzętu wykorzysty</w:t>
      </w:r>
      <w:bookmarkStart w:id="1" w:name="_GoBack"/>
      <w:bookmarkEnd w:id="1"/>
      <w:r w:rsidRPr="007B7C5F">
        <w:rPr>
          <w:rFonts w:ascii="Arial" w:hAnsi="Arial" w:cs="Arial"/>
        </w:rPr>
        <w:t xml:space="preserve">wanego w trakcie realizacji </w:t>
      </w:r>
      <w:r>
        <w:rPr>
          <w:rFonts w:ascii="Arial" w:hAnsi="Arial" w:cs="Arial"/>
        </w:rPr>
        <w:t>testu</w:t>
      </w:r>
      <w:r w:rsidRPr="007B7C5F">
        <w:rPr>
          <w:rFonts w:ascii="Arial" w:hAnsi="Arial" w:cs="Arial"/>
        </w:rPr>
        <w:t xml:space="preserve"> (waga, zamrażarka).</w:t>
      </w:r>
    </w:p>
    <w:p w:rsidR="00F102BB" w:rsidRPr="007B7C5F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Zapewnienie bieżącej</w:t>
      </w:r>
      <w:r>
        <w:rPr>
          <w:rFonts w:ascii="Arial" w:hAnsi="Arial" w:cs="Arial"/>
        </w:rPr>
        <w:t xml:space="preserve">, </w:t>
      </w:r>
      <w:r w:rsidRPr="007B7C5F">
        <w:rPr>
          <w:rFonts w:ascii="Arial" w:hAnsi="Arial" w:cs="Arial"/>
        </w:rPr>
        <w:t xml:space="preserve">opieki nad zwierzętami w okresie </w:t>
      </w:r>
      <w:r>
        <w:rPr>
          <w:rFonts w:ascii="Arial" w:hAnsi="Arial" w:cs="Arial"/>
        </w:rPr>
        <w:t>realizacji testu</w:t>
      </w:r>
      <w:r w:rsidRPr="007B7C5F">
        <w:rPr>
          <w:rFonts w:ascii="Arial" w:hAnsi="Arial" w:cs="Arial"/>
        </w:rPr>
        <w:t>, w tym: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 xml:space="preserve">Czyszczenie i ścielenie </w:t>
      </w:r>
      <w:r>
        <w:rPr>
          <w:rFonts w:ascii="Arial" w:hAnsi="Arial" w:cs="Arial"/>
        </w:rPr>
        <w:t>klatek</w:t>
      </w:r>
      <w:r w:rsidRPr="007B7C5F">
        <w:rPr>
          <w:rFonts w:ascii="Arial" w:hAnsi="Arial" w:cs="Arial"/>
        </w:rPr>
        <w:t>,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Zadawani</w:t>
      </w:r>
      <w:r>
        <w:rPr>
          <w:rFonts w:ascii="Arial" w:hAnsi="Arial" w:cs="Arial"/>
        </w:rPr>
        <w:t xml:space="preserve">e pasz </w:t>
      </w:r>
      <w:r w:rsidRPr="007B7C5F">
        <w:rPr>
          <w:rFonts w:ascii="Arial" w:hAnsi="Arial" w:cs="Arial"/>
        </w:rPr>
        <w:t>zgodnie z ułożonymi dawkami pokarmowymi oraz wody,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Codzienna rutynowa kontrola kondycji i zdrowia zwierząt,</w:t>
      </w:r>
    </w:p>
    <w:p w:rsidR="00F102BB" w:rsidRPr="007B7C5F" w:rsidRDefault="00F102BB" w:rsidP="00F102BB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Zapewnienie opieki weterynaryjnej,</w:t>
      </w:r>
    </w:p>
    <w:p w:rsidR="00F102BB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Mycie wiader wodą elektrolizowaną zgodnie z zaleconą procedurą (test 1).</w:t>
      </w:r>
    </w:p>
    <w:p w:rsidR="00F102BB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Podawanie cielętom wody elektrolizowanej do picia zgodnie z zaleceniami (test 2)</w:t>
      </w:r>
    </w:p>
    <w:p w:rsidR="00F102BB" w:rsidRPr="007B7C5F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 xml:space="preserve">Codzienne ważenie niedojadów pasz (kontrola pobrania pasz) w okresie trwania </w:t>
      </w:r>
      <w:r>
        <w:rPr>
          <w:rFonts w:ascii="Arial" w:hAnsi="Arial" w:cs="Arial"/>
        </w:rPr>
        <w:t>testu</w:t>
      </w:r>
      <w:r w:rsidRPr="007B7C5F">
        <w:rPr>
          <w:rFonts w:ascii="Arial" w:hAnsi="Arial" w:cs="Arial"/>
        </w:rPr>
        <w:t>.</w:t>
      </w:r>
    </w:p>
    <w:p w:rsidR="00F102BB" w:rsidRPr="007B7C5F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Ważenie zwierząt raz w tygodniu.</w:t>
      </w:r>
    </w:p>
    <w:p w:rsidR="00F102BB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Codzienną ocenę struktury odchodów, wg dostarczonej skali</w:t>
      </w:r>
      <w:r w:rsidRPr="004278BD">
        <w:rPr>
          <w:rFonts w:ascii="Arial" w:hAnsi="Arial" w:cs="Arial"/>
        </w:rPr>
        <w:t>.</w:t>
      </w:r>
    </w:p>
    <w:p w:rsidR="00F102BB" w:rsidRPr="004278BD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danych dotyczących pobrania paszy, masy ciała, struktury odchodów i zdrowia cieląt.</w:t>
      </w:r>
    </w:p>
    <w:p w:rsidR="00F102BB" w:rsidRPr="007B7C5F" w:rsidRDefault="00F102BB" w:rsidP="00F102BB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7B7C5F">
        <w:rPr>
          <w:rFonts w:ascii="Arial" w:hAnsi="Arial" w:cs="Arial"/>
        </w:rPr>
        <w:t>Umożliwienie stałego dostępu pracownikom Uniwersytetu Rolniczego</w:t>
      </w:r>
      <w:r w:rsidR="00DE5440">
        <w:rPr>
          <w:rFonts w:ascii="Arial" w:hAnsi="Arial" w:cs="Arial"/>
        </w:rPr>
        <w:t xml:space="preserve"> im. Hugona Kołłątaja w Krakowie </w:t>
      </w:r>
      <w:r w:rsidRPr="007B7C5F">
        <w:rPr>
          <w:rFonts w:ascii="Arial" w:hAnsi="Arial" w:cs="Arial"/>
        </w:rPr>
        <w:t xml:space="preserve"> do zwierząt doświadczalnych w celu </w:t>
      </w:r>
      <w:r>
        <w:rPr>
          <w:rFonts w:ascii="Arial" w:hAnsi="Arial" w:cs="Arial"/>
        </w:rPr>
        <w:t>koordynacji realizacji testu</w:t>
      </w:r>
      <w:r w:rsidRPr="007B7C5F">
        <w:rPr>
          <w:rFonts w:ascii="Arial" w:hAnsi="Arial" w:cs="Arial"/>
        </w:rPr>
        <w:t>.</w:t>
      </w:r>
    </w:p>
    <w:p w:rsidR="00F102BB" w:rsidRPr="007B7C5F" w:rsidRDefault="00F102BB" w:rsidP="00F102BB">
      <w:pPr>
        <w:pStyle w:val="Akapitzlist"/>
        <w:spacing w:after="0"/>
        <w:jc w:val="both"/>
        <w:rPr>
          <w:rFonts w:ascii="Arial" w:hAnsi="Arial" w:cs="Arial"/>
        </w:rPr>
      </w:pPr>
    </w:p>
    <w:p w:rsidR="00F102BB" w:rsidRPr="007B7C5F" w:rsidRDefault="00F102BB" w:rsidP="00F102BB">
      <w:pPr>
        <w:jc w:val="both"/>
        <w:rPr>
          <w:rFonts w:ascii="Arial" w:hAnsi="Arial" w:cs="Arial"/>
        </w:rPr>
      </w:pPr>
    </w:p>
    <w:p w:rsidR="0005488E" w:rsidRDefault="0005488E" w:rsidP="00F102BB"/>
    <w:sectPr w:rsidR="000548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3D" w:rsidRDefault="00D7313D" w:rsidP="00F102BB">
      <w:pPr>
        <w:spacing w:after="0"/>
      </w:pPr>
      <w:r>
        <w:separator/>
      </w:r>
    </w:p>
  </w:endnote>
  <w:endnote w:type="continuationSeparator" w:id="0">
    <w:p w:rsidR="00D7313D" w:rsidRDefault="00D7313D" w:rsidP="00F10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B" w:rsidRDefault="00F102BB">
    <w:pPr>
      <w:pStyle w:val="Stopka"/>
    </w:pPr>
    <w:r w:rsidRPr="00F57F7E">
      <w:rPr>
        <w:noProof/>
      </w:rPr>
      <w:drawing>
        <wp:inline distT="0" distB="0" distL="0" distR="0" wp14:anchorId="593FD75E" wp14:editId="013610C3">
          <wp:extent cx="5759450" cy="4673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3D" w:rsidRDefault="00D7313D" w:rsidP="00F102BB">
      <w:pPr>
        <w:spacing w:after="0"/>
      </w:pPr>
      <w:r>
        <w:separator/>
      </w:r>
    </w:p>
  </w:footnote>
  <w:footnote w:type="continuationSeparator" w:id="0">
    <w:p w:rsidR="00D7313D" w:rsidRDefault="00D7313D" w:rsidP="00F10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B" w:rsidRDefault="00F102BB">
    <w:pPr>
      <w:pStyle w:val="Nagwek"/>
    </w:pPr>
    <w:r w:rsidRPr="00F57F7E">
      <w:rPr>
        <w:rFonts w:eastAsia="Times New Roman"/>
        <w:noProof/>
        <w:szCs w:val="24"/>
        <w:lang w:eastAsia="pl-PL"/>
      </w:rPr>
      <w:drawing>
        <wp:inline distT="0" distB="0" distL="0" distR="0" wp14:anchorId="195FA468" wp14:editId="0532F803">
          <wp:extent cx="575945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BB" w:rsidRDefault="00F1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532F"/>
    <w:multiLevelType w:val="hybridMultilevel"/>
    <w:tmpl w:val="A6908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BB"/>
    <w:rsid w:val="0005488E"/>
    <w:rsid w:val="009C011B"/>
    <w:rsid w:val="00A93D05"/>
    <w:rsid w:val="00C3557A"/>
    <w:rsid w:val="00D7313D"/>
    <w:rsid w:val="00DE5440"/>
    <w:rsid w:val="00F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37A"/>
  <w15:chartTrackingRefBased/>
  <w15:docId w15:val="{9554A0AB-1B0F-4B34-B23D-38EF18C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2BB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02BB"/>
  </w:style>
  <w:style w:type="character" w:customStyle="1" w:styleId="TekstpodstawowyZnak">
    <w:name w:val="Tekst podstawowy Znak"/>
    <w:basedOn w:val="Domylnaczcionkaakapitu"/>
    <w:link w:val="Tekstpodstawowy"/>
    <w:rsid w:val="00F102B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102B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10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02B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02BB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05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0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D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0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Sylwia Kucharska</dc:creator>
  <cp:keywords/>
  <dc:description/>
  <cp:lastModifiedBy>mgr inż. Sylwia Kucharska</cp:lastModifiedBy>
  <cp:revision>2</cp:revision>
  <dcterms:created xsi:type="dcterms:W3CDTF">2021-05-27T13:43:00Z</dcterms:created>
  <dcterms:modified xsi:type="dcterms:W3CDTF">2021-05-27T13:43:00Z</dcterms:modified>
</cp:coreProperties>
</file>