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3B79BEFA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7828EA">
        <w:rPr>
          <w:rFonts w:ascii="Verdana" w:hAnsi="Verdana"/>
          <w:b/>
          <w:sz w:val="20"/>
          <w:szCs w:val="20"/>
        </w:rPr>
        <w:t>8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800262">
        <w:rPr>
          <w:rFonts w:ascii="Verdana" w:hAnsi="Verdana" w:cstheme="minorHAnsi"/>
          <w:b/>
          <w:sz w:val="20"/>
          <w:szCs w:val="20"/>
        </w:rPr>
        <w:t>Pzp</w:t>
      </w:r>
      <w:proofErr w:type="spellEnd"/>
      <w:r w:rsidRPr="00800262">
        <w:rPr>
          <w:rFonts w:ascii="Verdana" w:hAnsi="Verdana" w:cstheme="minorHAnsi"/>
          <w:b/>
          <w:sz w:val="20"/>
          <w:szCs w:val="20"/>
        </w:rPr>
        <w:t xml:space="preserve">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16CBCD1B" w:rsidR="007F539F" w:rsidRPr="0001364F" w:rsidRDefault="007F539F" w:rsidP="0001364F">
      <w:pPr>
        <w:spacing w:before="100" w:beforeAutospacing="1" w:after="100" w:afterAutospacing="1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7828EA">
        <w:rPr>
          <w:rFonts w:ascii="Verdana" w:hAnsi="Verdana"/>
          <w:b/>
          <w:bCs/>
          <w:sz w:val="18"/>
          <w:szCs w:val="18"/>
        </w:rPr>
        <w:t>Zagospodarowanie odpadów 16 01 03 II/</w:t>
      </w:r>
      <w:r w:rsidR="007828EA" w:rsidRPr="001C3AC8">
        <w:rPr>
          <w:rFonts w:ascii="Verdana" w:hAnsi="Verdana"/>
          <w:b/>
          <w:bCs/>
          <w:sz w:val="18"/>
          <w:szCs w:val="18"/>
        </w:rPr>
        <w:t xml:space="preserve"> 2021</w:t>
      </w:r>
      <w:r w:rsidR="007828EA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E819C8" w:rsidRPr="00800262">
        <w:rPr>
          <w:rFonts w:ascii="Verdana" w:hAnsi="Verdana" w:cstheme="minorHAnsi"/>
          <w:sz w:val="20"/>
          <w:szCs w:val="20"/>
        </w:rPr>
        <w:t>rowadzonego</w:t>
      </w:r>
      <w:proofErr w:type="spellEnd"/>
      <w:r w:rsidR="00E819C8" w:rsidRPr="00800262">
        <w:rPr>
          <w:rFonts w:ascii="Verdana" w:hAnsi="Verdana" w:cstheme="minorHAnsi"/>
          <w:sz w:val="20"/>
          <w:szCs w:val="20"/>
        </w:rPr>
        <w:t xml:space="preserve">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7844C5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6"/>
          <w:szCs w:val="16"/>
          <w:lang w:eastAsia="pl-PL"/>
        </w:rPr>
      </w:pPr>
      <w:r w:rsidRPr="00DB7C8C">
        <w:rPr>
          <w:rFonts w:ascii="Verdana" w:eastAsia="Calibri" w:hAnsi="Verdana" w:cs="Arial"/>
          <w:b/>
          <w:i/>
          <w:sz w:val="16"/>
          <w:szCs w:val="16"/>
          <w:lang w:eastAsia="pl-PL"/>
        </w:rPr>
        <w:t>UWAGA:</w:t>
      </w:r>
    </w:p>
    <w:p w14:paraId="76FC3001" w14:textId="2F1D5972" w:rsidR="00CE72B8" w:rsidRPr="007844C5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6"/>
          <w:szCs w:val="16"/>
          <w:lang w:eastAsia="pl-PL"/>
        </w:rPr>
      </w:pPr>
      <w:r w:rsidRPr="007844C5">
        <w:rPr>
          <w:rFonts w:ascii="Verdana" w:eastAsia="Calibri" w:hAnsi="Verdana" w:cs="Arial"/>
          <w:b/>
          <w:i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7844C5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64F"/>
    <w:rsid w:val="00013A68"/>
    <w:rsid w:val="000232A6"/>
    <w:rsid w:val="000276D2"/>
    <w:rsid w:val="00031C8D"/>
    <w:rsid w:val="00033D2F"/>
    <w:rsid w:val="00036152"/>
    <w:rsid w:val="00037987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828EA"/>
    <w:rsid w:val="007844C5"/>
    <w:rsid w:val="007B1225"/>
    <w:rsid w:val="007B2092"/>
    <w:rsid w:val="007C066F"/>
    <w:rsid w:val="007C189A"/>
    <w:rsid w:val="007C64FD"/>
    <w:rsid w:val="007E2D82"/>
    <w:rsid w:val="007E7037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B7C8C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B3EF4"/>
    <w:rsid w:val="00ED6F29"/>
    <w:rsid w:val="00EE1725"/>
    <w:rsid w:val="00F16599"/>
    <w:rsid w:val="00F20827"/>
    <w:rsid w:val="00F4083A"/>
    <w:rsid w:val="00F67E0E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19</cp:revision>
  <cp:lastPrinted>2021-08-26T06:42:00Z</cp:lastPrinted>
  <dcterms:created xsi:type="dcterms:W3CDTF">2021-02-19T13:00:00Z</dcterms:created>
  <dcterms:modified xsi:type="dcterms:W3CDTF">2021-08-27T11:37:00Z</dcterms:modified>
</cp:coreProperties>
</file>