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2C6B456C" w:rsidR="00A60590" w:rsidRPr="002336BD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60590">
        <w:rPr>
          <w:rFonts w:ascii="Arial" w:eastAsia="Calibri" w:hAnsi="Arial" w:cs="Arial"/>
          <w:b/>
          <w:bCs/>
          <w:i/>
          <w:iCs/>
          <w:color w:val="000000"/>
        </w:rPr>
        <w:t>Załącznik nr 1 –</w:t>
      </w:r>
      <w:r w:rsidR="00345E5F">
        <w:rPr>
          <w:rFonts w:ascii="Arial" w:eastAsia="Calibri" w:hAnsi="Arial" w:cs="Arial"/>
          <w:b/>
          <w:bCs/>
          <w:i/>
          <w:iCs/>
          <w:color w:val="000000"/>
        </w:rPr>
        <w:t xml:space="preserve"> </w:t>
      </w:r>
      <w:r w:rsidRPr="00A60590">
        <w:rPr>
          <w:rFonts w:ascii="Arial" w:eastAsia="Calibri" w:hAnsi="Arial" w:cs="Arial"/>
          <w:b/>
          <w:bCs/>
          <w:i/>
          <w:iCs/>
          <w:color w:val="000000"/>
        </w:rPr>
        <w:t xml:space="preserve">FORMULARZ OFERTOWY </w:t>
      </w:r>
      <w:r w:rsidRPr="002336BD">
        <w:rPr>
          <w:rFonts w:ascii="Arial" w:eastAsia="Times New Roman" w:hAnsi="Arial" w:cs="Arial"/>
          <w:b/>
          <w:bCs/>
          <w:lang w:eastAsia="pl-PL"/>
        </w:rPr>
        <w:t>na zadanie p.n</w:t>
      </w:r>
      <w:r w:rsidR="00345E5F" w:rsidRPr="002336BD">
        <w:rPr>
          <w:rFonts w:ascii="Arial" w:eastAsia="Times New Roman" w:hAnsi="Arial" w:cs="Arial"/>
          <w:b/>
          <w:bCs/>
          <w:lang w:eastAsia="pl-PL"/>
        </w:rPr>
        <w:t>.:</w:t>
      </w:r>
    </w:p>
    <w:p w14:paraId="17301EC9" w14:textId="012ABF9E" w:rsidR="00A60590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5097E286" w14:textId="77777777" w:rsidR="00345E5F" w:rsidRDefault="00345E5F" w:rsidP="00345E5F">
      <w:pPr>
        <w:pBdr>
          <w:top w:val="single" w:sz="4" w:space="1" w:color="auto"/>
          <w:left w:val="single" w:sz="4" w:space="6" w:color="auto"/>
          <w:bottom w:val="single" w:sz="4" w:space="19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0E3CEE1B" w14:textId="2A5316A1" w:rsidR="00345E5F" w:rsidRPr="00345E5F" w:rsidRDefault="00817DA3" w:rsidP="00345E5F">
      <w:pPr>
        <w:pBdr>
          <w:top w:val="single" w:sz="4" w:space="1" w:color="auto"/>
          <w:left w:val="single" w:sz="4" w:space="6" w:color="auto"/>
          <w:bottom w:val="single" w:sz="4" w:space="19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45E5F">
        <w:rPr>
          <w:rFonts w:ascii="Verdana" w:eastAsia="Times New Roman" w:hAnsi="Verdana" w:cs="Arial"/>
          <w:b/>
          <w:sz w:val="16"/>
          <w:szCs w:val="16"/>
          <w:lang w:eastAsia="pl-PL"/>
        </w:rPr>
        <w:t>„</w:t>
      </w:r>
      <w:r w:rsidR="007713C1" w:rsidRPr="00345E5F">
        <w:rPr>
          <w:rFonts w:ascii="Cambria" w:eastAsia="Times New Roman" w:hAnsi="Cambria" w:cs="Arial"/>
          <w:b/>
          <w:sz w:val="24"/>
          <w:szCs w:val="24"/>
          <w:lang w:eastAsia="pl-PL"/>
        </w:rPr>
        <w:t>Udzielenie i obsługa długoterminowego kredytu w wysokości 6.238.000,00 PLN na sfinansowanie planowanego deficytu gminy Bukowiec na 2023</w:t>
      </w:r>
      <w:r w:rsidRPr="00345E5F">
        <w:rPr>
          <w:rFonts w:ascii="Cambria" w:eastAsia="Times New Roman" w:hAnsi="Cambria" w:cs="Arial"/>
          <w:b/>
          <w:sz w:val="24"/>
          <w:szCs w:val="24"/>
          <w:lang w:eastAsia="pl-PL"/>
        </w:rPr>
        <w:t>”.</w:t>
      </w:r>
    </w:p>
    <w:p w14:paraId="6D9E85DC" w14:textId="77777777" w:rsidR="00345E5F" w:rsidRDefault="00345E5F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FF0000"/>
          <w:lang w:eastAsia="pl-PL"/>
        </w:rPr>
      </w:pPr>
    </w:p>
    <w:p w14:paraId="2C19C409" w14:textId="601E2CA4" w:rsidR="00A60590" w:rsidRPr="00345E5F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345E5F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Znak sprawy: </w:t>
      </w:r>
      <w:r w:rsidR="002765E9" w:rsidRPr="00345E5F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RR</w:t>
      </w:r>
      <w:r w:rsidR="00345E5F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i</w:t>
      </w:r>
      <w:r w:rsidR="002765E9" w:rsidRPr="00345E5F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B.271.6.2023.</w:t>
      </w:r>
      <w:r w:rsidR="00345E5F" w:rsidRPr="00345E5F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HSK</w:t>
      </w:r>
    </w:p>
    <w:p w14:paraId="73825DE4" w14:textId="58F8DFDB" w:rsidR="00A60590" w:rsidRPr="00345E5F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 xml:space="preserve">ZAMAWIAJĄCY: Gmina </w:t>
      </w:r>
      <w:r w:rsidR="007713C1"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Bukowiec</w:t>
      </w:r>
    </w:p>
    <w:p w14:paraId="6B58DEC0" w14:textId="10F3D353" w:rsidR="00A60590" w:rsidRPr="00345E5F" w:rsidRDefault="007713C1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86-122 Bukowiec</w:t>
      </w:r>
      <w:r w:rsidR="00A60590"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 xml:space="preserve">, ul. </w:t>
      </w: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Dr Fl. Ceynowy 14</w:t>
      </w:r>
    </w:p>
    <w:p w14:paraId="4B664D62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CB7161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CB7161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CB7161">
        <w:rPr>
          <w:rFonts w:asciiTheme="majorHAnsi" w:eastAsia="Calibri" w:hAnsiTheme="majorHAnsi" w:cs="Arial"/>
          <w:b/>
          <w:color w:val="000000"/>
        </w:rPr>
        <w:t xml:space="preserve">: </w:t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CB7161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CB7161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648092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345E5F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Adres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lub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7AB5E4C" w14:textId="1A8D87B3" w:rsidR="00A60590" w:rsidRPr="00CB7161" w:rsidRDefault="00A60590" w:rsidP="00EB38FD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044D76A2" w14:textId="77777777" w:rsidR="00A60590" w:rsidRPr="00CB7161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CB7161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lang w:eastAsia="x-none"/>
        </w:rPr>
        <w:t xml:space="preserve">2. </w:t>
      </w:r>
      <w:r w:rsidR="00CB7161" w:rsidRPr="00CB7161">
        <w:rPr>
          <w:rFonts w:asciiTheme="majorHAnsi" w:hAnsiTheme="majorHAnsi" w:cs="Arial"/>
          <w:b/>
          <w:lang w:eastAsia="x-none"/>
        </w:rPr>
        <w:t>O</w:t>
      </w:r>
      <w:r w:rsidR="00CB7161" w:rsidRPr="00CB7161">
        <w:rPr>
          <w:rFonts w:asciiTheme="majorHAnsi" w:hAnsiTheme="majorHAnsi" w:cs="Arial"/>
          <w:b/>
          <w:lang w:val="x-none" w:eastAsia="x-none"/>
        </w:rPr>
        <w:t>ferujemy</w:t>
      </w:r>
    </w:p>
    <w:p w14:paraId="79E7E082" w14:textId="028DCE3F" w:rsidR="00CB7161" w:rsidRDefault="00CB7161" w:rsidP="00CB7161">
      <w:pPr>
        <w:ind w:left="120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wykonanie zamówienia za całkowitą ryczałtową cenę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>wyliczoną wg. wzoru w  pkt. 12.1</w:t>
      </w:r>
      <w:r w:rsidR="007713C1">
        <w:rPr>
          <w:rFonts w:asciiTheme="majorHAnsi" w:hAnsiTheme="majorHAnsi" w:cs="Arial"/>
          <w:color w:val="000000" w:themeColor="text1"/>
          <w:lang w:eastAsia="x-none"/>
        </w:rPr>
        <w:t xml:space="preserve"> rozdziału II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 xml:space="preserve"> SWZ tj. </w:t>
      </w:r>
      <w:r w:rsidRPr="00CB7161">
        <w:rPr>
          <w:rFonts w:asciiTheme="majorHAnsi" w:hAnsiTheme="majorHAnsi" w:cs="Arial"/>
          <w:lang w:val="x-none" w:eastAsia="x-none"/>
        </w:rPr>
        <w:t>: ……………</w:t>
      </w:r>
      <w:r w:rsidRPr="00CB7161">
        <w:rPr>
          <w:rFonts w:asciiTheme="majorHAnsi" w:hAnsiTheme="majorHAnsi" w:cs="Arial"/>
          <w:lang w:eastAsia="x-none"/>
        </w:rPr>
        <w:t>……….</w:t>
      </w:r>
      <w:r w:rsidRPr="00CB7161">
        <w:rPr>
          <w:rFonts w:asciiTheme="majorHAnsi" w:hAnsiTheme="majorHAnsi" w:cs="Arial"/>
          <w:lang w:val="x-none" w:eastAsia="x-none"/>
        </w:rPr>
        <w:t>….</w:t>
      </w:r>
      <w:r w:rsidRPr="00CB7161">
        <w:rPr>
          <w:rFonts w:asciiTheme="majorHAnsi" w:hAnsiTheme="majorHAnsi" w:cs="Arial"/>
          <w:lang w:eastAsia="x-none"/>
        </w:rPr>
        <w:t xml:space="preserve"> zł </w:t>
      </w:r>
      <w:r w:rsidRPr="00CB7161">
        <w:rPr>
          <w:rFonts w:asciiTheme="majorHAnsi" w:hAnsiTheme="majorHAnsi" w:cs="Arial"/>
          <w:lang w:val="x-none" w:eastAsia="x-none"/>
        </w:rPr>
        <w:t>(słownie………………………………………………………</w:t>
      </w:r>
      <w:r w:rsidRPr="00CB7161">
        <w:rPr>
          <w:rFonts w:asciiTheme="majorHAnsi" w:hAnsiTheme="majorHAnsi" w:cs="Arial"/>
          <w:lang w:eastAsia="x-none"/>
        </w:rPr>
        <w:t>………..</w:t>
      </w:r>
      <w:r w:rsidRPr="00CB7161">
        <w:rPr>
          <w:rFonts w:asciiTheme="majorHAnsi" w:hAnsiTheme="majorHAnsi" w:cs="Arial"/>
          <w:lang w:val="x-none" w:eastAsia="x-none"/>
        </w:rPr>
        <w:t>…………………)</w:t>
      </w:r>
    </w:p>
    <w:p w14:paraId="4F9CDB94" w14:textId="50FE0EB4" w:rsidR="00CB7161" w:rsidRPr="00C73F51" w:rsidRDefault="0046289D" w:rsidP="0012426F">
      <w:pPr>
        <w:ind w:left="120"/>
        <w:rPr>
          <w:rFonts w:asciiTheme="majorHAnsi" w:hAnsiTheme="majorHAnsi" w:cs="Arial"/>
          <w:u w:val="single"/>
          <w:lang w:eastAsia="x-none"/>
        </w:rPr>
      </w:pPr>
      <w:r w:rsidRPr="00C73F51">
        <w:rPr>
          <w:rFonts w:asciiTheme="majorHAnsi" w:hAnsiTheme="majorHAnsi" w:cs="Arial"/>
          <w:u w:val="single"/>
          <w:lang w:eastAsia="x-none"/>
        </w:rPr>
        <w:lastRenderedPageBreak/>
        <w:t xml:space="preserve">wyliczoną na podstawie kalkulacji cenowej </w:t>
      </w:r>
      <w:r w:rsidR="00EB38FD" w:rsidRPr="00C73F51">
        <w:rPr>
          <w:rFonts w:asciiTheme="majorHAnsi" w:hAnsiTheme="majorHAnsi" w:cs="Arial"/>
          <w:u w:val="single"/>
          <w:lang w:eastAsia="x-none"/>
        </w:rPr>
        <w:t xml:space="preserve">(Formularz cenowy) </w:t>
      </w:r>
      <w:r w:rsidRPr="00C73F51">
        <w:rPr>
          <w:rFonts w:asciiTheme="majorHAnsi" w:hAnsiTheme="majorHAnsi" w:cs="Arial"/>
          <w:u w:val="single"/>
          <w:lang w:eastAsia="x-none"/>
        </w:rPr>
        <w:t xml:space="preserve">wg. Załącznika nr </w:t>
      </w:r>
      <w:r w:rsidR="00C73F51" w:rsidRPr="00C73F51">
        <w:rPr>
          <w:rFonts w:asciiTheme="majorHAnsi" w:hAnsiTheme="majorHAnsi" w:cs="Arial"/>
          <w:u w:val="single"/>
          <w:lang w:eastAsia="x-none"/>
        </w:rPr>
        <w:t>6</w:t>
      </w:r>
      <w:r w:rsidRPr="00C73F51">
        <w:rPr>
          <w:rFonts w:asciiTheme="majorHAnsi" w:hAnsiTheme="majorHAnsi" w:cs="Arial"/>
          <w:u w:val="single"/>
          <w:lang w:eastAsia="x-none"/>
        </w:rPr>
        <w:t xml:space="preserve"> do SWZ (w załączeniu)</w:t>
      </w:r>
    </w:p>
    <w:p w14:paraId="30978B81" w14:textId="627EBC80" w:rsidR="00CB7161" w:rsidRPr="00AA6B8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mikroprzedsiębiorcą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77777777" w:rsid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SWZ.</w:t>
      </w:r>
    </w:p>
    <w:p w14:paraId="0702987F" w14:textId="1121DCF0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Pr="00CB7161">
        <w:rPr>
          <w:vertAlign w:val="superscript"/>
        </w:rPr>
        <w:footnoteReference w:id="5"/>
      </w:r>
      <w:r w:rsidRPr="00AA6B87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Pr="00AA6B87">
        <w:rPr>
          <w:rFonts w:asciiTheme="majorHAnsi" w:eastAsia="Calibri" w:hAnsiTheme="majorHAnsi" w:cs="Arial"/>
          <w:b/>
        </w:rPr>
        <w:t>od których dane osobowe bezpośrednio lub pośrednio pozyskałem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39C0BB05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AA6B87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Pr="00AA6B87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AA6B87">
        <w:rPr>
          <w:rFonts w:asciiTheme="majorHAnsi" w:eastAsia="Calibri" w:hAnsiTheme="majorHAnsi" w:cs="Arial"/>
          <w:color w:val="000000"/>
        </w:rPr>
        <w:t>6</w:t>
      </w:r>
      <w:r w:rsidRPr="00AA6B87">
        <w:rPr>
          <w:rFonts w:asciiTheme="majorHAnsi" w:eastAsia="Calibri" w:hAnsiTheme="majorHAnsi" w:cs="Arial"/>
          <w:color w:val="000000"/>
        </w:rPr>
        <w:t>. do SWZ- w przypadku uznania mojej (naszej) oferty za najkorzystniejszą umowę  zobowiązuję(my)  się zawrzeć w miejscu i terminie jakie zostaną wskazane przez Zamawiającego .</w:t>
      </w:r>
    </w:p>
    <w:p w14:paraId="0101A4F1" w14:textId="64A323C3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6"/>
      </w:r>
      <w:r w:rsidRPr="00AA6B87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37B5674E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lastRenderedPageBreak/>
        <w:t>nie uczestniczę(my) jako Wykonawca w jakiejkolwiek innej ofercie złożonej w celu udzielenie niniejszego zamówienia,</w:t>
      </w:r>
    </w:p>
    <w:p w14:paraId="15C07FA5" w14:textId="2683E169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Times New Roman" w:hAnsiTheme="majorHAnsi" w:cs="Arial"/>
          <w:lang w:eastAsia="pl-PL"/>
        </w:rPr>
        <w:t xml:space="preserve">Na podstawie art. 127 ust. 2 ustawy z dnia 11 września 2019 r. Prawo zamówień publicznych (Pzp)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A6B87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="00345E5F">
        <w:rPr>
          <w:rFonts w:asciiTheme="majorHAnsi" w:eastAsia="Times New Roman" w:hAnsiTheme="majorHAnsi" w:cs="Arial"/>
          <w:lang w:eastAsia="pl-PL"/>
        </w:rPr>
        <w:t xml:space="preserve"> </w:t>
      </w:r>
      <w:r w:rsidRPr="00AA6B87">
        <w:rPr>
          <w:rFonts w:asciiTheme="majorHAnsi" w:eastAsia="Times New Roman" w:hAnsiTheme="majorHAnsi" w:cs="Arial"/>
          <w:lang w:eastAsia="pl-PL"/>
        </w:rPr>
        <w:t xml:space="preserve">o udzielenie zamówienia publicznego oraz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A6B87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A6B87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Pzp i potwierdzam ich prawidłowość i aktualność</w:t>
      </w: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Times New Roman" w:hAnsiTheme="majorHAnsi" w:cs="Arial"/>
          <w:i/>
          <w:lang w:eastAsia="pl-PL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358"/>
        <w:gridCol w:w="3394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148F4923" w14:textId="383E65C2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AA6B87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7F4C2012" w14:textId="13BE9A69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CB7161" w:rsidRDefault="00AA6B87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13.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lastRenderedPageBreak/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Oświadczamy, że na podstawie art. 18 ust. 3 Pzp: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CB7161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8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E4C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D35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E4F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7BCC35A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26E39213" w14:textId="77777777" w:rsidR="00A60590" w:rsidRPr="00A60590" w:rsidRDefault="00A60590" w:rsidP="00A6059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Default="00556C5A">
      <w:r>
        <w:t>Data , miejscowość ………………………</w:t>
      </w:r>
    </w:p>
    <w:p w14:paraId="794BBD58" w14:textId="77777777" w:rsidR="002B2EB1" w:rsidRDefault="002B2EB1"/>
    <w:p w14:paraId="00838110" w14:textId="77777777" w:rsidR="002B2EB1" w:rsidRDefault="002B2EB1"/>
    <w:p w14:paraId="6A5F9FB3" w14:textId="77777777" w:rsidR="002B2EB1" w:rsidRDefault="002B2EB1"/>
    <w:p w14:paraId="1E004202" w14:textId="77777777" w:rsidR="002B2EB1" w:rsidRDefault="002B2EB1"/>
    <w:p w14:paraId="5BA9D851" w14:textId="77777777" w:rsidR="002B2EB1" w:rsidRDefault="002B2EB1"/>
    <w:p w14:paraId="307CA17E" w14:textId="77777777" w:rsidR="002B2EB1" w:rsidRDefault="002B2EB1"/>
    <w:p w14:paraId="5E3EBB0D" w14:textId="77777777" w:rsidR="002B2EB1" w:rsidRDefault="002B2EB1"/>
    <w:p w14:paraId="7972EE71" w14:textId="77777777" w:rsidR="002B2EB1" w:rsidRDefault="002B2EB1"/>
    <w:p w14:paraId="0ACE0204" w14:textId="77777777" w:rsidR="002B2EB1" w:rsidRDefault="002B2EB1" w:rsidP="002B2E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Klauzula informacyjna z art. 13 RODO w celu związanym z postępowaniem o udzielenie zamówienia publicznego</w:t>
      </w:r>
    </w:p>
    <w:p w14:paraId="1C2FF88C" w14:textId="77777777" w:rsidR="002B2EB1" w:rsidRDefault="002B2EB1" w:rsidP="002B2EB1">
      <w:pPr>
        <w:spacing w:before="120" w:after="120"/>
        <w:jc w:val="both"/>
        <w:rPr>
          <w:rFonts w:ascii="Arial" w:hAnsi="Arial" w:cs="Arial"/>
        </w:rPr>
      </w:pPr>
    </w:p>
    <w:p w14:paraId="775EC2F6" w14:textId="77777777" w:rsidR="002B2EB1" w:rsidRDefault="002B2EB1" w:rsidP="002B2EB1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096A48BD" w14:textId="77777777" w:rsidR="002B2EB1" w:rsidRDefault="002B2EB1" w:rsidP="002B2EB1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 Wójt Gminy Bukowiec z siedzibą</w:t>
      </w:r>
      <w:r>
        <w:rPr>
          <w:rFonts w:ascii="Arial" w:eastAsia="Times New Roman" w:hAnsi="Arial" w:cs="Arial"/>
          <w:lang w:eastAsia="pl-PL"/>
        </w:rPr>
        <w:br/>
        <w:t xml:space="preserve"> w Urzędzie Gminy w Bukowcu ul. Dr Fl. Ceynowy 14, 86 – 122 Bukowiec, tel. 52 33 093 10, </w:t>
      </w:r>
      <w:hyperlink r:id="rId7" w:history="1">
        <w:r>
          <w:rPr>
            <w:rStyle w:val="Hipercze"/>
            <w:rFonts w:ascii="Arial" w:eastAsia="Times New Roman" w:hAnsi="Arial" w:cs="Arial"/>
            <w:lang w:eastAsia="pl-PL"/>
          </w:rPr>
          <w:t>administracja@bukowiec.pl</w:t>
        </w:r>
      </w:hyperlink>
      <w:r>
        <w:rPr>
          <w:rFonts w:ascii="Arial" w:eastAsia="Times New Roman" w:hAnsi="Arial" w:cs="Arial"/>
          <w:lang w:eastAsia="pl-PL"/>
        </w:rPr>
        <w:t xml:space="preserve">. </w:t>
      </w:r>
    </w:p>
    <w:p w14:paraId="4D752764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Inspektorem Ochrony Danych osobowych kontaktować się można pod numerem </w:t>
      </w:r>
      <w:r>
        <w:rPr>
          <w:rFonts w:ascii="Arial" w:eastAsia="Times New Roman" w:hAnsi="Arial" w:cs="Arial"/>
          <w:lang w:eastAsia="pl-PL"/>
        </w:rPr>
        <w:br/>
        <w:t xml:space="preserve">tel. 52 33 093 27, mailowo: </w:t>
      </w:r>
      <w:hyperlink r:id="rId8" w:history="1">
        <w:r>
          <w:rPr>
            <w:rStyle w:val="Hipercze"/>
            <w:rFonts w:ascii="Arial" w:eastAsia="Times New Roman" w:hAnsi="Arial" w:cs="Arial"/>
            <w:lang w:eastAsia="pl-PL"/>
          </w:rPr>
          <w:t>rodo@bukowiec.pl</w:t>
        </w:r>
      </w:hyperlink>
      <w:r>
        <w:rPr>
          <w:rFonts w:ascii="Arial" w:eastAsia="Times New Roman" w:hAnsi="Arial" w:cs="Arial"/>
          <w:lang w:eastAsia="pl-PL"/>
        </w:rPr>
        <w:t xml:space="preserve"> bądź osobiście w budynku Urzędu Gminy </w:t>
      </w:r>
      <w:r>
        <w:rPr>
          <w:rFonts w:ascii="Arial" w:eastAsia="Times New Roman" w:hAnsi="Arial" w:cs="Arial"/>
          <w:lang w:eastAsia="pl-PL"/>
        </w:rPr>
        <w:br/>
        <w:t xml:space="preserve">w Bukowcu. </w:t>
      </w:r>
    </w:p>
    <w:p w14:paraId="22751207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>
        <w:rPr>
          <w:rFonts w:ascii="Arial" w:eastAsia="Times New Roman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</w:t>
      </w:r>
      <w:bookmarkStart w:id="0" w:name="_Hlk85188641"/>
      <w:r>
        <w:rPr>
          <w:rFonts w:asciiTheme="majorHAnsi" w:eastAsiaTheme="majorEastAsia" w:hAnsiTheme="majorHAnsi" w:cs="Arial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bookmarkStart w:id="1" w:name="_Hlk100818053"/>
      <w:r>
        <w:rPr>
          <w:rFonts w:ascii="Verdana" w:hAnsi="Verdana" w:cs="Arial"/>
          <w:bCs/>
          <w:sz w:val="16"/>
          <w:szCs w:val="16"/>
        </w:rPr>
        <w:t>„</w:t>
      </w:r>
      <w:bookmarkEnd w:id="0"/>
      <w:bookmarkEnd w:id="1"/>
      <w:r>
        <w:rPr>
          <w:rStyle w:val="Pogrubienie"/>
          <w:rFonts w:ascii="Cambria" w:hAnsi="Cambria" w:cs="Arial"/>
        </w:rPr>
        <w:t xml:space="preserve">Udzielenie </w:t>
      </w:r>
      <w:r>
        <w:rPr>
          <w:rFonts w:ascii="Cambria" w:hAnsi="Cambria" w:cs="Arial"/>
          <w:b/>
          <w:bCs/>
        </w:rPr>
        <w:br/>
      </w:r>
      <w:r>
        <w:rPr>
          <w:rStyle w:val="Pogrubienie"/>
          <w:rFonts w:ascii="Cambria" w:hAnsi="Cambria" w:cs="Arial"/>
        </w:rPr>
        <w:t>i obsługa długoterminowego kredytu w wysokości 6.238.000,00 PLN na sfinansowanie planowanego deficytu gminy Bukowiec na 2023 r.”.</w:t>
      </w:r>
    </w:p>
    <w:p w14:paraId="00416333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</w:pPr>
      <w:r>
        <w:rPr>
          <w:rFonts w:ascii="Arial" w:eastAsiaTheme="majorEastAsia" w:hAnsi="Arial" w:cs="Arial"/>
        </w:rPr>
        <w:t xml:space="preserve">Odbiorcami przekazanych przez wykonawcę danych osobowych będą osoby lub podmioty, którym udostępniona zostanie dokumentacja postępowania zgodnie z art. 74 ustawy Pzp, a także art. 6 ustawy z 6 września 2001 r. o dostępie do informacji publicznej. Odbiorcami mogą być również inne podmioty uprawnione z mocy prawa. </w:t>
      </w:r>
    </w:p>
    <w:p w14:paraId="67874808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przepisami ustawy Pzp, przez okres 4 lat od dnia zakończenia postępowania o udzielenie zamówienia, a jeżeli czas trwania umowy przekracza 4 lata, okres przechowywania obejmuje cały czas trwania umowy;</w:t>
      </w:r>
    </w:p>
    <w:p w14:paraId="4BE35710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FE836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0ACC52EF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14:paraId="5B966347" w14:textId="77777777" w:rsidR="002B2EB1" w:rsidRDefault="002B2EB1" w:rsidP="002B2EB1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336B8D6F" w14:textId="77777777" w:rsidR="002B2EB1" w:rsidRDefault="002B2EB1" w:rsidP="002B2EB1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14:paraId="401DB1B8" w14:textId="77777777" w:rsidR="002B2EB1" w:rsidRDefault="002B2EB1" w:rsidP="002B2EB1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E37A3E1" w14:textId="77777777" w:rsidR="002B2EB1" w:rsidRDefault="002B2EB1" w:rsidP="002B2EB1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96C5E1" w14:textId="77777777" w:rsidR="002B2EB1" w:rsidRDefault="002B2EB1" w:rsidP="002B2EB1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7E322C17" w14:textId="77777777" w:rsidR="002B2EB1" w:rsidRDefault="002B2EB1" w:rsidP="002B2EB1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5D26903" w14:textId="77777777" w:rsidR="002B2EB1" w:rsidRDefault="002B2EB1" w:rsidP="002B2EB1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4137F44" w14:textId="77777777" w:rsidR="002B2EB1" w:rsidRDefault="002B2EB1" w:rsidP="002B2EB1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06321E" w14:textId="77777777" w:rsidR="002B2EB1" w:rsidRDefault="002B2EB1" w:rsidP="002B2EB1"/>
    <w:p w14:paraId="3573F109" w14:textId="77777777" w:rsidR="002B2EB1" w:rsidRPr="00A60590" w:rsidRDefault="002B2EB1" w:rsidP="002B2EB1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3BF2B219" w14:textId="77777777" w:rsidR="002B2EB1" w:rsidRPr="00A60590" w:rsidRDefault="002B2EB1" w:rsidP="002B2EB1">
      <w:pPr>
        <w:spacing w:after="0" w:line="240" w:lineRule="auto"/>
        <w:jc w:val="right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68A73C07" w14:textId="77777777" w:rsidR="002B2EB1" w:rsidRPr="00A60590" w:rsidRDefault="002B2EB1" w:rsidP="002B2EB1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2B6B54D" w14:textId="77777777" w:rsidR="002B2EB1" w:rsidRDefault="002B2EB1" w:rsidP="002B2EB1">
      <w:pPr>
        <w:jc w:val="right"/>
      </w:pPr>
      <w:r>
        <w:t>Data , miejscowość ………………………</w:t>
      </w:r>
    </w:p>
    <w:p w14:paraId="2D40C1EA" w14:textId="77777777" w:rsidR="002B2EB1" w:rsidRDefault="002B2EB1"/>
    <w:sectPr w:rsidR="002B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8AE0" w14:textId="77777777" w:rsidR="00A305DD" w:rsidRDefault="00A305DD" w:rsidP="00A60590">
      <w:pPr>
        <w:spacing w:after="0" w:line="240" w:lineRule="auto"/>
      </w:pPr>
      <w:r>
        <w:separator/>
      </w:r>
    </w:p>
  </w:endnote>
  <w:endnote w:type="continuationSeparator" w:id="0">
    <w:p w14:paraId="0E88F7BB" w14:textId="77777777" w:rsidR="00A305DD" w:rsidRDefault="00A305DD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18BA" w14:textId="77777777" w:rsidR="00A305DD" w:rsidRDefault="00A305DD" w:rsidP="00A60590">
      <w:pPr>
        <w:spacing w:after="0" w:line="240" w:lineRule="auto"/>
      </w:pPr>
      <w:r>
        <w:separator/>
      </w:r>
    </w:p>
  </w:footnote>
  <w:footnote w:type="continuationSeparator" w:id="0">
    <w:p w14:paraId="2B999079" w14:textId="77777777" w:rsidR="00A305DD" w:rsidRDefault="00A305DD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 w:rsidRPr="002B128B">
        <w:rPr>
          <w:b/>
          <w:bCs/>
        </w:rPr>
        <w:t>mikroprzedsiębiorca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10 pracowników oraz</w:t>
      </w:r>
    </w:p>
    <w:p w14:paraId="34729F8B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Default="00CB7161" w:rsidP="00CB7161">
      <w:pPr>
        <w:pStyle w:val="Tekstprzypisudolnego"/>
      </w:pPr>
    </w:p>
  </w:footnote>
  <w:footnote w:id="3">
    <w:p w14:paraId="65CADF0F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50 pracowników oraz</w:t>
      </w:r>
    </w:p>
    <w:p w14:paraId="43C6E6F7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2B128B" w:rsidRDefault="00CB7161" w:rsidP="00CB7161">
      <w:pPr>
        <w:pStyle w:val="Tekstprzypisudolnego"/>
        <w:jc w:val="both"/>
      </w:pPr>
      <w:r w:rsidRPr="002B128B">
        <w:t>- i który nie jest mikroprzedsiębiorcą;</w:t>
      </w:r>
    </w:p>
    <w:p w14:paraId="0E0BFA70" w14:textId="77777777" w:rsidR="00CB7161" w:rsidRDefault="00CB7161" w:rsidP="00CB7161">
      <w:pPr>
        <w:pStyle w:val="Tekstprzypisudolnego"/>
      </w:pPr>
    </w:p>
  </w:footnote>
  <w:footnote w:id="4">
    <w:p w14:paraId="7C9340D3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250 pracowników oraz</w:t>
      </w:r>
    </w:p>
    <w:p w14:paraId="5C924D50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2B128B" w:rsidRDefault="00CB7161" w:rsidP="00CB7161">
      <w:pPr>
        <w:pStyle w:val="Tekstprzypisudolnego"/>
        <w:jc w:val="both"/>
      </w:pPr>
      <w:r w:rsidRPr="002B128B">
        <w:t>- i który nie jest mikroprzedsiębiorcą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5DFF7247" w:rsidR="00A60590" w:rsidRPr="00B6635F" w:rsidRDefault="00A60590" w:rsidP="00A60590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 w:rsidR="00C028EC"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Pzp.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5986">
    <w:abstractNumId w:val="6"/>
  </w:num>
  <w:num w:numId="2" w16cid:durableId="211891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2475">
    <w:abstractNumId w:val="9"/>
  </w:num>
  <w:num w:numId="4" w16cid:durableId="166789398">
    <w:abstractNumId w:val="0"/>
  </w:num>
  <w:num w:numId="5" w16cid:durableId="997147436">
    <w:abstractNumId w:val="10"/>
  </w:num>
  <w:num w:numId="6" w16cid:durableId="832575286">
    <w:abstractNumId w:val="3"/>
  </w:num>
  <w:num w:numId="7" w16cid:durableId="150097756">
    <w:abstractNumId w:val="1"/>
  </w:num>
  <w:num w:numId="8" w16cid:durableId="1059985609">
    <w:abstractNumId w:val="8"/>
  </w:num>
  <w:num w:numId="9" w16cid:durableId="1691906789">
    <w:abstractNumId w:val="4"/>
  </w:num>
  <w:num w:numId="10" w16cid:durableId="1148401241">
    <w:abstractNumId w:val="2"/>
  </w:num>
  <w:num w:numId="11" w16cid:durableId="1090807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7B"/>
    <w:rsid w:val="00043A1F"/>
    <w:rsid w:val="00071343"/>
    <w:rsid w:val="000A05D1"/>
    <w:rsid w:val="000A1F38"/>
    <w:rsid w:val="000F5372"/>
    <w:rsid w:val="0012426F"/>
    <w:rsid w:val="001A6A42"/>
    <w:rsid w:val="001F177D"/>
    <w:rsid w:val="00203F40"/>
    <w:rsid w:val="002336BD"/>
    <w:rsid w:val="002476EB"/>
    <w:rsid w:val="002765E9"/>
    <w:rsid w:val="00282DC7"/>
    <w:rsid w:val="00283CB3"/>
    <w:rsid w:val="002B2EB1"/>
    <w:rsid w:val="0032680A"/>
    <w:rsid w:val="00345E5F"/>
    <w:rsid w:val="003B1759"/>
    <w:rsid w:val="003C32FC"/>
    <w:rsid w:val="00405BC6"/>
    <w:rsid w:val="0046289D"/>
    <w:rsid w:val="004E1026"/>
    <w:rsid w:val="00542B63"/>
    <w:rsid w:val="00556C5A"/>
    <w:rsid w:val="0057392C"/>
    <w:rsid w:val="005913C2"/>
    <w:rsid w:val="005B7467"/>
    <w:rsid w:val="00615552"/>
    <w:rsid w:val="007713C1"/>
    <w:rsid w:val="0079186D"/>
    <w:rsid w:val="007B0F3E"/>
    <w:rsid w:val="007B5B46"/>
    <w:rsid w:val="007C0AC8"/>
    <w:rsid w:val="00817DA3"/>
    <w:rsid w:val="00823D0A"/>
    <w:rsid w:val="009118DE"/>
    <w:rsid w:val="009129EF"/>
    <w:rsid w:val="00932D9A"/>
    <w:rsid w:val="0094397B"/>
    <w:rsid w:val="00950DAA"/>
    <w:rsid w:val="00A02CBF"/>
    <w:rsid w:val="00A305DD"/>
    <w:rsid w:val="00A60590"/>
    <w:rsid w:val="00AA6B87"/>
    <w:rsid w:val="00AB1060"/>
    <w:rsid w:val="00B15ABB"/>
    <w:rsid w:val="00BB47D5"/>
    <w:rsid w:val="00C028EC"/>
    <w:rsid w:val="00C73F51"/>
    <w:rsid w:val="00CA094D"/>
    <w:rsid w:val="00CB7161"/>
    <w:rsid w:val="00D076C3"/>
    <w:rsid w:val="00D72ABF"/>
    <w:rsid w:val="00DA72D1"/>
    <w:rsid w:val="00E030A9"/>
    <w:rsid w:val="00E522BC"/>
    <w:rsid w:val="00EB38FD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2EB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uk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buk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Piotr Swakowski</cp:lastModifiedBy>
  <cp:revision>4</cp:revision>
  <cp:lastPrinted>2021-05-24T07:39:00Z</cp:lastPrinted>
  <dcterms:created xsi:type="dcterms:W3CDTF">2023-08-16T11:23:00Z</dcterms:created>
  <dcterms:modified xsi:type="dcterms:W3CDTF">2023-08-22T11:08:00Z</dcterms:modified>
</cp:coreProperties>
</file>