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A7" w:rsidRDefault="00C87604" w:rsidP="008F49A7">
      <w:pPr>
        <w:pStyle w:val="Bezodstpw"/>
        <w:jc w:val="right"/>
        <w:rPr>
          <w:b/>
          <w:sz w:val="24"/>
          <w:szCs w:val="24"/>
        </w:rPr>
      </w:pPr>
      <w:r w:rsidRPr="008F49A7">
        <w:rPr>
          <w:b/>
          <w:sz w:val="24"/>
          <w:szCs w:val="24"/>
        </w:rPr>
        <w:t>Załącznik nr 2</w:t>
      </w:r>
      <w:r w:rsidR="008F49A7" w:rsidRPr="008F49A7">
        <w:rPr>
          <w:b/>
          <w:sz w:val="24"/>
          <w:szCs w:val="24"/>
        </w:rPr>
        <w:t xml:space="preserve"> do SWZ</w:t>
      </w:r>
    </w:p>
    <w:p w:rsidR="008F49A7" w:rsidRPr="008F49A7" w:rsidRDefault="008F49A7" w:rsidP="008F49A7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>
        <w:rPr>
          <w:sz w:val="24"/>
          <w:szCs w:val="24"/>
        </w:rPr>
        <w:t>(składany wraz z oferta)</w:t>
      </w:r>
    </w:p>
    <w:p w:rsidR="008F49A7" w:rsidRDefault="008F49A7" w:rsidP="008F49A7">
      <w:pPr>
        <w:pStyle w:val="redniasiatka21"/>
        <w:jc w:val="right"/>
      </w:pPr>
    </w:p>
    <w:p w:rsidR="008F49A7" w:rsidRPr="008F49A7" w:rsidRDefault="008F49A7" w:rsidP="008F49A7">
      <w:pPr>
        <w:pStyle w:val="Bezodstpw"/>
      </w:pPr>
    </w:p>
    <w:p w:rsidR="008F49A7" w:rsidRPr="008F49A7" w:rsidRDefault="008F49A7" w:rsidP="008F49A7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 w:cs="Times New Roman"/>
          <w:b/>
          <w:color w:val="FF0000"/>
          <w:kern w:val="1"/>
          <w:sz w:val="24"/>
          <w:szCs w:val="24"/>
          <w:lang w:eastAsia="zh-CN" w:bidi="hi-IN"/>
        </w:rPr>
      </w:pPr>
      <w:r w:rsidRPr="008F49A7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Dokument należy wypełnić i podpisać kwalifikowanym podpisem elektronicznym. Zamawiający zaleca zapisanie dokumentu w formacie PDF.  </w:t>
      </w:r>
    </w:p>
    <w:p w:rsidR="008F49A7" w:rsidRDefault="008F49A7" w:rsidP="008F49A7">
      <w:pPr>
        <w:rPr>
          <w:rFonts w:ascii="Times New Roman" w:hAnsi="Times New Roman" w:cs="Times New Roman"/>
          <w:b/>
          <w:sz w:val="28"/>
          <w:szCs w:val="28"/>
        </w:rPr>
      </w:pPr>
    </w:p>
    <w:p w:rsidR="00C87604" w:rsidRPr="00AA0FA6" w:rsidRDefault="00C87604" w:rsidP="00C8760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A0FA6">
        <w:rPr>
          <w:rFonts w:ascii="Times New Roman" w:hAnsi="Times New Roman" w:cs="Times New Roman"/>
          <w:b/>
          <w:sz w:val="28"/>
          <w:szCs w:val="28"/>
        </w:rPr>
        <w:t xml:space="preserve">Pakiet nr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A0FA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F49A7">
        <w:rPr>
          <w:rFonts w:ascii="Times New Roman" w:hAnsi="Times New Roman" w:cs="Times New Roman"/>
          <w:b/>
          <w:sz w:val="28"/>
          <w:szCs w:val="28"/>
        </w:rPr>
        <w:t>Dostawa sprzętu do Pracowni</w:t>
      </w:r>
      <w:r>
        <w:rPr>
          <w:rFonts w:ascii="Times New Roman" w:hAnsi="Times New Roman" w:cs="Times New Roman"/>
          <w:b/>
          <w:sz w:val="28"/>
          <w:szCs w:val="28"/>
        </w:rPr>
        <w:t xml:space="preserve"> Bronchoskopii</w:t>
      </w:r>
    </w:p>
    <w:p w:rsidR="00C87604" w:rsidRPr="00AA0FA6" w:rsidRDefault="00C87604" w:rsidP="00C876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10065" w:type="dxa"/>
        <w:tblInd w:w="-572" w:type="dxa"/>
        <w:tblLook w:val="04A0"/>
      </w:tblPr>
      <w:tblGrid>
        <w:gridCol w:w="571"/>
        <w:gridCol w:w="2110"/>
        <w:gridCol w:w="1084"/>
        <w:gridCol w:w="644"/>
        <w:gridCol w:w="1354"/>
        <w:gridCol w:w="1041"/>
        <w:gridCol w:w="1329"/>
        <w:gridCol w:w="864"/>
        <w:gridCol w:w="1068"/>
      </w:tblGrid>
      <w:tr w:rsidR="00C87604" w:rsidRPr="00AA0FA6" w:rsidTr="00FD0FBB">
        <w:tc>
          <w:tcPr>
            <w:tcW w:w="571" w:type="dxa"/>
          </w:tcPr>
          <w:p w:rsidR="00C87604" w:rsidRPr="009B29F5" w:rsidRDefault="00C87604" w:rsidP="00FD0FBB">
            <w:pPr>
              <w:rPr>
                <w:rFonts w:ascii="Times New Roman" w:hAnsi="Times New Roman" w:cs="Times New Roman"/>
                <w:bCs/>
              </w:rPr>
            </w:pPr>
            <w:r w:rsidRPr="009B29F5">
              <w:rPr>
                <w:rFonts w:ascii="Times New Roman" w:hAnsi="Times New Roman" w:cs="Times New Roman"/>
                <w:bCs/>
              </w:rPr>
              <w:t>L.p.</w:t>
            </w:r>
          </w:p>
          <w:p w:rsidR="00C87604" w:rsidRPr="009B29F5" w:rsidRDefault="00C87604" w:rsidP="00FD0FB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0" w:type="dxa"/>
          </w:tcPr>
          <w:p w:rsidR="00C87604" w:rsidRPr="009B29F5" w:rsidRDefault="00C87604" w:rsidP="00FD0FBB">
            <w:pPr>
              <w:rPr>
                <w:rFonts w:ascii="Times New Roman" w:hAnsi="Times New Roman" w:cs="Times New Roman"/>
                <w:bCs/>
              </w:rPr>
            </w:pPr>
            <w:r w:rsidRPr="009B29F5">
              <w:rPr>
                <w:rFonts w:ascii="Times New Roman" w:hAnsi="Times New Roman" w:cs="Times New Roman"/>
                <w:bCs/>
              </w:rPr>
              <w:t>Nazwa</w:t>
            </w:r>
          </w:p>
        </w:tc>
        <w:tc>
          <w:tcPr>
            <w:tcW w:w="1084" w:type="dxa"/>
          </w:tcPr>
          <w:p w:rsidR="00C87604" w:rsidRPr="009B29F5" w:rsidRDefault="00C87604" w:rsidP="00FD0FBB">
            <w:pPr>
              <w:rPr>
                <w:rFonts w:ascii="Times New Roman" w:hAnsi="Times New Roman" w:cs="Times New Roman"/>
                <w:bCs/>
              </w:rPr>
            </w:pPr>
            <w:r w:rsidRPr="009B29F5">
              <w:rPr>
                <w:rFonts w:ascii="Times New Roman" w:hAnsi="Times New Roman" w:cs="Times New Roman"/>
                <w:bCs/>
              </w:rPr>
              <w:t>Jednostka miary</w:t>
            </w:r>
          </w:p>
        </w:tc>
        <w:tc>
          <w:tcPr>
            <w:tcW w:w="644" w:type="dxa"/>
          </w:tcPr>
          <w:p w:rsidR="00C87604" w:rsidRPr="009B29F5" w:rsidRDefault="00C87604" w:rsidP="00FD0FBB">
            <w:pPr>
              <w:rPr>
                <w:rFonts w:ascii="Times New Roman" w:hAnsi="Times New Roman" w:cs="Times New Roman"/>
                <w:bCs/>
              </w:rPr>
            </w:pPr>
            <w:r w:rsidRPr="009B29F5">
              <w:rPr>
                <w:rFonts w:ascii="Times New Roman" w:hAnsi="Times New Roman" w:cs="Times New Roman"/>
                <w:bCs/>
              </w:rPr>
              <w:t>Ilość</w:t>
            </w:r>
          </w:p>
        </w:tc>
        <w:tc>
          <w:tcPr>
            <w:tcW w:w="1354" w:type="dxa"/>
          </w:tcPr>
          <w:p w:rsidR="00C87604" w:rsidRPr="009B29F5" w:rsidRDefault="00C87604" w:rsidP="00FD0FBB">
            <w:pPr>
              <w:rPr>
                <w:rFonts w:ascii="Times New Roman" w:hAnsi="Times New Roman" w:cs="Times New Roman"/>
                <w:bCs/>
              </w:rPr>
            </w:pPr>
            <w:r w:rsidRPr="009B29F5">
              <w:rPr>
                <w:rFonts w:ascii="Times New Roman" w:hAnsi="Times New Roman" w:cs="Times New Roman"/>
                <w:bCs/>
              </w:rPr>
              <w:t>Cena jednostkowa netto w PLN</w:t>
            </w:r>
          </w:p>
        </w:tc>
        <w:tc>
          <w:tcPr>
            <w:tcW w:w="1041" w:type="dxa"/>
          </w:tcPr>
          <w:p w:rsidR="00C87604" w:rsidRPr="009B29F5" w:rsidRDefault="00C87604" w:rsidP="00FD0FB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Wartość netto w PLN</w:t>
            </w:r>
          </w:p>
        </w:tc>
        <w:tc>
          <w:tcPr>
            <w:tcW w:w="1329" w:type="dxa"/>
          </w:tcPr>
          <w:p w:rsidR="00C87604" w:rsidRPr="009B29F5" w:rsidRDefault="00C87604" w:rsidP="00FD0FBB">
            <w:pPr>
              <w:rPr>
                <w:rFonts w:ascii="Times New Roman" w:hAnsi="Times New Roman" w:cs="Times New Roman"/>
                <w:bCs/>
              </w:rPr>
            </w:pPr>
            <w:r w:rsidRPr="009B29F5">
              <w:rPr>
                <w:rFonts w:ascii="Times New Roman" w:hAnsi="Times New Roman" w:cs="Times New Roman"/>
                <w:bCs/>
              </w:rPr>
              <w:t>Cena jednostkowa brutto w PLN</w:t>
            </w:r>
          </w:p>
        </w:tc>
        <w:tc>
          <w:tcPr>
            <w:tcW w:w="864" w:type="dxa"/>
          </w:tcPr>
          <w:p w:rsidR="00C87604" w:rsidRPr="009B29F5" w:rsidRDefault="00C87604" w:rsidP="00FD0FBB">
            <w:pPr>
              <w:rPr>
                <w:rFonts w:ascii="Times New Roman" w:hAnsi="Times New Roman" w:cs="Times New Roman"/>
                <w:bCs/>
              </w:rPr>
            </w:pPr>
            <w:r w:rsidRPr="009B29F5">
              <w:rPr>
                <w:rFonts w:ascii="Times New Roman" w:hAnsi="Times New Roman" w:cs="Times New Roman"/>
                <w:bCs/>
              </w:rPr>
              <w:t>Stawka VAT</w:t>
            </w:r>
          </w:p>
        </w:tc>
        <w:tc>
          <w:tcPr>
            <w:tcW w:w="1068" w:type="dxa"/>
          </w:tcPr>
          <w:p w:rsidR="00C87604" w:rsidRPr="009B29F5" w:rsidRDefault="00C87604" w:rsidP="00FD0FBB">
            <w:pPr>
              <w:rPr>
                <w:rFonts w:ascii="Times New Roman" w:hAnsi="Times New Roman" w:cs="Times New Roman"/>
                <w:bCs/>
              </w:rPr>
            </w:pPr>
            <w:r w:rsidRPr="009B29F5">
              <w:rPr>
                <w:rFonts w:ascii="Times New Roman" w:hAnsi="Times New Roman" w:cs="Times New Roman"/>
                <w:bCs/>
              </w:rPr>
              <w:t>Wartość brutto w PLN</w:t>
            </w:r>
          </w:p>
        </w:tc>
      </w:tr>
      <w:tr w:rsidR="00C87604" w:rsidRPr="00AA0FA6" w:rsidTr="00FD0FBB">
        <w:tc>
          <w:tcPr>
            <w:tcW w:w="571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FA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10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Videoprocesor</w:t>
            </w:r>
            <w:proofErr w:type="spellEnd"/>
          </w:p>
        </w:tc>
        <w:tc>
          <w:tcPr>
            <w:tcW w:w="1084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0FA6">
              <w:rPr>
                <w:rFonts w:ascii="Times New Roman" w:hAnsi="Times New Roman" w:cs="Times New Roman"/>
                <w:bCs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644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9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604" w:rsidRPr="00AA0FA6" w:rsidTr="00FD0FBB">
        <w:tc>
          <w:tcPr>
            <w:tcW w:w="571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10" w:type="dxa"/>
          </w:tcPr>
          <w:p w:rsidR="00C87604" w:rsidRDefault="00C87604" w:rsidP="00FD0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Wózek medyczny</w:t>
            </w:r>
          </w:p>
        </w:tc>
        <w:tc>
          <w:tcPr>
            <w:tcW w:w="1084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644" w:type="dxa"/>
          </w:tcPr>
          <w:p w:rsidR="00C87604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9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604" w:rsidRPr="00AA0FA6" w:rsidTr="00FD0FBB">
        <w:tc>
          <w:tcPr>
            <w:tcW w:w="571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2110" w:type="dxa"/>
          </w:tcPr>
          <w:p w:rsidR="00C87604" w:rsidRDefault="00C87604" w:rsidP="00FD0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Monitor medyczny</w:t>
            </w:r>
          </w:p>
        </w:tc>
        <w:tc>
          <w:tcPr>
            <w:tcW w:w="1084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644" w:type="dxa"/>
          </w:tcPr>
          <w:p w:rsidR="00C87604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9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604" w:rsidRPr="00AA0FA6" w:rsidTr="00FD0FBB">
        <w:tc>
          <w:tcPr>
            <w:tcW w:w="571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110" w:type="dxa"/>
          </w:tcPr>
          <w:p w:rsidR="00C87604" w:rsidRDefault="00C87604" w:rsidP="00FD0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Videobronchoskop</w:t>
            </w:r>
            <w:proofErr w:type="spellEnd"/>
          </w:p>
        </w:tc>
        <w:tc>
          <w:tcPr>
            <w:tcW w:w="1084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szt.</w:t>
            </w:r>
          </w:p>
        </w:tc>
        <w:tc>
          <w:tcPr>
            <w:tcW w:w="644" w:type="dxa"/>
          </w:tcPr>
          <w:p w:rsidR="00C87604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9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604" w:rsidRPr="00AA0FA6" w:rsidTr="00FD0FBB">
        <w:tc>
          <w:tcPr>
            <w:tcW w:w="571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110" w:type="dxa"/>
          </w:tcPr>
          <w:p w:rsidR="00C87604" w:rsidRDefault="00C87604" w:rsidP="00FD0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Myjnia jednostanowiskowa</w:t>
            </w:r>
          </w:p>
        </w:tc>
        <w:tc>
          <w:tcPr>
            <w:tcW w:w="1084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szt.</w:t>
            </w:r>
          </w:p>
        </w:tc>
        <w:tc>
          <w:tcPr>
            <w:tcW w:w="644" w:type="dxa"/>
          </w:tcPr>
          <w:p w:rsidR="00C87604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9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604" w:rsidRPr="00AA0FA6" w:rsidTr="00FD0FBB">
        <w:tc>
          <w:tcPr>
            <w:tcW w:w="571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110" w:type="dxa"/>
          </w:tcPr>
          <w:p w:rsidR="00C87604" w:rsidRDefault="00C87604" w:rsidP="00FD0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Szafa endoskopowa</w:t>
            </w:r>
          </w:p>
        </w:tc>
        <w:tc>
          <w:tcPr>
            <w:tcW w:w="1084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szt.</w:t>
            </w:r>
          </w:p>
        </w:tc>
        <w:tc>
          <w:tcPr>
            <w:tcW w:w="644" w:type="dxa"/>
          </w:tcPr>
          <w:p w:rsidR="00C87604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9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604" w:rsidRPr="00AA0FA6" w:rsidTr="00FD0FBB">
        <w:tc>
          <w:tcPr>
            <w:tcW w:w="571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110" w:type="dxa"/>
          </w:tcPr>
          <w:p w:rsidR="00C87604" w:rsidRDefault="00C87604" w:rsidP="00FD0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Zestaw do opisu badań</w:t>
            </w:r>
          </w:p>
        </w:tc>
        <w:tc>
          <w:tcPr>
            <w:tcW w:w="1084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644" w:type="dxa"/>
          </w:tcPr>
          <w:p w:rsidR="00C87604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9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604" w:rsidRPr="00AA0FA6" w:rsidTr="00FD0FBB">
        <w:tc>
          <w:tcPr>
            <w:tcW w:w="5763" w:type="dxa"/>
            <w:gridSpan w:val="5"/>
          </w:tcPr>
          <w:p w:rsidR="00C87604" w:rsidRPr="00AA0FA6" w:rsidRDefault="00C87604" w:rsidP="00FD0F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Wartość ogółem w PLN</w:t>
            </w:r>
          </w:p>
        </w:tc>
        <w:tc>
          <w:tcPr>
            <w:tcW w:w="1041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87604" w:rsidRPr="00AA0FA6" w:rsidRDefault="00C87604" w:rsidP="00C87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7604" w:rsidRPr="00C76E24" w:rsidRDefault="00C87604" w:rsidP="00C8760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348" w:type="dxa"/>
        <w:tblInd w:w="-714" w:type="dxa"/>
        <w:tblLook w:val="04A0"/>
      </w:tblPr>
      <w:tblGrid>
        <w:gridCol w:w="839"/>
        <w:gridCol w:w="4899"/>
        <w:gridCol w:w="1284"/>
        <w:gridCol w:w="3326"/>
      </w:tblGrid>
      <w:tr w:rsidR="00C87604" w:rsidRPr="00AA0FA6" w:rsidTr="00FD0FBB">
        <w:tc>
          <w:tcPr>
            <w:tcW w:w="10348" w:type="dxa"/>
            <w:gridSpan w:val="4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proofErr w:type="spellStart"/>
            <w:r w:rsidRPr="00296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Videoprocesor</w:t>
            </w:r>
            <w:proofErr w:type="spellEnd"/>
            <w:r w:rsidRPr="00296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87604" w:rsidRPr="00AA0FA6" w:rsidTr="00FD0FBB">
        <w:tc>
          <w:tcPr>
            <w:tcW w:w="10348" w:type="dxa"/>
            <w:gridSpan w:val="4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Oferowany model/nazwa handlowa:  ………………………………………</w:t>
            </w:r>
          </w:p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Producent: ………………………………………</w:t>
            </w:r>
          </w:p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Rok produkcji: ………………………………………</w:t>
            </w: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899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/>
              </w:rPr>
            </w:pPr>
          </w:p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PARAMETR WYMAGANY</w:t>
            </w:r>
          </w:p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 xml:space="preserve">Wymagany parametr 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 xml:space="preserve">Parametry </w:t>
            </w:r>
            <w:r>
              <w:rPr>
                <w:rFonts w:ascii="Times New Roman" w:hAnsi="Times New Roman" w:cs="Times New Roman"/>
                <w:b/>
              </w:rPr>
              <w:t>oferowane</w:t>
            </w: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</w:rPr>
              <w:t>Funkcja uwydatnienia naczyń krwionośnych i struktury tkanek</w:t>
            </w:r>
          </w:p>
        </w:tc>
        <w:tc>
          <w:tcPr>
            <w:tcW w:w="1284" w:type="dxa"/>
          </w:tcPr>
          <w:p w:rsidR="00C87604" w:rsidRPr="00C76E2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D55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suppressAutoHyphens/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</w:rPr>
              <w:t xml:space="preserve">Wyjścia min. typu: </w:t>
            </w:r>
          </w:p>
          <w:p w:rsidR="00C87604" w:rsidRPr="00C76E24" w:rsidRDefault="00C87604" w:rsidP="00847791">
            <w:pPr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</w:rPr>
              <w:t>2 x DVI-D (do podłączenia monitora medycznego)</w:t>
            </w:r>
          </w:p>
          <w:p w:rsidR="00C87604" w:rsidRPr="00C76E24" w:rsidRDefault="00C87604" w:rsidP="00847791">
            <w:pPr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</w:rPr>
              <w:t>2x Y/C (</w:t>
            </w:r>
            <w:proofErr w:type="spellStart"/>
            <w:r w:rsidRPr="00C76E24">
              <w:rPr>
                <w:rFonts w:ascii="Times New Roman" w:hAnsi="Times New Roman" w:cs="Times New Roman"/>
              </w:rPr>
              <w:t>S-VHS</w:t>
            </w:r>
            <w:proofErr w:type="spellEnd"/>
            <w:r w:rsidRPr="00C76E24">
              <w:rPr>
                <w:rFonts w:ascii="Times New Roman" w:hAnsi="Times New Roman" w:cs="Times New Roman"/>
              </w:rPr>
              <w:t>) do podłączenia systemu archiwizacji</w:t>
            </w:r>
          </w:p>
          <w:p w:rsidR="00C87604" w:rsidRPr="00C76E24" w:rsidRDefault="00C87604" w:rsidP="0084779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</w:rPr>
              <w:t>2 x USB do podłączenia  pamięci zewnętrznej/jedno na przednim panelu</w:t>
            </w:r>
          </w:p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</w:rPr>
              <w:t>3 x wyjście sygnału sterującego przesyłaniem zdjęć i filmów</w:t>
            </w:r>
          </w:p>
        </w:tc>
        <w:tc>
          <w:tcPr>
            <w:tcW w:w="1284" w:type="dxa"/>
          </w:tcPr>
          <w:p w:rsidR="00C87604" w:rsidRPr="00C76E2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D55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</w:rPr>
              <w:t>Rozdzielczość min 1920x1080</w:t>
            </w:r>
          </w:p>
        </w:tc>
        <w:tc>
          <w:tcPr>
            <w:tcW w:w="1284" w:type="dxa"/>
          </w:tcPr>
          <w:p w:rsidR="00C87604" w:rsidRPr="00C76E2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D55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suppressAutoHyphens/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</w:rPr>
              <w:t>Wyjścia sygnału wideo:</w:t>
            </w:r>
          </w:p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</w:rPr>
              <w:lastRenderedPageBreak/>
              <w:t>RGB, DVI, Y/C x2, HDSDI x2, SYNC BNC oraz komunikacyjne RJ45, RS-232C</w:t>
            </w:r>
          </w:p>
        </w:tc>
        <w:tc>
          <w:tcPr>
            <w:tcW w:w="1284" w:type="dxa"/>
          </w:tcPr>
          <w:p w:rsidR="00C87604" w:rsidRPr="00C76E2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D5583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</w:rPr>
              <w:t xml:space="preserve">Możliwość obrazowania w różnych pasmach  światła z optyczna lub cyfrową filtracją długości pasma światła </w:t>
            </w:r>
          </w:p>
        </w:tc>
        <w:tc>
          <w:tcPr>
            <w:tcW w:w="1284" w:type="dxa"/>
          </w:tcPr>
          <w:p w:rsidR="00C87604" w:rsidRPr="00C76E2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D55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vAlign w:val="center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</w:rPr>
              <w:t>Funkcja ekspozycji maksymalnej światła przypisana do klawisza na panelu przednim do uwidocznienia końcówki endoskopu przez powłoki brzuszne</w:t>
            </w:r>
          </w:p>
        </w:tc>
        <w:tc>
          <w:tcPr>
            <w:tcW w:w="1284" w:type="dxa"/>
          </w:tcPr>
          <w:p w:rsidR="00C87604" w:rsidRPr="00C76E2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D55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suppressAutoHyphens/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</w:rPr>
              <w:t>Minimalne informacje (dane badania) – wyświetlane na niezależnych polach ekranu monitora:</w:t>
            </w:r>
          </w:p>
          <w:p w:rsidR="00C87604" w:rsidRPr="00C76E24" w:rsidRDefault="00C87604" w:rsidP="00FD0FBB">
            <w:pPr>
              <w:suppressAutoHyphens/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</w:rPr>
              <w:t>- data badania</w:t>
            </w:r>
          </w:p>
          <w:p w:rsidR="00C87604" w:rsidRPr="00C76E24" w:rsidRDefault="00C87604" w:rsidP="00FD0FBB">
            <w:pPr>
              <w:suppressAutoHyphens/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</w:rPr>
              <w:t>- czas badania</w:t>
            </w:r>
          </w:p>
          <w:p w:rsidR="00C87604" w:rsidRPr="00C76E24" w:rsidRDefault="00C87604" w:rsidP="00FD0FBB">
            <w:pPr>
              <w:suppressAutoHyphens/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</w:rPr>
              <w:t>- stoper</w:t>
            </w:r>
          </w:p>
          <w:p w:rsidR="00C87604" w:rsidRPr="00C76E24" w:rsidRDefault="00C87604" w:rsidP="00FD0FBB">
            <w:pPr>
              <w:suppressAutoHyphens/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</w:rPr>
              <w:t>- imię i nazwisko pacjenta</w:t>
            </w:r>
          </w:p>
          <w:p w:rsidR="00C87604" w:rsidRPr="00C76E24" w:rsidRDefault="00C87604" w:rsidP="00FD0FBB">
            <w:pPr>
              <w:suppressAutoHyphens/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</w:rPr>
              <w:t>- ID pacjenta</w:t>
            </w:r>
          </w:p>
          <w:p w:rsidR="00C87604" w:rsidRPr="00C76E24" w:rsidRDefault="00C87604" w:rsidP="00FD0FBB">
            <w:pPr>
              <w:suppressAutoHyphens/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</w:rPr>
              <w:t>- wiek pacjenta</w:t>
            </w:r>
          </w:p>
          <w:p w:rsidR="00C87604" w:rsidRPr="00C76E24" w:rsidRDefault="00C87604" w:rsidP="00FD0FBB">
            <w:pPr>
              <w:suppressAutoHyphens/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</w:rPr>
              <w:t>- płeć pacjenta</w:t>
            </w:r>
          </w:p>
          <w:p w:rsidR="00C87604" w:rsidRPr="00C76E24" w:rsidRDefault="00C87604" w:rsidP="00FD0FBB">
            <w:pPr>
              <w:suppressAutoHyphens/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</w:rPr>
              <w:t>- komentarz użytkownik (lekarza)</w:t>
            </w:r>
          </w:p>
          <w:p w:rsidR="00C87604" w:rsidRPr="00C76E24" w:rsidRDefault="00C87604" w:rsidP="00FD0FBB">
            <w:pPr>
              <w:suppressAutoHyphens/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</w:rPr>
              <w:t>- nazwa użytkownika (lekarza)</w:t>
            </w:r>
          </w:p>
          <w:p w:rsidR="00C87604" w:rsidRPr="00C76E24" w:rsidRDefault="00C87604" w:rsidP="00FD0FBB">
            <w:pPr>
              <w:suppressAutoHyphens/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</w:rPr>
              <w:t>- imię i nazwisko pacjenta</w:t>
            </w:r>
          </w:p>
          <w:p w:rsidR="00C87604" w:rsidRPr="00C76E24" w:rsidRDefault="00C87604" w:rsidP="00FD0FBB">
            <w:pPr>
              <w:suppressAutoHyphens/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</w:rPr>
              <w:t>- nazwa placówki (szpitala)</w:t>
            </w:r>
          </w:p>
          <w:p w:rsidR="00C87604" w:rsidRPr="00C76E24" w:rsidRDefault="00C87604" w:rsidP="00FD0FBB">
            <w:pPr>
              <w:suppressAutoHyphens/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</w:rPr>
              <w:t>- informacja i miejscu podłączenia pamięci USB (przód/tył procesora)</w:t>
            </w:r>
          </w:p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</w:rPr>
              <w:t>- informacja o ilości obrazów (szt.) możliwych do zapisania na podłączonej pamięci USB</w:t>
            </w:r>
          </w:p>
        </w:tc>
        <w:tc>
          <w:tcPr>
            <w:tcW w:w="1284" w:type="dxa"/>
          </w:tcPr>
          <w:p w:rsidR="00C87604" w:rsidRPr="00C76E2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D55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ind w:left="-519"/>
              <w:jc w:val="right"/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</w:rPr>
              <w:t>Licznik podłączeń danego endoskopu do procesora (licznik indywidualny dla każdego endoskopu)</w:t>
            </w:r>
          </w:p>
        </w:tc>
        <w:tc>
          <w:tcPr>
            <w:tcW w:w="1284" w:type="dxa"/>
          </w:tcPr>
          <w:p w:rsidR="00C87604" w:rsidRPr="00C76E2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D55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  <w:snapToGrid w:val="0"/>
              </w:rPr>
              <w:t>Dowolna programowalność wszystkich funkcji procesora na 4 przyciski endoskopów (w tym rejestracja zdjęć i filmów)</w:t>
            </w:r>
          </w:p>
        </w:tc>
        <w:tc>
          <w:tcPr>
            <w:tcW w:w="1284" w:type="dxa"/>
          </w:tcPr>
          <w:p w:rsidR="00C87604" w:rsidRPr="00C76E2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D55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  <w:snapToGrid w:val="0"/>
              </w:rPr>
              <w:t>Funkcja ZOOM elektroniczny min. 2x</w:t>
            </w:r>
          </w:p>
        </w:tc>
        <w:tc>
          <w:tcPr>
            <w:tcW w:w="1284" w:type="dxa"/>
          </w:tcPr>
          <w:p w:rsidR="00C87604" w:rsidRPr="00C76E2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D55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  <w:snapToGrid w:val="0"/>
              </w:rPr>
              <w:t>Funkcja obserwacji fotodynamicznej PDT z możliwością zaprogramowania na dowolny przycisk endoskopu.</w:t>
            </w:r>
          </w:p>
        </w:tc>
        <w:tc>
          <w:tcPr>
            <w:tcW w:w="1284" w:type="dxa"/>
          </w:tcPr>
          <w:p w:rsidR="00C87604" w:rsidRPr="00C76E2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D55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  <w:snapToGrid w:val="0"/>
              </w:rPr>
              <w:t xml:space="preserve">Funkcja </w:t>
            </w:r>
            <w:proofErr w:type="spellStart"/>
            <w:r w:rsidRPr="00C76E24">
              <w:rPr>
                <w:rFonts w:ascii="Times New Roman" w:hAnsi="Times New Roman" w:cs="Times New Roman"/>
                <w:snapToGrid w:val="0"/>
              </w:rPr>
              <w:t>Freeze</w:t>
            </w:r>
            <w:proofErr w:type="spellEnd"/>
            <w:r w:rsidRPr="00C76E24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C76E24">
              <w:rPr>
                <w:rFonts w:ascii="Times New Roman" w:hAnsi="Times New Roman" w:cs="Times New Roman"/>
                <w:snapToGrid w:val="0"/>
              </w:rPr>
              <w:t>Scan</w:t>
            </w:r>
            <w:proofErr w:type="spellEnd"/>
            <w:r w:rsidRPr="00C76E24">
              <w:rPr>
                <w:rFonts w:ascii="Times New Roman" w:hAnsi="Times New Roman" w:cs="Times New Roman"/>
                <w:snapToGrid w:val="0"/>
              </w:rPr>
              <w:t xml:space="preserve">  - automatyczny wybór najlepszej stopklatki wśród obrazów zarejestrowanych </w:t>
            </w:r>
            <w:proofErr w:type="spellStart"/>
            <w:r w:rsidRPr="00C76E24">
              <w:rPr>
                <w:rFonts w:ascii="Times New Roman" w:hAnsi="Times New Roman" w:cs="Times New Roman"/>
                <w:snapToGrid w:val="0"/>
              </w:rPr>
              <w:t>bezpośrednio,przed</w:t>
            </w:r>
            <w:proofErr w:type="spellEnd"/>
            <w:r w:rsidRPr="00C76E24">
              <w:rPr>
                <w:rFonts w:ascii="Times New Roman" w:hAnsi="Times New Roman" w:cs="Times New Roman"/>
                <w:snapToGrid w:val="0"/>
              </w:rPr>
              <w:t xml:space="preserve"> użyciem funkcji stopklatki z możliwością wybrania długość czasu przewijania.</w:t>
            </w:r>
          </w:p>
        </w:tc>
        <w:tc>
          <w:tcPr>
            <w:tcW w:w="1284" w:type="dxa"/>
          </w:tcPr>
          <w:p w:rsidR="00C87604" w:rsidRPr="00C76E2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D55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  <w:snapToGrid w:val="0"/>
              </w:rPr>
              <w:t>Możliwość rejestracji zdjęć bezpośrednio na pamięci USB w formatach: bezstratnym BMP i skompresowanym JPG (do wyboru)</w:t>
            </w:r>
          </w:p>
        </w:tc>
        <w:tc>
          <w:tcPr>
            <w:tcW w:w="1284" w:type="dxa"/>
          </w:tcPr>
          <w:p w:rsidR="00C87604" w:rsidRPr="00C76E2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D55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  <w:snapToGrid w:val="0"/>
              </w:rPr>
              <w:t>Możliwość zapisu oraz wczytywania konfiguracji procesora na pamięci/z pamięci USB</w:t>
            </w:r>
          </w:p>
        </w:tc>
        <w:tc>
          <w:tcPr>
            <w:tcW w:w="1284" w:type="dxa"/>
          </w:tcPr>
          <w:p w:rsidR="00C87604" w:rsidRPr="00C76E2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D55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  <w:snapToGrid w:val="0"/>
              </w:rPr>
              <w:t xml:space="preserve">Pompa </w:t>
            </w:r>
            <w:proofErr w:type="spellStart"/>
            <w:r w:rsidRPr="00C76E24">
              <w:rPr>
                <w:rFonts w:ascii="Times New Roman" w:hAnsi="Times New Roman" w:cs="Times New Roman"/>
                <w:snapToGrid w:val="0"/>
              </w:rPr>
              <w:t>insuflacyjna</w:t>
            </w:r>
            <w:proofErr w:type="spellEnd"/>
            <w:r w:rsidRPr="00C76E24">
              <w:rPr>
                <w:rFonts w:ascii="Times New Roman" w:hAnsi="Times New Roman" w:cs="Times New Roman"/>
                <w:snapToGrid w:val="0"/>
              </w:rPr>
              <w:t xml:space="preserve"> z pięciostopniową regulacja pracy (0,1,2,3,4,5) </w:t>
            </w:r>
          </w:p>
        </w:tc>
        <w:tc>
          <w:tcPr>
            <w:tcW w:w="1284" w:type="dxa"/>
          </w:tcPr>
          <w:p w:rsidR="00C87604" w:rsidRPr="00C76E2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D55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  <w:snapToGrid w:val="0"/>
              </w:rPr>
              <w:t xml:space="preserve">Przepływ pompy </w:t>
            </w:r>
            <w:proofErr w:type="spellStart"/>
            <w:r w:rsidRPr="00C76E24">
              <w:rPr>
                <w:rFonts w:ascii="Times New Roman" w:hAnsi="Times New Roman" w:cs="Times New Roman"/>
                <w:snapToGrid w:val="0"/>
              </w:rPr>
              <w:t>insuflacyjnej</w:t>
            </w:r>
            <w:proofErr w:type="spellEnd"/>
            <w:r w:rsidRPr="00C76E24">
              <w:rPr>
                <w:rFonts w:ascii="Times New Roman" w:hAnsi="Times New Roman" w:cs="Times New Roman"/>
                <w:snapToGrid w:val="0"/>
              </w:rPr>
              <w:t xml:space="preserve"> min 7,2 l/min</w:t>
            </w:r>
          </w:p>
        </w:tc>
        <w:tc>
          <w:tcPr>
            <w:tcW w:w="1284" w:type="dxa"/>
          </w:tcPr>
          <w:p w:rsidR="00C87604" w:rsidRPr="00C76E2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D55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vAlign w:val="center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</w:rPr>
              <w:t>Podłączenie endoskopu do procesora i źródła światła za pomocą jednego konektora</w:t>
            </w:r>
          </w:p>
        </w:tc>
        <w:tc>
          <w:tcPr>
            <w:tcW w:w="1284" w:type="dxa"/>
          </w:tcPr>
          <w:p w:rsidR="00C87604" w:rsidRPr="00C76E2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D55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vAlign w:val="center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</w:rPr>
              <w:t>Gniazdo do endoskopu z dźwignią blokującą i zabezpieczającą przed wypadnięciem endoskopu podczas badania.</w:t>
            </w:r>
          </w:p>
        </w:tc>
        <w:tc>
          <w:tcPr>
            <w:tcW w:w="1284" w:type="dxa"/>
          </w:tcPr>
          <w:p w:rsidR="00C87604" w:rsidRPr="00C76E2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D55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eastAsia="Batang" w:hAnsi="Times New Roman" w:cs="Times New Roman"/>
              </w:rPr>
              <w:t xml:space="preserve">Możliwość zaprogramowania dowolnej funkcji sterującej procesora na min 1 przyciski dostępu z </w:t>
            </w:r>
            <w:r w:rsidRPr="00C76E24">
              <w:rPr>
                <w:rFonts w:ascii="Times New Roman" w:eastAsia="Batang" w:hAnsi="Times New Roman" w:cs="Times New Roman"/>
              </w:rPr>
              <w:lastRenderedPageBreak/>
              <w:t>panelu przedniego.</w:t>
            </w:r>
          </w:p>
        </w:tc>
        <w:tc>
          <w:tcPr>
            <w:tcW w:w="1284" w:type="dxa"/>
          </w:tcPr>
          <w:p w:rsidR="00C87604" w:rsidRPr="00C76E2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D5583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eastAsia="Batang" w:hAnsi="Times New Roman" w:cs="Times New Roman"/>
              </w:rPr>
              <w:t>Bezpośredni dostęp do 3 funkcji wycięcia pasma światła z panelu przedniego z niezależnych przycisków</w:t>
            </w:r>
          </w:p>
        </w:tc>
        <w:tc>
          <w:tcPr>
            <w:tcW w:w="1284" w:type="dxa"/>
          </w:tcPr>
          <w:p w:rsidR="00C87604" w:rsidRPr="00C76E2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D55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eastAsia="Batang" w:hAnsi="Times New Roman" w:cs="Times New Roman"/>
              </w:rPr>
              <w:t>Zewnętrzna klawiatura sterująca funkcjami procesora</w:t>
            </w:r>
          </w:p>
        </w:tc>
        <w:tc>
          <w:tcPr>
            <w:tcW w:w="1284" w:type="dxa"/>
          </w:tcPr>
          <w:p w:rsidR="00C87604" w:rsidRPr="00C76E2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D55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eastAsia="Batang" w:hAnsi="Times New Roman" w:cs="Times New Roman"/>
              </w:rPr>
              <w:t>Zintegrowane lub niezależne źródło światła ksenon o mocy min 150W</w:t>
            </w:r>
          </w:p>
        </w:tc>
        <w:tc>
          <w:tcPr>
            <w:tcW w:w="1284" w:type="dxa"/>
          </w:tcPr>
          <w:p w:rsidR="00C87604" w:rsidRPr="00C76E2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D55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eastAsia="Batang" w:hAnsi="Times New Roman" w:cs="Times New Roman"/>
              </w:rPr>
              <w:t>Temperatura barwy światła min 6000 K</w:t>
            </w:r>
          </w:p>
        </w:tc>
        <w:tc>
          <w:tcPr>
            <w:tcW w:w="1284" w:type="dxa"/>
          </w:tcPr>
          <w:p w:rsidR="00C87604" w:rsidRPr="00C76E2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D55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eastAsia="Batang" w:hAnsi="Times New Roman" w:cs="Times New Roman"/>
              </w:rPr>
              <w:t>Diodowy wskaźnik zużycia lampy na panelu sterującym – min 3 diody wirtualne lub fizyczne</w:t>
            </w:r>
          </w:p>
        </w:tc>
        <w:tc>
          <w:tcPr>
            <w:tcW w:w="1284" w:type="dxa"/>
          </w:tcPr>
          <w:p w:rsidR="00C87604" w:rsidRPr="00C76E2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D55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eastAsia="Batang" w:hAnsi="Times New Roman" w:cs="Times New Roman"/>
              </w:rPr>
              <w:t xml:space="preserve">Zabezpieczenie przed przerwą w pracy za pomocą diody LED, włączane automatycznie lub ręcznie </w:t>
            </w:r>
          </w:p>
        </w:tc>
        <w:tc>
          <w:tcPr>
            <w:tcW w:w="1284" w:type="dxa"/>
          </w:tcPr>
          <w:p w:rsidR="00C87604" w:rsidRPr="00C76E2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D55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eastAsia="Batang" w:hAnsi="Times New Roman" w:cs="Times New Roman"/>
              </w:rPr>
              <w:t xml:space="preserve">Możliwość regulacji ręcznej oświetlania w min 11 stopniach             </w:t>
            </w:r>
          </w:p>
        </w:tc>
        <w:tc>
          <w:tcPr>
            <w:tcW w:w="1284" w:type="dxa"/>
          </w:tcPr>
          <w:p w:rsidR="00C87604" w:rsidRPr="00C76E2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D55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eastAsia="Batang" w:hAnsi="Times New Roman" w:cs="Times New Roman"/>
              </w:rPr>
              <w:t>Możliwość regulacji barwy czerwonej w min 11 stopniach</w:t>
            </w:r>
          </w:p>
        </w:tc>
        <w:tc>
          <w:tcPr>
            <w:tcW w:w="1284" w:type="dxa"/>
          </w:tcPr>
          <w:p w:rsidR="00C87604" w:rsidRPr="00C76E2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D55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eastAsia="Batang" w:hAnsi="Times New Roman" w:cs="Times New Roman"/>
              </w:rPr>
              <w:t xml:space="preserve">Możliwość regulacji barwy </w:t>
            </w:r>
            <w:proofErr w:type="spellStart"/>
            <w:r w:rsidRPr="00C76E24">
              <w:rPr>
                <w:rFonts w:ascii="Times New Roman" w:eastAsia="Batang" w:hAnsi="Times New Roman" w:cs="Times New Roman"/>
              </w:rPr>
              <w:t>niebeskiej</w:t>
            </w:r>
            <w:proofErr w:type="spellEnd"/>
            <w:r w:rsidRPr="00C76E24">
              <w:rPr>
                <w:rFonts w:ascii="Times New Roman" w:eastAsia="Batang" w:hAnsi="Times New Roman" w:cs="Times New Roman"/>
              </w:rPr>
              <w:t xml:space="preserve"> w min 11 stopniach</w:t>
            </w:r>
          </w:p>
        </w:tc>
        <w:tc>
          <w:tcPr>
            <w:tcW w:w="1284" w:type="dxa"/>
          </w:tcPr>
          <w:p w:rsidR="00C87604" w:rsidRPr="00C76E2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D55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eastAsia="Batang" w:hAnsi="Times New Roman" w:cs="Times New Roman"/>
              </w:rPr>
              <w:t xml:space="preserve">Automatyczny balans bieli, </w:t>
            </w:r>
            <w:proofErr w:type="spellStart"/>
            <w:r w:rsidRPr="00C76E24">
              <w:rPr>
                <w:rFonts w:ascii="Times New Roman" w:eastAsia="Batang" w:hAnsi="Times New Roman" w:cs="Times New Roman"/>
              </w:rPr>
              <w:t>balanser</w:t>
            </w:r>
            <w:proofErr w:type="spellEnd"/>
            <w:r w:rsidRPr="00C76E24">
              <w:rPr>
                <w:rFonts w:ascii="Times New Roman" w:eastAsia="Batang" w:hAnsi="Times New Roman" w:cs="Times New Roman"/>
              </w:rPr>
              <w:t xml:space="preserve"> bieli na wyposażeniu.</w:t>
            </w:r>
          </w:p>
        </w:tc>
        <w:tc>
          <w:tcPr>
            <w:tcW w:w="1284" w:type="dxa"/>
          </w:tcPr>
          <w:p w:rsidR="00C87604" w:rsidRPr="00C76E2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D55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eastAsia="Batang" w:hAnsi="Times New Roman" w:cs="Times New Roman"/>
              </w:rPr>
              <w:t>Możliwość robienia zdjęć i nagrywania filmów łącznie z ich archiwizacją</w:t>
            </w:r>
          </w:p>
        </w:tc>
        <w:tc>
          <w:tcPr>
            <w:tcW w:w="1284" w:type="dxa"/>
          </w:tcPr>
          <w:p w:rsidR="00C87604" w:rsidRPr="00C76E2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D55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eastAsia="Batang" w:hAnsi="Times New Roman" w:cs="Times New Roman"/>
              </w:rPr>
              <w:t xml:space="preserve">Możliwość zapisania min 50 pacjentów </w:t>
            </w:r>
          </w:p>
        </w:tc>
        <w:tc>
          <w:tcPr>
            <w:tcW w:w="1284" w:type="dxa"/>
          </w:tcPr>
          <w:p w:rsidR="00C87604" w:rsidRPr="00C76E2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D55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eastAsia="Batang" w:hAnsi="Times New Roman" w:cs="Times New Roman"/>
              </w:rPr>
              <w:t>Kompatybilny z posiadanymi przez Zmawiającego endoskopami</w:t>
            </w:r>
          </w:p>
        </w:tc>
        <w:tc>
          <w:tcPr>
            <w:tcW w:w="1284" w:type="dxa"/>
          </w:tcPr>
          <w:p w:rsidR="00C87604" w:rsidRPr="00C76E2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D55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rPr>
                <w:rFonts w:ascii="Times New Roman" w:eastAsia="Batang" w:hAnsi="Times New Roman" w:cs="Times New Roman"/>
              </w:rPr>
            </w:pPr>
            <w:r w:rsidRPr="00426F98">
              <w:rPr>
                <w:rFonts w:ascii="Times New Roman" w:eastAsia="Times New Roman" w:hAnsi="Times New Roman" w:cs="Times New Roman"/>
                <w:lang w:eastAsia="ar-SA"/>
              </w:rPr>
              <w:t>Podłączenie do systemu archiwizacji badań.</w:t>
            </w:r>
          </w:p>
        </w:tc>
        <w:tc>
          <w:tcPr>
            <w:tcW w:w="1284" w:type="dxa"/>
          </w:tcPr>
          <w:p w:rsidR="00C87604" w:rsidRPr="004D5583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rPr>
                <w:rFonts w:ascii="Times New Roman" w:eastAsia="Batang" w:hAnsi="Times New Roman" w:cs="Times New Roman"/>
              </w:rPr>
            </w:pPr>
            <w:r w:rsidRPr="004551E2">
              <w:rPr>
                <w:rFonts w:ascii="Times New Roman" w:hAnsi="Times New Roman" w:cs="Times New Roman"/>
              </w:rPr>
              <w:t>Rozbudowa posiadanego systemu INFINITT PACS o licencje umożliwiającą wykonywanie dodatkowych 1000 badań</w:t>
            </w:r>
          </w:p>
        </w:tc>
        <w:tc>
          <w:tcPr>
            <w:tcW w:w="1284" w:type="dxa"/>
          </w:tcPr>
          <w:p w:rsidR="00C87604" w:rsidRPr="004D5583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DD591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C876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Rok produkcji min. 2024 </w:t>
            </w:r>
          </w:p>
        </w:tc>
        <w:tc>
          <w:tcPr>
            <w:tcW w:w="1284" w:type="dxa"/>
          </w:tcPr>
          <w:p w:rsidR="00C87604" w:rsidRPr="00C76E2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</w:tbl>
    <w:p w:rsidR="00C87604" w:rsidRDefault="00C87604" w:rsidP="00C876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87604" w:rsidRPr="00C76E24" w:rsidRDefault="00C87604" w:rsidP="00C8760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348" w:type="dxa"/>
        <w:tblInd w:w="-714" w:type="dxa"/>
        <w:tblLook w:val="04A0"/>
      </w:tblPr>
      <w:tblGrid>
        <w:gridCol w:w="839"/>
        <w:gridCol w:w="4899"/>
        <w:gridCol w:w="1284"/>
        <w:gridCol w:w="3326"/>
      </w:tblGrid>
      <w:tr w:rsidR="00C87604" w:rsidRPr="00AA0FA6" w:rsidTr="00FD0FBB">
        <w:tc>
          <w:tcPr>
            <w:tcW w:w="10348" w:type="dxa"/>
            <w:gridSpan w:val="4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EB0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Wózek medyczny </w:t>
            </w:r>
          </w:p>
        </w:tc>
      </w:tr>
      <w:tr w:rsidR="00C87604" w:rsidRPr="00AA0FA6" w:rsidTr="00FD0FBB">
        <w:tc>
          <w:tcPr>
            <w:tcW w:w="10348" w:type="dxa"/>
            <w:gridSpan w:val="4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Oferowany model/nazwa handlowa:  ………………………………………</w:t>
            </w:r>
          </w:p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Producent: ………………………………………</w:t>
            </w:r>
          </w:p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Rok produkcji: ………………………………………</w:t>
            </w: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899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/>
              </w:rPr>
            </w:pPr>
          </w:p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PARAMETR WYMAGANY</w:t>
            </w:r>
          </w:p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 xml:space="preserve">Wymagany parametr 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 xml:space="preserve">Parametry </w:t>
            </w:r>
            <w:r>
              <w:rPr>
                <w:rFonts w:ascii="Times New Roman" w:hAnsi="Times New Roman" w:cs="Times New Roman"/>
                <w:b/>
              </w:rPr>
              <w:t>oferowane</w:t>
            </w: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vAlign w:val="center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  <w:snapToGrid w:val="0"/>
              </w:rPr>
              <w:t>Podstawa jezdna z blokadą min 2 kół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8D622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vAlign w:val="center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  <w:snapToGrid w:val="0"/>
              </w:rPr>
              <w:t>4 Podwójne koła skrętne na każdej krawędzi wózka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8D622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vAlign w:val="center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  <w:snapToGrid w:val="0"/>
              </w:rPr>
              <w:t>Możliwość ustawienia zestawu do wideo endoskopii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8D622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vAlign w:val="center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  <w:snapToGrid w:val="0"/>
              </w:rPr>
              <w:t>Uchwyt na butlę CO2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8D622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vAlign w:val="center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  <w:snapToGrid w:val="0"/>
              </w:rPr>
              <w:t>Centralna listwa zasilająca z min 8 gniazdami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8D622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vAlign w:val="center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  <w:snapToGrid w:val="0"/>
              </w:rPr>
              <w:t>Ruchomy wysięgnik do mocowania monitora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8D622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vAlign w:val="center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  <w:snapToGrid w:val="0"/>
              </w:rPr>
              <w:t>Dopuszczalne obciążenie  min 150  Kg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8D622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vAlign w:val="center"/>
          </w:tcPr>
          <w:p w:rsidR="00C87604" w:rsidRPr="00C76E24" w:rsidRDefault="00C87604" w:rsidP="00FD0FBB">
            <w:pPr>
              <w:ind w:left="-519"/>
              <w:jc w:val="right"/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  <w:snapToGrid w:val="0"/>
              </w:rPr>
              <w:t>Wieszak na min 2 endoskopy z możliwością montażu z lewej lub prawej strony wózka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8D622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vAlign w:val="center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  <w:snapToGrid w:val="0"/>
              </w:rPr>
              <w:t>Waga wózka max 70 Kg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8D622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eastAsia="Batang" w:hAnsi="Times New Roman" w:cs="Times New Roman"/>
              </w:rPr>
              <w:t xml:space="preserve">Rok produkcji min. 2024 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</w:tbl>
    <w:p w:rsidR="00C87604" w:rsidRPr="00AA0FA6" w:rsidRDefault="00C87604" w:rsidP="00C87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7604" w:rsidRDefault="00C87604" w:rsidP="00C876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87604" w:rsidRDefault="00C87604" w:rsidP="00C876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87604" w:rsidRDefault="00C87604" w:rsidP="00C876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87604" w:rsidRDefault="00C87604" w:rsidP="00C876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87604" w:rsidRDefault="00C87604" w:rsidP="00C876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87604" w:rsidRPr="00C76E24" w:rsidRDefault="00C87604" w:rsidP="00C8760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348" w:type="dxa"/>
        <w:tblInd w:w="-714" w:type="dxa"/>
        <w:tblLook w:val="04A0"/>
      </w:tblPr>
      <w:tblGrid>
        <w:gridCol w:w="839"/>
        <w:gridCol w:w="4899"/>
        <w:gridCol w:w="1284"/>
        <w:gridCol w:w="3326"/>
      </w:tblGrid>
      <w:tr w:rsidR="00C87604" w:rsidRPr="00AA0FA6" w:rsidTr="00FD0FBB">
        <w:tc>
          <w:tcPr>
            <w:tcW w:w="10348" w:type="dxa"/>
            <w:gridSpan w:val="4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245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Monitor medyczny LCD </w:t>
            </w:r>
          </w:p>
        </w:tc>
      </w:tr>
      <w:tr w:rsidR="00C87604" w:rsidRPr="00AA0FA6" w:rsidTr="00FD0FBB">
        <w:tc>
          <w:tcPr>
            <w:tcW w:w="10348" w:type="dxa"/>
            <w:gridSpan w:val="4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Oferowany model/nazwa handlowa:  ………………………………………</w:t>
            </w:r>
          </w:p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Producent: ………………………………………</w:t>
            </w:r>
          </w:p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Rok produkcji: ………………………………………</w:t>
            </w: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899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/>
              </w:rPr>
            </w:pPr>
          </w:p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PARAMETR WYMAGANY</w:t>
            </w:r>
          </w:p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 xml:space="preserve">Wymagany parametr 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 xml:space="preserve">Parametry </w:t>
            </w:r>
            <w:r>
              <w:rPr>
                <w:rFonts w:ascii="Times New Roman" w:hAnsi="Times New Roman" w:cs="Times New Roman"/>
                <w:b/>
              </w:rPr>
              <w:t>oferowane</w:t>
            </w: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vAlign w:val="center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  <w:snapToGrid w:val="0"/>
              </w:rPr>
              <w:t>Przekątna min 26 cali z matrycą LCD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C9041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vAlign w:val="center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  <w:snapToGrid w:val="0"/>
              </w:rPr>
              <w:t>Kąt widzenia min 178 stopni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C9041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vAlign w:val="center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  <w:snapToGrid w:val="0"/>
              </w:rPr>
              <w:t>Rozdzielczość min 1910x1080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C9041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vAlign w:val="center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</w:rPr>
              <w:t>Kompatybilność z oferowanym procesorem za pomącą złącza DVI-D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C9041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vAlign w:val="center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</w:rPr>
              <w:t>Matryca w standardzie min 10,6 mln kolorów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C9041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vAlign w:val="center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</w:rPr>
              <w:t>Kontrast min 1000:1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C9041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 w:rsidRPr="00C76E24">
              <w:rPr>
                <w:rFonts w:ascii="Times New Roman" w:hAnsi="Times New Roman" w:cs="Times New Roman"/>
              </w:rPr>
              <w:t>Funkcja PIP oraz funkcja POP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C9041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C76E24" w:rsidRDefault="00C87604" w:rsidP="00FD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Rok produkcji min. 2024 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C9041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</w:tbl>
    <w:p w:rsidR="00C87604" w:rsidRPr="00AA0FA6" w:rsidRDefault="00C87604" w:rsidP="00C87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7604" w:rsidRDefault="00C87604" w:rsidP="00C876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87604" w:rsidRPr="00C76E24" w:rsidRDefault="00C87604" w:rsidP="00C8760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348" w:type="dxa"/>
        <w:tblInd w:w="-714" w:type="dxa"/>
        <w:tblLook w:val="04A0"/>
      </w:tblPr>
      <w:tblGrid>
        <w:gridCol w:w="839"/>
        <w:gridCol w:w="4899"/>
        <w:gridCol w:w="1284"/>
        <w:gridCol w:w="3326"/>
      </w:tblGrid>
      <w:tr w:rsidR="00C87604" w:rsidRPr="00AA0FA6" w:rsidTr="00FD0FBB">
        <w:tc>
          <w:tcPr>
            <w:tcW w:w="10348" w:type="dxa"/>
            <w:gridSpan w:val="4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proofErr w:type="spellStart"/>
            <w:r w:rsidRPr="00A67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Videobronchoskop</w:t>
            </w:r>
            <w:proofErr w:type="spellEnd"/>
          </w:p>
        </w:tc>
      </w:tr>
      <w:tr w:rsidR="00C87604" w:rsidRPr="00AA0FA6" w:rsidTr="00FD0FBB">
        <w:tc>
          <w:tcPr>
            <w:tcW w:w="10348" w:type="dxa"/>
            <w:gridSpan w:val="4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Oferowany model/nazwa handlowa:  ………………………………………</w:t>
            </w:r>
          </w:p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Producent: ………………………………………</w:t>
            </w:r>
          </w:p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Rok produkcji: ………………………………………</w:t>
            </w: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899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/>
              </w:rPr>
            </w:pPr>
          </w:p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PARAMETR WYMAGANY</w:t>
            </w:r>
          </w:p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 xml:space="preserve">Wymagany parametr 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 xml:space="preserve">Parametry </w:t>
            </w:r>
            <w:r>
              <w:rPr>
                <w:rFonts w:ascii="Times New Roman" w:hAnsi="Times New Roman" w:cs="Times New Roman"/>
                <w:b/>
              </w:rPr>
              <w:t>oferowane</w:t>
            </w: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770CF8" w:rsidRDefault="00C87604" w:rsidP="00FD0FBB">
            <w:pPr>
              <w:rPr>
                <w:rFonts w:ascii="Times New Roman" w:hAnsi="Times New Roman" w:cs="Times New Roman"/>
              </w:rPr>
            </w:pPr>
            <w:r w:rsidRPr="00770CF8">
              <w:rPr>
                <w:rFonts w:ascii="Times New Roman" w:hAnsi="Times New Roman" w:cs="Times New Roman"/>
              </w:rPr>
              <w:t>Urządzenie fabrycznie nowe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4209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vAlign w:val="center"/>
          </w:tcPr>
          <w:p w:rsidR="00C87604" w:rsidRPr="00770CF8" w:rsidRDefault="00C87604" w:rsidP="00FD0FBB">
            <w:pPr>
              <w:rPr>
                <w:rFonts w:ascii="Times New Roman" w:hAnsi="Times New Roman" w:cs="Times New Roman"/>
              </w:rPr>
            </w:pPr>
            <w:r w:rsidRPr="00770CF8">
              <w:rPr>
                <w:rFonts w:ascii="Times New Roman" w:hAnsi="Times New Roman" w:cs="Times New Roman"/>
              </w:rPr>
              <w:t>Oferowane urządzenie musi być dopuszczone do obrotu na terenie RP zgodnie z obowiązującymi w tym zakresie przepisami, spełniać wymogi ustawy z dnia 20 maja 2010 r. o wyrobach medycznych (Dz. U. 2017 r., poz. 211 tekst jedn. ze zm.) i być oznakowany znakiem CE, w sposób widoczny, czytelny i nieusuwalny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4209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770CF8" w:rsidRDefault="00C87604" w:rsidP="00FD0FBB">
            <w:pPr>
              <w:rPr>
                <w:rFonts w:ascii="Times New Roman" w:hAnsi="Times New Roman" w:cs="Times New Roman"/>
              </w:rPr>
            </w:pPr>
            <w:r w:rsidRPr="00770CF8">
              <w:rPr>
                <w:rFonts w:ascii="Times New Roman" w:eastAsia="Batang" w:hAnsi="Times New Roman" w:cs="Times New Roman"/>
              </w:rPr>
              <w:t>Średnica kanału roboczego – min. 2,8 mm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4209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770CF8" w:rsidRDefault="00C87604" w:rsidP="00FD0FBB">
            <w:pPr>
              <w:rPr>
                <w:rFonts w:ascii="Times New Roman" w:hAnsi="Times New Roman" w:cs="Times New Roman"/>
              </w:rPr>
            </w:pPr>
            <w:r w:rsidRPr="00770CF8">
              <w:rPr>
                <w:rFonts w:ascii="Times New Roman" w:eastAsia="Batang" w:hAnsi="Times New Roman" w:cs="Times New Roman"/>
              </w:rPr>
              <w:t>Średnica zewnętrzna wziernika– max 6,4 mm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4209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770CF8" w:rsidRDefault="00C87604" w:rsidP="00FD0FBB">
            <w:pPr>
              <w:rPr>
                <w:rFonts w:ascii="Times New Roman" w:hAnsi="Times New Roman" w:cs="Times New Roman"/>
              </w:rPr>
            </w:pPr>
            <w:r w:rsidRPr="00770CF8">
              <w:rPr>
                <w:rFonts w:ascii="Times New Roman" w:eastAsia="Batang" w:hAnsi="Times New Roman" w:cs="Times New Roman"/>
              </w:rPr>
              <w:t xml:space="preserve">Średnica zewnętrzna końcówki </w:t>
            </w:r>
            <w:proofErr w:type="spellStart"/>
            <w:r w:rsidRPr="00770CF8">
              <w:rPr>
                <w:rFonts w:ascii="Times New Roman" w:eastAsia="Batang" w:hAnsi="Times New Roman" w:cs="Times New Roman"/>
              </w:rPr>
              <w:t>dystalnej</w:t>
            </w:r>
            <w:proofErr w:type="spellEnd"/>
            <w:r w:rsidRPr="00770CF8">
              <w:rPr>
                <w:rFonts w:ascii="Times New Roman" w:eastAsia="Batang" w:hAnsi="Times New Roman" w:cs="Times New Roman"/>
              </w:rPr>
              <w:t xml:space="preserve"> – max 6,1 mm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4209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770CF8" w:rsidRDefault="00C87604" w:rsidP="00FD0FBB">
            <w:pPr>
              <w:rPr>
                <w:rFonts w:ascii="Times New Roman" w:hAnsi="Times New Roman" w:cs="Times New Roman"/>
              </w:rPr>
            </w:pPr>
            <w:r w:rsidRPr="00770CF8">
              <w:rPr>
                <w:rFonts w:ascii="Times New Roman" w:hAnsi="Times New Roman" w:cs="Times New Roman"/>
                <w:snapToGrid w:val="0"/>
              </w:rPr>
              <w:t>Chip CCD w końcówce endoskopu z obrazowaniem w pełnej wysokiej rozdzielczości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4209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770CF8" w:rsidRDefault="00C87604" w:rsidP="00FD0FBB">
            <w:pPr>
              <w:rPr>
                <w:rFonts w:ascii="Times New Roman" w:hAnsi="Times New Roman" w:cs="Times New Roman"/>
              </w:rPr>
            </w:pPr>
            <w:r w:rsidRPr="00770CF8">
              <w:rPr>
                <w:rFonts w:ascii="Times New Roman" w:hAnsi="Times New Roman" w:cs="Times New Roman"/>
              </w:rPr>
              <w:t xml:space="preserve">Wbudowany </w:t>
            </w:r>
            <w:proofErr w:type="spellStart"/>
            <w:r w:rsidRPr="00770CF8">
              <w:rPr>
                <w:rFonts w:ascii="Times New Roman" w:hAnsi="Times New Roman" w:cs="Times New Roman"/>
              </w:rPr>
              <w:t>mikrochip</w:t>
            </w:r>
            <w:proofErr w:type="spellEnd"/>
            <w:r w:rsidRPr="00770CF8">
              <w:rPr>
                <w:rFonts w:ascii="Times New Roman" w:hAnsi="Times New Roman" w:cs="Times New Roman"/>
              </w:rPr>
              <w:t xml:space="preserve"> informacyjny zawierający informację o typie i nr seryjnym </w:t>
            </w:r>
            <w:proofErr w:type="spellStart"/>
            <w:r w:rsidRPr="00770CF8">
              <w:rPr>
                <w:rFonts w:ascii="Times New Roman" w:hAnsi="Times New Roman" w:cs="Times New Roman"/>
              </w:rPr>
              <w:t>videoendoskopu</w:t>
            </w:r>
            <w:proofErr w:type="spellEnd"/>
            <w:r w:rsidRPr="00770CF8">
              <w:rPr>
                <w:rFonts w:ascii="Times New Roman" w:hAnsi="Times New Roman" w:cs="Times New Roman"/>
              </w:rPr>
              <w:t xml:space="preserve"> z pamięcią ustawień balansu bieli ze stałym ustawieniem soczewki względem wylotu kanału biopsyjnego, co daje stałość kierunku wyjścia narzędzia endoskopowego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4209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770CF8" w:rsidRDefault="00C87604" w:rsidP="00FD0FBB">
            <w:pPr>
              <w:ind w:left="-519"/>
              <w:jc w:val="center"/>
              <w:rPr>
                <w:rFonts w:ascii="Times New Roman" w:hAnsi="Times New Roman" w:cs="Times New Roman"/>
              </w:rPr>
            </w:pPr>
            <w:r w:rsidRPr="00770CF8">
              <w:rPr>
                <w:rFonts w:ascii="Times New Roman" w:eastAsia="Batang" w:hAnsi="Times New Roman" w:cs="Times New Roman"/>
              </w:rPr>
              <w:t>Kąt obserwacji – min. 120 st.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4209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770CF8" w:rsidRDefault="00C87604" w:rsidP="00FD0FBB">
            <w:pPr>
              <w:rPr>
                <w:rFonts w:ascii="Times New Roman" w:hAnsi="Times New Roman" w:cs="Times New Roman"/>
              </w:rPr>
            </w:pPr>
            <w:r w:rsidRPr="00770CF8">
              <w:rPr>
                <w:rFonts w:ascii="Times New Roman" w:eastAsia="Batang" w:hAnsi="Times New Roman" w:cs="Times New Roman"/>
              </w:rPr>
              <w:t xml:space="preserve">Kąt wygięcia końcówki </w:t>
            </w:r>
            <w:proofErr w:type="spellStart"/>
            <w:r w:rsidRPr="00770CF8">
              <w:rPr>
                <w:rFonts w:ascii="Times New Roman" w:eastAsia="Batang" w:hAnsi="Times New Roman" w:cs="Times New Roman"/>
              </w:rPr>
              <w:t>dystalnej</w:t>
            </w:r>
            <w:proofErr w:type="spellEnd"/>
            <w:r w:rsidRPr="00770CF8">
              <w:rPr>
                <w:rFonts w:ascii="Times New Roman" w:eastAsia="Batang" w:hAnsi="Times New Roman" w:cs="Times New Roman"/>
              </w:rPr>
              <w:t xml:space="preserve"> – góra 180 st., dół 130 st.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4209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770CF8" w:rsidRDefault="00C87604" w:rsidP="00FD0FBB">
            <w:pPr>
              <w:rPr>
                <w:rFonts w:ascii="Times New Roman" w:hAnsi="Times New Roman" w:cs="Times New Roman"/>
              </w:rPr>
            </w:pPr>
            <w:r w:rsidRPr="00770CF8">
              <w:rPr>
                <w:rFonts w:ascii="Times New Roman" w:eastAsia="Batang" w:hAnsi="Times New Roman" w:cs="Times New Roman"/>
              </w:rPr>
              <w:t xml:space="preserve">Wlot kanału biopsyjnego typu </w:t>
            </w:r>
            <w:proofErr w:type="spellStart"/>
            <w:r w:rsidRPr="00770CF8">
              <w:rPr>
                <w:rFonts w:ascii="Times New Roman" w:eastAsia="Batang" w:hAnsi="Times New Roman" w:cs="Times New Roman"/>
              </w:rPr>
              <w:t>Luer</w:t>
            </w:r>
            <w:proofErr w:type="spellEnd"/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4209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770CF8" w:rsidRDefault="00C87604" w:rsidP="00FD0FBB">
            <w:pPr>
              <w:rPr>
                <w:rFonts w:ascii="Times New Roman" w:hAnsi="Times New Roman" w:cs="Times New Roman"/>
              </w:rPr>
            </w:pPr>
            <w:r w:rsidRPr="00770CF8">
              <w:rPr>
                <w:rFonts w:ascii="Times New Roman" w:eastAsia="Batang" w:hAnsi="Times New Roman" w:cs="Times New Roman"/>
              </w:rPr>
              <w:t xml:space="preserve">Zawór testera szczelności w konektorze 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4209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770CF8" w:rsidRDefault="00C87604" w:rsidP="00FD0FBB">
            <w:pPr>
              <w:rPr>
                <w:rFonts w:ascii="Times New Roman" w:hAnsi="Times New Roman" w:cs="Times New Roman"/>
              </w:rPr>
            </w:pPr>
            <w:r w:rsidRPr="00770CF8">
              <w:rPr>
                <w:rFonts w:ascii="Times New Roman" w:eastAsia="Batang" w:hAnsi="Times New Roman" w:cs="Times New Roman"/>
              </w:rPr>
              <w:t xml:space="preserve">Min. 4 przyciski dowolnie programowalne znajdujące się na rękojeści endoskopu z możliwością niezależnej rejestracji zdjęć i filmów 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4209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770CF8" w:rsidRDefault="00C87604" w:rsidP="00FD0FBB">
            <w:pPr>
              <w:rPr>
                <w:rFonts w:ascii="Times New Roman" w:hAnsi="Times New Roman" w:cs="Times New Roman"/>
              </w:rPr>
            </w:pPr>
            <w:r w:rsidRPr="00770CF8">
              <w:rPr>
                <w:rFonts w:ascii="Times New Roman" w:eastAsia="Batang" w:hAnsi="Times New Roman" w:cs="Times New Roman"/>
              </w:rPr>
              <w:t>System głębi ostrości min 3-100mm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4209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770CF8" w:rsidRDefault="00C87604" w:rsidP="00FD0FBB">
            <w:pPr>
              <w:rPr>
                <w:rFonts w:ascii="Times New Roman" w:hAnsi="Times New Roman" w:cs="Times New Roman"/>
              </w:rPr>
            </w:pPr>
            <w:r w:rsidRPr="00770CF8">
              <w:rPr>
                <w:rFonts w:ascii="Times New Roman" w:eastAsia="Batang" w:hAnsi="Times New Roman" w:cs="Times New Roman"/>
              </w:rPr>
              <w:t>Długość robocza 580mm – 600mm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4209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770CF8" w:rsidRDefault="00C87604" w:rsidP="00FD0FBB">
            <w:pPr>
              <w:rPr>
                <w:rFonts w:ascii="Times New Roman" w:hAnsi="Times New Roman" w:cs="Times New Roman"/>
              </w:rPr>
            </w:pPr>
            <w:r w:rsidRPr="00770CF8">
              <w:rPr>
                <w:rFonts w:ascii="Times New Roman" w:eastAsia="Batang" w:hAnsi="Times New Roman" w:cs="Times New Roman"/>
              </w:rPr>
              <w:t xml:space="preserve">Obsługa trybu pracy w wąskich pasmach światła 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4209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770CF8" w:rsidRDefault="00C87604" w:rsidP="00FD0FBB">
            <w:pPr>
              <w:rPr>
                <w:rFonts w:ascii="Times New Roman" w:hAnsi="Times New Roman" w:cs="Times New Roman"/>
              </w:rPr>
            </w:pPr>
            <w:r w:rsidRPr="00770CF8">
              <w:rPr>
                <w:rFonts w:ascii="Times New Roman" w:eastAsia="Batang" w:hAnsi="Times New Roman" w:cs="Times New Roman"/>
              </w:rPr>
              <w:t>System z podłączeniem do procesora i źródła światła za pomocą jednego konektora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4209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770CF8" w:rsidRDefault="00C87604" w:rsidP="00FD0FBB">
            <w:pPr>
              <w:rPr>
                <w:rFonts w:ascii="Times New Roman" w:hAnsi="Times New Roman" w:cs="Times New Roman"/>
              </w:rPr>
            </w:pPr>
            <w:r w:rsidRPr="00770CF8">
              <w:rPr>
                <w:rFonts w:ascii="Times New Roman" w:eastAsia="Batang" w:hAnsi="Times New Roman" w:cs="Times New Roman"/>
              </w:rPr>
              <w:t xml:space="preserve">Obrotowy konektor w zakresie min 180 </w:t>
            </w:r>
            <w:proofErr w:type="spellStart"/>
            <w:r w:rsidRPr="00770CF8">
              <w:rPr>
                <w:rFonts w:ascii="Times New Roman" w:eastAsia="Batang" w:hAnsi="Times New Roman" w:cs="Times New Roman"/>
              </w:rPr>
              <w:t>st</w:t>
            </w:r>
            <w:proofErr w:type="spellEnd"/>
            <w:r w:rsidRPr="00770CF8">
              <w:rPr>
                <w:rFonts w:ascii="Times New Roman" w:eastAsia="Batang" w:hAnsi="Times New Roman" w:cs="Times New Roman"/>
              </w:rPr>
              <w:t xml:space="preserve"> redukujący ryzyko skręcenia światłowodu 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4209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770CF8" w:rsidRDefault="00C87604" w:rsidP="00FD0FBB">
            <w:pPr>
              <w:rPr>
                <w:rFonts w:ascii="Times New Roman" w:hAnsi="Times New Roman" w:cs="Times New Roman"/>
              </w:rPr>
            </w:pPr>
            <w:r w:rsidRPr="00770CF8">
              <w:rPr>
                <w:rFonts w:ascii="Times New Roman" w:eastAsia="Batang" w:hAnsi="Times New Roman" w:cs="Times New Roman"/>
              </w:rPr>
              <w:t>Światłowód łączący konektor z rękojeścią wyposażony w gumowy kompensator naprężeń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4209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770CF8" w:rsidRDefault="00C87604" w:rsidP="00FD0FBB">
            <w:pPr>
              <w:rPr>
                <w:rFonts w:ascii="Times New Roman" w:hAnsi="Times New Roman" w:cs="Times New Roman"/>
              </w:rPr>
            </w:pPr>
            <w:r w:rsidRPr="00770CF8">
              <w:rPr>
                <w:rFonts w:ascii="Times New Roman" w:eastAsia="Batang" w:hAnsi="Times New Roman" w:cs="Times New Roman"/>
              </w:rPr>
              <w:t xml:space="preserve">Złącze sprzężenia zwrotnego umieszczone na konektorze  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4209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770CF8" w:rsidRDefault="00C87604" w:rsidP="00FD0FBB">
            <w:pPr>
              <w:rPr>
                <w:rFonts w:ascii="Times New Roman" w:hAnsi="Times New Roman" w:cs="Times New Roman"/>
              </w:rPr>
            </w:pPr>
            <w:r w:rsidRPr="00770CF8">
              <w:rPr>
                <w:rFonts w:ascii="Times New Roman" w:eastAsia="Batang" w:hAnsi="Times New Roman" w:cs="Times New Roman"/>
              </w:rPr>
              <w:t>Tryb obrazowania w filtracji optycznej lub cyfrowej dla drzewa oskrzelowego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4209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770CF8" w:rsidRDefault="00C87604" w:rsidP="00FD0FBB">
            <w:pPr>
              <w:rPr>
                <w:rFonts w:ascii="Times New Roman" w:hAnsi="Times New Roman" w:cs="Times New Roman"/>
              </w:rPr>
            </w:pPr>
            <w:r w:rsidRPr="00770CF8">
              <w:rPr>
                <w:rFonts w:ascii="Times New Roman" w:eastAsia="Batang" w:hAnsi="Times New Roman" w:cs="Times New Roman"/>
              </w:rPr>
              <w:t>Kompatybilność z funkcja naświetlania laserowego.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4209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770CF8" w:rsidRDefault="00C87604" w:rsidP="00FD0FBB">
            <w:pPr>
              <w:rPr>
                <w:rFonts w:ascii="Times New Roman" w:hAnsi="Times New Roman" w:cs="Times New Roman"/>
              </w:rPr>
            </w:pPr>
            <w:r w:rsidRPr="00770CF8">
              <w:rPr>
                <w:rFonts w:ascii="Times New Roman" w:hAnsi="Times New Roman" w:cs="Times New Roman"/>
              </w:rPr>
              <w:t>Aparat w pełni zanurzalny, z zastosowaniem nakładek uszczelniających dla bezpieczeństwa styków elektrycznych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4209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770CF8" w:rsidRDefault="00C87604" w:rsidP="00FD0FBB">
            <w:pPr>
              <w:rPr>
                <w:rFonts w:ascii="Times New Roman" w:hAnsi="Times New Roman" w:cs="Times New Roman"/>
              </w:rPr>
            </w:pPr>
            <w:r w:rsidRPr="00770CF8">
              <w:rPr>
                <w:rFonts w:ascii="Times New Roman" w:eastAsia="Batang" w:hAnsi="Times New Roman" w:cs="Times New Roman"/>
              </w:rPr>
              <w:t>Możliwość mycia i dezynfekcji automatycznie w środkach chemicznych różnych producentów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4209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770CF8" w:rsidRDefault="00C87604" w:rsidP="00FD0FBB">
            <w:pPr>
              <w:rPr>
                <w:rFonts w:ascii="Times New Roman" w:hAnsi="Times New Roman" w:cs="Times New Roman"/>
              </w:rPr>
            </w:pPr>
            <w:r w:rsidRPr="00770CF8">
              <w:rPr>
                <w:rFonts w:ascii="Times New Roman" w:hAnsi="Times New Roman" w:cs="Times New Roman"/>
              </w:rPr>
              <w:t>Stopień ochrony przed porażeniem elektrycznym typ BF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4209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770CF8" w:rsidRDefault="00C87604" w:rsidP="00FD0FBB">
            <w:pPr>
              <w:rPr>
                <w:rFonts w:ascii="Times New Roman" w:hAnsi="Times New Roman" w:cs="Times New Roman"/>
              </w:rPr>
            </w:pPr>
            <w:r w:rsidRPr="00770CF8">
              <w:rPr>
                <w:rFonts w:ascii="Times New Roman" w:hAnsi="Times New Roman" w:cs="Times New Roman"/>
              </w:rPr>
              <w:t>Jednorazowe lub wielorazowe, odłączane przyłącze ssaka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4209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770CF8" w:rsidRDefault="00C87604" w:rsidP="00FD0FBB">
            <w:pPr>
              <w:rPr>
                <w:rFonts w:ascii="Times New Roman" w:hAnsi="Times New Roman" w:cs="Times New Roman"/>
              </w:rPr>
            </w:pPr>
            <w:r w:rsidRPr="00770CF8">
              <w:rPr>
                <w:rFonts w:ascii="Times New Roman" w:hAnsi="Times New Roman" w:cs="Times New Roman"/>
              </w:rPr>
              <w:t>Kontener do sterylizacji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4209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770CF8" w:rsidRDefault="00C87604" w:rsidP="00FD0FBB">
            <w:pPr>
              <w:rPr>
                <w:rFonts w:ascii="Times New Roman" w:hAnsi="Times New Roman" w:cs="Times New Roman"/>
              </w:rPr>
            </w:pPr>
            <w:r w:rsidRPr="00770CF8">
              <w:rPr>
                <w:rFonts w:ascii="Times New Roman" w:hAnsi="Times New Roman" w:cs="Times New Roman"/>
              </w:rPr>
              <w:t>Jednorazowy lub wielorazowy, odłączany zawór ssący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44209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C87604" w:rsidRPr="00770CF8" w:rsidRDefault="00C87604" w:rsidP="00FD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Rok produkcji min. 2024 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</w:tbl>
    <w:p w:rsidR="00C87604" w:rsidRPr="00AA0FA6" w:rsidRDefault="00C87604" w:rsidP="00C87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7604" w:rsidRPr="00C76E24" w:rsidRDefault="00C87604" w:rsidP="00C8760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348" w:type="dxa"/>
        <w:tblInd w:w="-714" w:type="dxa"/>
        <w:tblLook w:val="04A0"/>
      </w:tblPr>
      <w:tblGrid>
        <w:gridCol w:w="839"/>
        <w:gridCol w:w="4899"/>
        <w:gridCol w:w="1284"/>
        <w:gridCol w:w="3326"/>
      </w:tblGrid>
      <w:tr w:rsidR="00C87604" w:rsidRPr="00AA0FA6" w:rsidTr="00FD0FBB">
        <w:tc>
          <w:tcPr>
            <w:tcW w:w="10348" w:type="dxa"/>
            <w:gridSpan w:val="4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052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Myjnia jednostanowiskowa </w:t>
            </w:r>
          </w:p>
        </w:tc>
      </w:tr>
      <w:tr w:rsidR="00C87604" w:rsidRPr="00AA0FA6" w:rsidTr="00FD0FBB">
        <w:tc>
          <w:tcPr>
            <w:tcW w:w="10348" w:type="dxa"/>
            <w:gridSpan w:val="4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Oferowany model/nazwa handlowa:  ………………………………………</w:t>
            </w:r>
          </w:p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Producent: ………………………………………</w:t>
            </w:r>
          </w:p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lastRenderedPageBreak/>
              <w:t>Rok produkcji: ………………………………………</w:t>
            </w: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899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/>
              </w:rPr>
            </w:pPr>
          </w:p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PARAMETR WYMAGANY</w:t>
            </w:r>
          </w:p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 xml:space="preserve">Parametry </w:t>
            </w:r>
            <w:r>
              <w:rPr>
                <w:rFonts w:ascii="Times New Roman" w:hAnsi="Times New Roman" w:cs="Times New Roman"/>
                <w:b/>
              </w:rPr>
              <w:t>oferowane</w:t>
            </w: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04" w:rsidRPr="003D3B43" w:rsidRDefault="00C87604" w:rsidP="00FD0FBB">
            <w:pPr>
              <w:rPr>
                <w:rFonts w:ascii="Times New Roman" w:hAnsi="Times New Roman" w:cs="Times New Roman"/>
              </w:rPr>
            </w:pPr>
            <w:r w:rsidRPr="003D3B43">
              <w:rPr>
                <w:rStyle w:val="FontStyle52"/>
                <w:rFonts w:ascii="Times New Roman" w:hAnsi="Times New Roman" w:cs="Times New Roman"/>
              </w:rPr>
              <w:t>Możliwość mycia i dezynfekcji endoskopów różnych producentów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F0003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04" w:rsidRPr="003D3B43" w:rsidRDefault="00C87604" w:rsidP="00FD0FBB">
            <w:pPr>
              <w:rPr>
                <w:rFonts w:ascii="Times New Roman" w:hAnsi="Times New Roman" w:cs="Times New Roman"/>
              </w:rPr>
            </w:pPr>
            <w:r w:rsidRPr="003D3B43">
              <w:rPr>
                <w:rFonts w:ascii="Times New Roman" w:hAnsi="Times New Roman" w:cs="Times New Roman"/>
              </w:rPr>
              <w:t xml:space="preserve">Możliwość stosowania środków myjących różnych producentów  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F0003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04" w:rsidRPr="003D3B43" w:rsidRDefault="00C87604" w:rsidP="00FD0FBB">
            <w:pPr>
              <w:rPr>
                <w:rFonts w:ascii="Times New Roman" w:hAnsi="Times New Roman" w:cs="Times New Roman"/>
              </w:rPr>
            </w:pPr>
            <w:r w:rsidRPr="003D3B43">
              <w:rPr>
                <w:rFonts w:ascii="Times New Roman" w:hAnsi="Times New Roman" w:cs="Times New Roman"/>
              </w:rPr>
              <w:t>Możliwość stosowania środków zarówno wielo- jak i  jednorazowego użytku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F0003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604" w:rsidRPr="003D3B43" w:rsidRDefault="00C87604" w:rsidP="00FD0FBB">
            <w:pPr>
              <w:rPr>
                <w:rFonts w:ascii="Times New Roman" w:hAnsi="Times New Roman" w:cs="Times New Roman"/>
              </w:rPr>
            </w:pPr>
            <w:r w:rsidRPr="003D3B43">
              <w:rPr>
                <w:rFonts w:ascii="Times New Roman" w:hAnsi="Times New Roman" w:cs="Times New Roman"/>
              </w:rPr>
              <w:t>Automatyczny proces mycia i dezynfekcji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F0003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04" w:rsidRPr="003D3B43" w:rsidRDefault="00C87604" w:rsidP="00FD0FBB">
            <w:pPr>
              <w:rPr>
                <w:rFonts w:ascii="Times New Roman" w:hAnsi="Times New Roman" w:cs="Times New Roman"/>
              </w:rPr>
            </w:pPr>
            <w:r w:rsidRPr="003D3B43">
              <w:rPr>
                <w:rFonts w:ascii="Times New Roman" w:hAnsi="Times New Roman" w:cs="Times New Roman"/>
              </w:rPr>
              <w:t>Dezynfekcja w obiegu zamkniętym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F0003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04" w:rsidRPr="003D3B43" w:rsidRDefault="00C87604" w:rsidP="00FD0FBB">
            <w:pPr>
              <w:spacing w:before="40" w:after="40"/>
              <w:rPr>
                <w:rFonts w:ascii="Times New Roman" w:hAnsi="Times New Roman" w:cs="Times New Roman"/>
              </w:rPr>
            </w:pPr>
            <w:r w:rsidRPr="003D3B43">
              <w:rPr>
                <w:rFonts w:ascii="Times New Roman" w:hAnsi="Times New Roman" w:cs="Times New Roman"/>
              </w:rPr>
              <w:t xml:space="preserve">W ramach procesu mycia i dezynfekcji automatyczna  realizacja następujących procesów: </w:t>
            </w:r>
          </w:p>
          <w:p w:rsidR="00C87604" w:rsidRPr="003D3B43" w:rsidRDefault="00C87604" w:rsidP="00FD0FBB">
            <w:pPr>
              <w:spacing w:before="40" w:after="40"/>
              <w:rPr>
                <w:rFonts w:ascii="Times New Roman" w:hAnsi="Times New Roman" w:cs="Times New Roman"/>
              </w:rPr>
            </w:pPr>
            <w:r w:rsidRPr="003D3B43">
              <w:rPr>
                <w:rFonts w:ascii="Times New Roman" w:hAnsi="Times New Roman" w:cs="Times New Roman"/>
              </w:rPr>
              <w:t xml:space="preserve">- faza mycia wstępnego, </w:t>
            </w:r>
          </w:p>
          <w:p w:rsidR="00C87604" w:rsidRPr="003D3B43" w:rsidRDefault="00C87604" w:rsidP="00FD0FBB">
            <w:pPr>
              <w:spacing w:before="40" w:after="40"/>
              <w:rPr>
                <w:rFonts w:ascii="Times New Roman" w:hAnsi="Times New Roman" w:cs="Times New Roman"/>
              </w:rPr>
            </w:pPr>
            <w:r w:rsidRPr="003D3B43">
              <w:rPr>
                <w:rFonts w:ascii="Times New Roman" w:hAnsi="Times New Roman" w:cs="Times New Roman"/>
              </w:rPr>
              <w:t>- faza mycia za pomocą środka enzymatycznego (detergentu),</w:t>
            </w:r>
          </w:p>
          <w:p w:rsidR="00C87604" w:rsidRPr="003D3B43" w:rsidRDefault="00C87604" w:rsidP="00FD0FBB">
            <w:pPr>
              <w:spacing w:before="40" w:after="40"/>
              <w:rPr>
                <w:rFonts w:ascii="Times New Roman" w:hAnsi="Times New Roman" w:cs="Times New Roman"/>
              </w:rPr>
            </w:pPr>
            <w:r w:rsidRPr="003D3B43">
              <w:rPr>
                <w:rFonts w:ascii="Times New Roman" w:hAnsi="Times New Roman" w:cs="Times New Roman"/>
              </w:rPr>
              <w:t>- faza płukania po myciu,</w:t>
            </w:r>
          </w:p>
          <w:p w:rsidR="00C87604" w:rsidRPr="003D3B43" w:rsidRDefault="00C87604" w:rsidP="00FD0FBB">
            <w:pPr>
              <w:spacing w:before="40" w:after="40"/>
              <w:rPr>
                <w:rFonts w:ascii="Times New Roman" w:hAnsi="Times New Roman" w:cs="Times New Roman"/>
              </w:rPr>
            </w:pPr>
            <w:r w:rsidRPr="003D3B43">
              <w:rPr>
                <w:rFonts w:ascii="Times New Roman" w:hAnsi="Times New Roman" w:cs="Times New Roman"/>
              </w:rPr>
              <w:t xml:space="preserve">- faza środka dezynfekującego, </w:t>
            </w:r>
          </w:p>
          <w:p w:rsidR="00C87604" w:rsidRPr="003D3B43" w:rsidRDefault="00C87604" w:rsidP="00FD0FBB">
            <w:pPr>
              <w:spacing w:before="40" w:after="40"/>
              <w:rPr>
                <w:rFonts w:ascii="Times New Roman" w:hAnsi="Times New Roman" w:cs="Times New Roman"/>
              </w:rPr>
            </w:pPr>
            <w:r w:rsidRPr="003D3B43">
              <w:rPr>
                <w:rFonts w:ascii="Times New Roman" w:hAnsi="Times New Roman" w:cs="Times New Roman"/>
              </w:rPr>
              <w:t>- faza płukania po dezynfekcji</w:t>
            </w:r>
          </w:p>
          <w:p w:rsidR="00C87604" w:rsidRPr="003D3B43" w:rsidRDefault="00C87604" w:rsidP="00FD0FBB">
            <w:pPr>
              <w:rPr>
                <w:rFonts w:ascii="Times New Roman" w:hAnsi="Times New Roman" w:cs="Times New Roman"/>
              </w:rPr>
            </w:pPr>
            <w:r w:rsidRPr="003D3B43">
              <w:rPr>
                <w:rFonts w:ascii="Times New Roman" w:hAnsi="Times New Roman" w:cs="Times New Roman"/>
              </w:rPr>
              <w:t>- faza przedmuchiwania/suszenia (przedmuchiwane są wszystkie kanały endoskopu)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F0003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04" w:rsidRPr="003D3B43" w:rsidRDefault="00C87604" w:rsidP="00FD0FBB">
            <w:pPr>
              <w:rPr>
                <w:rFonts w:ascii="Times New Roman" w:hAnsi="Times New Roman" w:cs="Times New Roman"/>
              </w:rPr>
            </w:pPr>
            <w:r w:rsidRPr="003D3B43">
              <w:rPr>
                <w:rFonts w:ascii="Times New Roman" w:hAnsi="Times New Roman" w:cs="Times New Roman"/>
              </w:rPr>
              <w:t>Możliwość dowolnego zaprogramowania czasów realizacji poszczególnych procesów w tym min.: mycia, dezynfekcji , przedmuchu w z zakresie min. 0-9h w każdym z przypadków (w zależności od rodzaju stosowanych środków)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F0003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04" w:rsidRPr="003D3B43" w:rsidRDefault="00C87604" w:rsidP="00FD0FBB">
            <w:pPr>
              <w:ind w:left="-519"/>
              <w:jc w:val="right"/>
              <w:rPr>
                <w:rFonts w:ascii="Times New Roman" w:hAnsi="Times New Roman" w:cs="Times New Roman"/>
              </w:rPr>
            </w:pPr>
            <w:r w:rsidRPr="003D3B43">
              <w:rPr>
                <w:rFonts w:ascii="Times New Roman" w:hAnsi="Times New Roman" w:cs="Times New Roman"/>
              </w:rPr>
              <w:t>Możliwość zaprogramowania min. 15  indywidualnych programów mycia (np. F1 – F15)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F0003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04" w:rsidRPr="003D3B43" w:rsidRDefault="00C87604" w:rsidP="00FD0FBB">
            <w:pPr>
              <w:rPr>
                <w:rFonts w:ascii="Times New Roman" w:hAnsi="Times New Roman" w:cs="Times New Roman"/>
              </w:rPr>
            </w:pPr>
            <w:r w:rsidRPr="003D3B43">
              <w:rPr>
                <w:rFonts w:ascii="Times New Roman" w:hAnsi="Times New Roman" w:cs="Times New Roman"/>
              </w:rPr>
              <w:t>Funkcja programowania okresu przydatności dla środka wielorazowego użytku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F0003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04" w:rsidRPr="003D3B43" w:rsidRDefault="00C87604" w:rsidP="00FD0FBB">
            <w:pPr>
              <w:rPr>
                <w:rFonts w:ascii="Times New Roman" w:hAnsi="Times New Roman" w:cs="Times New Roman"/>
              </w:rPr>
            </w:pPr>
            <w:r w:rsidRPr="003D3B43">
              <w:rPr>
                <w:rFonts w:ascii="Times New Roman" w:hAnsi="Times New Roman" w:cs="Times New Roman"/>
              </w:rPr>
              <w:t xml:space="preserve">Dodatkowa niezależna pompa dedykowana  do funkcji testowania szczelności mytego endoskopu podczas całego cyklu mycia, utrzymująca i kontrolująca podciśnienie w endoskopie w trakcie całego cyklu mycia i dezynfekcji 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F0003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04" w:rsidRPr="003D3B43" w:rsidRDefault="00C87604" w:rsidP="00FD0FBB">
            <w:pPr>
              <w:rPr>
                <w:rFonts w:ascii="Times New Roman" w:hAnsi="Times New Roman" w:cs="Times New Roman"/>
              </w:rPr>
            </w:pPr>
            <w:r w:rsidRPr="003D3B43">
              <w:rPr>
                <w:rFonts w:ascii="Times New Roman" w:hAnsi="Times New Roman" w:cs="Times New Roman"/>
              </w:rPr>
              <w:t>Elektroniczny manometr do pomiaru podciśnienia w trakcie cyklu mycia wysokiej dokładności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F0003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04" w:rsidRPr="003D3B43" w:rsidRDefault="00C87604" w:rsidP="00FD0FBB">
            <w:pPr>
              <w:rPr>
                <w:rFonts w:ascii="Times New Roman" w:hAnsi="Times New Roman" w:cs="Times New Roman"/>
              </w:rPr>
            </w:pPr>
            <w:r w:rsidRPr="003D3B43">
              <w:rPr>
                <w:rFonts w:ascii="Times New Roman" w:hAnsi="Times New Roman" w:cs="Times New Roman"/>
              </w:rPr>
              <w:t>Przyłącze testera szczelności zamontowane wewnątrz komory myjącej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F0003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04" w:rsidRPr="003D3B43" w:rsidRDefault="00C87604" w:rsidP="00FD0FBB">
            <w:pPr>
              <w:rPr>
                <w:rFonts w:ascii="Times New Roman" w:hAnsi="Times New Roman" w:cs="Times New Roman"/>
              </w:rPr>
            </w:pPr>
            <w:r w:rsidRPr="003D3B43">
              <w:rPr>
                <w:rFonts w:ascii="Times New Roman" w:hAnsi="Times New Roman" w:cs="Times New Roman"/>
              </w:rPr>
              <w:t xml:space="preserve">Klawiatura dotykowa oraz wyświetlacz LCD do programowania procesów mycia oraz wyświetlania </w:t>
            </w:r>
            <w:proofErr w:type="spellStart"/>
            <w:r w:rsidRPr="003D3B43">
              <w:rPr>
                <w:rFonts w:ascii="Times New Roman" w:hAnsi="Times New Roman" w:cs="Times New Roman"/>
              </w:rPr>
              <w:t>komunikatotów</w:t>
            </w:r>
            <w:proofErr w:type="spellEnd"/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F0003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04" w:rsidRPr="003D3B43" w:rsidRDefault="00C87604" w:rsidP="00FD0FBB">
            <w:pPr>
              <w:rPr>
                <w:rFonts w:ascii="Times New Roman" w:hAnsi="Times New Roman" w:cs="Times New Roman"/>
              </w:rPr>
            </w:pPr>
            <w:r w:rsidRPr="003D3B43">
              <w:rPr>
                <w:rFonts w:ascii="Times New Roman" w:hAnsi="Times New Roman" w:cs="Times New Roman"/>
              </w:rPr>
              <w:t>Komunikaty wyświetlane w języku polskim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F0003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04" w:rsidRPr="003D3B43" w:rsidRDefault="00C87604" w:rsidP="00FD0FBB">
            <w:pPr>
              <w:rPr>
                <w:rFonts w:ascii="Times New Roman" w:hAnsi="Times New Roman" w:cs="Times New Roman"/>
              </w:rPr>
            </w:pPr>
            <w:r w:rsidRPr="003D3B43">
              <w:rPr>
                <w:rFonts w:ascii="Times New Roman" w:hAnsi="Times New Roman" w:cs="Times New Roman"/>
              </w:rPr>
              <w:t>Myjnia wyposażona w drukarkę dokumentującą przebieg procesu mycia i dezynfekcji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F0003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604" w:rsidRPr="003D3B43" w:rsidRDefault="00C87604" w:rsidP="00FD0FBB">
            <w:pPr>
              <w:rPr>
                <w:rFonts w:ascii="Times New Roman" w:hAnsi="Times New Roman" w:cs="Times New Roman"/>
              </w:rPr>
            </w:pPr>
            <w:r w:rsidRPr="003D3B43">
              <w:rPr>
                <w:rFonts w:ascii="Times New Roman" w:hAnsi="Times New Roman" w:cs="Times New Roman"/>
              </w:rPr>
              <w:t>Zbiornik na środek dezynfekcyjny o pojemności min 13l.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F0003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04" w:rsidRPr="003D3B43" w:rsidRDefault="00C87604" w:rsidP="00FD0FBB">
            <w:pPr>
              <w:rPr>
                <w:rFonts w:ascii="Times New Roman" w:hAnsi="Times New Roman" w:cs="Times New Roman"/>
              </w:rPr>
            </w:pPr>
            <w:r w:rsidRPr="003D3B43">
              <w:rPr>
                <w:rFonts w:ascii="Times New Roman" w:hAnsi="Times New Roman" w:cs="Times New Roman"/>
              </w:rPr>
              <w:t>Zbiornik na koncentrat dezynfekcyjny wykonany z tworzywa sztucznego o pojemności min. 2l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F0003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04" w:rsidRPr="003D3B43" w:rsidRDefault="00C87604" w:rsidP="00FD0FBB">
            <w:pPr>
              <w:rPr>
                <w:rFonts w:ascii="Times New Roman" w:hAnsi="Times New Roman" w:cs="Times New Roman"/>
              </w:rPr>
            </w:pPr>
            <w:r w:rsidRPr="003D3B43">
              <w:rPr>
                <w:rFonts w:ascii="Times New Roman" w:hAnsi="Times New Roman" w:cs="Times New Roman"/>
              </w:rPr>
              <w:t>Zbiornik na wodę o pojemności min. 15l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F0003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04" w:rsidRPr="003D3B43" w:rsidRDefault="00C87604" w:rsidP="00FD0FBB">
            <w:pPr>
              <w:rPr>
                <w:rFonts w:ascii="Times New Roman" w:hAnsi="Times New Roman" w:cs="Times New Roman"/>
              </w:rPr>
            </w:pPr>
            <w:r w:rsidRPr="003D3B43">
              <w:rPr>
                <w:rFonts w:ascii="Times New Roman" w:hAnsi="Times New Roman" w:cs="Times New Roman"/>
              </w:rPr>
              <w:t>Zbiornik na koncentrat detergentu min. 3l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F0003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04" w:rsidRPr="003D3B43" w:rsidRDefault="00C87604" w:rsidP="00FD0FBB">
            <w:pPr>
              <w:rPr>
                <w:rFonts w:ascii="Times New Roman" w:hAnsi="Times New Roman" w:cs="Times New Roman"/>
              </w:rPr>
            </w:pPr>
            <w:r w:rsidRPr="003D3B43">
              <w:rPr>
                <w:rFonts w:ascii="Times New Roman" w:eastAsia="Lucida Sans Unicode" w:hAnsi="Times New Roman" w:cs="Times New Roman"/>
                <w:bCs/>
              </w:rPr>
              <w:t xml:space="preserve">System niezależnych pomp dozujący,  min. 2 pompy </w:t>
            </w:r>
            <w:r w:rsidRPr="003D3B43">
              <w:rPr>
                <w:rFonts w:ascii="Times New Roman" w:eastAsia="Lucida Sans Unicode" w:hAnsi="Times New Roman" w:cs="Times New Roman"/>
                <w:bCs/>
              </w:rPr>
              <w:lastRenderedPageBreak/>
              <w:t>działające oddzielnie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F00038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04" w:rsidRPr="003D3B43" w:rsidRDefault="00C87604" w:rsidP="00FD0FBB">
            <w:pPr>
              <w:rPr>
                <w:rFonts w:ascii="Times New Roman" w:hAnsi="Times New Roman" w:cs="Times New Roman"/>
              </w:rPr>
            </w:pPr>
            <w:r w:rsidRPr="003D3B43">
              <w:rPr>
                <w:rFonts w:ascii="Times New Roman" w:hAnsi="Times New Roman" w:cs="Times New Roman"/>
              </w:rPr>
              <w:t>Myjnia wyposażona w 1 lampę UV stale zanurzona w zbiorniku wodnym co powoduje stałe uzdatnianie wody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F0003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04" w:rsidRPr="003D3B43" w:rsidRDefault="00C87604" w:rsidP="00FD0FBB">
            <w:pPr>
              <w:rPr>
                <w:rFonts w:ascii="Times New Roman" w:hAnsi="Times New Roman" w:cs="Times New Roman"/>
              </w:rPr>
            </w:pPr>
            <w:r w:rsidRPr="003D3B43">
              <w:rPr>
                <w:rFonts w:ascii="Times New Roman" w:hAnsi="Times New Roman" w:cs="Times New Roman"/>
              </w:rPr>
              <w:t>Urządzenie mobilne, system 4 kół z możliwością blokady każdego z nich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F0003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04" w:rsidRPr="003D3B43" w:rsidRDefault="00C87604" w:rsidP="00FD0FBB">
            <w:pPr>
              <w:rPr>
                <w:rFonts w:ascii="Times New Roman" w:hAnsi="Times New Roman" w:cs="Times New Roman"/>
              </w:rPr>
            </w:pPr>
            <w:r w:rsidRPr="003D3B43">
              <w:rPr>
                <w:rFonts w:ascii="Times New Roman" w:eastAsia="Lucida Sans Unicode" w:hAnsi="Times New Roman" w:cs="Times New Roman"/>
                <w:bCs/>
              </w:rPr>
              <w:t>Wymiary myjni max 45x75x105cm (szer. x dl. x wys.)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F0003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04" w:rsidRPr="003D3B43" w:rsidRDefault="00C87604" w:rsidP="00FD0FBB">
            <w:pPr>
              <w:rPr>
                <w:rFonts w:ascii="Times New Roman" w:hAnsi="Times New Roman" w:cs="Times New Roman"/>
              </w:rPr>
            </w:pPr>
            <w:r w:rsidRPr="003D3B43">
              <w:rPr>
                <w:rFonts w:ascii="Times New Roman" w:hAnsi="Times New Roman" w:cs="Times New Roman"/>
              </w:rPr>
              <w:t>Waga myjni max 60kg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F0003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04" w:rsidRPr="003D3B43" w:rsidRDefault="00C87604" w:rsidP="00FD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Rok produkcji min. 2024 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</w:tbl>
    <w:p w:rsidR="00C87604" w:rsidRPr="00AA0FA6" w:rsidRDefault="00C87604" w:rsidP="00C87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7604" w:rsidRDefault="00C87604" w:rsidP="00C876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87604" w:rsidRPr="00C76E24" w:rsidRDefault="00C87604" w:rsidP="00C8760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348" w:type="dxa"/>
        <w:tblInd w:w="-714" w:type="dxa"/>
        <w:tblLook w:val="04A0"/>
      </w:tblPr>
      <w:tblGrid>
        <w:gridCol w:w="839"/>
        <w:gridCol w:w="4899"/>
        <w:gridCol w:w="1284"/>
        <w:gridCol w:w="3326"/>
      </w:tblGrid>
      <w:tr w:rsidR="00C87604" w:rsidRPr="00AA0FA6" w:rsidTr="00FD0FBB">
        <w:tc>
          <w:tcPr>
            <w:tcW w:w="10348" w:type="dxa"/>
            <w:gridSpan w:val="4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B2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Szafa endoskopowa </w:t>
            </w:r>
          </w:p>
        </w:tc>
      </w:tr>
      <w:tr w:rsidR="00C87604" w:rsidRPr="00AA0FA6" w:rsidTr="00FD0FBB">
        <w:tc>
          <w:tcPr>
            <w:tcW w:w="10348" w:type="dxa"/>
            <w:gridSpan w:val="4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Oferowany model/nazwa handlowa:  ………………………………………</w:t>
            </w:r>
          </w:p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Producent: ………………………………………</w:t>
            </w:r>
          </w:p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Rok produkcji: ………………………………………</w:t>
            </w: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899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  <w:b/>
              </w:rPr>
            </w:pPr>
          </w:p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PARAMETR WYMAGANY</w:t>
            </w:r>
          </w:p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 xml:space="preserve">Parametry </w:t>
            </w:r>
            <w:r>
              <w:rPr>
                <w:rFonts w:ascii="Times New Roman" w:hAnsi="Times New Roman" w:cs="Times New Roman"/>
                <w:b/>
              </w:rPr>
              <w:t>oferowane</w:t>
            </w: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4" w:rsidRPr="005311F5" w:rsidRDefault="00C87604" w:rsidP="00FD0FBB">
            <w:pPr>
              <w:rPr>
                <w:rFonts w:ascii="Times New Roman" w:hAnsi="Times New Roman" w:cs="Times New Roman"/>
              </w:rPr>
            </w:pPr>
            <w:r w:rsidRPr="005311F5">
              <w:rPr>
                <w:rFonts w:ascii="Times New Roman" w:hAnsi="Times New Roman" w:cs="Times New Roman"/>
              </w:rPr>
              <w:t xml:space="preserve">Szafa na 6 endoskopów elastycznych z system uchwytów dla </w:t>
            </w:r>
            <w:proofErr w:type="spellStart"/>
            <w:r w:rsidRPr="005311F5">
              <w:rPr>
                <w:rFonts w:ascii="Times New Roman" w:hAnsi="Times New Roman" w:cs="Times New Roman"/>
              </w:rPr>
              <w:t>kolonoskopów</w:t>
            </w:r>
            <w:proofErr w:type="spellEnd"/>
            <w:r w:rsidRPr="005311F5">
              <w:rPr>
                <w:rFonts w:ascii="Times New Roman" w:hAnsi="Times New Roman" w:cs="Times New Roman"/>
              </w:rPr>
              <w:t xml:space="preserve"> i gastroskopów, lub bronchoskopów.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1D7E7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4" w:rsidRPr="005311F5" w:rsidRDefault="00C87604" w:rsidP="00FD0FBB">
            <w:pPr>
              <w:rPr>
                <w:rFonts w:ascii="Times New Roman" w:hAnsi="Times New Roman" w:cs="Times New Roman"/>
              </w:rPr>
            </w:pPr>
            <w:r w:rsidRPr="005311F5">
              <w:rPr>
                <w:rFonts w:ascii="Times New Roman" w:hAnsi="Times New Roman" w:cs="Times New Roman"/>
              </w:rPr>
              <w:t>Podwójne drzwi z zamkiem dla każdych drzwi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1D7E7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4" w:rsidRPr="005311F5" w:rsidRDefault="00C87604" w:rsidP="00FD0FBB">
            <w:pPr>
              <w:rPr>
                <w:rFonts w:ascii="Times New Roman" w:hAnsi="Times New Roman" w:cs="Times New Roman"/>
              </w:rPr>
            </w:pPr>
            <w:r w:rsidRPr="005311F5">
              <w:rPr>
                <w:rFonts w:ascii="Times New Roman" w:hAnsi="Times New Roman" w:cs="Times New Roman"/>
              </w:rPr>
              <w:t>Uchwyty do otwierania drzwi wykonane ze stali nierdzewnej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1D7E7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4" w:rsidRPr="005311F5" w:rsidRDefault="00C87604" w:rsidP="00FD0FBB">
            <w:pPr>
              <w:rPr>
                <w:rFonts w:ascii="Times New Roman" w:hAnsi="Times New Roman" w:cs="Times New Roman"/>
              </w:rPr>
            </w:pPr>
            <w:r w:rsidRPr="005311F5">
              <w:rPr>
                <w:rFonts w:ascii="Times New Roman" w:hAnsi="Times New Roman" w:cs="Times New Roman"/>
              </w:rPr>
              <w:t xml:space="preserve">Możliwość regulacji rozstawu wieszaków 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1D7E7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4" w:rsidRPr="005311F5" w:rsidRDefault="00C87604" w:rsidP="00FD0FBB">
            <w:pPr>
              <w:rPr>
                <w:rFonts w:ascii="Times New Roman" w:hAnsi="Times New Roman" w:cs="Times New Roman"/>
              </w:rPr>
            </w:pPr>
            <w:r w:rsidRPr="005311F5">
              <w:rPr>
                <w:rFonts w:ascii="Times New Roman" w:hAnsi="Times New Roman" w:cs="Times New Roman"/>
              </w:rPr>
              <w:t>Wieszaki wykonane ze stali nierdzewnej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1D7E7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4" w:rsidRPr="005311F5" w:rsidRDefault="00C87604" w:rsidP="00FD0FBB">
            <w:pPr>
              <w:rPr>
                <w:rFonts w:ascii="Times New Roman" w:hAnsi="Times New Roman" w:cs="Times New Roman"/>
              </w:rPr>
            </w:pPr>
            <w:r w:rsidRPr="005311F5">
              <w:rPr>
                <w:rFonts w:ascii="Times New Roman" w:hAnsi="Times New Roman" w:cs="Times New Roman"/>
              </w:rPr>
              <w:t>Taca ociekowa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1D7E7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4" w:rsidRPr="005311F5" w:rsidRDefault="00C87604" w:rsidP="00FD0FBB">
            <w:pPr>
              <w:rPr>
                <w:rFonts w:ascii="Times New Roman" w:hAnsi="Times New Roman" w:cs="Times New Roman"/>
              </w:rPr>
            </w:pPr>
            <w:r w:rsidRPr="005311F5">
              <w:rPr>
                <w:rFonts w:ascii="Times New Roman" w:hAnsi="Times New Roman" w:cs="Times New Roman"/>
              </w:rPr>
              <w:t xml:space="preserve">Zestaw gąbek ochronnych na końcówkę </w:t>
            </w:r>
            <w:proofErr w:type="spellStart"/>
            <w:r w:rsidRPr="005311F5">
              <w:rPr>
                <w:rFonts w:ascii="Times New Roman" w:hAnsi="Times New Roman" w:cs="Times New Roman"/>
              </w:rPr>
              <w:t>dystalną</w:t>
            </w:r>
            <w:proofErr w:type="spellEnd"/>
            <w:r w:rsidRPr="005311F5">
              <w:rPr>
                <w:rFonts w:ascii="Times New Roman" w:hAnsi="Times New Roman" w:cs="Times New Roman"/>
              </w:rPr>
              <w:t xml:space="preserve"> endoskopu – 50szt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1D7E7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4" w:rsidRPr="005311F5" w:rsidRDefault="00C87604" w:rsidP="00FD0FBB">
            <w:pPr>
              <w:ind w:left="-519"/>
              <w:jc w:val="right"/>
              <w:rPr>
                <w:rFonts w:ascii="Times New Roman" w:hAnsi="Times New Roman" w:cs="Times New Roman"/>
              </w:rPr>
            </w:pPr>
            <w:r w:rsidRPr="005311F5">
              <w:rPr>
                <w:rFonts w:ascii="Times New Roman" w:hAnsi="Times New Roman" w:cs="Times New Roman"/>
              </w:rPr>
              <w:t>Kolor do wyboru z palety RAL – przy zamówieniu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1D7E7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4" w:rsidRPr="005311F5" w:rsidRDefault="00C87604" w:rsidP="00FD0FBB">
            <w:pPr>
              <w:rPr>
                <w:rFonts w:ascii="Times New Roman" w:hAnsi="Times New Roman" w:cs="Times New Roman"/>
              </w:rPr>
            </w:pPr>
            <w:r w:rsidRPr="005311F5">
              <w:rPr>
                <w:rFonts w:ascii="Times New Roman" w:hAnsi="Times New Roman" w:cs="Times New Roman"/>
              </w:rPr>
              <w:t>Malowana proszkowo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1D7E7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4" w:rsidRPr="005311F5" w:rsidRDefault="00C87604" w:rsidP="00FD0FBB">
            <w:pPr>
              <w:rPr>
                <w:rFonts w:ascii="Times New Roman" w:hAnsi="Times New Roman" w:cs="Times New Roman"/>
              </w:rPr>
            </w:pPr>
            <w:r w:rsidRPr="005311F5">
              <w:rPr>
                <w:rFonts w:ascii="Times New Roman" w:hAnsi="Times New Roman" w:cs="Times New Roman"/>
              </w:rPr>
              <w:t>Pełne drzwi bez elementów szklanych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1D7E7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4" w:rsidRPr="005311F5" w:rsidRDefault="00C87604" w:rsidP="00FD0FBB">
            <w:pPr>
              <w:rPr>
                <w:rFonts w:ascii="Times New Roman" w:hAnsi="Times New Roman" w:cs="Times New Roman"/>
              </w:rPr>
            </w:pPr>
            <w:r w:rsidRPr="005311F5">
              <w:rPr>
                <w:rFonts w:ascii="Times New Roman" w:hAnsi="Times New Roman" w:cs="Times New Roman"/>
              </w:rPr>
              <w:t xml:space="preserve">System uchwytów dla endoskopów typu </w:t>
            </w:r>
            <w:proofErr w:type="spellStart"/>
            <w:r w:rsidRPr="005311F5">
              <w:rPr>
                <w:rFonts w:ascii="Times New Roman" w:hAnsi="Times New Roman" w:cs="Times New Roman"/>
              </w:rPr>
              <w:t>bezświatłowodowego</w:t>
            </w:r>
            <w:proofErr w:type="spellEnd"/>
            <w:r w:rsidRPr="005311F5">
              <w:rPr>
                <w:rFonts w:ascii="Times New Roman" w:hAnsi="Times New Roman" w:cs="Times New Roman"/>
              </w:rPr>
              <w:t xml:space="preserve"> i światłowodowego – uchwyty w dolnej części komory bez konieczności skręcania endoskopu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1D7E7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4" w:rsidRPr="005311F5" w:rsidRDefault="00C87604" w:rsidP="00FD0FBB">
            <w:pPr>
              <w:rPr>
                <w:rFonts w:ascii="Times New Roman" w:hAnsi="Times New Roman" w:cs="Times New Roman"/>
              </w:rPr>
            </w:pPr>
            <w:r w:rsidRPr="005311F5">
              <w:rPr>
                <w:rFonts w:ascii="Times New Roman" w:hAnsi="Times New Roman" w:cs="Times New Roman"/>
              </w:rPr>
              <w:t xml:space="preserve">Uchwyty wykonane ze stali nierdzewnej 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1D7E7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4" w:rsidRPr="005311F5" w:rsidRDefault="00C87604" w:rsidP="00FD0FBB">
            <w:pPr>
              <w:rPr>
                <w:rFonts w:ascii="Times New Roman" w:hAnsi="Times New Roman" w:cs="Times New Roman"/>
              </w:rPr>
            </w:pPr>
            <w:r w:rsidRPr="005311F5">
              <w:rPr>
                <w:rFonts w:ascii="Times New Roman" w:hAnsi="Times New Roman" w:cs="Times New Roman"/>
              </w:rPr>
              <w:t>Miękkie wygłuszenie tylnej ściany z elementów miękkich dla bezpieczeństwa endoskopów.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1D7E7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4" w:rsidRPr="005311F5" w:rsidRDefault="00C87604" w:rsidP="00FD0FBB">
            <w:pPr>
              <w:rPr>
                <w:rFonts w:ascii="Times New Roman" w:hAnsi="Times New Roman" w:cs="Times New Roman"/>
              </w:rPr>
            </w:pPr>
            <w:r w:rsidRPr="005311F5">
              <w:rPr>
                <w:rFonts w:ascii="Times New Roman" w:hAnsi="Times New Roman" w:cs="Times New Roman"/>
              </w:rPr>
              <w:t>Wbudowany system automatycznej wentylacji (wbudowany kompresor) z osobnym wyłącznikiem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1D7E7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4" w:rsidRPr="005311F5" w:rsidRDefault="00C87604" w:rsidP="00FD0FBB">
            <w:pPr>
              <w:pStyle w:val="Zwykytekst"/>
              <w:rPr>
                <w:rFonts w:ascii="Times New Roman" w:hAnsi="Times New Roman"/>
              </w:rPr>
            </w:pPr>
            <w:r w:rsidRPr="005311F5">
              <w:rPr>
                <w:rFonts w:ascii="Times New Roman" w:hAnsi="Times New Roman"/>
              </w:rPr>
              <w:t>Wymiary</w:t>
            </w:r>
          </w:p>
          <w:p w:rsidR="00C87604" w:rsidRPr="005311F5" w:rsidRDefault="00C87604" w:rsidP="00FD0FBB">
            <w:pPr>
              <w:pStyle w:val="Zwykytekst"/>
              <w:rPr>
                <w:rFonts w:ascii="Times New Roman" w:hAnsi="Times New Roman"/>
              </w:rPr>
            </w:pPr>
            <w:r w:rsidRPr="005311F5">
              <w:rPr>
                <w:rFonts w:ascii="Times New Roman" w:hAnsi="Times New Roman"/>
              </w:rPr>
              <w:t>Szerokość: 100cm (+/- 5%)</w:t>
            </w:r>
          </w:p>
          <w:p w:rsidR="00C87604" w:rsidRPr="005311F5" w:rsidRDefault="00C87604" w:rsidP="00FD0FBB">
            <w:pPr>
              <w:rPr>
                <w:rFonts w:ascii="Times New Roman" w:hAnsi="Times New Roman" w:cs="Times New Roman"/>
              </w:rPr>
            </w:pPr>
            <w:r w:rsidRPr="005311F5">
              <w:rPr>
                <w:rFonts w:ascii="Times New Roman" w:hAnsi="Times New Roman" w:cs="Times New Roman"/>
              </w:rPr>
              <w:t>Wysokość: 200cm (+/- 5%)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 w:rsidRPr="001D7E7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  <w:tr w:rsidR="00C87604" w:rsidRPr="00AA0FA6" w:rsidTr="00FD0FBB">
        <w:tc>
          <w:tcPr>
            <w:tcW w:w="839" w:type="dxa"/>
          </w:tcPr>
          <w:p w:rsidR="00C87604" w:rsidRPr="00AA0FA6" w:rsidRDefault="00C87604" w:rsidP="008477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4" w:rsidRPr="005311F5" w:rsidRDefault="00C87604" w:rsidP="00FD0FBB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eastAsia="Batang" w:hAnsi="Times New Roman"/>
              </w:rPr>
              <w:t xml:space="preserve">Rok produkcji min. 2024 </w:t>
            </w:r>
          </w:p>
        </w:tc>
        <w:tc>
          <w:tcPr>
            <w:tcW w:w="1284" w:type="dxa"/>
          </w:tcPr>
          <w:p w:rsidR="00C87604" w:rsidRPr="00AA0FA6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</w:tcPr>
          <w:p w:rsidR="00C87604" w:rsidRPr="00AA0FA6" w:rsidRDefault="00C87604" w:rsidP="00FD0FBB">
            <w:pPr>
              <w:rPr>
                <w:rFonts w:ascii="Times New Roman" w:hAnsi="Times New Roman" w:cs="Times New Roman"/>
              </w:rPr>
            </w:pPr>
          </w:p>
        </w:tc>
      </w:tr>
    </w:tbl>
    <w:p w:rsidR="00C87604" w:rsidRDefault="00C87604" w:rsidP="00C87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7604" w:rsidRPr="00142BC1" w:rsidRDefault="00C87604" w:rsidP="00C876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Zestaw do popisu badań</w:t>
      </w:r>
    </w:p>
    <w:tbl>
      <w:tblPr>
        <w:tblW w:w="516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10"/>
        <w:gridCol w:w="1434"/>
        <w:gridCol w:w="3856"/>
        <w:gridCol w:w="1283"/>
        <w:gridCol w:w="2141"/>
      </w:tblGrid>
      <w:tr w:rsidR="00C87604" w:rsidRPr="00D96E0A" w:rsidTr="00FD0FBB">
        <w:trPr>
          <w:jc w:val="center"/>
        </w:trPr>
        <w:tc>
          <w:tcPr>
            <w:tcW w:w="9356" w:type="dxa"/>
            <w:gridSpan w:val="5"/>
            <w:shd w:val="clear" w:color="auto" w:fill="auto"/>
            <w:vAlign w:val="center"/>
          </w:tcPr>
          <w:p w:rsidR="00C87604" w:rsidRDefault="00C87604" w:rsidP="00FD0FBB">
            <w:pPr>
              <w:rPr>
                <w:rFonts w:ascii="Times New Roman" w:hAnsi="Times New Roman" w:cs="Times New Roman"/>
              </w:rPr>
            </w:pPr>
          </w:p>
          <w:p w:rsidR="00C87604" w:rsidRPr="00020C0B" w:rsidRDefault="00C87604" w:rsidP="00FD0FBB">
            <w:pPr>
              <w:rPr>
                <w:rFonts w:ascii="Times New Roman" w:hAnsi="Times New Roman" w:cs="Times New Roman"/>
              </w:rPr>
            </w:pPr>
            <w:r w:rsidRPr="00020C0B">
              <w:rPr>
                <w:rFonts w:ascii="Times New Roman" w:hAnsi="Times New Roman" w:cs="Times New Roman"/>
              </w:rPr>
              <w:t>Oferowany model/nazwa handlowa:  ………………………………………</w:t>
            </w:r>
          </w:p>
          <w:p w:rsidR="00C87604" w:rsidRPr="00020C0B" w:rsidRDefault="00C87604" w:rsidP="00FD0FBB">
            <w:pPr>
              <w:rPr>
                <w:rFonts w:ascii="Times New Roman" w:hAnsi="Times New Roman" w:cs="Times New Roman"/>
              </w:rPr>
            </w:pPr>
            <w:r w:rsidRPr="00020C0B">
              <w:rPr>
                <w:rFonts w:ascii="Times New Roman" w:hAnsi="Times New Roman" w:cs="Times New Roman"/>
              </w:rPr>
              <w:t>Producent: ………………………………………</w:t>
            </w:r>
          </w:p>
          <w:p w:rsidR="00C87604" w:rsidRPr="00D96E0A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</w:pPr>
            <w:r w:rsidRPr="00020C0B">
              <w:rPr>
                <w:rFonts w:ascii="Times New Roman" w:hAnsi="Times New Roman" w:cs="Times New Roman"/>
              </w:rPr>
              <w:t>Rok produkcji: ………………………………………</w:t>
            </w: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0" w:name="_Hlk144365455"/>
            <w:r w:rsidRPr="00D96E0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Lp.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D96E0A" w:rsidRDefault="00C87604" w:rsidP="00FD0FBB">
            <w:pPr>
              <w:widowControl w:val="0"/>
              <w:jc w:val="center"/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</w:pPr>
            <w:r w:rsidRPr="00D96E0A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Nazwa komponentu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D96E0A" w:rsidRDefault="00C87604" w:rsidP="00FD0FBB">
            <w:pPr>
              <w:widowControl w:val="0"/>
              <w:jc w:val="center"/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</w:pPr>
            <w:r w:rsidRPr="00D96E0A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Wymagane parametry techniczne  - komputer</w:t>
            </w:r>
          </w:p>
          <w:p w:rsidR="00C87604" w:rsidRPr="00D96E0A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96E0A">
              <w:rPr>
                <w:rFonts w:ascii="Times New Roman" w:eastAsia="Lucida Sans Unicode" w:hAnsi="Times New Roman" w:cs="Times New Roman"/>
                <w:b/>
                <w:lang w:eastAsia="ar-SA"/>
              </w:rPr>
              <w:t>(wartości minimalne wymagane)</w:t>
            </w:r>
          </w:p>
        </w:tc>
        <w:tc>
          <w:tcPr>
            <w:tcW w:w="1274" w:type="dxa"/>
            <w:shd w:val="clear" w:color="auto" w:fill="auto"/>
          </w:tcPr>
          <w:p w:rsidR="00C87604" w:rsidRPr="00D96E0A" w:rsidRDefault="00C87604" w:rsidP="00FD0FBB">
            <w:pPr>
              <w:widowControl w:val="0"/>
              <w:jc w:val="center"/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</w:pPr>
            <w:r w:rsidRPr="00020C0B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2126" w:type="dxa"/>
            <w:shd w:val="clear" w:color="auto" w:fill="auto"/>
          </w:tcPr>
          <w:p w:rsidR="00C87604" w:rsidRPr="00D96E0A" w:rsidRDefault="00C87604" w:rsidP="00FD0FBB">
            <w:pPr>
              <w:widowControl w:val="0"/>
              <w:jc w:val="center"/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</w:pPr>
            <w:r w:rsidRPr="00020C0B">
              <w:rPr>
                <w:rFonts w:ascii="Times New Roman" w:hAnsi="Times New Roman" w:cs="Times New Roman"/>
                <w:b/>
              </w:rPr>
              <w:t>Parametry oferowane</w:t>
            </w: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D96E0A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Typ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B2E91">
              <w:rPr>
                <w:rFonts w:ascii="Times New Roman" w:hAnsi="Times New Roman" w:cs="Times New Roman"/>
              </w:rPr>
              <w:t>Komputer typu PC</w:t>
            </w:r>
          </w:p>
        </w:tc>
        <w:tc>
          <w:tcPr>
            <w:tcW w:w="1274" w:type="dxa"/>
          </w:tcPr>
          <w:p w:rsidR="00C87604" w:rsidRPr="00D96E0A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D96E0A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Procesor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Zainstalowany min. 6-rdzeniowy procesor</w:t>
            </w:r>
            <w:r w:rsidRPr="0009101C">
              <w:rPr>
                <w:rFonts w:ascii="Times New Roman" w:hAnsi="Times New Roman" w:cs="Times New Roman"/>
              </w:rPr>
              <w:t>, uzyskujący wynik co najmniej 1</w:t>
            </w:r>
            <w:r>
              <w:rPr>
                <w:rFonts w:ascii="Times New Roman" w:hAnsi="Times New Roman" w:cs="Times New Roman"/>
              </w:rPr>
              <w:t>9</w:t>
            </w:r>
            <w:r w:rsidRPr="0009101C">
              <w:rPr>
                <w:rFonts w:ascii="Times New Roman" w:hAnsi="Times New Roman" w:cs="Times New Roman"/>
              </w:rPr>
              <w:t xml:space="preserve">500 punktów w teście </w:t>
            </w:r>
            <w:proofErr w:type="spellStart"/>
            <w:r w:rsidRPr="0009101C">
              <w:rPr>
                <w:rFonts w:ascii="Times New Roman" w:hAnsi="Times New Roman" w:cs="Times New Roman"/>
              </w:rPr>
              <w:t>Passmark</w:t>
            </w:r>
            <w:proofErr w:type="spellEnd"/>
            <w:r w:rsidRPr="0009101C">
              <w:rPr>
                <w:rFonts w:ascii="Times New Roman" w:hAnsi="Times New Roman" w:cs="Times New Roman"/>
              </w:rPr>
              <w:t xml:space="preserve"> – CPU Mark wg wyników procesorów publikowanych na stronie http://www.cpubenchmark.net/cpu_list.php</w:t>
            </w:r>
          </w:p>
        </w:tc>
        <w:tc>
          <w:tcPr>
            <w:tcW w:w="1274" w:type="dxa"/>
          </w:tcPr>
          <w:p w:rsidR="00C87604" w:rsidRPr="00D96E0A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D96E0A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A472A5">
              <w:rPr>
                <w:rFonts w:ascii="Times New Roman" w:eastAsia="Lucida Sans Unicode" w:hAnsi="Times New Roman" w:cs="Times New Roman"/>
                <w:lang w:eastAsia="ar-SA"/>
              </w:rPr>
              <w:t>Pamięć operacyjna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  <w:r w:rsidRPr="00BB2E91">
              <w:rPr>
                <w:rFonts w:ascii="Times New Roman" w:hAnsi="Times New Roman" w:cs="Times New Roman"/>
              </w:rPr>
              <w:t xml:space="preserve">16 GB RAM </w:t>
            </w:r>
          </w:p>
        </w:tc>
        <w:tc>
          <w:tcPr>
            <w:tcW w:w="1274" w:type="dxa"/>
          </w:tcPr>
          <w:p w:rsidR="00C87604" w:rsidRPr="00D96E0A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D96E0A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09101C">
              <w:rPr>
                <w:rFonts w:ascii="Times New Roman" w:eastAsia="Lucida Sans Unicode" w:hAnsi="Times New Roman" w:cs="Times New Roman"/>
                <w:lang w:eastAsia="ar-SA"/>
              </w:rPr>
              <w:t>Dysk twardy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B2E91">
              <w:rPr>
                <w:rFonts w:ascii="Times New Roman" w:hAnsi="Times New Roman" w:cs="Times New Roman"/>
              </w:rPr>
              <w:t xml:space="preserve">Parametry pamięci masowej: 512 GB SSD </w:t>
            </w:r>
          </w:p>
        </w:tc>
        <w:tc>
          <w:tcPr>
            <w:tcW w:w="1274" w:type="dxa"/>
          </w:tcPr>
          <w:p w:rsidR="00C87604" w:rsidRPr="00D96E0A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D96E0A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Karta graficzna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04" w:rsidRDefault="00C87604" w:rsidP="00FD0F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karta na złącze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PCI-Express</w:t>
            </w:r>
            <w:proofErr w:type="spellEnd"/>
          </w:p>
          <w:p w:rsidR="00C87604" w:rsidRDefault="00C87604" w:rsidP="00FD0F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wbudowana pamięć 2 GB</w:t>
            </w:r>
          </w:p>
          <w:p w:rsidR="00C87604" w:rsidRPr="00D96E0A" w:rsidRDefault="00C87604" w:rsidP="00FD0FBB">
            <w:pPr>
              <w:widowControl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- wyjście HDMI oraz DVI-D</w:t>
            </w:r>
          </w:p>
        </w:tc>
        <w:tc>
          <w:tcPr>
            <w:tcW w:w="1274" w:type="dxa"/>
          </w:tcPr>
          <w:p w:rsidR="00C87604" w:rsidRPr="00D96E0A" w:rsidRDefault="00C87604" w:rsidP="00FD0FBB">
            <w:pPr>
              <w:widowControl w:val="0"/>
              <w:jc w:val="center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D96E0A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Karta przechwytująca video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04" w:rsidRDefault="00C87604" w:rsidP="00FD0FBB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1 x HDMI In,</w:t>
            </w:r>
          </w:p>
          <w:p w:rsidR="00C87604" w:rsidRDefault="00C87604" w:rsidP="00FD0FBB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1 x HDMI Out,</w:t>
            </w:r>
          </w:p>
          <w:p w:rsidR="00C87604" w:rsidRDefault="00C87604" w:rsidP="00FD0FBB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 xml:space="preserve">1 x USB </w:t>
            </w:r>
            <w:proofErr w:type="spellStart"/>
            <w:r>
              <w:rPr>
                <w:rFonts w:ascii="Times New Roman" w:eastAsia="Lucida Sans Unicode" w:hAnsi="Times New Roman" w:cs="Times New Roman"/>
                <w:lang w:eastAsia="ar-SA"/>
              </w:rPr>
              <w:t>Type-C</w:t>
            </w:r>
            <w:proofErr w:type="spellEnd"/>
          </w:p>
          <w:p w:rsidR="00C87604" w:rsidRPr="00D96E0A" w:rsidRDefault="00C87604" w:rsidP="00FD0FBB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 xml:space="preserve">W zestawie: kabel </w:t>
            </w:r>
            <w:proofErr w:type="spellStart"/>
            <w:r>
              <w:rPr>
                <w:rFonts w:ascii="Times New Roman" w:eastAsia="Lucida Sans Unicode" w:hAnsi="Times New Roman" w:cs="Times New Roman"/>
                <w:lang w:eastAsia="ar-SA"/>
              </w:rPr>
              <w:t>USB-C</w:t>
            </w:r>
            <w:proofErr w:type="spellEnd"/>
            <w:r>
              <w:rPr>
                <w:rFonts w:ascii="Times New Roman" w:eastAsia="Lucida Sans Unicode" w:hAnsi="Times New Roman" w:cs="Times New Roman"/>
                <w:lang w:eastAsia="ar-SA"/>
              </w:rPr>
              <w:t xml:space="preserve"> 1m oraz adapter USB 3.0 -&gt; </w:t>
            </w:r>
            <w:proofErr w:type="spellStart"/>
            <w:r>
              <w:rPr>
                <w:rFonts w:ascii="Times New Roman" w:eastAsia="Lucida Sans Unicode" w:hAnsi="Times New Roman" w:cs="Times New Roman"/>
                <w:lang w:eastAsia="ar-SA"/>
              </w:rPr>
              <w:t>USB-C</w:t>
            </w:r>
            <w:proofErr w:type="spellEnd"/>
          </w:p>
        </w:tc>
        <w:tc>
          <w:tcPr>
            <w:tcW w:w="1274" w:type="dxa"/>
          </w:tcPr>
          <w:p w:rsidR="00C87604" w:rsidRPr="00D96E0A" w:rsidRDefault="00C87604" w:rsidP="00FD0FBB">
            <w:pPr>
              <w:widowControl w:val="0"/>
              <w:spacing w:line="254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spacing w:line="254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D96E0A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Złącza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04" w:rsidRPr="00BB2E91" w:rsidRDefault="00C87604" w:rsidP="00FD0FBB">
            <w:pPr>
              <w:rPr>
                <w:rFonts w:ascii="Times New Roman" w:eastAsia="Times New Roman" w:hAnsi="Times New Roman" w:cs="Times New Roman"/>
              </w:rPr>
            </w:pPr>
            <w:r w:rsidRPr="00BB2E91">
              <w:rPr>
                <w:rFonts w:ascii="Times New Roman" w:eastAsia="Times New Roman" w:hAnsi="Times New Roman" w:cs="Times New Roman"/>
              </w:rPr>
              <w:t>1 x wyjście/wejście liniowe audio</w:t>
            </w:r>
          </w:p>
          <w:p w:rsidR="00C87604" w:rsidRPr="00BB2E91" w:rsidRDefault="00C87604" w:rsidP="00FD0F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BB2E91">
              <w:rPr>
                <w:rFonts w:ascii="Times New Roman" w:eastAsia="Times New Roman" w:hAnsi="Times New Roman" w:cs="Times New Roman"/>
              </w:rPr>
              <w:t xml:space="preserve"> x Display Port</w:t>
            </w:r>
          </w:p>
          <w:p w:rsidR="00C87604" w:rsidRPr="00BB2E91" w:rsidRDefault="00C87604" w:rsidP="00FD0FBB">
            <w:pPr>
              <w:rPr>
                <w:rFonts w:ascii="Times New Roman" w:eastAsia="Times New Roman" w:hAnsi="Times New Roman" w:cs="Times New Roman"/>
              </w:rPr>
            </w:pPr>
            <w:r w:rsidRPr="00BB2E91">
              <w:rPr>
                <w:rFonts w:ascii="Times New Roman" w:eastAsia="Times New Roman" w:hAnsi="Times New Roman" w:cs="Times New Roman"/>
              </w:rPr>
              <w:t>1 x HDMI</w:t>
            </w:r>
          </w:p>
          <w:p w:rsidR="00C87604" w:rsidRPr="00BB2E91" w:rsidRDefault="00C87604" w:rsidP="00FD0FBB">
            <w:pPr>
              <w:rPr>
                <w:rFonts w:ascii="Times New Roman" w:eastAsia="Times New Roman" w:hAnsi="Times New Roman" w:cs="Times New Roman"/>
              </w:rPr>
            </w:pPr>
            <w:r w:rsidRPr="00BB2E91">
              <w:rPr>
                <w:rFonts w:ascii="Times New Roman" w:eastAsia="Times New Roman" w:hAnsi="Times New Roman" w:cs="Times New Roman"/>
              </w:rPr>
              <w:t>3 x USB 2.0</w:t>
            </w:r>
          </w:p>
          <w:p w:rsidR="00C87604" w:rsidRPr="00BB2E91" w:rsidRDefault="00C87604" w:rsidP="00FD0FB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B2E91">
              <w:rPr>
                <w:rFonts w:ascii="Times New Roman" w:eastAsia="Times New Roman" w:hAnsi="Times New Roman" w:cs="Times New Roman"/>
                <w:lang w:val="en-US"/>
              </w:rPr>
              <w:t>3 x USB 3.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  <w:p w:rsidR="00C87604" w:rsidRPr="00BB2E91" w:rsidRDefault="00C87604" w:rsidP="00FD0FB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B2E91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 x LAN (Gigabit Ethernet)</w:t>
            </w:r>
          </w:p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B2E91">
              <w:rPr>
                <w:rFonts w:ascii="Times New Roman" w:eastAsia="Times New Roman" w:hAnsi="Times New Roman" w:cs="Times New Roman"/>
              </w:rPr>
              <w:t xml:space="preserve">1x </w:t>
            </w:r>
            <w:proofErr w:type="spellStart"/>
            <w:r w:rsidRPr="00BB2E91">
              <w:rPr>
                <w:rFonts w:ascii="Times New Roman" w:eastAsia="Times New Roman" w:hAnsi="Times New Roman" w:cs="Times New Roman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Bluetooth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5.0</w:t>
            </w:r>
          </w:p>
        </w:tc>
        <w:tc>
          <w:tcPr>
            <w:tcW w:w="1274" w:type="dxa"/>
          </w:tcPr>
          <w:p w:rsidR="00C87604" w:rsidRPr="00D96E0A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D96E0A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Akcesoria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04" w:rsidRPr="0009101C" w:rsidRDefault="00C87604" w:rsidP="00FD0FBB">
            <w:pPr>
              <w:rPr>
                <w:rFonts w:ascii="Times New Roman" w:eastAsia="Times New Roman" w:hAnsi="Times New Roman" w:cs="Times New Roman"/>
              </w:rPr>
            </w:pPr>
            <w:r w:rsidRPr="0009101C">
              <w:rPr>
                <w:rFonts w:ascii="Times New Roman" w:eastAsia="Times New Roman" w:hAnsi="Times New Roman" w:cs="Times New Roman"/>
              </w:rPr>
              <w:t xml:space="preserve">Klawiatura </w:t>
            </w:r>
          </w:p>
          <w:p w:rsidR="00C87604" w:rsidRPr="00D96E0A" w:rsidRDefault="00C87604" w:rsidP="00FD0FBB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09101C">
              <w:rPr>
                <w:rFonts w:ascii="Times New Roman" w:eastAsia="Times New Roman" w:hAnsi="Times New Roman" w:cs="Times New Roman"/>
              </w:rPr>
              <w:t>Mysz</w:t>
            </w:r>
            <w:r>
              <w:rPr>
                <w:rFonts w:ascii="Times New Roman" w:eastAsia="Times New Roman" w:hAnsi="Times New Roman" w:cs="Times New Roman"/>
              </w:rPr>
              <w:br/>
              <w:t>Dołączenie akcesoriów niezbędnych do prawidłowej transmisji danych pomiędzy dostarczonym urządzeniem a zestawem/systemem do opisywania badań</w:t>
            </w:r>
          </w:p>
        </w:tc>
        <w:tc>
          <w:tcPr>
            <w:tcW w:w="1274" w:type="dxa"/>
          </w:tcPr>
          <w:p w:rsidR="00C87604" w:rsidRPr="00D96E0A" w:rsidRDefault="00C87604" w:rsidP="00FD0FBB">
            <w:pPr>
              <w:widowControl w:val="0"/>
              <w:spacing w:line="254" w:lineRule="auto"/>
              <w:jc w:val="center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</w:tcPr>
          <w:p w:rsidR="00C87604" w:rsidRPr="00D96E0A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System operacyjny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04" w:rsidRPr="00BB2E91" w:rsidRDefault="00C87604" w:rsidP="00FD0FBB">
            <w:pPr>
              <w:rPr>
                <w:rFonts w:ascii="Times New Roman" w:eastAsia="Times New Roman" w:hAnsi="Times New Roman" w:cs="Times New Roman"/>
              </w:rPr>
            </w:pPr>
            <w:r w:rsidRPr="0009101C">
              <w:rPr>
                <w:rFonts w:ascii="Times New Roman" w:hAnsi="Times New Roman" w:cs="Times New Roman"/>
              </w:rPr>
              <w:t>Zainstalowany system operacyjny Windows 11 Pro lub system równoważny – przez równoważność rozumie się pełną funkcjonalność, jaką oferuje wymagany system operacyjny. Klucz licencyjny musi być zapisany na stałe w BIOS.</w:t>
            </w:r>
          </w:p>
        </w:tc>
        <w:tc>
          <w:tcPr>
            <w:tcW w:w="1274" w:type="dxa"/>
          </w:tcPr>
          <w:p w:rsidR="00C87604" w:rsidRPr="00F96E82" w:rsidRDefault="00C87604" w:rsidP="00FD0FBB">
            <w:pPr>
              <w:widowControl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</w:tcPr>
          <w:p w:rsidR="00C87604" w:rsidRPr="00D96E0A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Monitor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04" w:rsidRPr="00BB2E91" w:rsidRDefault="00C87604" w:rsidP="00FD0FBB">
            <w:pPr>
              <w:rPr>
                <w:rFonts w:ascii="Times New Roman" w:hAnsi="Times New Roman" w:cs="Times New Roman"/>
              </w:rPr>
            </w:pPr>
            <w:r w:rsidRPr="00BB2E91">
              <w:rPr>
                <w:rFonts w:ascii="Times New Roman" w:hAnsi="Times New Roman" w:cs="Times New Roman"/>
              </w:rPr>
              <w:t>Monitor nawigacyjny o przekątnej min.23,8” – 1 szt.</w:t>
            </w:r>
          </w:p>
          <w:p w:rsidR="00C87604" w:rsidRPr="00BB2E91" w:rsidRDefault="00C87604" w:rsidP="00FD0FB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B2E91">
              <w:rPr>
                <w:rFonts w:ascii="Times New Roman" w:hAnsi="Times New Roman" w:cs="Times New Roman"/>
                <w:lang w:val="en-US"/>
              </w:rPr>
              <w:t>Interfejsy</w:t>
            </w:r>
            <w:proofErr w:type="spellEnd"/>
            <w:r w:rsidRPr="00BB2E91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="00C87604" w:rsidRPr="00BB2E91" w:rsidRDefault="00C87604" w:rsidP="00FD0FB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B2E91">
              <w:rPr>
                <w:rFonts w:ascii="Times New Roman" w:hAnsi="Times New Roman" w:cs="Times New Roman"/>
                <w:lang w:val="en-US"/>
              </w:rPr>
              <w:t>DisplayPort</w:t>
            </w:r>
            <w:proofErr w:type="spellEnd"/>
            <w:r w:rsidRPr="00BB2E91">
              <w:rPr>
                <w:rFonts w:ascii="Times New Roman" w:hAnsi="Times New Roman" w:cs="Times New Roman"/>
                <w:lang w:val="en-US"/>
              </w:rPr>
              <w:t xml:space="preserve"> 1.2 (HDCP 1.4)</w:t>
            </w:r>
          </w:p>
          <w:p w:rsidR="00C87604" w:rsidRPr="00BB2E91" w:rsidRDefault="00C87604" w:rsidP="00FD0FBB">
            <w:pPr>
              <w:rPr>
                <w:rFonts w:ascii="Times New Roman" w:hAnsi="Times New Roman" w:cs="Times New Roman"/>
                <w:lang w:val="en-US"/>
              </w:rPr>
            </w:pPr>
            <w:r w:rsidRPr="00BB2E91">
              <w:rPr>
                <w:rFonts w:ascii="Times New Roman" w:hAnsi="Times New Roman" w:cs="Times New Roman"/>
                <w:lang w:val="en-US"/>
              </w:rPr>
              <w:t>HDMI</w:t>
            </w:r>
          </w:p>
          <w:p w:rsidR="00C87604" w:rsidRPr="00142BC1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val="en-US" w:eastAsia="ar-SA"/>
              </w:rPr>
            </w:pPr>
            <w:r w:rsidRPr="00BB2E91">
              <w:rPr>
                <w:rFonts w:ascii="Times New Roman" w:hAnsi="Times New Roman" w:cs="Times New Roman"/>
                <w:lang w:val="en-US"/>
              </w:rPr>
              <w:t xml:space="preserve">USB 3.2 </w:t>
            </w:r>
          </w:p>
        </w:tc>
        <w:tc>
          <w:tcPr>
            <w:tcW w:w="1274" w:type="dxa"/>
          </w:tcPr>
          <w:p w:rsidR="00C87604" w:rsidRPr="00D96E0A" w:rsidRDefault="00C87604" w:rsidP="00FD0FBB">
            <w:pPr>
              <w:widowControl w:val="0"/>
              <w:jc w:val="center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D96E0A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Gwarancja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04" w:rsidRPr="00517E67" w:rsidRDefault="00C87604" w:rsidP="00FD0FBB">
            <w:pPr>
              <w:rPr>
                <w:rFonts w:ascii="Times New Roman" w:eastAsiaTheme="minorHAnsi" w:hAnsi="Times New Roman" w:cs="Times New Roman"/>
              </w:rPr>
            </w:pPr>
            <w:r w:rsidRPr="00517E67">
              <w:rPr>
                <w:rFonts w:ascii="Times New Roman" w:hAnsi="Times New Roman" w:cs="Times New Roman"/>
              </w:rPr>
              <w:t>Gwarancja min. na okres co najmniej 36 miesięcy – świadczonej w siedzibie Zamawiającego, chyba że niezbędna będzie naprawa sprzętu w siedzibie producenta, lub autoryzowanym przez niego punkcie serwisowym – wówczas koszt transportu do i z naprawy pokrywa Wykonawca.</w:t>
            </w:r>
          </w:p>
          <w:p w:rsidR="00C87604" w:rsidRPr="00517E67" w:rsidRDefault="00C87604" w:rsidP="00FD0FBB">
            <w:pPr>
              <w:rPr>
                <w:sz w:val="24"/>
                <w:szCs w:val="24"/>
              </w:rPr>
            </w:pPr>
            <w:r w:rsidRPr="00517E67">
              <w:rPr>
                <w:rFonts w:ascii="Times New Roman" w:hAnsi="Times New Roman" w:cs="Times New Roman"/>
              </w:rPr>
              <w:t>Czas reakcji serwisu – następny dzień roboczy. Czas reakcji rozumiany jako fizyczne pojawienie się serwisanta w siedzibie zamawiającego i podjęcie próby naprawy.  Naprawy gwarancyjne urządzeń muszą być realizowane przez Producenta lub Autoryzowanego Partnera Serwisowego Producenta. W przypadku awarii komputera dysk pamięci masowej zostaje u Zamawiającego.</w:t>
            </w:r>
          </w:p>
        </w:tc>
        <w:tc>
          <w:tcPr>
            <w:tcW w:w="1274" w:type="dxa"/>
          </w:tcPr>
          <w:p w:rsidR="00C87604" w:rsidRPr="00D96E0A" w:rsidRDefault="00C87604" w:rsidP="00FD0FBB">
            <w:pPr>
              <w:widowControl w:val="0"/>
              <w:spacing w:line="254" w:lineRule="auto"/>
              <w:jc w:val="center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96E82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D96E0A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  <w:vAlign w:val="center"/>
          </w:tcPr>
          <w:p w:rsidR="00C87604" w:rsidRPr="00D96E0A" w:rsidRDefault="00C87604" w:rsidP="00FD0FBB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AA0FA6">
              <w:rPr>
                <w:rFonts w:ascii="Times New Roman" w:hAnsi="Times New Roman" w:cs="Times New Roman"/>
              </w:rPr>
              <w:t>Dostawa, montaż oraz szkolenie w cenie oferty.</w:t>
            </w:r>
          </w:p>
        </w:tc>
        <w:tc>
          <w:tcPr>
            <w:tcW w:w="1274" w:type="dxa"/>
          </w:tcPr>
          <w:p w:rsidR="00C87604" w:rsidRPr="00D96E0A" w:rsidRDefault="00C87604" w:rsidP="00FD0FBB">
            <w:pPr>
              <w:widowControl w:val="0"/>
              <w:spacing w:line="254" w:lineRule="auto"/>
              <w:jc w:val="center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96E82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D96E0A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426F98" w:rsidRDefault="00C87604" w:rsidP="00FD0FBB">
            <w:pPr>
              <w:rPr>
                <w:rFonts w:ascii="Times New Roman" w:eastAsiaTheme="minorHAnsi" w:hAnsi="Times New Roman" w:cs="Times New Roman"/>
              </w:rPr>
            </w:pPr>
            <w:r w:rsidRPr="00426F98">
              <w:rPr>
                <w:rFonts w:ascii="Times New Roman" w:hAnsi="Times New Roman" w:cs="Times New Roman"/>
              </w:rPr>
              <w:t>Dostarczone urządzenie powinno posiadać nieograniczone czasowo licencje na komunikację DICOM i umożliwiać integrację poprzez medyczne formaty wymiany danych HL7 i DICOM.</w:t>
            </w:r>
          </w:p>
        </w:tc>
        <w:tc>
          <w:tcPr>
            <w:tcW w:w="1274" w:type="dxa"/>
          </w:tcPr>
          <w:p w:rsidR="00C87604" w:rsidRPr="00D96E0A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6E82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>Przeznaczenie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Batang" w:hAnsi="Times New Roman" w:cs="Times New Roman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Przełącznik dostępowy,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zarządzalny</w:t>
            </w:r>
            <w:proofErr w:type="spellEnd"/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0770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>Obudowa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Batang" w:hAnsi="Times New Roman" w:cs="Times New Roman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Maksymalnie 1U RACK 19 cali (wraz ze wszystkimi elementami niezbędnymi do zamontowania przełącznika).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0770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>Porty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Batang" w:hAnsi="Times New Roman" w:cs="Times New Roman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Wyposażony w minimum 48 wbudowanych portów 1GbE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PoE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+ (zgodne z IEEE 802.3at)  oraz 4 porty 10GbE SFP+ obsadzone wkładką SFP+ SR. Moc dostępna dla interfejsów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PoE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: 740W.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0770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 xml:space="preserve">Możliwość </w:t>
            </w:r>
            <w:proofErr w:type="spellStart"/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>stackowania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 xml:space="preserve">Możliwość </w:t>
            </w:r>
            <w:proofErr w:type="spellStart"/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>stackowania</w:t>
            </w:r>
            <w:proofErr w:type="spellEnd"/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 xml:space="preserve"> przełączników z zapewnieniem następujących funkcjonalności:</w:t>
            </w:r>
          </w:p>
          <w:p w:rsidR="00C87604" w:rsidRPr="00A20C7E" w:rsidRDefault="00C87604" w:rsidP="00FD0FBB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>- przepustowość w ramach stosu - 80Gb/s,</w:t>
            </w:r>
          </w:p>
          <w:p w:rsidR="00C87604" w:rsidRPr="00A20C7E" w:rsidRDefault="00C87604" w:rsidP="00FD0FBB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>- zarządzanie poprzez jeden adres IP,</w:t>
            </w:r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br/>
              <w:t xml:space="preserve">- możliwość tworzenia połączeń </w:t>
            </w:r>
            <w:proofErr w:type="spellStart"/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>cross-stack</w:t>
            </w:r>
            <w:proofErr w:type="spellEnd"/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 xml:space="preserve"> Link </w:t>
            </w:r>
            <w:proofErr w:type="spellStart"/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>Aggregation</w:t>
            </w:r>
            <w:proofErr w:type="spellEnd"/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 xml:space="preserve"> (czyli dla portów należących do różnych jednostek w stosie) zgodnie z IEEE 802.3ad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Batang" w:hAnsi="Times New Roman" w:cs="Times New Roman"/>
              </w:rPr>
            </w:pPr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 xml:space="preserve">- możliwość </w:t>
            </w:r>
            <w:proofErr w:type="spellStart"/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>stackowania</w:t>
            </w:r>
            <w:proofErr w:type="spellEnd"/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 xml:space="preserve"> z serią urządzeń posiadanych przez Zamawiającego: CISCO </w:t>
            </w:r>
            <w:proofErr w:type="spellStart"/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>Catalyst</w:t>
            </w:r>
            <w:proofErr w:type="spellEnd"/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 xml:space="preserve"> C9200L.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2193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>Zasilanie i chłodzenie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spacing w:line="254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20C7E">
              <w:rPr>
                <w:rFonts w:ascii="Times New Roman" w:eastAsiaTheme="minorHAnsi" w:hAnsi="Times New Roman" w:cs="Times New Roman"/>
                <w:lang w:eastAsia="en-US"/>
              </w:rPr>
              <w:t xml:space="preserve">Możliwość instalacji zasilacza redundantnego AC 230V. Zasilacze wymienne (możliwość instalacji/wymiany „na gorąco” – ang. hot </w:t>
            </w:r>
            <w:proofErr w:type="spellStart"/>
            <w:r w:rsidRPr="00A20C7E">
              <w:rPr>
                <w:rFonts w:ascii="Times New Roman" w:eastAsiaTheme="minorHAnsi" w:hAnsi="Times New Roman" w:cs="Times New Roman"/>
                <w:lang w:eastAsia="en-US"/>
              </w:rPr>
              <w:t>swap</w:t>
            </w:r>
            <w:proofErr w:type="spellEnd"/>
            <w:r w:rsidRPr="00A20C7E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  <w:p w:rsidR="00C87604" w:rsidRPr="00A20C7E" w:rsidRDefault="00C87604" w:rsidP="00FD0FBB">
            <w:pPr>
              <w:widowControl w:val="0"/>
              <w:spacing w:line="254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A20C7E">
              <w:rPr>
                <w:rFonts w:ascii="Times New Roman" w:eastAsiaTheme="minorHAnsi" w:hAnsi="Times New Roman" w:cs="Times New Roman"/>
                <w:lang w:eastAsia="en-US"/>
              </w:rPr>
              <w:t xml:space="preserve">Przełącznik umożliwia podtrzymanie zasilania z portów </w:t>
            </w:r>
            <w:proofErr w:type="spellStart"/>
            <w:r w:rsidRPr="00A20C7E">
              <w:rPr>
                <w:rFonts w:ascii="Times New Roman" w:eastAsiaTheme="minorHAnsi" w:hAnsi="Times New Roman" w:cs="Times New Roman"/>
                <w:lang w:eastAsia="en-US"/>
              </w:rPr>
              <w:t>PoE</w:t>
            </w:r>
            <w:proofErr w:type="spellEnd"/>
            <w:r w:rsidRPr="00A20C7E">
              <w:rPr>
                <w:rFonts w:ascii="Times New Roman" w:eastAsiaTheme="minorHAnsi" w:hAnsi="Times New Roman" w:cs="Times New Roman"/>
                <w:lang w:eastAsia="en-US"/>
              </w:rPr>
              <w:t xml:space="preserve"> podczas restartu urządzenia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Batang" w:hAnsi="Times New Roman" w:cs="Times New Roman"/>
              </w:rPr>
            </w:pPr>
            <w:r w:rsidRPr="00A20C7E">
              <w:rPr>
                <w:rFonts w:ascii="Times New Roman" w:eastAsiaTheme="minorHAnsi" w:hAnsi="Times New Roman" w:cs="Times New Roman"/>
                <w:lang w:eastAsia="en-US"/>
              </w:rPr>
              <w:t>Redundantne wentylatory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2193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 xml:space="preserve">Ilość adresów </w:t>
            </w:r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lastRenderedPageBreak/>
              <w:t>MAC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Batang" w:hAnsi="Times New Roman" w:cs="Times New Roman"/>
              </w:rPr>
            </w:pPr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lastRenderedPageBreak/>
              <w:t>16000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2193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>Ilość tras IPv4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Batang" w:hAnsi="Times New Roman" w:cs="Times New Roman"/>
              </w:rPr>
            </w:pPr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>3000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2193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>Ilość tras IPv6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Batang" w:hAnsi="Times New Roman" w:cs="Times New Roman"/>
              </w:rPr>
            </w:pPr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>1500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2193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>Bufor pakietów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Batang" w:hAnsi="Times New Roman" w:cs="Times New Roman"/>
              </w:rPr>
            </w:pPr>
            <w:r w:rsidRPr="00A20C7E">
              <w:rPr>
                <w:rFonts w:ascii="Times New Roman" w:eastAsiaTheme="minorHAnsi" w:hAnsi="Times New Roman" w:cs="Times New Roman"/>
                <w:lang w:eastAsia="en-US"/>
              </w:rPr>
              <w:t>6MB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2193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>Pamięć DRAM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Batang" w:hAnsi="Times New Roman" w:cs="Times New Roman"/>
              </w:rPr>
            </w:pPr>
            <w:r w:rsidRPr="00A20C7E">
              <w:rPr>
                <w:rFonts w:ascii="Times New Roman" w:eastAsiaTheme="minorHAnsi" w:hAnsi="Times New Roman" w:cs="Times New Roman"/>
                <w:lang w:eastAsia="en-US"/>
              </w:rPr>
              <w:t>2GB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2193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 xml:space="preserve">Pamięć </w:t>
            </w:r>
            <w:proofErr w:type="spellStart"/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>Flash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Batang" w:hAnsi="Times New Roman" w:cs="Times New Roman"/>
              </w:rPr>
            </w:pPr>
            <w:r w:rsidRPr="00A20C7E">
              <w:rPr>
                <w:rFonts w:ascii="Times New Roman" w:eastAsiaTheme="minorHAnsi" w:hAnsi="Times New Roman" w:cs="Times New Roman"/>
                <w:lang w:eastAsia="en-US"/>
              </w:rPr>
              <w:t>4GB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2193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 xml:space="preserve">Ilość </w:t>
            </w:r>
            <w:proofErr w:type="spellStart"/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>VLAN-ów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Batang" w:hAnsi="Times New Roman" w:cs="Times New Roman"/>
              </w:rPr>
            </w:pPr>
            <w:r w:rsidRPr="00A20C7E">
              <w:rPr>
                <w:rFonts w:ascii="Times New Roman" w:eastAsiaTheme="minorHAnsi" w:hAnsi="Times New Roman" w:cs="Times New Roman"/>
                <w:lang w:eastAsia="en-US"/>
              </w:rPr>
              <w:t>1024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2193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>Wydajność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Batang" w:hAnsi="Times New Roman" w:cs="Times New Roman"/>
              </w:rPr>
            </w:pPr>
            <w:r w:rsidRPr="00A20C7E">
              <w:rPr>
                <w:rFonts w:ascii="Times New Roman" w:eastAsiaTheme="minorHAnsi" w:hAnsi="Times New Roman" w:cs="Times New Roman"/>
                <w:lang w:eastAsia="en-US"/>
              </w:rPr>
              <w:t xml:space="preserve">Szybkość przełączania zapewniająca pracę z pełną wydajnością wszystkich interfejsów – również dla pakietów 64-bajtowych (przełącznik </w:t>
            </w:r>
            <w:proofErr w:type="spellStart"/>
            <w:r w:rsidRPr="00A20C7E">
              <w:rPr>
                <w:rFonts w:ascii="Times New Roman" w:eastAsiaTheme="minorHAnsi" w:hAnsi="Times New Roman" w:cs="Times New Roman"/>
                <w:lang w:eastAsia="en-US"/>
              </w:rPr>
              <w:t>line-rate</w:t>
            </w:r>
            <w:proofErr w:type="spellEnd"/>
            <w:r w:rsidRPr="00A20C7E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2193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proofErr w:type="spellStart"/>
            <w:r w:rsidRPr="00A20C7E">
              <w:rPr>
                <w:rFonts w:ascii="Times New Roman" w:eastAsia="Lucida Sans Unicode" w:hAnsi="Times New Roman" w:cs="Times New Roman"/>
                <w:lang w:val="en-US" w:eastAsia="ar-SA"/>
              </w:rPr>
              <w:t>Przełącznikwspieranastępującemechanizmy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IEEE 802.1w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RapidSpanningTree</w:t>
            </w:r>
            <w:proofErr w:type="spellEnd"/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Per-VLAN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RapidSpanningTree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 (PVRST+)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IEEE 802.1s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Multi-InstanceSpanningTree</w:t>
            </w:r>
            <w:proofErr w:type="spellEnd"/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Obsługa 64 instancji protokołu STP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Obsługa protokołu NTP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Obsługa IGMPv1/2/3 i MLDv1/2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Snooping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Obsługa protokołu LLDP i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LLDP-MED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Funkcjonalność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Layer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 2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traceroute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 umożliwiająca śledzenie fizycznej trasy pakietu o zadanym źródłowym i docelowym adresie MAC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Obsługa funkcji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Voice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 VLAN umożliwiającej odseparowanie ruchu danych i ruchu głosowego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Batang" w:hAnsi="Times New Roman" w:cs="Times New Roman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Możliwość uruchomienia funkcji serwera DHCP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2193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>Mechanizmy związane z bezpieczeństw</w:t>
            </w:r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lastRenderedPageBreak/>
              <w:t>em sieci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Wiele poziomów dostępu administracyjnego poprzez konsolę. Przełącznik umożliwia zalogowanie się administratora z konkretnym poziomem </w:t>
            </w: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dostępu zgodnie z odpowiedzą serwera autoryzacji (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privilege-level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Autoryzacja użytkowników w oparciu o IEEE 802.1X z możliwością dynamicznego przypisania użytkownika do określonej sieci VLAN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Autoryzacja użytkowników w oparciu o IEEE 802.1X z możliwością dynamicznego przypisania listy ACL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Obsługa funkcji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Guest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 VLAN umożliwiająca uzyskanie gościnnego dostępu do sieci dla użytkowników bez suplikanta 802.1X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Możliwość uwierzytelniania urządzeń na porcie w oparciu o adres MAC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Możliwość uwierzytelniania użytkowników w oparciu o portal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www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 dla klientów bez suplikanta 802.1X 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Możliwość uwierzytelniania wielu użytkowników na jednym porcie oraz możliwość jednoczesnego uwierzytelniania na porcie telefonu IP i komputera PC podłączonego za telefonem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Możliwość obsługi żądań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Change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 of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Authorization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CoA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) zgodnie z RFC 5176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1500 wpisów dla list kontroli dostępu (Security ACE)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Funkcjonalność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flexibleauthentication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 (możliwość wyboru kolejności uwierzytelniania – 802.1X/uwierzytelnianie w oparciu o MAC adres/uwierzytelnianie  oparciu o portal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www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val="en-US" w:eastAsia="ar-SA"/>
              </w:rPr>
            </w:pPr>
            <w:proofErr w:type="spellStart"/>
            <w:r w:rsidRPr="00A20C7E">
              <w:rPr>
                <w:rFonts w:ascii="Times New Roman" w:eastAsia="Times New Roman" w:hAnsi="Times New Roman" w:cs="Times New Roman"/>
                <w:lang w:val="en-US" w:eastAsia="ar-SA"/>
              </w:rPr>
              <w:t>Obsługafunkcji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Port Security, DHCP Snooping, Dynamic ARP Inspection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IP Source Guard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Zapewnienie podstawowych mechanizmów bezpieczeństwa IPv6 na brzegu sieci (IPv6 FHS) – w tym minimum ochronę przed rozgłaszaniem </w:t>
            </w: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fałszywych komunikatów Router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Advertisement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 (RA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Guard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) i ochronę przed dołączeniem nieuprawnionych serwerów DHCPv6 do sieci (DHCPv6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Guard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Możliwość autoryzacji prób logowania do urządzenia (dostęp administracyjny) do serwerów RADIUS i TACACS+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Obsługa list kontroli dostępu (ACL), możliwość konfiguracji tzw. czasowych list ACL (aktywnych w określonych godzinach i dniach tygodnia)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Możliwość szyfrowania ruchu zgodnie z IEEE 802.1AE (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MACSec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) dla wszystkich portów przełącznika (dla połączeń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switch-switch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 oraz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switch-host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Wbudowane mechanizmy ochrony warstwy kontrolnej przełącznika (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CoPP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 –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Control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PlanePolicing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Funkcja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Private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 VLAN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Batang" w:hAnsi="Times New Roman" w:cs="Times New Roman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Przełącznik umożliwia lokalną i zdalną obserwację ruchu na określonym porcie, polegającą na kopiowaniu pojawiających się na nim ramek i przesyłaniu ich do zdalnego urządzenia monitorującego – mechanizmy SPAN, RSPAN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>Technologie umożliwiające zapewnienie autentyczności sprzętu i oprogramowania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Trust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Anchor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 Module - odporne na manipulacje, zabezpieczone kryptograficzne, jednoukładowe rozwiązanie zapewniające autentyczność sprzętu w celu jednoznacznej identyfikacji produktu – daje pewność, że produkt jest oryginalny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SecureBoot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 – zabezpiecza proces sekwencji startowej zapewniając, że mamy niezmieniony sprzęt oraz zapewniając warstwową ochronę przed próbą załadowania nielegalnego/zmodyfikowanego oprogramowania systemowego 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Batang" w:hAnsi="Times New Roman" w:cs="Times New Roman"/>
              </w:rPr>
            </w:pP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Image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signing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 - obrazy podpisane </w:t>
            </w: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kryptograficznie zapewniają, że oprogramowanie systemowe (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firmware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), BIOS i inne oprogramowanie są autentyczne i niezmodyfikowane. Podczas uruchamiania systemu sygnatury oprogramowania są sprawdzane pod kątem integralności.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C7BB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>Mechanizmy związane z zapewnieniem jakości usług w sieci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Implementacja 8 kolejek dla ruchu wyjściowego na każdym porcie dla obsługi ruchu o różnej klasie obsługi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Implementacja algorytmu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ShapedRound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 Robin dla obsługi kolejek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Możliwość obsługi jednej z powyżej wspomnianych kolejek z bezwzględnym priorytetem w stosunku do innych (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StrictPriority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Klasyfikacja ruchu do klas różnej jakości obsługi (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QoS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) poprzez wykorzystanie następujących parametrów: źródłowy/docelowy adres MAC, źródłowy/docelowy adres IP, źródłowy/docelowy port TCP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Możliwość ograniczania pasma dostępnego na danym porcie dla ruchu o danej klasie obsługi z dokładnością do 8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Kbps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policing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ratelimiting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) 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Kontrola sztormów dla ruchu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broadcast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multicast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unicast</w:t>
            </w:r>
            <w:proofErr w:type="spellEnd"/>
          </w:p>
          <w:p w:rsidR="00C87604" w:rsidRPr="00A20C7E" w:rsidRDefault="00C87604" w:rsidP="00FD0FBB">
            <w:pPr>
              <w:widowControl w:val="0"/>
              <w:rPr>
                <w:rFonts w:ascii="Times New Roman" w:eastAsia="Batang" w:hAnsi="Times New Roman" w:cs="Times New Roman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Możliwość zmiany przez urządzenie kodu wartości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QoS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 zawartego w ramce Ethernet lub pakiecie IP – poprzez zmianę pola 802.1p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(Co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S) oraz IP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ToS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/DSCP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C7BBB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 xml:space="preserve">Obsługa protokołów </w:t>
            </w:r>
            <w:proofErr w:type="spellStart"/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>routingu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Routing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 statyczny dla IPv4 i IPv6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Routing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 dynamiczny – RIP, OSPF (do 1000 tras)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Policy-based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routing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 (PBR)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Batang" w:hAnsi="Times New Roman" w:cs="Times New Roman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Obsługa protokołu redundancji bramy (VRRP)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203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>Zarządzanie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Port konsoli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Dedykowany port Ethernet do zarządzania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out-of-band</w:t>
            </w:r>
            <w:proofErr w:type="spellEnd"/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Plik konfiguracyjny urządzenia możliwy do edycji w trybie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off-line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 (możliwość przeglądania i zmian konfiguracji w pliku tekstowym na dowolnym urządzeniu PC). Po zapisaniu konfiguracji w pamięci nieulotnej możliwość uruchomienia urządzenia z nową konfiguracją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Obsługa protokołów SNMPv3, SSHv2, SCP, https,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syslog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 – z wykorzystaniem protokołów IPv4 i IPv6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Możliwość konfiguracji za pomocą protokołu NETCONF (RFC 6241) i modelowania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YANGa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 (RFC 6020) oraz eksportowania zdefiniowanych według potrzeb danych do zewnętrznych systemów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Przełącznik posiada diodę umożliwiającą identyfikację konkretnego urządzenia podczas akcji serwisowych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Przełącznik posiada wbudowany </w:t>
            </w:r>
            <w:proofErr w:type="spellStart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tag</w:t>
            </w:r>
            <w:proofErr w:type="spellEnd"/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 RFID w celu łatwiejszego zarządzania infrastrukturą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Batang" w:hAnsi="Times New Roman" w:cs="Times New Roman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Port USB umożliwiający podłączenie zewnętrznego nośnika danych. Urządzenie ma możliwość uruchomienia z nośnika danych umieszczonego w porcie USB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203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>Gwarancja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>36 miesięcy gwarancji producenta w miejscu instalacji sprzętu, z czasem reakcji do następnego dnia roboczego od przyjęcia zgłoszenia.</w:t>
            </w:r>
          </w:p>
          <w:p w:rsidR="00C87604" w:rsidRPr="00A20C7E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87604" w:rsidRPr="00A20C7E" w:rsidRDefault="00C87604" w:rsidP="00FD0FBB">
            <w:pPr>
              <w:widowControl w:val="0"/>
              <w:rPr>
                <w:rFonts w:ascii="Times New Roman" w:eastAsia="Batang" w:hAnsi="Times New Roman" w:cs="Times New Roman"/>
              </w:rPr>
            </w:pPr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 xml:space="preserve">Dostarczone urządzenie musi być fabrycznie nowe, nie używane w żadnych projektach, nie może być </w:t>
            </w:r>
            <w:proofErr w:type="spellStart"/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>rekondycjonowane</w:t>
            </w:r>
            <w:proofErr w:type="spellEnd"/>
            <w:r w:rsidRPr="00A20C7E">
              <w:rPr>
                <w:rFonts w:ascii="Times New Roman" w:eastAsia="Lucida Sans Unicode" w:hAnsi="Times New Roman" w:cs="Times New Roman"/>
                <w:lang w:eastAsia="ar-SA"/>
              </w:rPr>
              <w:t>, powystawowe, wyprodukowane wcześniej niż w IV kwartale 2023 r.,</w:t>
            </w: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t xml:space="preserve"> nieużywane przed dniem </w:t>
            </w:r>
            <w:r w:rsidRPr="00A20C7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dostarczenia z wyłączeniem używania niezbędnego dla przeprowadzenia testu ich poprawnej pracy, a korzystanie przez Zamawiającego z dostarczonego produktu nie może stanowić naruszenia majątkowych praw autorskich osób trzecich. 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9356" w:type="dxa"/>
            <w:gridSpan w:val="5"/>
            <w:shd w:val="clear" w:color="auto" w:fill="auto"/>
            <w:vAlign w:val="center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Typ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D298B">
              <w:rPr>
                <w:rFonts w:ascii="Times New Roman" w:eastAsia="Times New Roman" w:hAnsi="Times New Roman" w:cs="Times New Roman"/>
                <w:lang w:eastAsia="ar-SA"/>
              </w:rPr>
              <w:t>Drukarka.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Technologia druku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D298B">
              <w:rPr>
                <w:rFonts w:ascii="Times New Roman" w:eastAsia="Times New Roman" w:hAnsi="Times New Roman" w:cs="Times New Roman"/>
                <w:lang w:eastAsia="ar-SA"/>
              </w:rPr>
              <w:t>Druk laserowy monochromatyczny/kolorowy.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Interfejs użytkownika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D298B">
              <w:rPr>
                <w:rFonts w:ascii="Times New Roman" w:eastAsia="Times New Roman" w:hAnsi="Times New Roman" w:cs="Times New Roman"/>
                <w:lang w:eastAsia="ar-SA"/>
              </w:rPr>
              <w:t>Podświetlany wyświetlacz.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1D298B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Interfejsy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D298B">
              <w:rPr>
                <w:rFonts w:ascii="Times New Roman" w:eastAsia="Times New Roman" w:hAnsi="Times New Roman" w:cs="Times New Roman"/>
                <w:lang w:val="en-US" w:eastAsia="ar-SA"/>
              </w:rPr>
              <w:t>USB 2.0, LAN Ethernet 10/100Mbps, Wireless.</w:t>
            </w:r>
          </w:p>
        </w:tc>
        <w:tc>
          <w:tcPr>
            <w:tcW w:w="1274" w:type="dxa"/>
          </w:tcPr>
          <w:p w:rsidR="00C87604" w:rsidRPr="001D298B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1D298B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1D298B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Druk mobilny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 xml:space="preserve">Tak, dedykowane rozwiązanie producenta oraz Apple </w:t>
            </w:r>
            <w:proofErr w:type="spellStart"/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AirPrint</w:t>
            </w:r>
            <w:proofErr w:type="spellEnd"/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 xml:space="preserve">, </w:t>
            </w:r>
            <w:proofErr w:type="spellStart"/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Mopria</w:t>
            </w:r>
            <w:proofErr w:type="spellEnd"/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Rozdzielczość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 xml:space="preserve">Min. 600 x 600 </w:t>
            </w:r>
            <w:proofErr w:type="spellStart"/>
            <w:r w:rsidRPr="001D298B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Procesor i pamięć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298B">
              <w:rPr>
                <w:rFonts w:ascii="Times New Roman" w:eastAsia="Times New Roman" w:hAnsi="Times New Roman" w:cs="Times New Roman"/>
                <w:lang w:eastAsia="ar-SA"/>
              </w:rPr>
              <w:t xml:space="preserve">800 </w:t>
            </w:r>
            <w:proofErr w:type="spellStart"/>
            <w:r w:rsidRPr="001D298B">
              <w:rPr>
                <w:rFonts w:ascii="Times New Roman" w:eastAsia="Times New Roman" w:hAnsi="Times New Roman" w:cs="Times New Roman"/>
                <w:lang w:eastAsia="ar-SA"/>
              </w:rPr>
              <w:t>MHz</w:t>
            </w:r>
            <w:proofErr w:type="spellEnd"/>
          </w:p>
          <w:p w:rsidR="00C87604" w:rsidRPr="001D298B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D298B">
              <w:rPr>
                <w:rFonts w:ascii="Times New Roman" w:eastAsia="Times New Roman" w:hAnsi="Times New Roman" w:cs="Times New Roman"/>
                <w:lang w:eastAsia="ar-SA"/>
              </w:rPr>
              <w:t>256 MB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Funkcje drukarki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 xml:space="preserve">Automatyczny druk dwustronny; Certyfikat </w:t>
            </w:r>
            <w:proofErr w:type="spellStart"/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Mopria</w:t>
            </w:r>
            <w:proofErr w:type="spellEnd"/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;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</w:tcPr>
          <w:p w:rsidR="00C87604" w:rsidRPr="001D298B" w:rsidRDefault="00C87604" w:rsidP="00FD0FB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Szybkość</w:t>
            </w:r>
          </w:p>
          <w:p w:rsidR="00C87604" w:rsidRPr="001D298B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druku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1-stronnie: min. 21 str./min</w:t>
            </w:r>
          </w:p>
          <w:p w:rsidR="00C87604" w:rsidRPr="001D298B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2-stronnie: min. 11 str./min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</w:tcPr>
          <w:p w:rsidR="00C87604" w:rsidRPr="001D298B" w:rsidRDefault="00C87604" w:rsidP="00FD0FB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Czas wydruku</w:t>
            </w:r>
          </w:p>
          <w:p w:rsidR="00C87604" w:rsidRPr="001D298B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pierwszej strony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Maks. 13 sekund w stanie gotowości</w:t>
            </w:r>
          </w:p>
          <w:p w:rsidR="00C87604" w:rsidRPr="001D298B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Maks. 15 sekund ze stanu uśpienia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Języki druku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 xml:space="preserve">PCL 5, PCL 6, emulacja Postscript </w:t>
            </w:r>
            <w:proofErr w:type="spellStart"/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Level</w:t>
            </w:r>
            <w:proofErr w:type="spellEnd"/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 xml:space="preserve"> 3, PDF, URF, PCLM, PWG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>Wejście papieru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>Podajnik standardowy – Min. 250 arkuszy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>Wyjście papieru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>Min. 80 arkuszy A4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>Rozmiary nośników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1D298B" w:rsidRDefault="00C87604" w:rsidP="00FD0F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98B">
              <w:rPr>
                <w:rFonts w:ascii="Times New Roman" w:hAnsi="Times New Roman" w:cs="Times New Roman"/>
              </w:rPr>
              <w:t>Podajnik standardowy:</w:t>
            </w:r>
          </w:p>
          <w:p w:rsidR="00C87604" w:rsidRPr="001D298B" w:rsidRDefault="00C87604" w:rsidP="00FD0F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98B">
              <w:rPr>
                <w:rFonts w:ascii="Times New Roman" w:hAnsi="Times New Roman" w:cs="Times New Roman"/>
              </w:rPr>
              <w:t>A4, A5, A6, rozmiary niestandardowe, B5 (JIS), B6 (JIS)</w:t>
            </w:r>
          </w:p>
          <w:p w:rsidR="00C87604" w:rsidRPr="001D298B" w:rsidRDefault="00C87604" w:rsidP="00FD0F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98B">
              <w:rPr>
                <w:rFonts w:ascii="Times New Roman" w:hAnsi="Times New Roman" w:cs="Times New Roman"/>
              </w:rPr>
              <w:t>Podajnik uniwersalny:</w:t>
            </w:r>
          </w:p>
          <w:p w:rsidR="00C87604" w:rsidRPr="001D298B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>A4, A5, A6, rozmiary niestandardowe, B5 (JIS), B6 (JIS); Koperty: B5, C5, DL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>Grubość nośników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1D298B" w:rsidRDefault="00C87604" w:rsidP="00FD0F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98B">
              <w:rPr>
                <w:rFonts w:ascii="Times New Roman" w:hAnsi="Times New Roman" w:cs="Times New Roman"/>
              </w:rPr>
              <w:t>Podajnik standardowy: Maks. 160 g/m2</w:t>
            </w:r>
          </w:p>
          <w:p w:rsidR="00C87604" w:rsidRPr="001D298B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>Podajnik uniwersalny: Maks. 160 g/m2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>Rodzaje nośników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 xml:space="preserve">Papier (zwykły, lekki, średnia gramatura, pośredni, typu </w:t>
            </w:r>
            <w:proofErr w:type="spellStart"/>
            <w:r w:rsidRPr="001D298B">
              <w:rPr>
                <w:rFonts w:ascii="Times New Roman" w:hAnsi="Times New Roman" w:cs="Times New Roman"/>
              </w:rPr>
              <w:t>bond</w:t>
            </w:r>
            <w:proofErr w:type="spellEnd"/>
            <w:r w:rsidRPr="001D298B">
              <w:rPr>
                <w:rFonts w:ascii="Times New Roman" w:hAnsi="Times New Roman" w:cs="Times New Roman"/>
              </w:rPr>
              <w:t>, firmowy, wstępnie zadrukowany, dziurkowany, szorstki); Koperty; Etykiety;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>Oprogramowanie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>Dostępne bezpłatnie na stronie producenta oprogramowanie do obsługi drukarki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>Czcionki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 xml:space="preserve">Min. 84 skalowalne czcionki </w:t>
            </w:r>
            <w:proofErr w:type="spellStart"/>
            <w:r w:rsidRPr="001D298B">
              <w:rPr>
                <w:rFonts w:ascii="Times New Roman" w:hAnsi="Times New Roman" w:cs="Times New Roman"/>
              </w:rPr>
              <w:t>TrueType</w:t>
            </w:r>
            <w:proofErr w:type="spellEnd"/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>Materiały eksploatacyjne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1D298B" w:rsidRDefault="00C87604" w:rsidP="00FD0F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98B">
              <w:rPr>
                <w:rFonts w:ascii="Times New Roman" w:hAnsi="Times New Roman" w:cs="Times New Roman"/>
              </w:rPr>
              <w:t>Tonery startowe na min. 700 stron.</w:t>
            </w:r>
          </w:p>
          <w:p w:rsidR="00C87604" w:rsidRPr="001D298B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>Możliwość zakupu tonerów o zwiększonej pojemności na min. 2400 stron.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>Miesięczne obciążenie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>Min. 40000 stron A4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>Parametry elektryczne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>Wbudowany zasilacz 220-240V AC 50Hz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>Certyfikaty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  <w:lang w:val="en-US"/>
              </w:rPr>
              <w:t>ENERGY STAR;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7604" w:rsidRPr="00D96E0A" w:rsidTr="00FD0F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7604" w:rsidRPr="00D96E0A" w:rsidRDefault="00C87604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87604" w:rsidRPr="001D298B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>Gwarancja producenta min. 36 miesięcy</w:t>
            </w:r>
          </w:p>
        </w:tc>
        <w:tc>
          <w:tcPr>
            <w:tcW w:w="1274" w:type="dxa"/>
          </w:tcPr>
          <w:p w:rsidR="00C87604" w:rsidRDefault="00C87604" w:rsidP="00FD0FB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C87604" w:rsidRPr="00D96E0A" w:rsidRDefault="00C87604" w:rsidP="00FD0FBB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bookmarkEnd w:id="0"/>
    </w:tbl>
    <w:p w:rsidR="00C87604" w:rsidRPr="00C76E24" w:rsidRDefault="00C87604" w:rsidP="00C876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87604" w:rsidRDefault="00C87604" w:rsidP="00C87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7604" w:rsidRDefault="00C87604" w:rsidP="00C876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Wymagane warunki do każdego asortymentu</w:t>
      </w:r>
    </w:p>
    <w:tbl>
      <w:tblPr>
        <w:tblStyle w:val="Tabela-Siatka"/>
        <w:tblW w:w="9285" w:type="dxa"/>
        <w:tblLayout w:type="fixed"/>
        <w:tblLook w:val="04A0"/>
      </w:tblPr>
      <w:tblGrid>
        <w:gridCol w:w="675"/>
        <w:gridCol w:w="4572"/>
        <w:gridCol w:w="1390"/>
        <w:gridCol w:w="2648"/>
      </w:tblGrid>
      <w:tr w:rsidR="00C87604" w:rsidTr="00FD0F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04" w:rsidRDefault="00C87604" w:rsidP="00FD0F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04" w:rsidRDefault="00C87604" w:rsidP="00FD0F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Wymagane parametry i funkcje</w:t>
            </w:r>
          </w:p>
          <w:p w:rsidR="00C8760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(wartości minimalne wymagane)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04" w:rsidRDefault="00C87604" w:rsidP="00FD0F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</w:t>
            </w:r>
          </w:p>
          <w:p w:rsidR="00C87604" w:rsidRDefault="00C87604" w:rsidP="00FD0F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04" w:rsidRDefault="00C87604" w:rsidP="00FD0F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 oferowany</w:t>
            </w:r>
          </w:p>
        </w:tc>
      </w:tr>
      <w:tr w:rsidR="00C87604" w:rsidTr="00FD0F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760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7604" w:rsidRDefault="00C87604" w:rsidP="00FD0F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Wymagania formalno-techniczne dotyczące poniższego sprzętu i wyposażenia: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7604" w:rsidRDefault="00C87604" w:rsidP="00FD0F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7604" w:rsidRDefault="00C87604" w:rsidP="00FD0F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7604" w:rsidTr="00FD0F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0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04" w:rsidRDefault="00C87604" w:rsidP="00FD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okresie trwania gwarancji Wykonawca przeprowadzi min.  raz w roku przegląd techniczny – zgodnie z zaleceniami producenta.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604" w:rsidRDefault="00C87604" w:rsidP="00FD0F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04" w:rsidRDefault="00C87604" w:rsidP="00FD0F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87604" w:rsidTr="00FD0F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0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04" w:rsidRDefault="00C87604" w:rsidP="00FD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Czas reakcji serwisu </w:t>
            </w:r>
            <w:proofErr w:type="spellStart"/>
            <w:r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>. 48 godz. (dotyczy sprzętu medycznego)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604" w:rsidRDefault="00C87604" w:rsidP="00FD0F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04" w:rsidRDefault="00C87604" w:rsidP="00FD0F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87604" w:rsidTr="00FD0F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0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04" w:rsidRDefault="00C87604" w:rsidP="00FD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Czas oczekiwania na skuteczne usunięcie uszkodzenia(dotyczy sprzętu medycznego) : </w:t>
            </w:r>
          </w:p>
          <w:p w:rsidR="00C87604" w:rsidRDefault="00C87604" w:rsidP="00FD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nie wymagającej importu części - nie dłużej </w:t>
            </w:r>
            <w:r>
              <w:rPr>
                <w:rFonts w:ascii="Times New Roman" w:hAnsi="Times New Roman" w:cs="Times New Roman"/>
              </w:rPr>
              <w:lastRenderedPageBreak/>
              <w:t>niż 2 dni robocze</w:t>
            </w:r>
          </w:p>
          <w:p w:rsidR="00C87604" w:rsidRDefault="00C87604" w:rsidP="00FD0FBB">
            <w:pPr>
              <w:pStyle w:val="Akapitzlist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wymagającej importu części - nie dłużej niż 10 dni roboczych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604" w:rsidRDefault="00C87604" w:rsidP="00FD0F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04" w:rsidRDefault="00C87604" w:rsidP="00FD0F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87604" w:rsidTr="00FD0F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0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04" w:rsidRDefault="00C87604" w:rsidP="00FD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Paszport techniczny oraz instrukcja obsługi w języku polskim dostarczona wraz z urządzeniem(dotyczy sprzętu medycznego). Wykonawca zobowiązany jest do dostarczenia informacji niezbędnych do wypełnienia paszportu technicznego urządzenia.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604" w:rsidRDefault="00C87604" w:rsidP="00FD0F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04" w:rsidRDefault="00C87604" w:rsidP="00FD0F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87604" w:rsidTr="00FD0F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0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04" w:rsidRDefault="00C87604" w:rsidP="00FD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Dostawa, montaż oraz szkolenie w cenie oferty. Szkolenie potwierdzone certyfikatem dla osoby przeszkolonej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60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04" w:rsidRDefault="00C87604" w:rsidP="00FD0F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87604" w:rsidTr="00FD0F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0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04" w:rsidRDefault="00C87604" w:rsidP="00FD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Serwis pogwarancyjny, dostępność części zamiennych i akcesoriów – min. 10 lat od daty sprzedaży (dotyczy sprzętu medycznego).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60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04" w:rsidRDefault="00C87604" w:rsidP="00FD0F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87604" w:rsidTr="00FD0F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0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04" w:rsidRDefault="00C87604" w:rsidP="00FD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Obsługa urządzenia i komunikaty w języku polskim (jeśli dotyczy).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60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04" w:rsidRDefault="00C87604" w:rsidP="00FD0F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87604" w:rsidTr="00FD0F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0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04" w:rsidRDefault="00C87604" w:rsidP="00FD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Szkolenie wyznaczonych pracowników technicznych w zakresie wykonywania przeglądów okresowych, potwierdzone certyfikatem uprawniającym do przeprowadzania tego typy przeglądów (jeśli dotyczy).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60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04" w:rsidRDefault="00C87604" w:rsidP="00FD0F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87604" w:rsidTr="00FD0F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0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04" w:rsidRDefault="00C87604" w:rsidP="00FD0FBB">
            <w:pPr>
              <w:rPr>
                <w:rFonts w:ascii="Times New Roman" w:hAnsi="Times New Roman" w:cs="Times New Roman"/>
              </w:rPr>
            </w:pPr>
            <w:r w:rsidRPr="0092434E">
              <w:rPr>
                <w:rFonts w:ascii="Times New Roman" w:hAnsi="Times New Roman" w:cs="Times New Roman"/>
                <w:lang w:eastAsia="ar-SA"/>
              </w:rPr>
              <w:t>Zapewnienie w przyszłości przeprowadzania samodzielnie przez Zamawiającego czynności serwisowych w szczególności przez wydanie kluczy licencyjnych, kodów serwisowych po okresie gwarancji.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60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04" w:rsidRDefault="00C87604" w:rsidP="00FD0F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87604" w:rsidTr="00FD0F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4" w:rsidRDefault="00C87604" w:rsidP="00FD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na sprzęt medyczny min. 24 miesiące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04" w:rsidRDefault="00C87604" w:rsidP="00FD0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04" w:rsidRDefault="00C87604" w:rsidP="00FD0F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87604" w:rsidRDefault="00C87604" w:rsidP="00C87604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C87604" w:rsidRDefault="00C87604" w:rsidP="00C87604">
      <w:pPr>
        <w:pStyle w:val="Akapitzlist"/>
        <w:spacing w:after="0" w:line="240" w:lineRule="auto"/>
        <w:ind w:left="0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hAnsi="Times New Roman" w:cs="Times New Roman"/>
        </w:rPr>
        <w:t>Wartości określone w wymaganiach jako ,,TAK” należy traktować jako niezbędne minimum, którego niespełnienie będzie skutkowało odrzuceniem oferty. Kolumna ,,Parametr oferowany” musi być w całości wypełniona.</w:t>
      </w:r>
    </w:p>
    <w:p w:rsidR="00C87604" w:rsidRDefault="00C87604" w:rsidP="00C87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Wykonawca zobowiązany jest do podania parametrów w jednostkach wskazanych w niniejszym opisie.</w:t>
      </w:r>
    </w:p>
    <w:p w:rsidR="00C87604" w:rsidRPr="00AA0FA6" w:rsidRDefault="00C87604" w:rsidP="00C87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4798" w:rsidRDefault="00D44798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 w:rsidP="008477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Pakiet nr 2 –</w:t>
      </w:r>
      <w:r w:rsidR="008F49A7">
        <w:rPr>
          <w:rFonts w:ascii="Times New Roman" w:hAnsi="Times New Roman" w:cs="Times New Roman"/>
          <w:b/>
          <w:sz w:val="28"/>
          <w:szCs w:val="28"/>
        </w:rPr>
        <w:t xml:space="preserve"> Dostawa </w:t>
      </w:r>
      <w:proofErr w:type="spellStart"/>
      <w:r w:rsidR="008F49A7">
        <w:rPr>
          <w:rFonts w:ascii="Times New Roman" w:hAnsi="Times New Roman" w:cs="Times New Roman"/>
          <w:b/>
          <w:sz w:val="28"/>
          <w:szCs w:val="28"/>
        </w:rPr>
        <w:t>wideogastroskopów</w:t>
      </w:r>
      <w:proofErr w:type="spellEnd"/>
      <w:r w:rsidR="008F49A7">
        <w:rPr>
          <w:rFonts w:ascii="Times New Roman" w:hAnsi="Times New Roman" w:cs="Times New Roman"/>
          <w:b/>
          <w:sz w:val="28"/>
          <w:szCs w:val="28"/>
        </w:rPr>
        <w:t xml:space="preserve">  do Pracowni</w:t>
      </w:r>
      <w:r>
        <w:rPr>
          <w:rFonts w:ascii="Times New Roman" w:hAnsi="Times New Roman" w:cs="Times New Roman"/>
          <w:b/>
          <w:sz w:val="28"/>
          <w:szCs w:val="28"/>
        </w:rPr>
        <w:t xml:space="preserve"> Endoskopii </w:t>
      </w:r>
    </w:p>
    <w:tbl>
      <w:tblPr>
        <w:tblStyle w:val="Tabela-Siatka"/>
        <w:tblW w:w="10348" w:type="dxa"/>
        <w:tblInd w:w="-714" w:type="dxa"/>
        <w:tblLook w:val="04A0"/>
      </w:tblPr>
      <w:tblGrid>
        <w:gridCol w:w="696"/>
        <w:gridCol w:w="1887"/>
        <w:gridCol w:w="1123"/>
        <w:gridCol w:w="644"/>
        <w:gridCol w:w="1329"/>
        <w:gridCol w:w="1177"/>
        <w:gridCol w:w="1406"/>
        <w:gridCol w:w="864"/>
        <w:gridCol w:w="1222"/>
      </w:tblGrid>
      <w:tr w:rsidR="00847791" w:rsidRPr="00AA0FA6" w:rsidTr="006D6B82">
        <w:tc>
          <w:tcPr>
            <w:tcW w:w="714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 w:rsidRPr="00D55A90">
              <w:rPr>
                <w:rFonts w:ascii="Times New Roman" w:hAnsi="Times New Roman" w:cs="Times New Roman"/>
                <w:bCs/>
              </w:rPr>
              <w:t>L.p.</w:t>
            </w:r>
          </w:p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4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 w:rsidRPr="00D55A90">
              <w:rPr>
                <w:rFonts w:ascii="Times New Roman" w:hAnsi="Times New Roman" w:cs="Times New Roman"/>
                <w:bCs/>
              </w:rPr>
              <w:t>Nazwa</w:t>
            </w:r>
          </w:p>
        </w:tc>
        <w:tc>
          <w:tcPr>
            <w:tcW w:w="1129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 w:rsidRPr="00D55A90">
              <w:rPr>
                <w:rFonts w:ascii="Times New Roman" w:hAnsi="Times New Roman" w:cs="Times New Roman"/>
                <w:bCs/>
              </w:rPr>
              <w:t>Jednostka miary</w:t>
            </w:r>
          </w:p>
        </w:tc>
        <w:tc>
          <w:tcPr>
            <w:tcW w:w="644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 w:rsidRPr="00D55A90">
              <w:rPr>
                <w:rFonts w:ascii="Times New Roman" w:hAnsi="Times New Roman" w:cs="Times New Roman"/>
                <w:bCs/>
              </w:rPr>
              <w:t>Ilość</w:t>
            </w:r>
          </w:p>
        </w:tc>
        <w:tc>
          <w:tcPr>
            <w:tcW w:w="1329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 w:rsidRPr="00D55A90">
              <w:rPr>
                <w:rFonts w:ascii="Times New Roman" w:hAnsi="Times New Roman" w:cs="Times New Roman"/>
                <w:bCs/>
              </w:rPr>
              <w:t>Cena jednostkowa netto w PLN</w:t>
            </w:r>
          </w:p>
        </w:tc>
        <w:tc>
          <w:tcPr>
            <w:tcW w:w="1213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Wartość netto w PLN</w:t>
            </w:r>
          </w:p>
        </w:tc>
        <w:tc>
          <w:tcPr>
            <w:tcW w:w="1417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 w:rsidRPr="00D55A90">
              <w:rPr>
                <w:rFonts w:ascii="Times New Roman" w:hAnsi="Times New Roman" w:cs="Times New Roman"/>
                <w:bCs/>
              </w:rPr>
              <w:t>Cena jednostkowa brutto w PLN</w:t>
            </w:r>
          </w:p>
        </w:tc>
        <w:tc>
          <w:tcPr>
            <w:tcW w:w="864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 w:rsidRPr="00D55A90">
              <w:rPr>
                <w:rFonts w:ascii="Times New Roman" w:hAnsi="Times New Roman" w:cs="Times New Roman"/>
                <w:bCs/>
              </w:rPr>
              <w:t>Stawka VAT</w:t>
            </w:r>
          </w:p>
        </w:tc>
        <w:tc>
          <w:tcPr>
            <w:tcW w:w="1264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 w:rsidRPr="00D55A90">
              <w:rPr>
                <w:rFonts w:ascii="Times New Roman" w:hAnsi="Times New Roman" w:cs="Times New Roman"/>
                <w:bCs/>
              </w:rPr>
              <w:t>Wartość brutto w PLN</w:t>
            </w:r>
          </w:p>
        </w:tc>
      </w:tr>
      <w:tr w:rsidR="00847791" w:rsidRPr="00AA0FA6" w:rsidTr="006D6B82">
        <w:tc>
          <w:tcPr>
            <w:tcW w:w="71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FA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74" w:type="dxa"/>
          </w:tcPr>
          <w:p w:rsidR="00847791" w:rsidRPr="0024798A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Wideogastroskop</w:t>
            </w:r>
            <w:proofErr w:type="spellEnd"/>
          </w:p>
        </w:tc>
        <w:tc>
          <w:tcPr>
            <w:tcW w:w="1129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szt.</w:t>
            </w:r>
          </w:p>
        </w:tc>
        <w:tc>
          <w:tcPr>
            <w:tcW w:w="64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5590" w:type="dxa"/>
            <w:gridSpan w:val="5"/>
          </w:tcPr>
          <w:p w:rsidR="00847791" w:rsidRPr="00AA0FA6" w:rsidRDefault="00847791" w:rsidP="006D6B8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Wartość ogółem w PLN</w:t>
            </w:r>
          </w:p>
        </w:tc>
        <w:tc>
          <w:tcPr>
            <w:tcW w:w="1213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47791" w:rsidRPr="008B1386" w:rsidRDefault="00847791" w:rsidP="0084779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7791" w:rsidRPr="008B1386" w:rsidRDefault="00847791" w:rsidP="008477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348" w:type="dxa"/>
        <w:tblInd w:w="-714" w:type="dxa"/>
        <w:tblLook w:val="04A0"/>
      </w:tblPr>
      <w:tblGrid>
        <w:gridCol w:w="839"/>
        <w:gridCol w:w="4899"/>
        <w:gridCol w:w="1284"/>
        <w:gridCol w:w="3326"/>
      </w:tblGrid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9F775C" w:rsidRDefault="00847791" w:rsidP="006D6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1386">
              <w:rPr>
                <w:rFonts w:ascii="Times New Roman" w:hAnsi="Times New Roman" w:cs="Times New Roman"/>
                <w:b/>
                <w:sz w:val="24"/>
                <w:szCs w:val="24"/>
              </w:rPr>
              <w:t>Wideogastroskop</w:t>
            </w:r>
            <w:proofErr w:type="spellEnd"/>
          </w:p>
        </w:tc>
      </w:tr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Oferowany model/nazwa handlowa: 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Producent: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Rok produkcji: ………………………………………</w:t>
            </w: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PARAMETR WYMAGANY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 xml:space="preserve">Parametry </w:t>
            </w:r>
            <w:r>
              <w:rPr>
                <w:rFonts w:ascii="Times New Roman" w:hAnsi="Times New Roman" w:cs="Times New Roman"/>
                <w:b/>
              </w:rPr>
              <w:t>oferowane</w:t>
            </w: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8477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7F7693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7F7693">
              <w:rPr>
                <w:rFonts w:ascii="Times New Roman" w:hAnsi="Times New Roman" w:cs="Times New Roman"/>
              </w:rPr>
              <w:t>Wideogast</w:t>
            </w:r>
            <w:r>
              <w:rPr>
                <w:rFonts w:ascii="Times New Roman" w:hAnsi="Times New Roman" w:cs="Times New Roman"/>
              </w:rPr>
              <w:t>r</w:t>
            </w:r>
            <w:r w:rsidRPr="007F7693">
              <w:rPr>
                <w:rFonts w:ascii="Times New Roman" w:hAnsi="Times New Roman" w:cs="Times New Roman"/>
              </w:rPr>
              <w:t>oskop</w:t>
            </w:r>
            <w:proofErr w:type="spellEnd"/>
            <w:r w:rsidRPr="007F7693">
              <w:rPr>
                <w:rFonts w:ascii="Times New Roman" w:hAnsi="Times New Roman" w:cs="Times New Roman"/>
              </w:rPr>
              <w:t xml:space="preserve"> z chipem CMOS lub CCD wbudowanym w końcówkę endoskopu z obrazowaniem w pełnej wysokiej rozdzielczości HDTV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8477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7F7693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7F7693">
              <w:rPr>
                <w:rFonts w:ascii="Times New Roman" w:hAnsi="Times New Roman" w:cs="Times New Roman"/>
              </w:rPr>
              <w:t xml:space="preserve">Średnica kanału roboczego:  3,2 mm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8477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7F7693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7F7693">
              <w:rPr>
                <w:rFonts w:ascii="Times New Roman" w:hAnsi="Times New Roman" w:cs="Times New Roman"/>
              </w:rPr>
              <w:t xml:space="preserve">Średnica zewnętrzna tuby wziernikowej:  maksymalnie 9,9 mm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8477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7F7693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>Długość robocza sondy wziernikowej w zakresie ( 1030 -1100 )mm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8477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7F7693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>Kąt widzenia: min. 140</w:t>
            </w:r>
            <w:r w:rsidRPr="007F7693">
              <w:rPr>
                <w:rFonts w:ascii="Times New Roman" w:hAnsi="Times New Roman" w:cs="Times New Roman"/>
                <w:vertAlign w:val="superscript"/>
              </w:rPr>
              <w:t>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8477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7F7693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>Wychylenie końcówki sondy wziernikowej minimum:</w:t>
            </w:r>
          </w:p>
          <w:p w:rsidR="00847791" w:rsidRPr="007F7693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 xml:space="preserve">- góra: 210°  </w:t>
            </w:r>
          </w:p>
          <w:p w:rsidR="00847791" w:rsidRPr="007F7693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 xml:space="preserve"> - dół: 120°             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8477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7F7693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>Wychylenie końcówki sondy wziernikowej minimum:</w:t>
            </w:r>
          </w:p>
          <w:p w:rsidR="00847791" w:rsidRPr="007F7693" w:rsidRDefault="00847791" w:rsidP="006D6B82">
            <w:pPr>
              <w:rPr>
                <w:rFonts w:ascii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 xml:space="preserve">- prawo: 100°  </w:t>
            </w:r>
          </w:p>
          <w:p w:rsidR="00847791" w:rsidRPr="007F7693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>- lewo: 100°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8477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7F7693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>Głębia ostrości:  minimum 2-100 mm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8477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7F7693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 xml:space="preserve">Dodatkowy kanał do spłukiwania pola obserwacji, tzw. </w:t>
            </w:r>
            <w:proofErr w:type="spellStart"/>
            <w:r w:rsidRPr="007F7693">
              <w:rPr>
                <w:rFonts w:ascii="Times New Roman" w:hAnsi="Times New Roman" w:cs="Times New Roman"/>
              </w:rPr>
              <w:t>WATER-JET</w:t>
            </w:r>
            <w:proofErr w:type="spellEnd"/>
            <w:r w:rsidRPr="007F7693">
              <w:rPr>
                <w:rFonts w:ascii="Times New Roman" w:hAnsi="Times New Roman" w:cs="Times New Roman"/>
              </w:rPr>
              <w:t xml:space="preserve"> System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8477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7F7693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>Funkcja identyfikacji endoskopu: numer seryjny i model urządzenia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8477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7F7693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 xml:space="preserve">Programowalne przyciski endoskopowe: min. 4 przyciski z możliwością przypisania dowolnej funkcji procesora na dowolny przycisk sterujący oferowanego </w:t>
            </w:r>
            <w:proofErr w:type="spellStart"/>
            <w:r w:rsidRPr="007F7693">
              <w:rPr>
                <w:rFonts w:ascii="Times New Roman" w:hAnsi="Times New Roman" w:cs="Times New Roman"/>
              </w:rPr>
              <w:t>videogastroskopu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8477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7F7693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>System rotacji przyłącza do procesora min.: 180 stopni, redukujący ryzyko uszkodzenia endoskopu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8477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7F7693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 xml:space="preserve">Złącze kanału </w:t>
            </w:r>
            <w:proofErr w:type="spellStart"/>
            <w:r w:rsidRPr="007F7693">
              <w:rPr>
                <w:rFonts w:ascii="Times New Roman" w:hAnsi="Times New Roman" w:cs="Times New Roman"/>
              </w:rPr>
              <w:t>WATER-JET</w:t>
            </w:r>
            <w:proofErr w:type="spellEnd"/>
            <w:r w:rsidRPr="007F7693">
              <w:rPr>
                <w:rFonts w:ascii="Times New Roman" w:hAnsi="Times New Roman" w:cs="Times New Roman"/>
              </w:rPr>
              <w:t xml:space="preserve"> oraz zawór testera szczelności  zintegrowane z konektorem do procesora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8477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7F7693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 xml:space="preserve">Pełna kompatybilność z oferowanym procesorem obrazu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8477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7F7693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 xml:space="preserve">Złącze optyczne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8477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7F7693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>Aparat w pełni zanurzalny bez konieczności stosowania nakładek uszczelniających dla bezpieczeństwa styków elektrycznych przez działaniem środków dezynfekcyjnych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8477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7F7693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>Aparat w pełni kompatybilny z oferowaną automatyczną myjnią endoskopową, na wyposażeniu wszystkie niezbędne przyłącza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8477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vAlign w:val="center"/>
          </w:tcPr>
          <w:p w:rsidR="00847791" w:rsidRPr="007F7693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7F7693">
              <w:rPr>
                <w:rFonts w:ascii="Times New Roman" w:eastAsia="Times New Roman" w:hAnsi="Times New Roman" w:cs="Times New Roman"/>
              </w:rPr>
              <w:t>Rok produkcji min. 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7F769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7693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</w:tbl>
    <w:p w:rsidR="00847791" w:rsidRDefault="00847791" w:rsidP="0084779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847791" w:rsidRPr="00AA0FA6" w:rsidRDefault="00847791" w:rsidP="00847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FA6">
        <w:rPr>
          <w:rFonts w:ascii="Times New Roman" w:hAnsi="Times New Roman" w:cs="Times New Roman"/>
          <w:b/>
          <w:sz w:val="28"/>
          <w:szCs w:val="28"/>
        </w:rPr>
        <w:t>Wymagane warunki</w:t>
      </w:r>
    </w:p>
    <w:tbl>
      <w:tblPr>
        <w:tblStyle w:val="Tabela-Siatka"/>
        <w:tblW w:w="9288" w:type="dxa"/>
        <w:tblLayout w:type="fixed"/>
        <w:tblLook w:val="04A0"/>
      </w:tblPr>
      <w:tblGrid>
        <w:gridCol w:w="675"/>
        <w:gridCol w:w="4574"/>
        <w:gridCol w:w="1390"/>
        <w:gridCol w:w="2649"/>
      </w:tblGrid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Wymagane parametry i funkcje</w:t>
            </w:r>
          </w:p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(wartości minimalne wymagane)</w:t>
            </w:r>
          </w:p>
        </w:tc>
        <w:tc>
          <w:tcPr>
            <w:tcW w:w="1390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Parametr</w:t>
            </w:r>
          </w:p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wymagany</w:t>
            </w:r>
          </w:p>
        </w:tc>
        <w:tc>
          <w:tcPr>
            <w:tcW w:w="2649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Parametr oferowany</w:t>
            </w:r>
          </w:p>
        </w:tc>
      </w:tr>
      <w:tr w:rsidR="00847791" w:rsidRPr="00AA0FA6" w:rsidTr="006D6B82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shd w:val="clear" w:color="auto" w:fill="D9D9D9" w:themeFill="background1" w:themeFillShade="D9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Wymagania formalno-techniczne dotyczące poniższego sprzętu i wyposażenia: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W okresie trwania gwarancji Wykonawca przeprowadzi min.  raz w roku przegląd techniczny – zgodnie z zaleceniami producenta.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 xml:space="preserve">Czas reakcji serwisu </w:t>
            </w:r>
            <w:proofErr w:type="spellStart"/>
            <w:r w:rsidRPr="00AA0FA6">
              <w:rPr>
                <w:rFonts w:ascii="Times New Roman" w:hAnsi="Times New Roman" w:cs="Times New Roman"/>
              </w:rPr>
              <w:t>max</w:t>
            </w:r>
            <w:proofErr w:type="spellEnd"/>
            <w:r w:rsidRPr="00AA0FA6">
              <w:rPr>
                <w:rFonts w:ascii="Times New Roman" w:hAnsi="Times New Roman" w:cs="Times New Roman"/>
              </w:rPr>
              <w:t>. 48 godz. (dotyczy sprzętu medycznego)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 xml:space="preserve">Czas oczekiwania na skuteczne usunięcie uszkodzenia(dotyczy sprzętu medycznego) : 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a) nie wymagającej importu części - nie dłużej niż 2 dni robocze</w:t>
            </w:r>
          </w:p>
          <w:p w:rsidR="00847791" w:rsidRPr="00AA0FA6" w:rsidRDefault="00847791" w:rsidP="006D6B82">
            <w:pPr>
              <w:pStyle w:val="Akapitzlist"/>
              <w:ind w:left="34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b) wymagającej importu części - nie dłużej niż 10 dni roboczych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Paszport techniczny oraz instrukcja obsługi w języku polskim dostarczona wraz z urządzeniem(dotyczy sprzętu medycznego). Wykonawca zobowiązany jest do dostarczenia informacji niezbędnych do wypełnienia paszportu technicznego urządzenia.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Dostawa, montaż oraz szkolenie w cenie oferty. Szkolenie potwierdzone certyfikatem dla osoby przeszkolonej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Serwis pogwarancyjny, dostępność części zamiennych i akcesoriów – min. 10 lat od daty sprzedaży (dotyczy sprzętu medycznego).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Obsługa urządzenia i komunikaty w języku polskim (jeśli dotyczy).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Szkolenie wyznaczonych pracowników technicznych w zakresie wykonywania przeglądów okresowych, potwierdzone certyfikatem uprawniającym do przeprowadzania tego typy przeglądów (jeśli dotyczy).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92434E">
              <w:rPr>
                <w:rFonts w:ascii="Times New Roman" w:hAnsi="Times New Roman" w:cs="Times New Roman"/>
                <w:lang w:eastAsia="ar-SA"/>
              </w:rPr>
              <w:t>Zapewnienie w przyszłości przeprowadzania samodzielnie przez Zamawiającego czynności serwisowych w szczególności przez wydanie kluczy licencyjnych, kodów serwisowych po okresie gwarancji.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min. 24 miesiące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47791" w:rsidRDefault="00847791" w:rsidP="00847791">
      <w:pPr>
        <w:pStyle w:val="Akapitzlist"/>
        <w:spacing w:after="0" w:line="240" w:lineRule="auto"/>
        <w:ind w:left="0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hAnsi="Times New Roman" w:cs="Times New Roman"/>
        </w:rPr>
        <w:t>Wartości określone w wymaganiach jako ,,TAK” należy traktować jako niezbędne minimum, którego niespełnienie będzie skutkowało odrzuceniem oferty. Kolumna ,,Parametr oferowany” musi być w całości wypełniona.</w:t>
      </w:r>
    </w:p>
    <w:p w:rsidR="00847791" w:rsidRPr="00AA0FA6" w:rsidRDefault="00847791" w:rsidP="008477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Wykonawca zobowiązany jest do podania parametrów w jednostkach wskazanych w niniejszym opisie.</w:t>
      </w:r>
    </w:p>
    <w:p w:rsidR="00847791" w:rsidRPr="008B1386" w:rsidRDefault="00847791" w:rsidP="00847791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</w:p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 w:rsidP="008477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8"/>
          <w:szCs w:val="28"/>
        </w:rPr>
      </w:pPr>
      <w:r w:rsidRPr="00AA0FA6">
        <w:rPr>
          <w:rFonts w:ascii="Times New Roman" w:hAnsi="Times New Roman" w:cs="Times New Roman"/>
          <w:b/>
          <w:sz w:val="28"/>
          <w:szCs w:val="28"/>
        </w:rPr>
        <w:t xml:space="preserve">Pakiet nr </w:t>
      </w:r>
      <w:r>
        <w:rPr>
          <w:rFonts w:ascii="Times New Roman" w:hAnsi="Times New Roman" w:cs="Times New Roman"/>
          <w:b/>
          <w:sz w:val="28"/>
          <w:szCs w:val="28"/>
        </w:rPr>
        <w:t xml:space="preserve">3 – </w:t>
      </w:r>
      <w:r w:rsidR="008F49A7">
        <w:rPr>
          <w:rFonts w:ascii="Times New Roman" w:hAnsi="Times New Roman" w:cs="Times New Roman"/>
          <w:b/>
          <w:sz w:val="28"/>
          <w:szCs w:val="28"/>
        </w:rPr>
        <w:t>Dostawa sprzętu do Pracowni</w:t>
      </w:r>
      <w:r>
        <w:rPr>
          <w:rFonts w:ascii="Times New Roman" w:hAnsi="Times New Roman" w:cs="Times New Roman"/>
          <w:b/>
          <w:sz w:val="28"/>
          <w:szCs w:val="28"/>
        </w:rPr>
        <w:t xml:space="preserve"> Endoskopii </w:t>
      </w:r>
    </w:p>
    <w:tbl>
      <w:tblPr>
        <w:tblStyle w:val="Tabela-Siatka"/>
        <w:tblW w:w="10490" w:type="dxa"/>
        <w:tblInd w:w="-714" w:type="dxa"/>
        <w:tblLook w:val="04A0"/>
      </w:tblPr>
      <w:tblGrid>
        <w:gridCol w:w="718"/>
        <w:gridCol w:w="1887"/>
        <w:gridCol w:w="1131"/>
        <w:gridCol w:w="644"/>
        <w:gridCol w:w="1341"/>
        <w:gridCol w:w="1249"/>
        <w:gridCol w:w="1412"/>
        <w:gridCol w:w="864"/>
        <w:gridCol w:w="1244"/>
      </w:tblGrid>
      <w:tr w:rsidR="00847791" w:rsidRPr="00AA0FA6" w:rsidTr="006D6B82">
        <w:tc>
          <w:tcPr>
            <w:tcW w:w="730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 w:rsidRPr="00D55A90">
              <w:rPr>
                <w:rFonts w:ascii="Times New Roman" w:hAnsi="Times New Roman" w:cs="Times New Roman"/>
                <w:bCs/>
              </w:rPr>
              <w:t>L.p.</w:t>
            </w:r>
          </w:p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8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 w:rsidRPr="00D55A90">
              <w:rPr>
                <w:rFonts w:ascii="Times New Roman" w:hAnsi="Times New Roman" w:cs="Times New Roman"/>
                <w:bCs/>
              </w:rPr>
              <w:t>Nazwa</w:t>
            </w:r>
          </w:p>
        </w:tc>
        <w:tc>
          <w:tcPr>
            <w:tcW w:w="1134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 w:rsidRPr="00D55A90">
              <w:rPr>
                <w:rFonts w:ascii="Times New Roman" w:hAnsi="Times New Roman" w:cs="Times New Roman"/>
                <w:bCs/>
              </w:rPr>
              <w:t>Jednostka miary</w:t>
            </w:r>
          </w:p>
        </w:tc>
        <w:tc>
          <w:tcPr>
            <w:tcW w:w="644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 w:rsidRPr="00D55A90">
              <w:rPr>
                <w:rFonts w:ascii="Times New Roman" w:hAnsi="Times New Roman" w:cs="Times New Roman"/>
                <w:bCs/>
              </w:rPr>
              <w:t>Ilość</w:t>
            </w:r>
          </w:p>
        </w:tc>
        <w:tc>
          <w:tcPr>
            <w:tcW w:w="1342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 w:rsidRPr="00D55A90">
              <w:rPr>
                <w:rFonts w:ascii="Times New Roman" w:hAnsi="Times New Roman" w:cs="Times New Roman"/>
                <w:bCs/>
              </w:rPr>
              <w:t>Cena jednostkowa netto w PLN</w:t>
            </w:r>
          </w:p>
        </w:tc>
        <w:tc>
          <w:tcPr>
            <w:tcW w:w="1273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Wartość netto w PLN</w:t>
            </w:r>
          </w:p>
        </w:tc>
        <w:tc>
          <w:tcPr>
            <w:tcW w:w="1418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 w:rsidRPr="00D55A90">
              <w:rPr>
                <w:rFonts w:ascii="Times New Roman" w:hAnsi="Times New Roman" w:cs="Times New Roman"/>
                <w:bCs/>
              </w:rPr>
              <w:t>Cena jednostkowa brutto w PLN</w:t>
            </w:r>
          </w:p>
        </w:tc>
        <w:tc>
          <w:tcPr>
            <w:tcW w:w="864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 w:rsidRPr="00D55A90">
              <w:rPr>
                <w:rFonts w:ascii="Times New Roman" w:hAnsi="Times New Roman" w:cs="Times New Roman"/>
                <w:bCs/>
              </w:rPr>
              <w:t>Stawka VAT</w:t>
            </w:r>
          </w:p>
        </w:tc>
        <w:tc>
          <w:tcPr>
            <w:tcW w:w="1267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 w:rsidRPr="00D55A90">
              <w:rPr>
                <w:rFonts w:ascii="Times New Roman" w:hAnsi="Times New Roman" w:cs="Times New Roman"/>
                <w:bCs/>
              </w:rPr>
              <w:t>Wartość brutto w PLN</w:t>
            </w:r>
          </w:p>
        </w:tc>
      </w:tr>
      <w:tr w:rsidR="00847791" w:rsidRPr="00AA0FA6" w:rsidTr="006D6B82">
        <w:tc>
          <w:tcPr>
            <w:tcW w:w="730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FA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18" w:type="dxa"/>
          </w:tcPr>
          <w:p w:rsidR="00847791" w:rsidRPr="0024798A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Video procesor</w:t>
            </w:r>
          </w:p>
        </w:tc>
        <w:tc>
          <w:tcPr>
            <w:tcW w:w="113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64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730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18" w:type="dxa"/>
          </w:tcPr>
          <w:p w:rsidR="00847791" w:rsidRPr="0024798A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Wideogastroskop</w:t>
            </w:r>
            <w:proofErr w:type="spellEnd"/>
          </w:p>
        </w:tc>
        <w:tc>
          <w:tcPr>
            <w:tcW w:w="1134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szt.</w:t>
            </w:r>
          </w:p>
        </w:tc>
        <w:tc>
          <w:tcPr>
            <w:tcW w:w="644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730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818" w:type="dxa"/>
          </w:tcPr>
          <w:p w:rsidR="00847791" w:rsidRPr="0024798A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Wózek medyczny</w:t>
            </w:r>
          </w:p>
        </w:tc>
        <w:tc>
          <w:tcPr>
            <w:tcW w:w="1134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644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730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818" w:type="dxa"/>
          </w:tcPr>
          <w:p w:rsidR="00847791" w:rsidRPr="0024798A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Monitor medyczny</w:t>
            </w:r>
          </w:p>
        </w:tc>
        <w:tc>
          <w:tcPr>
            <w:tcW w:w="1134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644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730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818" w:type="dxa"/>
          </w:tcPr>
          <w:p w:rsidR="00847791" w:rsidRPr="0024798A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Szafa endoskopowa</w:t>
            </w:r>
          </w:p>
        </w:tc>
        <w:tc>
          <w:tcPr>
            <w:tcW w:w="1134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szt.</w:t>
            </w:r>
          </w:p>
        </w:tc>
        <w:tc>
          <w:tcPr>
            <w:tcW w:w="644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730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818" w:type="dxa"/>
          </w:tcPr>
          <w:p w:rsidR="00847791" w:rsidRPr="0024798A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Pompa irygacyjna</w:t>
            </w:r>
          </w:p>
        </w:tc>
        <w:tc>
          <w:tcPr>
            <w:tcW w:w="1134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szt.</w:t>
            </w:r>
          </w:p>
        </w:tc>
        <w:tc>
          <w:tcPr>
            <w:tcW w:w="644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730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818" w:type="dxa"/>
          </w:tcPr>
          <w:p w:rsidR="00847791" w:rsidRPr="007002D7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InsuflatorCO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4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szt. </w:t>
            </w:r>
          </w:p>
        </w:tc>
        <w:tc>
          <w:tcPr>
            <w:tcW w:w="644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730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818" w:type="dxa"/>
          </w:tcPr>
          <w:p w:rsidR="00847791" w:rsidRPr="0024798A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Myjnia</w:t>
            </w:r>
          </w:p>
        </w:tc>
        <w:tc>
          <w:tcPr>
            <w:tcW w:w="1134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szt.</w:t>
            </w:r>
          </w:p>
        </w:tc>
        <w:tc>
          <w:tcPr>
            <w:tcW w:w="644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730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818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Zestaw do opisu badań</w:t>
            </w:r>
          </w:p>
        </w:tc>
        <w:tc>
          <w:tcPr>
            <w:tcW w:w="1134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644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5668" w:type="dxa"/>
            <w:gridSpan w:val="5"/>
          </w:tcPr>
          <w:p w:rsidR="00847791" w:rsidRPr="00AA0FA6" w:rsidRDefault="00847791" w:rsidP="006D6B8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Wartość ogółem w PLN</w:t>
            </w:r>
          </w:p>
        </w:tc>
        <w:tc>
          <w:tcPr>
            <w:tcW w:w="1273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47791" w:rsidRDefault="00847791" w:rsidP="0084779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7791" w:rsidRDefault="00847791" w:rsidP="008477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348" w:type="dxa"/>
        <w:tblInd w:w="-714" w:type="dxa"/>
        <w:tblLook w:val="04A0"/>
      </w:tblPr>
      <w:tblGrid>
        <w:gridCol w:w="839"/>
        <w:gridCol w:w="4899"/>
        <w:gridCol w:w="1284"/>
        <w:gridCol w:w="3326"/>
      </w:tblGrid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Video procesor</w:t>
            </w:r>
          </w:p>
        </w:tc>
      </w:tr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Oferowany model/nazwa handlowa: 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Producent: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Rok produkcji: ………………………………………</w:t>
            </w: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PARAMETR WYMAGANY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 xml:space="preserve">Parametry </w:t>
            </w:r>
            <w:r>
              <w:rPr>
                <w:rFonts w:ascii="Times New Roman" w:hAnsi="Times New Roman" w:cs="Times New Roman"/>
                <w:b/>
              </w:rPr>
              <w:t>oferowane</w:t>
            </w: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9D705A" w:rsidRDefault="00847791" w:rsidP="006D6B82">
            <w:pPr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 xml:space="preserve">Obrazowanie min.: </w:t>
            </w:r>
          </w:p>
          <w:p w:rsidR="00847791" w:rsidRPr="009D705A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HDTV1080p, SXGA, SDTV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9D705A">
              <w:rPr>
                <w:rFonts w:ascii="Times New Roman" w:hAnsi="Times New Roman" w:cs="Times New Roman"/>
              </w:rPr>
              <w:t>Rozdzielczość  1920x1080 p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9D705A">
              <w:rPr>
                <w:rFonts w:ascii="Times New Roman" w:hAnsi="Times New Roman" w:cs="Times New Roman"/>
              </w:rPr>
              <w:t>Cyfrowe wyjścia HDTV 1080 min. DVI-D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9D705A" w:rsidRDefault="00847791" w:rsidP="006D6B8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D705A">
              <w:rPr>
                <w:rFonts w:ascii="Times New Roman" w:hAnsi="Times New Roman" w:cs="Times New Roman"/>
                <w:lang w:val="en-US"/>
              </w:rPr>
              <w:t>Wyjściewideo</w:t>
            </w:r>
            <w:proofErr w:type="spellEnd"/>
            <w:r w:rsidRPr="009D705A">
              <w:rPr>
                <w:rFonts w:ascii="Times New Roman" w:hAnsi="Times New Roman" w:cs="Times New Roman"/>
                <w:lang w:val="en-US"/>
              </w:rPr>
              <w:t xml:space="preserve"> standard min.: </w:t>
            </w:r>
          </w:p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  <w:lang w:val="en-US"/>
              </w:rPr>
              <w:t>S-Video, Composite, RGB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9D705A" w:rsidRDefault="00847791" w:rsidP="006D6B82">
            <w:pPr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 xml:space="preserve">Wyjścia komunikacyjne: </w:t>
            </w:r>
          </w:p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Ethernet/ DICOM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 xml:space="preserve">Zintegrowanie źródło światła z procesorem obrazu w jednym urządzeniu 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 xml:space="preserve">Możliwość podłączenia urządzeń magazynujących – USB </w:t>
            </w:r>
            <w:proofErr w:type="spellStart"/>
            <w:r w:rsidRPr="009D705A">
              <w:rPr>
                <w:rFonts w:ascii="Times New Roman" w:hAnsi="Times New Roman" w:cs="Times New Roman"/>
              </w:rPr>
              <w:t>Stick</w:t>
            </w:r>
            <w:proofErr w:type="spellEnd"/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Pamięć wewnętrzna procesora 4 GB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</w:t>
            </w: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System wyboru przez procesor najostrzejszego zdjęcia w momencie uruchomiania zapisu obrazów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9D705A" w:rsidRDefault="00847791" w:rsidP="006D6B82">
            <w:pPr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 xml:space="preserve">Trzy tryby przysłony min.: </w:t>
            </w:r>
          </w:p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auto, maksymalny, średni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 xml:space="preserve">Tryb wzmocnienia obrazu, uwydatniania krawędzi 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Tryb wzmocnienia obrazu, uwydatniania struktury tkanek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 xml:space="preserve">Obrazowanie w wąskich pasmach światła optyczne i cyfrowe 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 xml:space="preserve">Barwienie modyfikowanym światłem LED 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Wybór  barwienia w zmiennej wiązce światła LED: BLI i LCI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Procesor musi być wyposażony w wyjście komunikacyjne LAN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Ilość dowolnie programowalnych przycisków funkcyjnych na procesorze - min. 1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Procesor umożliwia archiwizację obrazów medycznych w formatach JPEG, TIFF, DICOM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Możliwość powiększenia ruchomego obrazu endoskopowego podczas badania w trybie rzeczywistym zoom elektroniczny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Możliwość podłączenia aparatów jedno i dwu-konektorowych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 xml:space="preserve">Możliwość podłączenia aparatów z zoom optyczny min x 135 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Możliwość podłączenia aparatów złączem optycznym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 xml:space="preserve">Źródło światła typu LED 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Wbudowane min. 3 diody LED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Żywotność wbudowanego oświetlenia głównego min. 10 000 godz.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Manualna regulacja jasności oświetlenia  +/- 10 stopni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 xml:space="preserve">Wbudowana regulowana pompa powietrza maksymalne ciśnienie 65 </w:t>
            </w:r>
            <w:proofErr w:type="spellStart"/>
            <w:r w:rsidRPr="009D705A">
              <w:rPr>
                <w:rFonts w:ascii="Times New Roman" w:hAnsi="Times New Roman" w:cs="Times New Roman"/>
              </w:rPr>
              <w:t>kPa</w:t>
            </w:r>
            <w:proofErr w:type="spellEnd"/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 xml:space="preserve">Stopniowa regulacja intensywności </w:t>
            </w:r>
            <w:proofErr w:type="spellStart"/>
            <w:r w:rsidRPr="009D705A">
              <w:rPr>
                <w:rFonts w:ascii="Times New Roman" w:hAnsi="Times New Roman" w:cs="Times New Roman"/>
              </w:rPr>
              <w:t>insuflacji</w:t>
            </w:r>
            <w:proofErr w:type="spellEnd"/>
            <w:r w:rsidRPr="009D705A">
              <w:rPr>
                <w:rFonts w:ascii="Times New Roman" w:hAnsi="Times New Roman" w:cs="Times New Roman"/>
              </w:rPr>
              <w:t xml:space="preserve"> powietrza - 4 stopnie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Kompatybilny z oferowanymi endoskopami jak również z endoskopami będącymi na wyposażeniu placówki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 xml:space="preserve">System sztucznej inteligencji z możliwością nagrywania filmów </w:t>
            </w:r>
            <w:proofErr w:type="spellStart"/>
            <w:r w:rsidRPr="009D705A">
              <w:rPr>
                <w:rFonts w:ascii="Times New Roman" w:hAnsi="Times New Roman" w:cs="Times New Roman"/>
              </w:rPr>
              <w:t>Full</w:t>
            </w:r>
            <w:proofErr w:type="spellEnd"/>
            <w:r w:rsidRPr="009D705A">
              <w:rPr>
                <w:rFonts w:ascii="Times New Roman" w:hAnsi="Times New Roman" w:cs="Times New Roman"/>
              </w:rPr>
              <w:t xml:space="preserve"> HD 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Wejście DVI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Wyjście DVI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Port USB z możliwością zapisu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Złącze RJ45/LAN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Złącze RS232-komunikacyjne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Funkcja wykrywania zmian polipowatych w czasie rzeczywistym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Funkcja klasyfikacji zmian polipowatych w czasie rzeczywistym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 xml:space="preserve">Możliwość zapisywania 30 godzin filmów o rozdzielczości </w:t>
            </w:r>
            <w:proofErr w:type="spellStart"/>
            <w:r w:rsidRPr="009D705A">
              <w:rPr>
                <w:rFonts w:ascii="Times New Roman" w:hAnsi="Times New Roman" w:cs="Times New Roman"/>
              </w:rPr>
              <w:t>Full</w:t>
            </w:r>
            <w:proofErr w:type="spellEnd"/>
            <w:r w:rsidRPr="009D705A">
              <w:rPr>
                <w:rFonts w:ascii="Times New Roman" w:hAnsi="Times New Roman" w:cs="Times New Roman"/>
              </w:rPr>
              <w:t xml:space="preserve"> HD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Sygnalizacja wizualna znalezionej zmiany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Sygnalizacja dźwiękowa znalezionej zmiany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Automatyczna aktywacja w zależności od podłączonego endoskopu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Aktywacja z przycisku endoskopowego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Możliwość zapisu sekwencji wideo w formacie MP4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D705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32260F" w:rsidRDefault="00847791" w:rsidP="006D6B82">
            <w:pPr>
              <w:spacing w:after="160" w:line="259" w:lineRule="auto"/>
              <w:rPr>
                <w:rFonts w:ascii="Times New Roman" w:eastAsiaTheme="minorHAnsi" w:hAnsi="Times New Roman" w:cs="Times New Roman"/>
              </w:rPr>
            </w:pPr>
            <w:r w:rsidRPr="0032260F">
              <w:rPr>
                <w:rFonts w:ascii="Times New Roman" w:hAnsi="Times New Roman" w:cs="Times New Roman"/>
              </w:rPr>
              <w:t>Podłączenie do systemu archiwizacji badań.</w:t>
            </w:r>
          </w:p>
        </w:tc>
        <w:tc>
          <w:tcPr>
            <w:tcW w:w="1284" w:type="dxa"/>
            <w:vAlign w:val="center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9D705A" w:rsidRDefault="00847791" w:rsidP="006D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51E2">
              <w:rPr>
                <w:rFonts w:ascii="Times New Roman" w:hAnsi="Times New Roman" w:cs="Times New Roman"/>
              </w:rPr>
              <w:t>Rozbudowa posiadanego systemu INFINITT PACS o licencje umożliwiającą wykonywanie dodatkowych 1000 badań</w:t>
            </w:r>
          </w:p>
        </w:tc>
        <w:tc>
          <w:tcPr>
            <w:tcW w:w="1284" w:type="dxa"/>
          </w:tcPr>
          <w:p w:rsidR="00847791" w:rsidRPr="009D705A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3671FB" w:rsidRDefault="00847791" w:rsidP="006D6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eastAsia="Times New Roman" w:hAnsi="Times New Roman" w:cs="Times New Roman"/>
                <w:sz w:val="24"/>
                <w:szCs w:val="24"/>
              </w:rPr>
              <w:t>Rok produkcji min. 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791" w:rsidRDefault="00847791" w:rsidP="008477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7791" w:rsidRDefault="00847791" w:rsidP="008477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791" w:rsidRDefault="00847791" w:rsidP="008477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348" w:type="dxa"/>
        <w:tblInd w:w="-714" w:type="dxa"/>
        <w:tblLook w:val="04A0"/>
      </w:tblPr>
      <w:tblGrid>
        <w:gridCol w:w="839"/>
        <w:gridCol w:w="4899"/>
        <w:gridCol w:w="1284"/>
        <w:gridCol w:w="3326"/>
      </w:tblGrid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proofErr w:type="spellStart"/>
            <w:r w:rsidRPr="008B1386">
              <w:rPr>
                <w:rFonts w:ascii="Times New Roman" w:hAnsi="Times New Roman" w:cs="Times New Roman"/>
                <w:b/>
                <w:sz w:val="24"/>
                <w:szCs w:val="24"/>
              </w:rPr>
              <w:t>Wideogastroskop</w:t>
            </w:r>
            <w:proofErr w:type="spellEnd"/>
          </w:p>
        </w:tc>
      </w:tr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Oferowany model/nazwa handlowa: 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Producent: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Rok produkcji: ………………………………………</w:t>
            </w: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PARAMETR WYMAGANY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 xml:space="preserve">Parametry </w:t>
            </w:r>
            <w:r>
              <w:rPr>
                <w:rFonts w:ascii="Times New Roman" w:hAnsi="Times New Roman" w:cs="Times New Roman"/>
                <w:b/>
              </w:rPr>
              <w:t>oferowane</w:t>
            </w: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1B2F55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Kąt obserwacji 140</w:t>
            </w:r>
            <w:r w:rsidRPr="001B2F55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1284" w:type="dxa"/>
            <w:vAlign w:val="center"/>
          </w:tcPr>
          <w:p w:rsidR="00847791" w:rsidRPr="001B2F55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1B2F55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Głębia ostrości min 2-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1B2F55">
                <w:rPr>
                  <w:rFonts w:ascii="Times New Roman" w:hAnsi="Times New Roman" w:cs="Times New Roman"/>
                </w:rPr>
                <w:t>100 mm</w:t>
              </w:r>
            </w:smartTag>
          </w:p>
        </w:tc>
        <w:tc>
          <w:tcPr>
            <w:tcW w:w="1284" w:type="dxa"/>
            <w:vAlign w:val="center"/>
          </w:tcPr>
          <w:p w:rsidR="00847791" w:rsidRPr="001B2F55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1B2F55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 xml:space="preserve">Średnica zewnętrzna wziernika </w:t>
            </w:r>
            <w:proofErr w:type="spellStart"/>
            <w:r w:rsidRPr="001B2F55">
              <w:rPr>
                <w:rFonts w:ascii="Times New Roman" w:hAnsi="Times New Roman" w:cs="Times New Roman"/>
              </w:rPr>
              <w:t>max</w:t>
            </w:r>
            <w:proofErr w:type="spellEnd"/>
            <w:r w:rsidRPr="001B2F55">
              <w:rPr>
                <w:rFonts w:ascii="Times New Roman" w:hAnsi="Times New Roman" w:cs="Times New Roman"/>
              </w:rPr>
              <w:t>. 9,3 mm</w:t>
            </w:r>
          </w:p>
        </w:tc>
        <w:tc>
          <w:tcPr>
            <w:tcW w:w="1284" w:type="dxa"/>
            <w:vAlign w:val="center"/>
          </w:tcPr>
          <w:p w:rsidR="00847791" w:rsidRPr="001B2F55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1B2F55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Średnica zewnętrzna końcówki endoskopu 9,2 mm</w:t>
            </w:r>
          </w:p>
        </w:tc>
        <w:tc>
          <w:tcPr>
            <w:tcW w:w="1284" w:type="dxa"/>
            <w:vAlign w:val="center"/>
          </w:tcPr>
          <w:p w:rsidR="00847791" w:rsidRPr="001B2F55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1B2F55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Średnica kanału roboczego 2,8 mm</w:t>
            </w:r>
          </w:p>
        </w:tc>
        <w:tc>
          <w:tcPr>
            <w:tcW w:w="1284" w:type="dxa"/>
            <w:vAlign w:val="center"/>
          </w:tcPr>
          <w:p w:rsidR="00847791" w:rsidRPr="001B2F55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1B2F55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Długość robocza min. 1100 mm</w:t>
            </w:r>
          </w:p>
        </w:tc>
        <w:tc>
          <w:tcPr>
            <w:tcW w:w="1284" w:type="dxa"/>
            <w:vAlign w:val="center"/>
          </w:tcPr>
          <w:p w:rsidR="00847791" w:rsidRPr="001B2F55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1B2F55" w:rsidRDefault="00847791" w:rsidP="006D6B82">
            <w:pPr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Kąt zagięcia końcówki endoskopu:</w:t>
            </w:r>
          </w:p>
          <w:p w:rsidR="00847791" w:rsidRPr="001B2F55" w:rsidRDefault="00847791" w:rsidP="006D6B82">
            <w:pPr>
              <w:rPr>
                <w:rFonts w:ascii="Times New Roman" w:hAnsi="Times New Roman" w:cs="Times New Roman"/>
                <w:vertAlign w:val="superscript"/>
              </w:rPr>
            </w:pPr>
            <w:r w:rsidRPr="001B2F55">
              <w:rPr>
                <w:rFonts w:ascii="Times New Roman" w:hAnsi="Times New Roman" w:cs="Times New Roman"/>
              </w:rPr>
              <w:t>- w górę  210</w:t>
            </w:r>
            <w:r w:rsidRPr="001B2F55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847791" w:rsidRPr="001B2F55" w:rsidRDefault="00847791" w:rsidP="006D6B82">
            <w:pPr>
              <w:rPr>
                <w:rFonts w:ascii="Times New Roman" w:hAnsi="Times New Roman" w:cs="Times New Roman"/>
                <w:vertAlign w:val="superscript"/>
              </w:rPr>
            </w:pPr>
            <w:r w:rsidRPr="001B2F55">
              <w:rPr>
                <w:rFonts w:ascii="Times New Roman" w:hAnsi="Times New Roman" w:cs="Times New Roman"/>
              </w:rPr>
              <w:t>- w dół  90</w:t>
            </w:r>
            <w:r w:rsidRPr="001B2F55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847791" w:rsidRPr="001B2F55" w:rsidRDefault="00847791" w:rsidP="006D6B82">
            <w:pPr>
              <w:rPr>
                <w:rFonts w:ascii="Times New Roman" w:hAnsi="Times New Roman" w:cs="Times New Roman"/>
                <w:vertAlign w:val="superscript"/>
              </w:rPr>
            </w:pPr>
            <w:r w:rsidRPr="001B2F55">
              <w:rPr>
                <w:rFonts w:ascii="Times New Roman" w:hAnsi="Times New Roman" w:cs="Times New Roman"/>
              </w:rPr>
              <w:t>- w lewo 100</w:t>
            </w:r>
            <w:r w:rsidRPr="001B2F55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847791" w:rsidRPr="001B2F55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- w prawo 100</w:t>
            </w:r>
            <w:r w:rsidRPr="001B2F55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1284" w:type="dxa"/>
            <w:vAlign w:val="center"/>
          </w:tcPr>
          <w:p w:rsidR="00847791" w:rsidRPr="001B2F55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1B2F55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Cztery programowalne przyciski endoskopowe</w:t>
            </w:r>
          </w:p>
        </w:tc>
        <w:tc>
          <w:tcPr>
            <w:tcW w:w="1284" w:type="dxa"/>
            <w:vAlign w:val="center"/>
          </w:tcPr>
          <w:p w:rsidR="00847791" w:rsidRPr="001B2F55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1B2F55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Obsługa min 3 trybów obrazowania w modyfikowanym świetle LED</w:t>
            </w:r>
          </w:p>
        </w:tc>
        <w:tc>
          <w:tcPr>
            <w:tcW w:w="1284" w:type="dxa"/>
            <w:vAlign w:val="center"/>
          </w:tcPr>
          <w:p w:rsidR="00847791" w:rsidRPr="001B2F55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1B2F55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Kamera endoskopu z matrycą w technologii CMOS</w:t>
            </w:r>
          </w:p>
        </w:tc>
        <w:tc>
          <w:tcPr>
            <w:tcW w:w="1284" w:type="dxa"/>
            <w:vAlign w:val="center"/>
          </w:tcPr>
          <w:p w:rsidR="00847791" w:rsidRPr="001B2F55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1B2F55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Kompatybilny z trybem obrazowania BLI, LCI</w:t>
            </w:r>
          </w:p>
        </w:tc>
        <w:tc>
          <w:tcPr>
            <w:tcW w:w="1284" w:type="dxa"/>
            <w:vAlign w:val="center"/>
          </w:tcPr>
          <w:p w:rsidR="00847791" w:rsidRPr="001B2F55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1B2F55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 xml:space="preserve">Przekaz sygnału z kamery endoskopu do procesora obrazu złączem optycznym </w:t>
            </w:r>
          </w:p>
        </w:tc>
        <w:tc>
          <w:tcPr>
            <w:tcW w:w="1284" w:type="dxa"/>
            <w:vAlign w:val="center"/>
          </w:tcPr>
          <w:p w:rsidR="00847791" w:rsidRPr="001B2F55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1B2F55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Aparat w pełni zanurzalny, nie wymagający nakładek uszczelniających</w:t>
            </w:r>
          </w:p>
        </w:tc>
        <w:tc>
          <w:tcPr>
            <w:tcW w:w="1284" w:type="dxa"/>
            <w:vAlign w:val="center"/>
          </w:tcPr>
          <w:p w:rsidR="00847791" w:rsidRPr="001B2F55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1B2F55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Pełna separacja galwaniczna w konektorze łączącym endoskop z procesorem</w:t>
            </w:r>
          </w:p>
        </w:tc>
        <w:tc>
          <w:tcPr>
            <w:tcW w:w="1284" w:type="dxa"/>
            <w:vAlign w:val="center"/>
          </w:tcPr>
          <w:p w:rsidR="00847791" w:rsidRPr="001B2F55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1B2F55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Typ konektora - jednogniazdowy</w:t>
            </w:r>
          </w:p>
        </w:tc>
        <w:tc>
          <w:tcPr>
            <w:tcW w:w="1284" w:type="dxa"/>
            <w:vAlign w:val="center"/>
          </w:tcPr>
          <w:p w:rsidR="00847791" w:rsidRPr="001B2F55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1B2F55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Dodatkowy kanał do spłukiwania pola operacyjnego (</w:t>
            </w:r>
            <w:proofErr w:type="spellStart"/>
            <w:r w:rsidRPr="001B2F55">
              <w:rPr>
                <w:rFonts w:ascii="Times New Roman" w:hAnsi="Times New Roman" w:cs="Times New Roman"/>
              </w:rPr>
              <w:t>Water</w:t>
            </w:r>
            <w:proofErr w:type="spellEnd"/>
            <w:r w:rsidRPr="001B2F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2F55">
              <w:rPr>
                <w:rFonts w:ascii="Times New Roman" w:hAnsi="Times New Roman" w:cs="Times New Roman"/>
              </w:rPr>
              <w:t>Jet</w:t>
            </w:r>
            <w:proofErr w:type="spellEnd"/>
            <w:r w:rsidRPr="001B2F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4" w:type="dxa"/>
            <w:vAlign w:val="center"/>
          </w:tcPr>
          <w:p w:rsidR="00847791" w:rsidRPr="001B2F55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1B2F55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Na wyposażeniu podstawowym kleszcze biopsyjne o długości 180 cm; średnica 2,3 mm; pojedynczy drut  zapobiegający pochyleniu ramion i zabezpieczający kanał roboczy przed uszkodzeniem – 10 szt.</w:t>
            </w:r>
          </w:p>
        </w:tc>
        <w:tc>
          <w:tcPr>
            <w:tcW w:w="1284" w:type="dxa"/>
            <w:vAlign w:val="center"/>
          </w:tcPr>
          <w:p w:rsidR="00847791" w:rsidRPr="001B2F55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1B2F55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 xml:space="preserve">Aparat kompatybilny z  oferowanym procesorem </w:t>
            </w:r>
            <w:proofErr w:type="spellStart"/>
            <w:r w:rsidRPr="001B2F55">
              <w:rPr>
                <w:rFonts w:ascii="Times New Roman" w:hAnsi="Times New Roman" w:cs="Times New Roman"/>
              </w:rPr>
              <w:lastRenderedPageBreak/>
              <w:t>obrzu</w:t>
            </w:r>
            <w:proofErr w:type="spellEnd"/>
            <w:r w:rsidRPr="001B2F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4" w:type="dxa"/>
            <w:vAlign w:val="center"/>
          </w:tcPr>
          <w:p w:rsidR="00847791" w:rsidRPr="001B2F55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1B2F55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1B2F55">
              <w:rPr>
                <w:rFonts w:ascii="Times New Roman" w:eastAsia="Times New Roman" w:hAnsi="Times New Roman" w:cs="Times New Roman"/>
              </w:rPr>
              <w:t>Rok produkcji min. 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1B2F55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791" w:rsidRDefault="00847791" w:rsidP="0084779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847791" w:rsidRDefault="00847791" w:rsidP="008477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348" w:type="dxa"/>
        <w:tblInd w:w="-714" w:type="dxa"/>
        <w:tblLook w:val="04A0"/>
      </w:tblPr>
      <w:tblGrid>
        <w:gridCol w:w="839"/>
        <w:gridCol w:w="4899"/>
        <w:gridCol w:w="1284"/>
        <w:gridCol w:w="3326"/>
      </w:tblGrid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Wózek medyczny</w:t>
            </w:r>
          </w:p>
        </w:tc>
      </w:tr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Oferowany model/nazwa handlowa: 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Producent: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Rok produkcji: ………………………………………</w:t>
            </w: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PARAMETR WYMAGANY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 xml:space="preserve">Parametry </w:t>
            </w:r>
            <w:r>
              <w:rPr>
                <w:rFonts w:ascii="Times New Roman" w:hAnsi="Times New Roman" w:cs="Times New Roman"/>
                <w:b/>
              </w:rPr>
              <w:t>oferowane</w:t>
            </w: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AF2599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AF2599">
              <w:rPr>
                <w:rFonts w:ascii="Times New Roman" w:hAnsi="Times New Roman" w:cs="Times New Roman"/>
              </w:rPr>
              <w:t>Podstawa jezdna z blokadą kół</w:t>
            </w:r>
          </w:p>
        </w:tc>
        <w:tc>
          <w:tcPr>
            <w:tcW w:w="1284" w:type="dxa"/>
            <w:vAlign w:val="center"/>
          </w:tcPr>
          <w:p w:rsidR="00847791" w:rsidRPr="00AF2599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F259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AF2599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AF2599">
              <w:rPr>
                <w:rFonts w:ascii="Times New Roman" w:hAnsi="Times New Roman" w:cs="Times New Roman"/>
              </w:rPr>
              <w:t>4 samonastawne kółka o średnicy Ø100mm, w tym 2 z hamulcami</w:t>
            </w:r>
          </w:p>
        </w:tc>
        <w:tc>
          <w:tcPr>
            <w:tcW w:w="1284" w:type="dxa"/>
            <w:vAlign w:val="center"/>
          </w:tcPr>
          <w:p w:rsidR="00847791" w:rsidRPr="00AF2599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F259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AF2599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AF2599">
              <w:rPr>
                <w:rFonts w:ascii="Times New Roman" w:hAnsi="Times New Roman" w:cs="Times New Roman"/>
              </w:rPr>
              <w:t>Zasilanie centralne wózka</w:t>
            </w:r>
          </w:p>
        </w:tc>
        <w:tc>
          <w:tcPr>
            <w:tcW w:w="1284" w:type="dxa"/>
            <w:vAlign w:val="center"/>
          </w:tcPr>
          <w:p w:rsidR="00847791" w:rsidRPr="00AF2599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F259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AF2599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AF2599">
              <w:rPr>
                <w:rFonts w:ascii="Times New Roman" w:hAnsi="Times New Roman" w:cs="Times New Roman"/>
              </w:rPr>
              <w:t>Uziemiona listwa z 3 wyjściami z wyłącznikiem, uwieszona na prawej kolumnie wózka</w:t>
            </w:r>
          </w:p>
        </w:tc>
        <w:tc>
          <w:tcPr>
            <w:tcW w:w="1284" w:type="dxa"/>
            <w:vAlign w:val="center"/>
          </w:tcPr>
          <w:p w:rsidR="00847791" w:rsidRPr="00AF2599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F259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AF2599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AF2599">
              <w:rPr>
                <w:rFonts w:ascii="Times New Roman" w:hAnsi="Times New Roman" w:cs="Times New Roman"/>
              </w:rPr>
              <w:t>Możliwość ustawienia wszystkich elementów zestawu</w:t>
            </w:r>
          </w:p>
        </w:tc>
        <w:tc>
          <w:tcPr>
            <w:tcW w:w="1284" w:type="dxa"/>
            <w:vAlign w:val="center"/>
          </w:tcPr>
          <w:p w:rsidR="00847791" w:rsidRPr="00AF2599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F259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AF2599" w:rsidRDefault="00847791" w:rsidP="006D6B82">
            <w:pPr>
              <w:rPr>
                <w:rFonts w:ascii="Times New Roman" w:hAnsi="Times New Roman" w:cs="Times New Roman"/>
              </w:rPr>
            </w:pPr>
            <w:r w:rsidRPr="00AF2599">
              <w:rPr>
                <w:rFonts w:ascii="Times New Roman" w:hAnsi="Times New Roman" w:cs="Times New Roman"/>
              </w:rPr>
              <w:t>Półki</w:t>
            </w:r>
          </w:p>
          <w:p w:rsidR="00847791" w:rsidRPr="00AF2599" w:rsidRDefault="00847791" w:rsidP="006D6B82">
            <w:pPr>
              <w:rPr>
                <w:rFonts w:ascii="Times New Roman" w:hAnsi="Times New Roman" w:cs="Times New Roman"/>
              </w:rPr>
            </w:pPr>
            <w:r w:rsidRPr="00AF2599">
              <w:rPr>
                <w:rFonts w:ascii="Times New Roman" w:hAnsi="Times New Roman" w:cs="Times New Roman"/>
              </w:rPr>
              <w:t>- wyjeżdżająca na klawiaturę</w:t>
            </w:r>
          </w:p>
          <w:p w:rsidR="00847791" w:rsidRPr="00AF2599" w:rsidRDefault="00847791" w:rsidP="006D6B82">
            <w:pPr>
              <w:rPr>
                <w:rFonts w:ascii="Times New Roman" w:hAnsi="Times New Roman" w:cs="Times New Roman"/>
              </w:rPr>
            </w:pPr>
            <w:r w:rsidRPr="00AF2599">
              <w:rPr>
                <w:rFonts w:ascii="Times New Roman" w:hAnsi="Times New Roman" w:cs="Times New Roman"/>
              </w:rPr>
              <w:t>- półka z rączką</w:t>
            </w:r>
          </w:p>
          <w:p w:rsidR="00847791" w:rsidRPr="00AF2599" w:rsidRDefault="00847791" w:rsidP="006D6B82">
            <w:pPr>
              <w:rPr>
                <w:rFonts w:ascii="Times New Roman" w:hAnsi="Times New Roman" w:cs="Times New Roman"/>
              </w:rPr>
            </w:pPr>
            <w:r w:rsidRPr="00AF2599">
              <w:rPr>
                <w:rFonts w:ascii="Times New Roman" w:hAnsi="Times New Roman" w:cs="Times New Roman"/>
              </w:rPr>
              <w:t>- półka z nogą pod monitor VESA 75/100 do 14 kg</w:t>
            </w:r>
          </w:p>
          <w:p w:rsidR="00847791" w:rsidRPr="00AF2599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AF2599">
              <w:rPr>
                <w:rFonts w:ascii="Times New Roman" w:hAnsi="Times New Roman" w:cs="Times New Roman"/>
              </w:rPr>
              <w:t>- stojak na endoskop ustawiany na obie strony wózka - wieszak na endoskopy</w:t>
            </w:r>
          </w:p>
        </w:tc>
        <w:tc>
          <w:tcPr>
            <w:tcW w:w="1284" w:type="dxa"/>
            <w:vAlign w:val="center"/>
          </w:tcPr>
          <w:p w:rsidR="00847791" w:rsidRPr="00AF2599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F259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AF2599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AF2599">
              <w:rPr>
                <w:rFonts w:ascii="Times New Roman" w:hAnsi="Times New Roman" w:cs="Times New Roman"/>
              </w:rPr>
              <w:t>Możliwość regulacji wysokości półek</w:t>
            </w:r>
          </w:p>
        </w:tc>
        <w:tc>
          <w:tcPr>
            <w:tcW w:w="1284" w:type="dxa"/>
            <w:vAlign w:val="center"/>
          </w:tcPr>
          <w:p w:rsidR="00847791" w:rsidRPr="00AF2599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F259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1B2F55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1B2F55">
              <w:rPr>
                <w:rFonts w:ascii="Times New Roman" w:eastAsia="Times New Roman" w:hAnsi="Times New Roman" w:cs="Times New Roman"/>
              </w:rPr>
              <w:t>Rok produkcji min. 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1B2F55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791" w:rsidRDefault="00847791" w:rsidP="0084779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847791" w:rsidRDefault="00847791" w:rsidP="008477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348" w:type="dxa"/>
        <w:tblInd w:w="-714" w:type="dxa"/>
        <w:tblLook w:val="04A0"/>
      </w:tblPr>
      <w:tblGrid>
        <w:gridCol w:w="839"/>
        <w:gridCol w:w="4899"/>
        <w:gridCol w:w="1284"/>
        <w:gridCol w:w="3326"/>
      </w:tblGrid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Monitor medyczny</w:t>
            </w:r>
          </w:p>
        </w:tc>
      </w:tr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Oferowany model/nazwa handlowa: 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Producent: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Rok produkcji: ………………………………………</w:t>
            </w: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PARAMETR WYMAGANY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 xml:space="preserve">Parametry </w:t>
            </w:r>
            <w:r>
              <w:rPr>
                <w:rFonts w:ascii="Times New Roman" w:hAnsi="Times New Roman" w:cs="Times New Roman"/>
                <w:b/>
              </w:rPr>
              <w:t>oferowane</w:t>
            </w: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DA0905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DA0905">
              <w:rPr>
                <w:rFonts w:ascii="Times New Roman" w:hAnsi="Times New Roman" w:cs="Times New Roman"/>
              </w:rPr>
              <w:t>Matryca typu LED (LCD)</w:t>
            </w:r>
          </w:p>
        </w:tc>
        <w:tc>
          <w:tcPr>
            <w:tcW w:w="1284" w:type="dxa"/>
          </w:tcPr>
          <w:p w:rsidR="00847791" w:rsidRPr="00DA0905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DA090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DA0905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DA0905">
              <w:rPr>
                <w:rFonts w:ascii="Times New Roman" w:hAnsi="Times New Roman" w:cs="Times New Roman"/>
              </w:rPr>
              <w:t>Przekątna min. 32 cale</w:t>
            </w:r>
          </w:p>
        </w:tc>
        <w:tc>
          <w:tcPr>
            <w:tcW w:w="1284" w:type="dxa"/>
            <w:vAlign w:val="center"/>
          </w:tcPr>
          <w:p w:rsidR="00847791" w:rsidRPr="00DA0905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DA090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DA0905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DA0905">
              <w:rPr>
                <w:rFonts w:ascii="Times New Roman" w:hAnsi="Times New Roman" w:cs="Times New Roman"/>
              </w:rPr>
              <w:t xml:space="preserve">Rozdzielczość obrazu 1920 x 1080 </w:t>
            </w:r>
            <w:proofErr w:type="spellStart"/>
            <w:r w:rsidRPr="00DA0905">
              <w:rPr>
                <w:rFonts w:ascii="Times New Roman" w:hAnsi="Times New Roman" w:cs="Times New Roman"/>
              </w:rPr>
              <w:t>pixeli</w:t>
            </w:r>
            <w:proofErr w:type="spellEnd"/>
          </w:p>
        </w:tc>
        <w:tc>
          <w:tcPr>
            <w:tcW w:w="1284" w:type="dxa"/>
            <w:vAlign w:val="center"/>
          </w:tcPr>
          <w:p w:rsidR="00847791" w:rsidRPr="00DA0905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DA090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DA0905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DA0905">
              <w:rPr>
                <w:rFonts w:ascii="Times New Roman" w:hAnsi="Times New Roman" w:cs="Times New Roman"/>
              </w:rPr>
              <w:t>Proporcje 16:9</w:t>
            </w:r>
          </w:p>
        </w:tc>
        <w:tc>
          <w:tcPr>
            <w:tcW w:w="1284" w:type="dxa"/>
            <w:vAlign w:val="center"/>
          </w:tcPr>
          <w:p w:rsidR="00847791" w:rsidRPr="00DA0905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DA090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DA0905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DA0905">
              <w:rPr>
                <w:rFonts w:ascii="Times New Roman" w:hAnsi="Times New Roman" w:cs="Times New Roman"/>
              </w:rPr>
              <w:t xml:space="preserve">Jasność min. 450 </w:t>
            </w:r>
            <w:proofErr w:type="spellStart"/>
            <w:r w:rsidRPr="00DA0905">
              <w:rPr>
                <w:rFonts w:ascii="Times New Roman" w:hAnsi="Times New Roman" w:cs="Times New Roman"/>
              </w:rPr>
              <w:t>cd</w:t>
            </w:r>
            <w:proofErr w:type="spellEnd"/>
            <w:r w:rsidRPr="00DA0905">
              <w:rPr>
                <w:rFonts w:ascii="Times New Roman" w:hAnsi="Times New Roman" w:cs="Times New Roman"/>
              </w:rPr>
              <w:t>/m</w:t>
            </w:r>
            <w:r w:rsidRPr="00DA090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84" w:type="dxa"/>
            <w:vAlign w:val="center"/>
          </w:tcPr>
          <w:p w:rsidR="00847791" w:rsidRPr="00DA0905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DA090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DA0905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DA0905">
              <w:rPr>
                <w:rFonts w:ascii="Times New Roman" w:hAnsi="Times New Roman" w:cs="Times New Roman"/>
              </w:rPr>
              <w:t>Kąt widzenia obrazu prawo/lewo góra/dół min. 170</w:t>
            </w:r>
            <w:r w:rsidRPr="00DA0905">
              <w:rPr>
                <w:rFonts w:ascii="Times New Roman" w:hAnsi="Times New Roman" w:cs="Times New Roman"/>
                <w:vertAlign w:val="superscript"/>
              </w:rPr>
              <w:t>o</w:t>
            </w:r>
          </w:p>
        </w:tc>
        <w:tc>
          <w:tcPr>
            <w:tcW w:w="1284" w:type="dxa"/>
            <w:vAlign w:val="center"/>
          </w:tcPr>
          <w:p w:rsidR="00847791" w:rsidRPr="00DA0905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DA0905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DA0905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DA0905">
              <w:rPr>
                <w:rFonts w:ascii="Times New Roman" w:hAnsi="Times New Roman" w:cs="Times New Roman"/>
              </w:rPr>
              <w:t>Współczynnik kontrastu 1300:1</w:t>
            </w:r>
          </w:p>
        </w:tc>
        <w:tc>
          <w:tcPr>
            <w:tcW w:w="1284" w:type="dxa"/>
            <w:vAlign w:val="center"/>
          </w:tcPr>
          <w:p w:rsidR="00847791" w:rsidRPr="00DA0905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DA090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  <w:r w:rsidRPr="00DA0905">
              <w:rPr>
                <w:rFonts w:ascii="Times New Roman" w:hAnsi="Times New Roman" w:cs="Times New Roman"/>
              </w:rPr>
              <w:t xml:space="preserve">Sygnał wejścia: </w:t>
            </w:r>
          </w:p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  <w:r w:rsidRPr="00DA0905">
              <w:rPr>
                <w:rFonts w:ascii="Times New Roman" w:hAnsi="Times New Roman" w:cs="Times New Roman"/>
              </w:rPr>
              <w:t>2 x DVI-D</w:t>
            </w:r>
          </w:p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  <w:r w:rsidRPr="00DA0905">
              <w:rPr>
                <w:rFonts w:ascii="Times New Roman" w:hAnsi="Times New Roman" w:cs="Times New Roman"/>
              </w:rPr>
              <w:t>2 x SD/HD/3G-SDI (BNC)</w:t>
            </w:r>
          </w:p>
          <w:p w:rsidR="00847791" w:rsidRPr="00DA0905" w:rsidRDefault="00847791" w:rsidP="006D6B82">
            <w:pPr>
              <w:rPr>
                <w:rFonts w:ascii="Times New Roman" w:hAnsi="Times New Roman" w:cs="Times New Roman"/>
                <w:lang w:val="nl-NL"/>
              </w:rPr>
            </w:pPr>
            <w:r w:rsidRPr="00DA0905">
              <w:rPr>
                <w:rFonts w:ascii="Times New Roman" w:hAnsi="Times New Roman" w:cs="Times New Roman"/>
                <w:lang w:val="nl-NL"/>
              </w:rPr>
              <w:t>2 x SOG</w:t>
            </w:r>
          </w:p>
          <w:p w:rsidR="00847791" w:rsidRPr="00DA0905" w:rsidRDefault="00847791" w:rsidP="006D6B82">
            <w:pPr>
              <w:rPr>
                <w:rFonts w:ascii="Times New Roman" w:hAnsi="Times New Roman" w:cs="Times New Roman"/>
                <w:lang w:val="nl-NL"/>
              </w:rPr>
            </w:pPr>
            <w:r w:rsidRPr="00DA0905">
              <w:rPr>
                <w:rFonts w:ascii="Times New Roman" w:hAnsi="Times New Roman" w:cs="Times New Roman"/>
                <w:lang w:val="nl-NL"/>
              </w:rPr>
              <w:t>1 x VGA</w:t>
            </w:r>
          </w:p>
          <w:p w:rsidR="00847791" w:rsidRPr="00DA0905" w:rsidRDefault="00847791" w:rsidP="006D6B82">
            <w:pPr>
              <w:rPr>
                <w:rFonts w:ascii="Times New Roman" w:hAnsi="Times New Roman" w:cs="Times New Roman"/>
                <w:lang w:val="nl-NL"/>
              </w:rPr>
            </w:pPr>
            <w:r w:rsidRPr="00DA0905">
              <w:rPr>
                <w:rFonts w:ascii="Times New Roman" w:hAnsi="Times New Roman" w:cs="Times New Roman"/>
                <w:lang w:val="nl-NL"/>
              </w:rPr>
              <w:lastRenderedPageBreak/>
              <w:t>1 x C-Video</w:t>
            </w:r>
          </w:p>
          <w:p w:rsidR="00847791" w:rsidRPr="00DA0905" w:rsidRDefault="00847791" w:rsidP="006D6B82">
            <w:pPr>
              <w:rPr>
                <w:rFonts w:ascii="Times New Roman" w:hAnsi="Times New Roman" w:cs="Times New Roman"/>
                <w:lang w:val="en-US"/>
              </w:rPr>
            </w:pPr>
            <w:r w:rsidRPr="00DA0905">
              <w:rPr>
                <w:rFonts w:ascii="Times New Roman" w:hAnsi="Times New Roman" w:cs="Times New Roman"/>
                <w:lang w:val="en-US"/>
              </w:rPr>
              <w:t>1 x S-Video</w:t>
            </w:r>
          </w:p>
          <w:p w:rsidR="00847791" w:rsidRPr="00DA0905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DA0905">
              <w:rPr>
                <w:rFonts w:ascii="Times New Roman" w:hAnsi="Times New Roman" w:cs="Times New Roman"/>
                <w:lang w:val="en-US"/>
              </w:rPr>
              <w:t>1 x Component</w:t>
            </w:r>
          </w:p>
        </w:tc>
        <w:tc>
          <w:tcPr>
            <w:tcW w:w="1284" w:type="dxa"/>
            <w:vAlign w:val="center"/>
          </w:tcPr>
          <w:p w:rsidR="00847791" w:rsidRPr="00DA0905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DA0905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  <w:r w:rsidRPr="00DA0905">
              <w:rPr>
                <w:rFonts w:ascii="Times New Roman" w:hAnsi="Times New Roman" w:cs="Times New Roman"/>
              </w:rPr>
              <w:t xml:space="preserve">Sygnał wyjścia: </w:t>
            </w:r>
          </w:p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  <w:r w:rsidRPr="00DA0905">
              <w:rPr>
                <w:rFonts w:ascii="Times New Roman" w:hAnsi="Times New Roman" w:cs="Times New Roman"/>
              </w:rPr>
              <w:t>2 x DVI-D</w:t>
            </w:r>
          </w:p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  <w:r w:rsidRPr="00DA0905">
              <w:rPr>
                <w:rFonts w:ascii="Times New Roman" w:hAnsi="Times New Roman" w:cs="Times New Roman"/>
              </w:rPr>
              <w:t>2 x SD/HD/3G-SDI (BNC)</w:t>
            </w:r>
          </w:p>
          <w:p w:rsidR="00847791" w:rsidRPr="00DA0905" w:rsidRDefault="00847791" w:rsidP="006D6B82">
            <w:pPr>
              <w:rPr>
                <w:rFonts w:ascii="Times New Roman" w:hAnsi="Times New Roman" w:cs="Times New Roman"/>
                <w:lang w:val="nl-NL"/>
              </w:rPr>
            </w:pPr>
            <w:r w:rsidRPr="00DA0905">
              <w:rPr>
                <w:rFonts w:ascii="Times New Roman" w:hAnsi="Times New Roman" w:cs="Times New Roman"/>
                <w:lang w:val="nl-NL"/>
              </w:rPr>
              <w:t>2 x SOG</w:t>
            </w:r>
          </w:p>
          <w:p w:rsidR="00847791" w:rsidRPr="00DA0905" w:rsidRDefault="00847791" w:rsidP="006D6B82">
            <w:pPr>
              <w:rPr>
                <w:rFonts w:ascii="Times New Roman" w:hAnsi="Times New Roman" w:cs="Times New Roman"/>
                <w:lang w:val="nl-NL"/>
              </w:rPr>
            </w:pPr>
            <w:r w:rsidRPr="00DA0905">
              <w:rPr>
                <w:rFonts w:ascii="Times New Roman" w:hAnsi="Times New Roman" w:cs="Times New Roman"/>
                <w:lang w:val="nl-NL"/>
              </w:rPr>
              <w:t>1 x C-Video</w:t>
            </w:r>
          </w:p>
          <w:p w:rsidR="00847791" w:rsidRPr="00DA0905" w:rsidRDefault="00847791" w:rsidP="006D6B82">
            <w:pPr>
              <w:rPr>
                <w:rFonts w:ascii="Times New Roman" w:hAnsi="Times New Roman" w:cs="Times New Roman"/>
                <w:lang w:val="nl-NL"/>
              </w:rPr>
            </w:pPr>
            <w:r w:rsidRPr="00DA0905">
              <w:rPr>
                <w:rFonts w:ascii="Times New Roman" w:hAnsi="Times New Roman" w:cs="Times New Roman"/>
                <w:lang w:val="nl-NL"/>
              </w:rPr>
              <w:t>1 x S-Video</w:t>
            </w:r>
          </w:p>
          <w:p w:rsidR="00847791" w:rsidRPr="00DA0905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DA0905">
              <w:rPr>
                <w:rFonts w:ascii="Times New Roman" w:hAnsi="Times New Roman" w:cs="Times New Roman"/>
                <w:lang w:val="en-US"/>
              </w:rPr>
              <w:t>1 x Component</w:t>
            </w:r>
          </w:p>
        </w:tc>
        <w:tc>
          <w:tcPr>
            <w:tcW w:w="1284" w:type="dxa"/>
            <w:vAlign w:val="center"/>
          </w:tcPr>
          <w:p w:rsidR="00847791" w:rsidRPr="00DA0905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DA090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DA0905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A0905">
              <w:rPr>
                <w:rFonts w:ascii="Times New Roman" w:eastAsia="Times New Roman" w:hAnsi="Times New Roman" w:cs="Times New Roman"/>
              </w:rPr>
              <w:t>Rok produkcji min. 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DA090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</w:tbl>
    <w:p w:rsidR="00847791" w:rsidRDefault="00847791" w:rsidP="0084779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847791" w:rsidRDefault="00847791" w:rsidP="008477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348" w:type="dxa"/>
        <w:tblInd w:w="-714" w:type="dxa"/>
        <w:tblLook w:val="04A0"/>
      </w:tblPr>
      <w:tblGrid>
        <w:gridCol w:w="839"/>
        <w:gridCol w:w="4899"/>
        <w:gridCol w:w="1284"/>
        <w:gridCol w:w="3326"/>
      </w:tblGrid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Szafa endoskopowa</w:t>
            </w:r>
          </w:p>
        </w:tc>
      </w:tr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Oferowany model/nazwa handlowa: 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Producent: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Rok produkcji: ………………………………………</w:t>
            </w: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PARAMETR WYMAGANY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 xml:space="preserve">Parametry </w:t>
            </w:r>
            <w:r>
              <w:rPr>
                <w:rFonts w:ascii="Times New Roman" w:hAnsi="Times New Roman" w:cs="Times New Roman"/>
                <w:b/>
              </w:rPr>
              <w:t>oferowane</w:t>
            </w: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91" w:rsidRPr="00CA77F1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Szafa do przechowywania i suszenia do 8 endoskopów różnych producentów, różnych rodzajów, modeli za pomocą dedykowanych przyłączy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91" w:rsidRPr="00CA77F1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91" w:rsidRPr="00CA77F1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Endoskopy przechowywane na osobnych, wysuwanych półkach w pozycji poziomej w koszach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91" w:rsidRPr="00CA77F1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91" w:rsidRPr="00CA77F1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Konstrukcja szafy oraz mocowania endoskopów nie wymagająca dotykania endoskopu podczas załadunku i wyładunku endoskopu z szafy/do szafy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91" w:rsidRPr="00CA77F1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91" w:rsidRPr="00CA77F1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Każda z półek wykonana jako półka pełna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91" w:rsidRPr="00CA77F1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91" w:rsidRPr="00CA77F1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 xml:space="preserve">Każdy z poziomów wyposażony w kosz i przyłącze systemowe do podłączenia minimum siedmiu kanałów w każdym z endoskopów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91" w:rsidRPr="00CA77F1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91" w:rsidRPr="00CA77F1" w:rsidRDefault="00847791" w:rsidP="006D6B82">
            <w:pPr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 xml:space="preserve">Szafa wyposażona w skaner laserowy rejestrujący:  </w:t>
            </w:r>
          </w:p>
          <w:p w:rsidR="00847791" w:rsidRPr="00CA77F1" w:rsidRDefault="00847791" w:rsidP="00847791">
            <w:pPr>
              <w:numPr>
                <w:ilvl w:val="0"/>
                <w:numId w:val="21"/>
              </w:numPr>
              <w:ind w:left="208" w:hanging="228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 xml:space="preserve">personel obsługujący </w:t>
            </w:r>
          </w:p>
          <w:p w:rsidR="00847791" w:rsidRPr="00CA77F1" w:rsidRDefault="00847791" w:rsidP="00847791">
            <w:pPr>
              <w:numPr>
                <w:ilvl w:val="0"/>
                <w:numId w:val="21"/>
              </w:numPr>
              <w:ind w:left="208" w:hanging="228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endoskop umieszczany lub wyjmowany z szafy</w:t>
            </w:r>
          </w:p>
          <w:p w:rsidR="00847791" w:rsidRPr="00CA77F1" w:rsidRDefault="00847791" w:rsidP="00847791">
            <w:pPr>
              <w:numPr>
                <w:ilvl w:val="0"/>
                <w:numId w:val="21"/>
              </w:numPr>
              <w:ind w:left="208" w:hanging="228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czynności załadunku oraz wyładunku endoskopu</w:t>
            </w:r>
          </w:p>
          <w:p w:rsidR="00847791" w:rsidRPr="00CA77F1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półkę na której zostanie umieszczony endoskop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91" w:rsidRPr="00CA77F1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91" w:rsidRPr="00CA77F1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Rejestracja i monitoring czasu przechowywania endoskopu w szafie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91" w:rsidRPr="00CA77F1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91" w:rsidRPr="00CA77F1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Możliwość ustawienia w sterowniku granicznego czasu przechowywania dla każdego typu endoskopu oddzielnie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91" w:rsidRPr="00CA77F1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91" w:rsidRPr="00CA77F1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 xml:space="preserve">Wymuszony przepływ powietrza przez kanały </w:t>
            </w:r>
            <w:proofErr w:type="spellStart"/>
            <w:r w:rsidRPr="00CA77F1">
              <w:rPr>
                <w:rFonts w:ascii="Times New Roman" w:hAnsi="Times New Roman" w:cs="Times New Roman"/>
              </w:rPr>
              <w:t>wewnętrze</w:t>
            </w:r>
            <w:proofErr w:type="spellEnd"/>
            <w:r w:rsidRPr="00CA77F1">
              <w:rPr>
                <w:rFonts w:ascii="Times New Roman" w:hAnsi="Times New Roman" w:cs="Times New Roman"/>
              </w:rPr>
              <w:t xml:space="preserve"> endoskopu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91" w:rsidRPr="00CA77F1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91" w:rsidRPr="00CA77F1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 xml:space="preserve">Suszenie powierzchni wewnętrznych oraz zewnętrznych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91" w:rsidRPr="00CA77F1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91" w:rsidRPr="00CA77F1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Regulacja ciśnienia i czasu suszenia poprzez sterownik w trybie automatycznym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91" w:rsidRPr="00CA77F1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91" w:rsidRPr="00CA77F1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 xml:space="preserve">Możliwość ustawienia i regulacji minimum 3 różnych ciśnień powietrza w zakresie od 0,1-0,5bar </w:t>
            </w:r>
            <w:r w:rsidRPr="00CA77F1">
              <w:rPr>
                <w:rFonts w:ascii="Times New Roman" w:hAnsi="Times New Roman" w:cs="Times New Roman"/>
              </w:rPr>
              <w:lastRenderedPageBreak/>
              <w:t>oraz 3 różnych stanów pracy urządzenia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91" w:rsidRPr="00CA77F1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91" w:rsidRPr="00CA77F1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Zmniejszenie ciśnienia powietrza po osiągnięciu minimalnego zadanego czasu suszenia i cyrkulacji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91" w:rsidRPr="00CA77F1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91" w:rsidRPr="00CA77F1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 xml:space="preserve">System filtracji powietrza umożliwiający usuwanie zanieczyszczeń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91" w:rsidRPr="00CA77F1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91" w:rsidRPr="00CA77F1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Wbudowany wentylator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91" w:rsidRPr="00CA77F1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91" w:rsidRPr="00CA77F1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Sygnalizacja zużycia filtra powietrza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91" w:rsidRPr="00CA77F1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91" w:rsidRPr="00CA77F1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Kolorowy, graficzny wyświetlacz dotykowy o przekątnej min. 6”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91" w:rsidRPr="00CA77F1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91" w:rsidRPr="00CA77F1" w:rsidRDefault="00847791" w:rsidP="006D6B82">
            <w:pPr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 xml:space="preserve">Identyfikacja na wyświetlaczu dla każdego endoskopu oddzielnie:  </w:t>
            </w:r>
          </w:p>
          <w:p w:rsidR="00847791" w:rsidRPr="00CA77F1" w:rsidRDefault="00847791" w:rsidP="00847791">
            <w:pPr>
              <w:numPr>
                <w:ilvl w:val="0"/>
                <w:numId w:val="22"/>
              </w:numPr>
              <w:suppressAutoHyphens/>
              <w:ind w:left="208" w:right="36" w:hanging="228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typu endoskopu, statusu przechowywania, sytuacji alarmowej</w:t>
            </w:r>
          </w:p>
          <w:p w:rsidR="00847791" w:rsidRPr="00CA77F1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możliwość wprowadzenia danych pacjenta podczas wyładunku endoskopu w postaci alfanumerycznej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91" w:rsidRPr="00CA77F1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91" w:rsidRPr="00CA77F1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Wyświetlanie i ustawianie informacji takich jak: data, godzina, strefa czasowa, język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91" w:rsidRPr="00CA77F1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91" w:rsidRPr="00CA77F1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Urządzenie ma możliwość rejestracji danych i podłączenia ich do sieci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91" w:rsidRPr="00CA77F1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91" w:rsidRPr="00CA77F1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 xml:space="preserve">Przechowywanie endoskopów przez okres min. 30 dni.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91" w:rsidRPr="00CA77F1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91" w:rsidRPr="00CA77F1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Urządzenie zgodne z wymaganiami normy EN 16442:2015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91" w:rsidRPr="00CA77F1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91" w:rsidRPr="00CA77F1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System diagnostyki uruchamiany po włączeniu kodu dostępu serwisowego umożliwiający ręczne sterowania funkcjami urządzenia w celu ich sprawdzenia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91" w:rsidRPr="00CA77F1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91" w:rsidRPr="00CA77F1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System kontroli dostępu do endoskopów wewnątrz szafy – możliwość otwarcia drzwi jedynie przez upoważniony personel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91" w:rsidRPr="00CA77F1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91" w:rsidRPr="00CA77F1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System minimum 5 grup dostępowych do oprogramowania urządzenia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91" w:rsidRPr="00CA77F1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91" w:rsidRPr="00CA77F1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Możliwość importowania i eksportowania danych o użytkownikach i endoskopach do pamięci USB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91" w:rsidRPr="00CA77F1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91" w:rsidRPr="00CA77F1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Wymagana kompatybilność szafy z myjnią dezynfektorem endoskopów poprzez zastosowanie tych samych adapterów podłączeniowych i koszy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91" w:rsidRPr="00CA77F1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91" w:rsidRPr="00CA77F1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Maksymalne wymiary szer.60 cm, gł. 55 cm, wys. 190 cm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91" w:rsidRPr="00CA77F1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91" w:rsidRPr="00CA77F1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 xml:space="preserve">Waga </w:t>
            </w:r>
            <w:proofErr w:type="spellStart"/>
            <w:r w:rsidRPr="00CA77F1">
              <w:rPr>
                <w:rFonts w:ascii="Times New Roman" w:hAnsi="Times New Roman" w:cs="Times New Roman"/>
              </w:rPr>
              <w:t>max</w:t>
            </w:r>
            <w:proofErr w:type="spellEnd"/>
            <w:r w:rsidRPr="00CA77F1">
              <w:rPr>
                <w:rFonts w:ascii="Times New Roman" w:hAnsi="Times New Roman" w:cs="Times New Roman"/>
              </w:rPr>
              <w:t>. 150 kg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91" w:rsidRPr="00CA77F1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CA77F1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CA77F1">
              <w:rPr>
                <w:rFonts w:ascii="Times New Roman" w:eastAsia="Times New Roman" w:hAnsi="Times New Roman" w:cs="Times New Roman"/>
              </w:rPr>
              <w:t>Rok produkcji min. 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CA77F1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CA77F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A0905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</w:tbl>
    <w:p w:rsidR="00847791" w:rsidRDefault="00847791" w:rsidP="0084779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847791" w:rsidRDefault="00847791" w:rsidP="0084779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847791" w:rsidRDefault="00847791" w:rsidP="0084779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847791" w:rsidRDefault="00847791" w:rsidP="008477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348" w:type="dxa"/>
        <w:tblInd w:w="-714" w:type="dxa"/>
        <w:tblLook w:val="04A0"/>
      </w:tblPr>
      <w:tblGrid>
        <w:gridCol w:w="839"/>
        <w:gridCol w:w="4899"/>
        <w:gridCol w:w="1284"/>
        <w:gridCol w:w="3326"/>
      </w:tblGrid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Pompairygacyjna</w:t>
            </w:r>
            <w:proofErr w:type="spellEnd"/>
          </w:p>
        </w:tc>
      </w:tr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Oferowany model/nazwa handlowa: 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Producent: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Rok produkcji: ………………………………………</w:t>
            </w: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PARAMETR WYMAGANY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 xml:space="preserve">Parametry </w:t>
            </w:r>
            <w:r>
              <w:rPr>
                <w:rFonts w:ascii="Times New Roman" w:hAnsi="Times New Roman" w:cs="Times New Roman"/>
                <w:b/>
              </w:rPr>
              <w:t>oferowane</w:t>
            </w: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9374C9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9374C9">
              <w:rPr>
                <w:rFonts w:ascii="Times New Roman" w:hAnsi="Times New Roman" w:cs="Times New Roman"/>
              </w:rPr>
              <w:t>Zbiornik wody o pojemności min. 2 litry</w:t>
            </w:r>
          </w:p>
        </w:tc>
        <w:tc>
          <w:tcPr>
            <w:tcW w:w="1284" w:type="dxa"/>
            <w:vAlign w:val="center"/>
          </w:tcPr>
          <w:p w:rsidR="00847791" w:rsidRPr="009374C9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374C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9374C9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9374C9">
              <w:rPr>
                <w:rFonts w:ascii="Times New Roman" w:hAnsi="Times New Roman" w:cs="Times New Roman"/>
              </w:rPr>
              <w:t>Element pompujący rolkowy</w:t>
            </w:r>
          </w:p>
        </w:tc>
        <w:tc>
          <w:tcPr>
            <w:tcW w:w="1284" w:type="dxa"/>
            <w:vAlign w:val="center"/>
          </w:tcPr>
          <w:p w:rsidR="00847791" w:rsidRPr="009374C9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374C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9374C9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9374C9">
              <w:rPr>
                <w:rFonts w:ascii="Times New Roman" w:hAnsi="Times New Roman" w:cs="Times New Roman"/>
              </w:rPr>
              <w:t>Sterowanie pracy pompy z włącznika nożnego</w:t>
            </w:r>
          </w:p>
        </w:tc>
        <w:tc>
          <w:tcPr>
            <w:tcW w:w="1284" w:type="dxa"/>
            <w:vAlign w:val="center"/>
          </w:tcPr>
          <w:p w:rsidR="00847791" w:rsidRPr="009374C9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374C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9374C9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9374C9">
              <w:rPr>
                <w:rFonts w:ascii="Times New Roman" w:hAnsi="Times New Roman" w:cs="Times New Roman"/>
              </w:rPr>
              <w:t>Kompatybilne z oferowanymi endoskopami</w:t>
            </w:r>
          </w:p>
        </w:tc>
        <w:tc>
          <w:tcPr>
            <w:tcW w:w="1284" w:type="dxa"/>
            <w:vAlign w:val="center"/>
          </w:tcPr>
          <w:p w:rsidR="00847791" w:rsidRPr="009374C9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374C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9374C9" w:rsidRDefault="00847791" w:rsidP="006D6B82">
            <w:pPr>
              <w:rPr>
                <w:rFonts w:ascii="Times New Roman" w:hAnsi="Times New Roman" w:cs="Times New Roman"/>
              </w:rPr>
            </w:pPr>
            <w:r w:rsidRPr="009374C9">
              <w:rPr>
                <w:rFonts w:ascii="Times New Roman" w:hAnsi="Times New Roman" w:cs="Times New Roman"/>
              </w:rPr>
              <w:t>Trzy przepływy:</w:t>
            </w:r>
          </w:p>
          <w:p w:rsidR="00847791" w:rsidRPr="009374C9" w:rsidRDefault="00847791" w:rsidP="006D6B82">
            <w:pPr>
              <w:rPr>
                <w:rFonts w:ascii="Times New Roman" w:hAnsi="Times New Roman" w:cs="Times New Roman"/>
              </w:rPr>
            </w:pPr>
            <w:r w:rsidRPr="009374C9">
              <w:rPr>
                <w:rFonts w:ascii="Times New Roman" w:hAnsi="Times New Roman" w:cs="Times New Roman"/>
              </w:rPr>
              <w:t xml:space="preserve">209 ml/ min, </w:t>
            </w:r>
          </w:p>
          <w:p w:rsidR="00847791" w:rsidRPr="009374C9" w:rsidRDefault="00847791" w:rsidP="006D6B82">
            <w:pPr>
              <w:rPr>
                <w:rFonts w:ascii="Times New Roman" w:hAnsi="Times New Roman" w:cs="Times New Roman"/>
              </w:rPr>
            </w:pPr>
            <w:r w:rsidRPr="009374C9">
              <w:rPr>
                <w:rFonts w:ascii="Times New Roman" w:hAnsi="Times New Roman" w:cs="Times New Roman"/>
              </w:rPr>
              <w:t xml:space="preserve">220 ml/min, </w:t>
            </w:r>
          </w:p>
          <w:p w:rsidR="00847791" w:rsidRPr="009374C9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9374C9">
              <w:rPr>
                <w:rFonts w:ascii="Times New Roman" w:hAnsi="Times New Roman" w:cs="Times New Roman"/>
              </w:rPr>
              <w:t xml:space="preserve">840 ml/min </w:t>
            </w:r>
          </w:p>
        </w:tc>
        <w:tc>
          <w:tcPr>
            <w:tcW w:w="1284" w:type="dxa"/>
            <w:vAlign w:val="center"/>
          </w:tcPr>
          <w:p w:rsidR="00847791" w:rsidRPr="009374C9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374C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9374C9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9374C9">
              <w:rPr>
                <w:rFonts w:ascii="Times New Roman" w:hAnsi="Times New Roman" w:cs="Times New Roman"/>
              </w:rPr>
              <w:t xml:space="preserve">Płynna (bezstopniowa) regulacja przepływu </w:t>
            </w:r>
          </w:p>
        </w:tc>
        <w:tc>
          <w:tcPr>
            <w:tcW w:w="1284" w:type="dxa"/>
            <w:vAlign w:val="center"/>
          </w:tcPr>
          <w:p w:rsidR="00847791" w:rsidRPr="009374C9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374C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9374C9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9374C9">
              <w:rPr>
                <w:rFonts w:ascii="Times New Roman" w:hAnsi="Times New Roman" w:cs="Times New Roman"/>
              </w:rPr>
              <w:t>Możliwość chemicznej dezynfekcji elementów pompy</w:t>
            </w:r>
          </w:p>
        </w:tc>
        <w:tc>
          <w:tcPr>
            <w:tcW w:w="1284" w:type="dxa"/>
            <w:vAlign w:val="center"/>
          </w:tcPr>
          <w:p w:rsidR="00847791" w:rsidRPr="009374C9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374C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9374C9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9374C9">
              <w:rPr>
                <w:rFonts w:ascii="Times New Roman" w:hAnsi="Times New Roman" w:cs="Times New Roman"/>
              </w:rPr>
              <w:t xml:space="preserve">Zasilanie 230V, 50Hz </w:t>
            </w:r>
          </w:p>
        </w:tc>
        <w:tc>
          <w:tcPr>
            <w:tcW w:w="1284" w:type="dxa"/>
            <w:vAlign w:val="center"/>
          </w:tcPr>
          <w:p w:rsidR="00847791" w:rsidRPr="009374C9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9374C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1B2F55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1B2F55">
              <w:rPr>
                <w:rFonts w:ascii="Times New Roman" w:eastAsia="Times New Roman" w:hAnsi="Times New Roman" w:cs="Times New Roman"/>
              </w:rPr>
              <w:t>Rok produkcji min. 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1B2F55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791" w:rsidRDefault="00847791" w:rsidP="008477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348" w:type="dxa"/>
        <w:tblInd w:w="-714" w:type="dxa"/>
        <w:tblLook w:val="04A0"/>
      </w:tblPr>
      <w:tblGrid>
        <w:gridCol w:w="839"/>
        <w:gridCol w:w="4899"/>
        <w:gridCol w:w="1284"/>
        <w:gridCol w:w="3326"/>
      </w:tblGrid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7F2286" w:rsidRDefault="00847791" w:rsidP="006D6B82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InsuflatorCO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Oferowany model/nazwa handlowa: 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Producent: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Rok produkcji: ………………………………………</w:t>
            </w: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PARAMETR WYMAGANY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 xml:space="preserve">Parametry </w:t>
            </w:r>
            <w:r>
              <w:rPr>
                <w:rFonts w:ascii="Times New Roman" w:hAnsi="Times New Roman" w:cs="Times New Roman"/>
                <w:b/>
              </w:rPr>
              <w:t>oferowane</w:t>
            </w: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356A4F" w:rsidRDefault="00847791" w:rsidP="006D6B82">
            <w:pPr>
              <w:rPr>
                <w:rFonts w:ascii="Times New Roman" w:hAnsi="Times New Roman" w:cs="Times New Roman"/>
              </w:rPr>
            </w:pPr>
            <w:r w:rsidRPr="00356A4F">
              <w:rPr>
                <w:rFonts w:ascii="Times New Roman" w:hAnsi="Times New Roman" w:cs="Times New Roman"/>
              </w:rPr>
              <w:t xml:space="preserve">Trzy stopnie </w:t>
            </w:r>
            <w:proofErr w:type="spellStart"/>
            <w:r w:rsidRPr="00356A4F">
              <w:rPr>
                <w:rFonts w:ascii="Times New Roman" w:hAnsi="Times New Roman" w:cs="Times New Roman"/>
              </w:rPr>
              <w:t>insuflacji</w:t>
            </w:r>
            <w:proofErr w:type="spellEnd"/>
            <w:r w:rsidRPr="00356A4F">
              <w:rPr>
                <w:rFonts w:ascii="Times New Roman" w:hAnsi="Times New Roman" w:cs="Times New Roman"/>
              </w:rPr>
              <w:t xml:space="preserve">: </w:t>
            </w:r>
          </w:p>
          <w:p w:rsidR="00847791" w:rsidRPr="00356A4F" w:rsidRDefault="00847791" w:rsidP="006D6B82">
            <w:pPr>
              <w:rPr>
                <w:rFonts w:ascii="Times New Roman" w:hAnsi="Times New Roman" w:cs="Times New Roman"/>
              </w:rPr>
            </w:pPr>
            <w:r w:rsidRPr="00356A4F">
              <w:rPr>
                <w:rFonts w:ascii="Times New Roman" w:hAnsi="Times New Roman" w:cs="Times New Roman"/>
              </w:rPr>
              <w:t xml:space="preserve">1.4 l/min, </w:t>
            </w:r>
          </w:p>
          <w:p w:rsidR="00847791" w:rsidRPr="00356A4F" w:rsidRDefault="00847791" w:rsidP="006D6B82">
            <w:pPr>
              <w:rPr>
                <w:rFonts w:ascii="Times New Roman" w:hAnsi="Times New Roman" w:cs="Times New Roman"/>
              </w:rPr>
            </w:pPr>
            <w:r w:rsidRPr="00356A4F">
              <w:rPr>
                <w:rFonts w:ascii="Times New Roman" w:hAnsi="Times New Roman" w:cs="Times New Roman"/>
              </w:rPr>
              <w:t xml:space="preserve">2.4 l/min, </w:t>
            </w:r>
          </w:p>
          <w:p w:rsidR="00847791" w:rsidRPr="00356A4F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356A4F">
              <w:rPr>
                <w:rFonts w:ascii="Times New Roman" w:hAnsi="Times New Roman" w:cs="Times New Roman"/>
              </w:rPr>
              <w:t>3.5 l/min</w:t>
            </w:r>
          </w:p>
        </w:tc>
        <w:tc>
          <w:tcPr>
            <w:tcW w:w="1284" w:type="dxa"/>
            <w:vAlign w:val="center"/>
          </w:tcPr>
          <w:p w:rsidR="00847791" w:rsidRPr="00356A4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356A4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356A4F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356A4F">
              <w:rPr>
                <w:rFonts w:ascii="Times New Roman" w:hAnsi="Times New Roman" w:cs="Times New Roman"/>
              </w:rPr>
              <w:t>Sterowanie poprzez zawór woda - powietrze w rękojeści endoskopu</w:t>
            </w:r>
          </w:p>
        </w:tc>
        <w:tc>
          <w:tcPr>
            <w:tcW w:w="1284" w:type="dxa"/>
            <w:vAlign w:val="center"/>
          </w:tcPr>
          <w:p w:rsidR="00847791" w:rsidRPr="00356A4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356A4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356A4F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356A4F">
              <w:rPr>
                <w:rFonts w:ascii="Times New Roman" w:hAnsi="Times New Roman" w:cs="Times New Roman"/>
              </w:rPr>
              <w:t>Możliwość podłączenia do butli CO2 z użyciem specjalnego węża do butli lub możliwość podłączenia do szpitalnej instalacji gazów medycznych</w:t>
            </w:r>
          </w:p>
        </w:tc>
        <w:tc>
          <w:tcPr>
            <w:tcW w:w="1284" w:type="dxa"/>
            <w:vAlign w:val="center"/>
          </w:tcPr>
          <w:p w:rsidR="00847791" w:rsidRPr="00356A4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356A4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356A4F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356A4F">
              <w:rPr>
                <w:rFonts w:ascii="Times New Roman" w:hAnsi="Times New Roman" w:cs="Times New Roman"/>
              </w:rPr>
              <w:t xml:space="preserve">Wymagania zasilania: </w:t>
            </w:r>
            <w:proofErr w:type="spellStart"/>
            <w:r w:rsidRPr="00356A4F">
              <w:rPr>
                <w:rFonts w:ascii="Times New Roman" w:hAnsi="Times New Roman" w:cs="Times New Roman"/>
              </w:rPr>
              <w:t>max</w:t>
            </w:r>
            <w:proofErr w:type="spellEnd"/>
            <w:r w:rsidRPr="00356A4F">
              <w:rPr>
                <w:rFonts w:ascii="Times New Roman" w:hAnsi="Times New Roman" w:cs="Times New Roman"/>
              </w:rPr>
              <w:t>. 82W, 100-240V 50-60Hz</w:t>
            </w:r>
          </w:p>
        </w:tc>
        <w:tc>
          <w:tcPr>
            <w:tcW w:w="1284" w:type="dxa"/>
            <w:vAlign w:val="center"/>
          </w:tcPr>
          <w:p w:rsidR="00847791" w:rsidRPr="00356A4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356A4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356A4F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356A4F">
              <w:rPr>
                <w:rFonts w:ascii="Times New Roman" w:hAnsi="Times New Roman" w:cs="Times New Roman"/>
              </w:rPr>
              <w:t>Wymiary: 121 mm x 197 mm x 349 mm (+/- 10%)</w:t>
            </w:r>
          </w:p>
        </w:tc>
        <w:tc>
          <w:tcPr>
            <w:tcW w:w="1284" w:type="dxa"/>
            <w:vAlign w:val="center"/>
          </w:tcPr>
          <w:p w:rsidR="00847791" w:rsidRPr="00356A4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356A4F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356A4F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356A4F">
              <w:rPr>
                <w:rFonts w:ascii="Times New Roman" w:hAnsi="Times New Roman" w:cs="Times New Roman"/>
              </w:rPr>
              <w:t xml:space="preserve">Waga </w:t>
            </w:r>
            <w:proofErr w:type="spellStart"/>
            <w:r w:rsidRPr="00356A4F">
              <w:rPr>
                <w:rFonts w:ascii="Times New Roman" w:hAnsi="Times New Roman" w:cs="Times New Roman"/>
              </w:rPr>
              <w:t>max</w:t>
            </w:r>
            <w:proofErr w:type="spellEnd"/>
            <w:r w:rsidRPr="00356A4F">
              <w:rPr>
                <w:rFonts w:ascii="Times New Roman" w:hAnsi="Times New Roman" w:cs="Times New Roman"/>
              </w:rPr>
              <w:t xml:space="preserve">. 5,5 kg </w:t>
            </w:r>
          </w:p>
        </w:tc>
        <w:tc>
          <w:tcPr>
            <w:tcW w:w="1284" w:type="dxa"/>
            <w:vAlign w:val="center"/>
          </w:tcPr>
          <w:p w:rsidR="00847791" w:rsidRPr="00356A4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356A4F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356A4F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356A4F">
              <w:rPr>
                <w:rFonts w:ascii="Times New Roman" w:hAnsi="Times New Roman" w:cs="Times New Roman"/>
              </w:rPr>
              <w:t>Zawór do endoskopów</w:t>
            </w:r>
          </w:p>
        </w:tc>
        <w:tc>
          <w:tcPr>
            <w:tcW w:w="1284" w:type="dxa"/>
            <w:vAlign w:val="center"/>
          </w:tcPr>
          <w:p w:rsidR="00847791" w:rsidRPr="00356A4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356A4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356A4F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356A4F">
              <w:rPr>
                <w:rFonts w:ascii="Times New Roman" w:hAnsi="Times New Roman" w:cs="Times New Roman"/>
              </w:rPr>
              <w:t xml:space="preserve">Butelka na wodę do </w:t>
            </w:r>
            <w:proofErr w:type="spellStart"/>
            <w:r w:rsidRPr="00356A4F">
              <w:rPr>
                <w:rFonts w:ascii="Times New Roman" w:hAnsi="Times New Roman" w:cs="Times New Roman"/>
              </w:rPr>
              <w:t>insuflatora</w:t>
            </w:r>
            <w:proofErr w:type="spellEnd"/>
          </w:p>
        </w:tc>
        <w:tc>
          <w:tcPr>
            <w:tcW w:w="1284" w:type="dxa"/>
            <w:vAlign w:val="center"/>
          </w:tcPr>
          <w:p w:rsidR="00847791" w:rsidRPr="00356A4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356A4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356A4F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356A4F">
              <w:rPr>
                <w:rFonts w:ascii="Times New Roman" w:hAnsi="Times New Roman" w:cs="Times New Roman"/>
              </w:rPr>
              <w:t xml:space="preserve">Przewód łączący </w:t>
            </w:r>
            <w:proofErr w:type="spellStart"/>
            <w:r w:rsidRPr="00356A4F">
              <w:rPr>
                <w:rFonts w:ascii="Times New Roman" w:hAnsi="Times New Roman" w:cs="Times New Roman"/>
              </w:rPr>
              <w:t>insuflator</w:t>
            </w:r>
            <w:proofErr w:type="spellEnd"/>
            <w:r w:rsidRPr="00356A4F">
              <w:rPr>
                <w:rFonts w:ascii="Times New Roman" w:hAnsi="Times New Roman" w:cs="Times New Roman"/>
              </w:rPr>
              <w:t xml:space="preserve"> z butelką</w:t>
            </w:r>
          </w:p>
        </w:tc>
        <w:tc>
          <w:tcPr>
            <w:tcW w:w="1284" w:type="dxa"/>
            <w:vAlign w:val="center"/>
          </w:tcPr>
          <w:p w:rsidR="00847791" w:rsidRPr="00356A4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356A4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356A4F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356A4F">
              <w:rPr>
                <w:rFonts w:ascii="Times New Roman" w:hAnsi="Times New Roman" w:cs="Times New Roman"/>
              </w:rPr>
              <w:t>Wąż wysokociśnieniowy do butli CO2</w:t>
            </w:r>
          </w:p>
        </w:tc>
        <w:tc>
          <w:tcPr>
            <w:tcW w:w="1284" w:type="dxa"/>
            <w:vAlign w:val="center"/>
          </w:tcPr>
          <w:p w:rsidR="00847791" w:rsidRPr="00356A4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356A4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47791" w:rsidRPr="00356A4F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356A4F">
              <w:rPr>
                <w:rFonts w:ascii="Times New Roman" w:hAnsi="Times New Roman" w:cs="Times New Roman"/>
              </w:rPr>
              <w:t>Butla CO2</w:t>
            </w:r>
          </w:p>
        </w:tc>
        <w:tc>
          <w:tcPr>
            <w:tcW w:w="1284" w:type="dxa"/>
            <w:vAlign w:val="center"/>
          </w:tcPr>
          <w:p w:rsidR="00847791" w:rsidRPr="00356A4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356A4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1B2F55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1B2F55">
              <w:rPr>
                <w:rFonts w:ascii="Times New Roman" w:eastAsia="Times New Roman" w:hAnsi="Times New Roman" w:cs="Times New Roman"/>
              </w:rPr>
              <w:t>Rok produkcji min. 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1B2F55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1B2F55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791" w:rsidRDefault="00847791" w:rsidP="008477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348" w:type="dxa"/>
        <w:tblInd w:w="-714" w:type="dxa"/>
        <w:tblLook w:val="04A0"/>
      </w:tblPr>
      <w:tblGrid>
        <w:gridCol w:w="839"/>
        <w:gridCol w:w="4899"/>
        <w:gridCol w:w="1284"/>
        <w:gridCol w:w="3326"/>
      </w:tblGrid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916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Myjnia </w:t>
            </w:r>
          </w:p>
        </w:tc>
      </w:tr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Oferowany model/nazwa handlowa: 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Producent: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Rok produkcji: ………………………………………</w:t>
            </w: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lastRenderedPageBreak/>
              <w:t>PARAMETR WYMAGANY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lastRenderedPageBreak/>
              <w:t xml:space="preserve">Wymagany </w:t>
            </w:r>
            <w:r w:rsidRPr="00AA0FA6">
              <w:rPr>
                <w:rFonts w:ascii="Times New Roman" w:hAnsi="Times New Roman" w:cs="Times New Roman"/>
                <w:b/>
              </w:rPr>
              <w:lastRenderedPageBreak/>
              <w:t>parametr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lastRenderedPageBreak/>
              <w:t xml:space="preserve">Parametry </w:t>
            </w:r>
            <w:r>
              <w:rPr>
                <w:rFonts w:ascii="Times New Roman" w:hAnsi="Times New Roman" w:cs="Times New Roman"/>
                <w:b/>
              </w:rPr>
              <w:t>oferowane</w:t>
            </w: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680A47" w:rsidRDefault="00847791" w:rsidP="008477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364D96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364D96">
              <w:rPr>
                <w:rFonts w:ascii="Times New Roman" w:hAnsi="Times New Roman" w:cs="Times New Roman"/>
              </w:rPr>
              <w:t>Stół szkieletowy ze zlewem wykonany ze stali nierdzewnej w technologii gięcia, spawania i zgrzewania. Nie dopuszcza się stołów skręcanych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364D96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364D96">
              <w:rPr>
                <w:rFonts w:ascii="Times New Roman" w:hAnsi="Times New Roman" w:cs="Times New Roman"/>
              </w:rPr>
              <w:t>Płyta wierzchnia wykonana z blachy o grubości min. 1,5mm–usztywniona elementami metalowymi ze stali nierdzewnej.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364D96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364D96">
              <w:rPr>
                <w:rFonts w:ascii="Times New Roman" w:hAnsi="Times New Roman" w:cs="Times New Roman"/>
              </w:rPr>
              <w:t>Kształt usztywnień uniemożliwia zaleganie zanieczyszczeń, a ich umiejscowienie zapewnia dostęp do czyszczenia.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364D96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64D96">
              <w:rPr>
                <w:rFonts w:ascii="Times New Roman" w:hAnsi="Times New Roman" w:cs="Times New Roman"/>
              </w:rPr>
              <w:t>Szkielet wyposażony w ramę usztywniającą wykonaną z profili o przekroju kwadratowym  i nóżki z możliwością regulacji w zakresie ±15mm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364D96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364D96">
              <w:rPr>
                <w:rFonts w:ascii="Times New Roman" w:hAnsi="Times New Roman" w:cs="Times New Roman"/>
              </w:rPr>
              <w:t>Wyrób wyposażony w bolec ekwipotencjalny do wyrównania potencjałów.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364D96" w:rsidRDefault="00847791" w:rsidP="006D6B82">
            <w:pPr>
              <w:rPr>
                <w:rFonts w:ascii="Times New Roman" w:hAnsi="Times New Roman" w:cs="Times New Roman"/>
              </w:rPr>
            </w:pPr>
            <w:r w:rsidRPr="00364D96">
              <w:rPr>
                <w:rFonts w:ascii="Times New Roman" w:hAnsi="Times New Roman" w:cs="Times New Roman"/>
              </w:rPr>
              <w:t xml:space="preserve">Komora zlewu wykonana o wymiarach </w:t>
            </w:r>
            <w:r>
              <w:rPr>
                <w:rFonts w:ascii="Times New Roman" w:hAnsi="Times New Roman" w:cs="Times New Roman"/>
              </w:rPr>
              <w:t xml:space="preserve">47 </w:t>
            </w:r>
            <w:r w:rsidRPr="002A4784">
              <w:rPr>
                <w:rFonts w:ascii="Times New Roman" w:hAnsi="Times New Roman" w:cs="Times New Roman"/>
              </w:rPr>
              <w:t xml:space="preserve">cm głębokość x </w:t>
            </w:r>
            <w:r>
              <w:rPr>
                <w:rFonts w:ascii="Times New Roman" w:hAnsi="Times New Roman" w:cs="Times New Roman"/>
              </w:rPr>
              <w:t>69</w:t>
            </w:r>
            <w:r w:rsidRPr="002A4784">
              <w:rPr>
                <w:rFonts w:ascii="Times New Roman" w:hAnsi="Times New Roman" w:cs="Times New Roman"/>
              </w:rPr>
              <w:t xml:space="preserve"> cm szerokość x 30 cm wysokość, </w:t>
            </w:r>
            <w:r w:rsidRPr="00364D96">
              <w:rPr>
                <w:rFonts w:ascii="Times New Roman" w:hAnsi="Times New Roman" w:cs="Times New Roman"/>
              </w:rPr>
              <w:t>połączeniem ścian i dna po łuku o min promieniu R=14mm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5A6F2C" w:rsidRDefault="00847791" w:rsidP="008477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5A6F2C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5A6F2C">
              <w:rPr>
                <w:rFonts w:ascii="Times New Roman" w:eastAsia="Times New Roman" w:hAnsi="Times New Roman" w:cs="Times New Roman"/>
              </w:rPr>
              <w:t>Wymiar zew. 60 cm głębokości x 80 cm szerokości x 85 cm wysokości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5A6F2C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5A6F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5A6F2C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5A6F2C" w:rsidRDefault="00847791" w:rsidP="008477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5A6F2C" w:rsidRDefault="00847791" w:rsidP="006D6B82">
            <w:pPr>
              <w:shd w:val="clear" w:color="auto" w:fill="FFFFFF"/>
              <w:outlineLvl w:val="0"/>
              <w:rPr>
                <w:rFonts w:ascii="Times New Roman" w:hAnsi="Times New Roman" w:cs="Times New Roman"/>
                <w:shd w:val="clear" w:color="auto" w:fill="FCFCFC"/>
              </w:rPr>
            </w:pPr>
            <w:r w:rsidRPr="005A6F2C">
              <w:rPr>
                <w:rFonts w:ascii="Times New Roman" w:eastAsia="Times New Roman" w:hAnsi="Times New Roman" w:cs="Times New Roman"/>
                <w:spacing w:val="12"/>
                <w:kern w:val="36"/>
              </w:rPr>
              <w:t>Bateria stojąca ze spryskiwaczem i wylewką, wysokość około100 cm, o</w:t>
            </w:r>
            <w:r w:rsidRPr="005A6F2C">
              <w:rPr>
                <w:rFonts w:ascii="Times New Roman" w:hAnsi="Times New Roman" w:cs="Times New Roman"/>
                <w:shd w:val="clear" w:color="auto" w:fill="FCFCFC"/>
              </w:rPr>
              <w:t>dporna na przepływ wody pod dużym ciśnieniem</w:t>
            </w:r>
            <w:r w:rsidRPr="005A6F2C">
              <w:rPr>
                <w:rFonts w:ascii="Times New Roman" w:eastAsia="Times New Roman" w:hAnsi="Times New Roman" w:cs="Times New Roman"/>
                <w:kern w:val="0"/>
              </w:rPr>
              <w:t>, wylewka obrotowa, wężyki przyłączeniowe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5A6F2C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5A6F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5A6F2C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5A6F2C" w:rsidRDefault="00847791" w:rsidP="008477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5A6F2C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5A6F2C">
              <w:rPr>
                <w:rFonts w:ascii="Times New Roman" w:eastAsia="Times New Roman" w:hAnsi="Times New Roman" w:cs="Times New Roman"/>
              </w:rPr>
              <w:t>Syfon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5A6F2C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5A6F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5A6F2C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5A6F2C" w:rsidRDefault="00847791" w:rsidP="008477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vAlign w:val="center"/>
          </w:tcPr>
          <w:p w:rsidR="00847791" w:rsidRPr="005A6F2C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5A6F2C">
              <w:rPr>
                <w:rFonts w:ascii="Times New Roman" w:eastAsia="Times New Roman" w:hAnsi="Times New Roman" w:cs="Times New Roman"/>
              </w:rPr>
              <w:t>Rok produkcji min. 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5A6F2C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5A6F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5A6F2C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</w:tbl>
    <w:p w:rsidR="00847791" w:rsidRDefault="00847791" w:rsidP="008477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7791" w:rsidRPr="00D96E0A" w:rsidRDefault="00847791" w:rsidP="00847791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Zestaw do opisu badań </w:t>
      </w:r>
    </w:p>
    <w:tbl>
      <w:tblPr>
        <w:tblW w:w="516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10"/>
        <w:gridCol w:w="1434"/>
        <w:gridCol w:w="3856"/>
        <w:gridCol w:w="1283"/>
        <w:gridCol w:w="2141"/>
      </w:tblGrid>
      <w:tr w:rsidR="00847791" w:rsidRPr="00D96E0A" w:rsidTr="006D6B82">
        <w:trPr>
          <w:jc w:val="center"/>
        </w:trPr>
        <w:tc>
          <w:tcPr>
            <w:tcW w:w="9356" w:type="dxa"/>
            <w:gridSpan w:val="5"/>
            <w:shd w:val="clear" w:color="auto" w:fill="auto"/>
            <w:vAlign w:val="center"/>
          </w:tcPr>
          <w:p w:rsidR="00847791" w:rsidRDefault="00847791" w:rsidP="006D6B82">
            <w:pPr>
              <w:rPr>
                <w:rFonts w:ascii="Times New Roman" w:hAnsi="Times New Roman" w:cs="Times New Roman"/>
              </w:rPr>
            </w:pPr>
          </w:p>
          <w:p w:rsidR="00847791" w:rsidRPr="00020C0B" w:rsidRDefault="00847791" w:rsidP="006D6B82">
            <w:pPr>
              <w:rPr>
                <w:rFonts w:ascii="Times New Roman" w:hAnsi="Times New Roman" w:cs="Times New Roman"/>
              </w:rPr>
            </w:pPr>
            <w:r w:rsidRPr="00020C0B">
              <w:rPr>
                <w:rFonts w:ascii="Times New Roman" w:hAnsi="Times New Roman" w:cs="Times New Roman"/>
              </w:rPr>
              <w:t>Oferowany model/nazwa handlowa:  ………………………………………</w:t>
            </w:r>
          </w:p>
          <w:p w:rsidR="00847791" w:rsidRPr="00020C0B" w:rsidRDefault="00847791" w:rsidP="006D6B82">
            <w:pPr>
              <w:rPr>
                <w:rFonts w:ascii="Times New Roman" w:hAnsi="Times New Roman" w:cs="Times New Roman"/>
              </w:rPr>
            </w:pPr>
            <w:r w:rsidRPr="00020C0B">
              <w:rPr>
                <w:rFonts w:ascii="Times New Roman" w:hAnsi="Times New Roman" w:cs="Times New Roman"/>
              </w:rPr>
              <w:t>Producent: ………………………………………</w:t>
            </w:r>
          </w:p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</w:pPr>
            <w:r w:rsidRPr="00020C0B">
              <w:rPr>
                <w:rFonts w:ascii="Times New Roman" w:hAnsi="Times New Roman" w:cs="Times New Roman"/>
              </w:rPr>
              <w:t>Rok produkcji: ………………………………………</w:t>
            </w: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96E0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Lp.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jc w:val="center"/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</w:pPr>
            <w:r w:rsidRPr="00D96E0A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Nazwa komponentu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jc w:val="center"/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</w:pPr>
            <w:r w:rsidRPr="00D96E0A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Wymagane parametry techniczne  - komputer</w:t>
            </w:r>
          </w:p>
          <w:p w:rsidR="00847791" w:rsidRPr="00D96E0A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96E0A">
              <w:rPr>
                <w:rFonts w:ascii="Times New Roman" w:eastAsia="Lucida Sans Unicode" w:hAnsi="Times New Roman" w:cs="Times New Roman"/>
                <w:b/>
                <w:lang w:eastAsia="ar-SA"/>
              </w:rPr>
              <w:t>(wartości minimalne wymagane)</w:t>
            </w:r>
          </w:p>
        </w:tc>
        <w:tc>
          <w:tcPr>
            <w:tcW w:w="1274" w:type="dxa"/>
            <w:shd w:val="clear" w:color="auto" w:fill="auto"/>
          </w:tcPr>
          <w:p w:rsidR="00847791" w:rsidRPr="00D96E0A" w:rsidRDefault="00847791" w:rsidP="006D6B82">
            <w:pPr>
              <w:widowControl w:val="0"/>
              <w:jc w:val="center"/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</w:pPr>
            <w:r w:rsidRPr="00020C0B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2126" w:type="dxa"/>
            <w:shd w:val="clear" w:color="auto" w:fill="auto"/>
          </w:tcPr>
          <w:p w:rsidR="00847791" w:rsidRPr="00D96E0A" w:rsidRDefault="00847791" w:rsidP="006D6B82">
            <w:pPr>
              <w:widowControl w:val="0"/>
              <w:jc w:val="center"/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</w:pPr>
            <w:r w:rsidRPr="00020C0B">
              <w:rPr>
                <w:rFonts w:ascii="Times New Roman" w:hAnsi="Times New Roman" w:cs="Times New Roman"/>
                <w:b/>
              </w:rPr>
              <w:t>Parametry oferowane</w:t>
            </w: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Typ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B2E91">
              <w:rPr>
                <w:rFonts w:ascii="Times New Roman" w:hAnsi="Times New Roman" w:cs="Times New Roman"/>
              </w:rPr>
              <w:t>Komputer typu PC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96E0A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350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Procesor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Zainstalowany min. 6-rdzeniowy procesor</w:t>
            </w:r>
            <w:r w:rsidRPr="0009101C">
              <w:rPr>
                <w:rFonts w:ascii="Times New Roman" w:hAnsi="Times New Roman" w:cs="Times New Roman"/>
              </w:rPr>
              <w:t>, uzyskujący wynik co najmniej 1</w:t>
            </w:r>
            <w:r>
              <w:rPr>
                <w:rFonts w:ascii="Times New Roman" w:hAnsi="Times New Roman" w:cs="Times New Roman"/>
              </w:rPr>
              <w:t>9</w:t>
            </w:r>
            <w:r w:rsidRPr="0009101C">
              <w:rPr>
                <w:rFonts w:ascii="Times New Roman" w:hAnsi="Times New Roman" w:cs="Times New Roman"/>
              </w:rPr>
              <w:t xml:space="preserve">500 punktów w teście </w:t>
            </w:r>
            <w:proofErr w:type="spellStart"/>
            <w:r w:rsidRPr="0009101C">
              <w:rPr>
                <w:rFonts w:ascii="Times New Roman" w:hAnsi="Times New Roman" w:cs="Times New Roman"/>
              </w:rPr>
              <w:t>Passmark</w:t>
            </w:r>
            <w:proofErr w:type="spellEnd"/>
            <w:r w:rsidRPr="0009101C">
              <w:rPr>
                <w:rFonts w:ascii="Times New Roman" w:hAnsi="Times New Roman" w:cs="Times New Roman"/>
              </w:rPr>
              <w:t xml:space="preserve"> – CPU Mark wg wyników procesorów publikowanych na stronie http://www.cpubenchmark.net/cpu_list.ph</w:t>
            </w:r>
            <w:r w:rsidRPr="0009101C">
              <w:rPr>
                <w:rFonts w:ascii="Times New Roman" w:hAnsi="Times New Roman" w:cs="Times New Roman"/>
              </w:rPr>
              <w:lastRenderedPageBreak/>
              <w:t>p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96E0A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3509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A472A5">
              <w:rPr>
                <w:rFonts w:ascii="Times New Roman" w:eastAsia="Lucida Sans Unicode" w:hAnsi="Times New Roman" w:cs="Times New Roman"/>
                <w:lang w:eastAsia="ar-SA"/>
              </w:rPr>
              <w:t>Pamięć operacyjna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  <w:r w:rsidRPr="00BB2E91">
              <w:rPr>
                <w:rFonts w:ascii="Times New Roman" w:hAnsi="Times New Roman" w:cs="Times New Roman"/>
              </w:rPr>
              <w:t xml:space="preserve">16 GB RAM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96E0A" w:rsidRDefault="00847791" w:rsidP="006D6B82">
            <w:pPr>
              <w:widowControl w:val="0"/>
              <w:jc w:val="center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97350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09101C">
              <w:rPr>
                <w:rFonts w:ascii="Times New Roman" w:eastAsia="Lucida Sans Unicode" w:hAnsi="Times New Roman" w:cs="Times New Roman"/>
                <w:lang w:eastAsia="ar-SA"/>
              </w:rPr>
              <w:t>Dysk twardy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BB2E91">
              <w:rPr>
                <w:rFonts w:ascii="Times New Roman" w:hAnsi="Times New Roman" w:cs="Times New Roman"/>
              </w:rPr>
              <w:t xml:space="preserve">Parametry pamięci masowej: </w:t>
            </w:r>
            <w:r>
              <w:rPr>
                <w:rFonts w:ascii="Times New Roman" w:hAnsi="Times New Roman" w:cs="Times New Roman"/>
              </w:rPr>
              <w:t>512</w:t>
            </w:r>
            <w:r w:rsidRPr="00BB2E91">
              <w:rPr>
                <w:rFonts w:ascii="Times New Roman" w:hAnsi="Times New Roman" w:cs="Times New Roman"/>
              </w:rPr>
              <w:t xml:space="preserve"> GB SSD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96E0A" w:rsidRDefault="00847791" w:rsidP="006D6B82">
            <w:pPr>
              <w:widowControl w:val="0"/>
              <w:spacing w:line="254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7350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spacing w:line="254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Karta graficzna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91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karta na złącze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PCI-Express</w:t>
            </w:r>
            <w:proofErr w:type="spellEnd"/>
          </w:p>
          <w:p w:rsidR="00847791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wbudowana pamięć 2 GB</w:t>
            </w:r>
          </w:p>
          <w:p w:rsidR="00847791" w:rsidRPr="009610D0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wyjście HDMI oraz DVI-D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96E0A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350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Karta przechwytująca video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91" w:rsidRDefault="00847791" w:rsidP="006D6B82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1 x HDMI In,</w:t>
            </w:r>
          </w:p>
          <w:p w:rsidR="00847791" w:rsidRDefault="00847791" w:rsidP="006D6B82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1 x HDMI Out,</w:t>
            </w:r>
          </w:p>
          <w:p w:rsidR="00847791" w:rsidRDefault="00847791" w:rsidP="006D6B82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 xml:space="preserve">1 x USB </w:t>
            </w:r>
            <w:proofErr w:type="spellStart"/>
            <w:r>
              <w:rPr>
                <w:rFonts w:ascii="Times New Roman" w:eastAsia="Lucida Sans Unicode" w:hAnsi="Times New Roman" w:cs="Times New Roman"/>
                <w:lang w:eastAsia="ar-SA"/>
              </w:rPr>
              <w:t>Type-C</w:t>
            </w:r>
            <w:proofErr w:type="spellEnd"/>
          </w:p>
          <w:p w:rsidR="00847791" w:rsidRPr="00D96E0A" w:rsidRDefault="00847791" w:rsidP="006D6B82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 xml:space="preserve">W zestawie: kabel </w:t>
            </w:r>
            <w:proofErr w:type="spellStart"/>
            <w:r>
              <w:rPr>
                <w:rFonts w:ascii="Times New Roman" w:eastAsia="Lucida Sans Unicode" w:hAnsi="Times New Roman" w:cs="Times New Roman"/>
                <w:lang w:eastAsia="ar-SA"/>
              </w:rPr>
              <w:t>USB-C</w:t>
            </w:r>
            <w:proofErr w:type="spellEnd"/>
            <w:r>
              <w:rPr>
                <w:rFonts w:ascii="Times New Roman" w:eastAsia="Lucida Sans Unicode" w:hAnsi="Times New Roman" w:cs="Times New Roman"/>
                <w:lang w:eastAsia="ar-SA"/>
              </w:rPr>
              <w:t xml:space="preserve"> 1m oraz adapter USB 3.0 -&gt; </w:t>
            </w:r>
            <w:proofErr w:type="spellStart"/>
            <w:r>
              <w:rPr>
                <w:rFonts w:ascii="Times New Roman" w:eastAsia="Lucida Sans Unicode" w:hAnsi="Times New Roman" w:cs="Times New Roman"/>
                <w:lang w:eastAsia="ar-SA"/>
              </w:rPr>
              <w:t>USB-C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96E0A" w:rsidRDefault="00847791" w:rsidP="006D6B82">
            <w:pPr>
              <w:widowControl w:val="0"/>
              <w:spacing w:line="254" w:lineRule="auto"/>
              <w:jc w:val="center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97350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Złącza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91" w:rsidRPr="00BB2E91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BB2E91">
              <w:rPr>
                <w:rFonts w:ascii="Times New Roman" w:eastAsia="Times New Roman" w:hAnsi="Times New Roman" w:cs="Times New Roman"/>
              </w:rPr>
              <w:t>1 x wyjście/wejście liniowe audio</w:t>
            </w:r>
          </w:p>
          <w:p w:rsidR="00847791" w:rsidRPr="00BB2E91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BB2E91">
              <w:rPr>
                <w:rFonts w:ascii="Times New Roman" w:eastAsia="Times New Roman" w:hAnsi="Times New Roman" w:cs="Times New Roman"/>
              </w:rPr>
              <w:t xml:space="preserve"> x Display Port</w:t>
            </w:r>
          </w:p>
          <w:p w:rsidR="00847791" w:rsidRPr="00BB2E91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BB2E91">
              <w:rPr>
                <w:rFonts w:ascii="Times New Roman" w:eastAsia="Times New Roman" w:hAnsi="Times New Roman" w:cs="Times New Roman"/>
              </w:rPr>
              <w:t>1 x HDMI</w:t>
            </w:r>
          </w:p>
          <w:p w:rsidR="00847791" w:rsidRPr="00BB2E91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BB2E91">
              <w:rPr>
                <w:rFonts w:ascii="Times New Roman" w:eastAsia="Times New Roman" w:hAnsi="Times New Roman" w:cs="Times New Roman"/>
              </w:rPr>
              <w:t>3 x USB 2.0</w:t>
            </w:r>
          </w:p>
          <w:p w:rsidR="00847791" w:rsidRPr="00BB2E91" w:rsidRDefault="00847791" w:rsidP="006D6B8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B2E91">
              <w:rPr>
                <w:rFonts w:ascii="Times New Roman" w:eastAsia="Times New Roman" w:hAnsi="Times New Roman" w:cs="Times New Roman"/>
                <w:lang w:val="en-US"/>
              </w:rPr>
              <w:t>3 x USB 3.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  <w:p w:rsidR="00847791" w:rsidRPr="00BB2E91" w:rsidRDefault="00847791" w:rsidP="006D6B8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B2E91">
              <w:rPr>
                <w:rFonts w:ascii="Times New Roman" w:eastAsia="Times New Roman" w:hAnsi="Times New Roman" w:cs="Times New Roman"/>
                <w:lang w:val="en-US"/>
              </w:rPr>
              <w:t>1 x LAN (Gigabit Ethernet)</w:t>
            </w:r>
          </w:p>
          <w:p w:rsidR="00847791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BB2E91">
              <w:rPr>
                <w:rFonts w:ascii="Times New Roman" w:eastAsia="Times New Roman" w:hAnsi="Times New Roman" w:cs="Times New Roman"/>
              </w:rPr>
              <w:t xml:space="preserve">1x </w:t>
            </w:r>
            <w:proofErr w:type="spellStart"/>
            <w:r w:rsidRPr="00BB2E91">
              <w:rPr>
                <w:rFonts w:ascii="Times New Roman" w:eastAsia="Times New Roman" w:hAnsi="Times New Roman" w:cs="Times New Roman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Bluetooth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5.0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973509" w:rsidRDefault="00847791" w:rsidP="006D6B82">
            <w:pPr>
              <w:widowControl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Akcesoria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91" w:rsidRPr="0009101C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09101C">
              <w:rPr>
                <w:rFonts w:ascii="Times New Roman" w:eastAsia="Times New Roman" w:hAnsi="Times New Roman" w:cs="Times New Roman"/>
              </w:rPr>
              <w:t xml:space="preserve">Klawiatura </w:t>
            </w:r>
          </w:p>
          <w:p w:rsidR="00847791" w:rsidRPr="00BB2E91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09101C">
              <w:rPr>
                <w:rFonts w:ascii="Times New Roman" w:eastAsia="Times New Roman" w:hAnsi="Times New Roman" w:cs="Times New Roman"/>
              </w:rPr>
              <w:t>Mysz</w:t>
            </w:r>
            <w:r>
              <w:rPr>
                <w:rFonts w:ascii="Times New Roman" w:eastAsia="Times New Roman" w:hAnsi="Times New Roman" w:cs="Times New Roman"/>
              </w:rPr>
              <w:br/>
              <w:t>Dołączenie akcesoriów niezbędnych do prawidłowej transmisji danych pomiędzy dostarczonym urządzeniem a zestawem/systemem do opisywania badań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973509" w:rsidRDefault="00847791" w:rsidP="006D6B82">
            <w:pPr>
              <w:widowControl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System operacyjny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09101C">
              <w:rPr>
                <w:rFonts w:ascii="Times New Roman" w:hAnsi="Times New Roman" w:cs="Times New Roman"/>
              </w:rPr>
              <w:t>Zainstalowany system operacyjny Windows 11 Pro lub system równoważny – przez równoważność rozumie się pełną funkcjonalność, jaką oferuje wymagany system operacyjny. Klucz licencyjny musi być zapisany na stałe w BIOS.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96E0A" w:rsidRDefault="00847791" w:rsidP="006D6B82">
            <w:pPr>
              <w:widowControl w:val="0"/>
              <w:jc w:val="center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97350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Monitor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91" w:rsidRPr="00BB2E91" w:rsidRDefault="00847791" w:rsidP="006D6B82">
            <w:pPr>
              <w:rPr>
                <w:rFonts w:ascii="Times New Roman" w:hAnsi="Times New Roman" w:cs="Times New Roman"/>
              </w:rPr>
            </w:pPr>
            <w:r w:rsidRPr="00BB2E91">
              <w:rPr>
                <w:rFonts w:ascii="Times New Roman" w:hAnsi="Times New Roman" w:cs="Times New Roman"/>
              </w:rPr>
              <w:t xml:space="preserve">Monitor nawigacyjny o przekątnej </w:t>
            </w:r>
            <w:r w:rsidRPr="00BB2E91">
              <w:rPr>
                <w:rFonts w:ascii="Times New Roman" w:hAnsi="Times New Roman" w:cs="Times New Roman"/>
              </w:rPr>
              <w:lastRenderedPageBreak/>
              <w:t>min.23,8” – 1 szt.</w:t>
            </w:r>
          </w:p>
          <w:p w:rsidR="00847791" w:rsidRPr="00BB2E91" w:rsidRDefault="00847791" w:rsidP="006D6B8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B2E91">
              <w:rPr>
                <w:rFonts w:ascii="Times New Roman" w:hAnsi="Times New Roman" w:cs="Times New Roman"/>
                <w:lang w:val="en-US"/>
              </w:rPr>
              <w:t>Interfejsy</w:t>
            </w:r>
            <w:proofErr w:type="spellEnd"/>
            <w:r w:rsidRPr="00BB2E91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="00847791" w:rsidRPr="00BB2E91" w:rsidRDefault="00847791" w:rsidP="006D6B8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B2E91">
              <w:rPr>
                <w:rFonts w:ascii="Times New Roman" w:hAnsi="Times New Roman" w:cs="Times New Roman"/>
                <w:lang w:val="en-US"/>
              </w:rPr>
              <w:t>DisplayPort</w:t>
            </w:r>
            <w:proofErr w:type="spellEnd"/>
            <w:r w:rsidRPr="00BB2E91">
              <w:rPr>
                <w:rFonts w:ascii="Times New Roman" w:hAnsi="Times New Roman" w:cs="Times New Roman"/>
                <w:lang w:val="en-US"/>
              </w:rPr>
              <w:t xml:space="preserve"> 1.2 (HDCP 1.4)</w:t>
            </w:r>
          </w:p>
          <w:p w:rsidR="00847791" w:rsidRPr="00BB2E91" w:rsidRDefault="00847791" w:rsidP="006D6B82">
            <w:pPr>
              <w:rPr>
                <w:rFonts w:ascii="Times New Roman" w:hAnsi="Times New Roman" w:cs="Times New Roman"/>
                <w:lang w:val="en-US"/>
              </w:rPr>
            </w:pPr>
            <w:r w:rsidRPr="00BB2E91">
              <w:rPr>
                <w:rFonts w:ascii="Times New Roman" w:hAnsi="Times New Roman" w:cs="Times New Roman"/>
                <w:lang w:val="en-US"/>
              </w:rPr>
              <w:t>HDMI</w:t>
            </w:r>
          </w:p>
          <w:p w:rsidR="00847791" w:rsidRPr="00BE16F8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val="en-US" w:eastAsia="ar-SA"/>
              </w:rPr>
            </w:pPr>
            <w:r w:rsidRPr="00BB2E91">
              <w:rPr>
                <w:rFonts w:ascii="Times New Roman" w:hAnsi="Times New Roman" w:cs="Times New Roman"/>
                <w:lang w:val="en-US"/>
              </w:rPr>
              <w:t xml:space="preserve">USB 3.2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96E0A" w:rsidRDefault="00847791" w:rsidP="006D6B82">
            <w:pPr>
              <w:widowControl w:val="0"/>
              <w:jc w:val="center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973509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Gwarancja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91" w:rsidRPr="00720EF2" w:rsidRDefault="00847791" w:rsidP="006D6B82">
            <w:pPr>
              <w:rPr>
                <w:rFonts w:ascii="Times New Roman" w:eastAsiaTheme="minorHAnsi" w:hAnsi="Times New Roman" w:cs="Times New Roman"/>
              </w:rPr>
            </w:pPr>
            <w:r w:rsidRPr="00720EF2">
              <w:rPr>
                <w:rFonts w:ascii="Times New Roman" w:hAnsi="Times New Roman" w:cs="Times New Roman"/>
              </w:rPr>
              <w:t>Gwarancja min. na okres co najmniej 36 miesięcy – świadczonej w siedzibie Zamawiającego, chyba że niezbędna będzie naprawa sprzętu w siedzibie producenta, lub autoryzowanym przez niego punkcie serwisowym – wówczas koszt transportu do i z naprawy pokrywa Wykonawca.</w:t>
            </w:r>
          </w:p>
          <w:p w:rsidR="00847791" w:rsidRPr="00720EF2" w:rsidRDefault="00847791" w:rsidP="006D6B82">
            <w:pPr>
              <w:rPr>
                <w:rFonts w:ascii="Times New Roman" w:hAnsi="Times New Roman" w:cs="Times New Roman"/>
              </w:rPr>
            </w:pPr>
            <w:r w:rsidRPr="00720EF2">
              <w:rPr>
                <w:rFonts w:ascii="Times New Roman" w:hAnsi="Times New Roman" w:cs="Times New Roman"/>
              </w:rPr>
              <w:t>Czas reakcji serwisu – następny dzień roboczy. Czas reakcji rozumiany jako fizyczne pojawienie się serwisanta w siedzibie zamawiającego i podjęcie próby naprawy.  Naprawy gwarancyjne urządzeń muszą być realizowane przez Producenta lub Autoryzowanego Partnera Serwisowego Producenta. W przypadku awarii komputera dysk pamięci masowej zostaje u Zamawiającego.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96E0A" w:rsidRDefault="00847791" w:rsidP="006D6B82">
            <w:pPr>
              <w:widowControl w:val="0"/>
              <w:spacing w:line="254" w:lineRule="auto"/>
              <w:jc w:val="center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97350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  <w:vAlign w:val="center"/>
          </w:tcPr>
          <w:p w:rsidR="00847791" w:rsidRPr="00D96E0A" w:rsidRDefault="00847791" w:rsidP="006D6B82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AA0FA6">
              <w:rPr>
                <w:rFonts w:ascii="Times New Roman" w:hAnsi="Times New Roman" w:cs="Times New Roman"/>
              </w:rPr>
              <w:t>Dostawa, montaż oraz szkolenie w cenie oferty.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96E0A" w:rsidRDefault="00847791" w:rsidP="006D6B82">
            <w:pPr>
              <w:widowControl w:val="0"/>
              <w:spacing w:line="254" w:lineRule="auto"/>
              <w:jc w:val="center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>Przeznaczenie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Przełącznik dostępowy,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zarządzalny</w:t>
            </w:r>
            <w:proofErr w:type="spellEnd"/>
          </w:p>
        </w:tc>
        <w:tc>
          <w:tcPr>
            <w:tcW w:w="1274" w:type="dxa"/>
          </w:tcPr>
          <w:p w:rsidR="00847791" w:rsidRPr="00F96E82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>Obudowa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Maksymalnie 1U RACK 19 cali (wraz ze wszystkimi elementami niezbędnymi do zamontowania przełącznika).</w:t>
            </w:r>
          </w:p>
        </w:tc>
        <w:tc>
          <w:tcPr>
            <w:tcW w:w="1274" w:type="dxa"/>
          </w:tcPr>
          <w:p w:rsidR="00847791" w:rsidRPr="00F96E82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A419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>Porty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Wyposażony w minimum 48 wbudowanych portów 1GbE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PoE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+ (zgodne z IEEE 802.3at)  oraz 4 porty 10GbE SFP+ obsadzone wkładką SFP+ SR. Moc dostępna dla interfejsów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PoE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: 740W.</w:t>
            </w:r>
          </w:p>
        </w:tc>
        <w:tc>
          <w:tcPr>
            <w:tcW w:w="1274" w:type="dxa"/>
          </w:tcPr>
          <w:p w:rsidR="00847791" w:rsidRPr="00F96E82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A419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 xml:space="preserve">Możliwość </w:t>
            </w:r>
            <w:proofErr w:type="spellStart"/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>stackowania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 xml:space="preserve">Możliwość </w:t>
            </w:r>
            <w:proofErr w:type="spellStart"/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>stackowania</w:t>
            </w:r>
            <w:proofErr w:type="spellEnd"/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 xml:space="preserve"> przełączników z zapewnieniem następujących funkcjonalności:</w:t>
            </w:r>
          </w:p>
          <w:p w:rsidR="00847791" w:rsidRPr="00F52285" w:rsidRDefault="00847791" w:rsidP="006D6B82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lastRenderedPageBreak/>
              <w:t>- przepustowość w ramach stosu - 80Gb/s,</w:t>
            </w:r>
          </w:p>
          <w:p w:rsidR="00847791" w:rsidRPr="00F52285" w:rsidRDefault="00847791" w:rsidP="006D6B82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>- zarządzanie poprzez jeden adres IP,</w:t>
            </w:r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br/>
              <w:t xml:space="preserve">- możliwość tworzenia połączeń </w:t>
            </w:r>
            <w:proofErr w:type="spellStart"/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>cross-stack</w:t>
            </w:r>
            <w:proofErr w:type="spellEnd"/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 xml:space="preserve"> Link </w:t>
            </w:r>
            <w:proofErr w:type="spellStart"/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>Aggregation</w:t>
            </w:r>
            <w:proofErr w:type="spellEnd"/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 xml:space="preserve"> (czyli dla portów należących do różnych jednostek w stosie) zgodnie z IEEE 802.3ad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 xml:space="preserve">- możliwość </w:t>
            </w:r>
            <w:proofErr w:type="spellStart"/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>stackowania</w:t>
            </w:r>
            <w:proofErr w:type="spellEnd"/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 xml:space="preserve"> z serią urządzeń posiadanych przez Zamawiającego: CISCO </w:t>
            </w:r>
            <w:proofErr w:type="spellStart"/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>Catalyst</w:t>
            </w:r>
            <w:proofErr w:type="spellEnd"/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 xml:space="preserve"> C9200L.</w:t>
            </w:r>
          </w:p>
        </w:tc>
        <w:tc>
          <w:tcPr>
            <w:tcW w:w="1274" w:type="dxa"/>
          </w:tcPr>
          <w:p w:rsidR="00847791" w:rsidRPr="00F96E82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A419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>Zasilanie i chłodzenie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spacing w:line="254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52285">
              <w:rPr>
                <w:rFonts w:ascii="Times New Roman" w:eastAsiaTheme="minorHAnsi" w:hAnsi="Times New Roman" w:cs="Times New Roman"/>
                <w:lang w:eastAsia="en-US"/>
              </w:rPr>
              <w:t xml:space="preserve">Możliwość instalacji zasilacza redundantnego AC 230V. Zasilacze wymienne (możliwość instalacji/wymiany „na gorąco” – ang. hot </w:t>
            </w:r>
            <w:proofErr w:type="spellStart"/>
            <w:r w:rsidRPr="00F52285">
              <w:rPr>
                <w:rFonts w:ascii="Times New Roman" w:eastAsiaTheme="minorHAnsi" w:hAnsi="Times New Roman" w:cs="Times New Roman"/>
                <w:lang w:eastAsia="en-US"/>
              </w:rPr>
              <w:t>swap</w:t>
            </w:r>
            <w:proofErr w:type="spellEnd"/>
            <w:r w:rsidRPr="00F52285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  <w:p w:rsidR="00847791" w:rsidRPr="00F52285" w:rsidRDefault="00847791" w:rsidP="006D6B82">
            <w:pPr>
              <w:widowControl w:val="0"/>
              <w:spacing w:line="254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52285">
              <w:rPr>
                <w:rFonts w:ascii="Times New Roman" w:eastAsiaTheme="minorHAnsi" w:hAnsi="Times New Roman" w:cs="Times New Roman"/>
                <w:lang w:eastAsia="en-US"/>
              </w:rPr>
              <w:t xml:space="preserve">Przełącznik umożliwia podtrzymanie zasilania z portów </w:t>
            </w:r>
            <w:proofErr w:type="spellStart"/>
            <w:r w:rsidRPr="00F52285">
              <w:rPr>
                <w:rFonts w:ascii="Times New Roman" w:eastAsiaTheme="minorHAnsi" w:hAnsi="Times New Roman" w:cs="Times New Roman"/>
                <w:lang w:eastAsia="en-US"/>
              </w:rPr>
              <w:t>PoE</w:t>
            </w:r>
            <w:proofErr w:type="spellEnd"/>
            <w:r w:rsidRPr="00F52285">
              <w:rPr>
                <w:rFonts w:ascii="Times New Roman" w:eastAsiaTheme="minorHAnsi" w:hAnsi="Times New Roman" w:cs="Times New Roman"/>
                <w:lang w:eastAsia="en-US"/>
              </w:rPr>
              <w:t xml:space="preserve"> podczas restartu urządzenia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Theme="minorHAnsi" w:hAnsi="Times New Roman" w:cs="Times New Roman"/>
                <w:lang w:eastAsia="en-US"/>
              </w:rPr>
              <w:t>Redundantne wentylatory</w:t>
            </w:r>
          </w:p>
        </w:tc>
        <w:tc>
          <w:tcPr>
            <w:tcW w:w="1274" w:type="dxa"/>
          </w:tcPr>
          <w:p w:rsidR="00847791" w:rsidRPr="00F96E82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A419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>Ilość adresów MAC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>16000</w:t>
            </w:r>
          </w:p>
        </w:tc>
        <w:tc>
          <w:tcPr>
            <w:tcW w:w="1274" w:type="dxa"/>
          </w:tcPr>
          <w:p w:rsidR="00847791" w:rsidRPr="00F96E82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A419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>Ilość tras IPv4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>3000</w:t>
            </w:r>
          </w:p>
        </w:tc>
        <w:tc>
          <w:tcPr>
            <w:tcW w:w="1274" w:type="dxa"/>
          </w:tcPr>
          <w:p w:rsidR="00847791" w:rsidRPr="00F96E82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A419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>Ilość tras IPv6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>1500</w:t>
            </w:r>
          </w:p>
        </w:tc>
        <w:tc>
          <w:tcPr>
            <w:tcW w:w="1274" w:type="dxa"/>
          </w:tcPr>
          <w:p w:rsidR="00847791" w:rsidRPr="00F96E82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10253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>Bufor pakietów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Theme="minorHAnsi" w:hAnsi="Times New Roman" w:cs="Times New Roman"/>
                <w:lang w:eastAsia="en-US"/>
              </w:rPr>
              <w:t>6MB</w:t>
            </w:r>
          </w:p>
        </w:tc>
        <w:tc>
          <w:tcPr>
            <w:tcW w:w="1274" w:type="dxa"/>
          </w:tcPr>
          <w:p w:rsidR="00847791" w:rsidRPr="00F96E82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10253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>Pamięć DRAM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Theme="minorHAnsi" w:hAnsi="Times New Roman" w:cs="Times New Roman"/>
                <w:lang w:eastAsia="en-US"/>
              </w:rPr>
              <w:t>2GB</w:t>
            </w:r>
          </w:p>
        </w:tc>
        <w:tc>
          <w:tcPr>
            <w:tcW w:w="1274" w:type="dxa"/>
          </w:tcPr>
          <w:p w:rsidR="00847791" w:rsidRPr="00F96E82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10253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 xml:space="preserve">Pamięć </w:t>
            </w:r>
            <w:proofErr w:type="spellStart"/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>Flash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Theme="minorHAnsi" w:hAnsi="Times New Roman" w:cs="Times New Roman"/>
                <w:lang w:eastAsia="en-US"/>
              </w:rPr>
              <w:t>4GB</w:t>
            </w:r>
          </w:p>
        </w:tc>
        <w:tc>
          <w:tcPr>
            <w:tcW w:w="1274" w:type="dxa"/>
          </w:tcPr>
          <w:p w:rsidR="00847791" w:rsidRPr="00F96E82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10253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 xml:space="preserve">Ilość </w:t>
            </w:r>
            <w:proofErr w:type="spellStart"/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>VLAN-ów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Theme="minorHAnsi" w:hAnsi="Times New Roman" w:cs="Times New Roman"/>
                <w:lang w:eastAsia="en-US"/>
              </w:rPr>
              <w:t>1024</w:t>
            </w:r>
          </w:p>
        </w:tc>
        <w:tc>
          <w:tcPr>
            <w:tcW w:w="1274" w:type="dxa"/>
          </w:tcPr>
          <w:p w:rsidR="00847791" w:rsidRPr="00F96E82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10253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>Wydajność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Theme="minorHAnsi" w:hAnsi="Times New Roman" w:cs="Times New Roman"/>
                <w:lang w:eastAsia="en-US"/>
              </w:rPr>
              <w:t xml:space="preserve">Szybkość przełączania zapewniająca pracę z pełną wydajnością wszystkich interfejsów – również dla pakietów 64-bajtowych (przełącznik </w:t>
            </w:r>
            <w:proofErr w:type="spellStart"/>
            <w:r w:rsidRPr="00F52285">
              <w:rPr>
                <w:rFonts w:ascii="Times New Roman" w:eastAsiaTheme="minorHAnsi" w:hAnsi="Times New Roman" w:cs="Times New Roman"/>
                <w:lang w:eastAsia="en-US"/>
              </w:rPr>
              <w:t>line-rate</w:t>
            </w:r>
            <w:proofErr w:type="spellEnd"/>
            <w:r w:rsidRPr="00F52285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1274" w:type="dxa"/>
          </w:tcPr>
          <w:p w:rsidR="00847791" w:rsidRPr="00F96E82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10253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proofErr w:type="spellStart"/>
            <w:r w:rsidRPr="00F52285">
              <w:rPr>
                <w:rFonts w:ascii="Times New Roman" w:eastAsia="Lucida Sans Unicode" w:hAnsi="Times New Roman" w:cs="Times New Roman"/>
                <w:lang w:val="en-US" w:eastAsia="ar-SA"/>
              </w:rPr>
              <w:t>Przełącznikwspieranastępującemechanizmy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IEEE 802.1w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RapidSpanningTree</w:t>
            </w:r>
            <w:proofErr w:type="spellEnd"/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Per-VLAN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RapidSpanningTree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 (PVRST+)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IEEE 802.1s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Multi-InstanceSpanningTree</w:t>
            </w:r>
            <w:proofErr w:type="spellEnd"/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Obsługa 64 instancji protokołu STP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Obsługa protokołu NTP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Obsługa IGMPv1/2/3 i MLDv1/2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Snooping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Obsługa protokołu LLDP i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LLDP-MED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Funkcjonalność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Layer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 2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traceroute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 umożliwiająca śledzenie fizycznej trasy pakietu o zadanym źródłowym i docelowym adresie MAC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Obsługa funkcji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Voice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 VLAN umożliwiającej odseparowanie ruchu danych i ruchu głosowego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Możliwość uruchomienia funkcji serwera DHCP</w:t>
            </w:r>
          </w:p>
        </w:tc>
        <w:tc>
          <w:tcPr>
            <w:tcW w:w="1274" w:type="dxa"/>
          </w:tcPr>
          <w:p w:rsidR="00847791" w:rsidRPr="00F96E82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1025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>Mechanizmy związane z bezpieczeństwem sieci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Wiele poziomów dostępu administracyjnego poprzez konsolę. Przełącznik umożliwia zalogowanie się administratora z konkretnym poziomem dostępu zgodnie z odpowiedzą serwera autoryzacji (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privilege-level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Autoryzacja użytkowników w oparciu o IEEE 802.1X z możliwością dynamicznego przypisania użytkownika do określonej sieci VLAN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Autoryzacja użytkowników w oparciu o IEEE 802.1X z możliwością dynamicznego przypisania listy ACL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Obsługa funkcji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Guest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 VLAN umożliwiająca uzyskanie gościnnego dostępu do sieci dla użytkowników bez suplikanta 802.1X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Możliwość uwierzytelniania urządzeń na porcie w oparciu o adres MAC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Możliwość uwierzytelniania użytkowników w oparciu o portal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www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 dla klientów bez suplikanta 802.1X 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Możliwość uwierzytelniania wielu użytkowników na jednym porcie oraz możliwość jednoczesnego </w:t>
            </w: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uwierzytelniania na porcie telefonu IP i komputera PC podłączonego za telefonem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Możliwość obsługi żądań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Change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 of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Authorization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CoA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) zgodnie z RFC 5176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1500 wpisów dla list kontroli dostępu (Security ACE)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Funkcjonalność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flexibleauthentication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 (możliwość wyboru kolejności uwierzytelniania – 802.1X/uwierzytelnianie w oparciu o MAC adres/uwierzytelnianie  oparciu o portal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www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val="en-US" w:eastAsia="ar-SA"/>
              </w:rPr>
            </w:pPr>
            <w:proofErr w:type="spellStart"/>
            <w:r w:rsidRPr="00F52285">
              <w:rPr>
                <w:rFonts w:ascii="Times New Roman" w:eastAsia="Times New Roman" w:hAnsi="Times New Roman" w:cs="Times New Roman"/>
                <w:lang w:val="en-US" w:eastAsia="ar-SA"/>
              </w:rPr>
              <w:t>Obsługafunkcji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Port Security, DHCP Snooping, Dynamic ARP Inspection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IP Source Guard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Zapewnienie podstawowych mechanizmów bezpieczeństwa IPv6 na brzegu sieci (IPv6 FHS) – w tym minimum ochronę przed rozgłaszaniem fałszywych komunikatów Router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Advertisement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 (RA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Guard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) i ochronę przed dołączeniem nieuprawnionych serwerów DHCPv6 do sieci (DHCPv6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Guard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Możliwość autoryzacji prób logowania do urządzenia (dostęp administracyjny) do serwerów RADIUS i TACACS+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Obsługa list kontroli dostępu (ACL), możliwość konfiguracji tzw. czasowych list ACL (aktywnych w określonych godzinach i dniach tygodnia)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Możliwość szyfrowania ruchu zgodnie z IEEE 802.1AE (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MACSec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) dla wszystkich portów przełącznika (dla połączeń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switch-switch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 oraz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switch-host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Wbudowane mechanizmy ochrony warstwy kontrolnej przełącznika (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CoPP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 –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Control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PlanePolicing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Funkcja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Private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 VLAN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Przełącznik umożliwia lokalną i zdalną </w:t>
            </w: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obserwację ruchu na określonym porcie, polegającą na kopiowaniu pojawiających się na nim ramek i przesyłaniu ich do zdalnego urządzenia monitorującego – mechanizmy SPAN, RSPAN</w:t>
            </w:r>
          </w:p>
        </w:tc>
        <w:tc>
          <w:tcPr>
            <w:tcW w:w="1274" w:type="dxa"/>
          </w:tcPr>
          <w:p w:rsidR="00847791" w:rsidRPr="00F96E82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1025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>Technologie umożliwiające zapewnienie autentyczności sprzętu i oprogramowania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Trust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Anchor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 Module - odporne na manipulacje, zabezpieczone kryptograficzne, jednoukładowe rozwiązanie zapewniające autentyczność sprzętu w celu jednoznacznej identyfikacji produktu – daje pewność, że produkt jest oryginalny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SecureBoot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 – zabezpiecza proces sekwencji startowej zapewniając, że mamy niezmieniony sprzęt oraz zapewniając warstwową ochronę przed próbą załadowania nielegalnego/zmodyfikowanego oprogramowania systemowego 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Image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signing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 - obrazy podpisane kryptograficznie zapewniają, że oprogramowanie systemowe (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firmware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), BIOS i inne oprogramowanie są autentyczne i niezmodyfikowane. Podczas uruchamiania systemu sygnatury oprogramowania są sprawdzane pod kątem integralności.</w:t>
            </w:r>
          </w:p>
        </w:tc>
        <w:tc>
          <w:tcPr>
            <w:tcW w:w="1274" w:type="dxa"/>
          </w:tcPr>
          <w:p w:rsidR="00847791" w:rsidRPr="00F96E82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611EA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>Mechanizmy związane z zapewnieniem jakości usług w sieci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Implementacja 8 kolejek dla ruchu wyjściowego na każdym porcie dla obsługi ruchu o różnej klasie obsługi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Implementacja algorytmu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ShapedRound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 Robin dla obsługi kolejek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Możliwość obsługi jednej z powyżej wspomnianych kolejek z bezwzględnym priorytetem w stosunku do innych (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StrictPriority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Klasyfikacja ruchu do klas różnej jakości obsługi (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QoS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) poprzez wykorzystanie następujących parametrów: źródłowy/docelowy adres MAC, źródłowy/docelowy adres IP, </w:t>
            </w: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źródłowy/docelowy port TCP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Możliwość ograniczania pasma dostępnego na danym porcie dla ruchu o danej klasie obsługi z dokładnością do 8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Kbps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policing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ratelimiting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) 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Kontrola sztormów dla ruchu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broadcast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multicast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unicast</w:t>
            </w:r>
            <w:proofErr w:type="spellEnd"/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Możliwość zmiany przez urządzenie kodu wartości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QoS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 zawartego w ramce Ethernet lub pakiecie IP – poprzez zmianę pola 802.1p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(Co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S) oraz IP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ToS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/DSCP</w:t>
            </w:r>
          </w:p>
        </w:tc>
        <w:tc>
          <w:tcPr>
            <w:tcW w:w="1274" w:type="dxa"/>
          </w:tcPr>
          <w:p w:rsidR="00847791" w:rsidRPr="00F96E82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611E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 xml:space="preserve">Obsługa protokołów </w:t>
            </w:r>
            <w:proofErr w:type="spellStart"/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>routingu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Routing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 statyczny dla IPv4 i IPv6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Routing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 dynamiczny – RIP, OSPF (do 1000 tras)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Policy-based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routing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 (PBR)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Obsługa protokołu redundancji bramy (VRRP)</w:t>
            </w:r>
          </w:p>
        </w:tc>
        <w:tc>
          <w:tcPr>
            <w:tcW w:w="1274" w:type="dxa"/>
          </w:tcPr>
          <w:p w:rsidR="00847791" w:rsidRPr="00F96E82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214EE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>Zarządzanie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Port konsoli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Dedykowany port Ethernet do zarządzania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out-of-band</w:t>
            </w:r>
            <w:proofErr w:type="spellEnd"/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Plik konfiguracyjny urządzenia możliwy do edycji w trybie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off-line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 (możliwość przeglądania i zmian konfiguracji w pliku tekstowym na dowolnym urządzeniu PC). Po zapisaniu konfiguracji w pamięci nieulotnej możliwość uruchomienia urządzenia z nową konfiguracją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Obsługa protokołów SNMPv3, SSHv2, SCP, https,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syslog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 – z wykorzystaniem protokołów IPv4 i IPv6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Możliwość konfiguracji za pomocą protokołu NETCONF (RFC 6241) i modelowania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YANGa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 (RFC 6020) oraz eksportowania zdefiniowanych według potrzeb danych do zewnętrznych systemów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Przełącznik posiada diodę umożliwiającą identyfikację konkretnego urządzenia </w:t>
            </w: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podczas akcji serwisowych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Przełącznik posiada wbudowany </w:t>
            </w:r>
            <w:proofErr w:type="spellStart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tag</w:t>
            </w:r>
            <w:proofErr w:type="spellEnd"/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 RFID w celu łatwiejszego zarządzania infrastrukturą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Port USB umożliwiający podłączenie zewnętrznego nośnika danych. Urządzenie ma możliwość uruchomienia z nośnika danych umieszczonego w porcie USB</w:t>
            </w:r>
          </w:p>
        </w:tc>
        <w:tc>
          <w:tcPr>
            <w:tcW w:w="1274" w:type="dxa"/>
          </w:tcPr>
          <w:p w:rsidR="00847791" w:rsidRPr="00F96E82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214E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>Gwarancja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>36 miesięcy gwarancji producenta w miejscu instalacji sprzętu, z czasem reakcji do następnego dnia roboczego od przyjęcia zgłoszenia.</w:t>
            </w: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47791" w:rsidRPr="00F52285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 xml:space="preserve">Dostarczone urządzenie musi być fabrycznie nowe, nie używane w żadnych projektach, nie może być </w:t>
            </w:r>
            <w:proofErr w:type="spellStart"/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>rekondycjonowane</w:t>
            </w:r>
            <w:proofErr w:type="spellEnd"/>
            <w:r w:rsidRPr="00F52285">
              <w:rPr>
                <w:rFonts w:ascii="Times New Roman" w:eastAsia="Lucida Sans Unicode" w:hAnsi="Times New Roman" w:cs="Times New Roman"/>
                <w:lang w:eastAsia="ar-SA"/>
              </w:rPr>
              <w:t>, powystawowe, wyprodukowane wcześniej niż w IV kwartale 2023 r.,</w:t>
            </w:r>
            <w:r w:rsidRPr="00F52285">
              <w:rPr>
                <w:rFonts w:ascii="Times New Roman" w:eastAsia="Times New Roman" w:hAnsi="Times New Roman" w:cs="Times New Roman"/>
                <w:lang w:eastAsia="ar-SA"/>
              </w:rPr>
              <w:t xml:space="preserve"> nieużywane przed dniem dostarczenia z wyłączeniem używania niezbędnego dla przeprowadzenia testu ich poprawnej pracy, a korzystanie przez Zamawiającego z dostarczonego produktu nie może stanowić naruszenia majątkowych praw autorskich osób trzecich. </w:t>
            </w:r>
          </w:p>
        </w:tc>
        <w:tc>
          <w:tcPr>
            <w:tcW w:w="1274" w:type="dxa"/>
          </w:tcPr>
          <w:p w:rsidR="00847791" w:rsidRPr="00F96E82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D93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Funkcjonalność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965FE7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965FE7">
              <w:rPr>
                <w:rFonts w:ascii="Times New Roman" w:hAnsi="Times New Roman" w:cs="Times New Roman"/>
                <w:b/>
                <w:bCs/>
              </w:rPr>
              <w:t xml:space="preserve">ystem dokumentacji i archiwizacji badań endoskopowych </w:t>
            </w:r>
          </w:p>
        </w:tc>
        <w:tc>
          <w:tcPr>
            <w:tcW w:w="1274" w:type="dxa"/>
          </w:tcPr>
          <w:p w:rsidR="00847791" w:rsidRPr="00965FE7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965FE7" w:rsidRDefault="00847791" w:rsidP="006D6B82">
            <w:pPr>
              <w:rPr>
                <w:rFonts w:ascii="Times New Roman" w:hAnsi="Times New Roman" w:cs="Times New Roman"/>
              </w:rPr>
            </w:pPr>
            <w:r w:rsidRPr="00965FE7">
              <w:rPr>
                <w:rFonts w:ascii="Times New Roman" w:hAnsi="Times New Roman" w:cs="Times New Roman"/>
              </w:rPr>
              <w:t>Wykonawca dostarczy, skonfiguruje pakiet oprogramowania komputerowego przeznaczony do:</w:t>
            </w:r>
          </w:p>
          <w:p w:rsidR="00847791" w:rsidRPr="00965FE7" w:rsidRDefault="00847791" w:rsidP="006D6B82">
            <w:pPr>
              <w:rPr>
                <w:rFonts w:ascii="Times New Roman" w:hAnsi="Times New Roman" w:cs="Times New Roman"/>
              </w:rPr>
            </w:pPr>
            <w:r w:rsidRPr="00965FE7">
              <w:rPr>
                <w:rFonts w:ascii="Times New Roman" w:hAnsi="Times New Roman" w:cs="Times New Roman"/>
              </w:rPr>
              <w:t>- wspomagania pracy pracowni endoskopowej,</w:t>
            </w:r>
          </w:p>
          <w:p w:rsidR="00847791" w:rsidRPr="00965FE7" w:rsidRDefault="00847791" w:rsidP="006D6B82">
            <w:pPr>
              <w:rPr>
                <w:rFonts w:ascii="Times New Roman" w:hAnsi="Times New Roman" w:cs="Times New Roman"/>
              </w:rPr>
            </w:pPr>
            <w:r w:rsidRPr="00965FE7">
              <w:rPr>
                <w:rFonts w:ascii="Times New Roman" w:hAnsi="Times New Roman" w:cs="Times New Roman"/>
              </w:rPr>
              <w:t>- wspomagania procesu diagnozy wykonanych badań,</w:t>
            </w:r>
          </w:p>
          <w:p w:rsidR="00847791" w:rsidRPr="00965FE7" w:rsidRDefault="00847791" w:rsidP="006D6B82">
            <w:pPr>
              <w:rPr>
                <w:rFonts w:ascii="Times New Roman" w:hAnsi="Times New Roman" w:cs="Times New Roman"/>
              </w:rPr>
            </w:pPr>
            <w:r w:rsidRPr="00965FE7">
              <w:rPr>
                <w:rFonts w:ascii="Times New Roman" w:hAnsi="Times New Roman" w:cs="Times New Roman"/>
              </w:rPr>
              <w:t>- tworzenia elektronicznej dokumentacji medycznej pacjenta – zintegrowane z oprogramowaniem HIS zamawiającego.</w:t>
            </w:r>
          </w:p>
          <w:p w:rsidR="00847791" w:rsidRPr="00965FE7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 xml:space="preserve">oraz przeszkoli niezbędny personel </w:t>
            </w:r>
            <w:r w:rsidRPr="00965FE7">
              <w:rPr>
                <w:rFonts w:ascii="Times New Roman" w:hAnsi="Times New Roman" w:cs="Times New Roman"/>
              </w:rPr>
              <w:br/>
            </w:r>
            <w:r w:rsidRPr="00965FE7">
              <w:rPr>
                <w:rFonts w:ascii="Times New Roman" w:hAnsi="Times New Roman" w:cs="Times New Roman"/>
              </w:rPr>
              <w:lastRenderedPageBreak/>
              <w:t>i administratorów.</w:t>
            </w:r>
          </w:p>
        </w:tc>
        <w:tc>
          <w:tcPr>
            <w:tcW w:w="1274" w:type="dxa"/>
          </w:tcPr>
          <w:p w:rsidR="00847791" w:rsidRPr="00965FE7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D9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965FE7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Dostarczone oprogramowanie musi umożliwiać rejestrowanie zdjęć z urządzeń medycznych (np. z: endoskopów, USG, mikroskopów, adapterów cyfrowych), w szczególności urządzeń medycznych dostarczonych przez Wykonawcę w niniejszym postępowaniu. Następnie ich przetwarzanie, rejestrację i kwantyfikację ułatwiające interpretację informacji medycznej poprzez wbudowany zestaw narzędzi analizy obrazu, których funkcje to minimum: powiększanie, filtrowanie, wykonywanie obliczeń i pomiarów, kwantyfikacja i kwalifikacja obszarów obrazu. Dodatkowo oprogramowanie musi umożliwiać tworzenie elektronicznej dokumentacji medycznej zgodnie z obowiązującymi przepisami.</w:t>
            </w:r>
          </w:p>
        </w:tc>
        <w:tc>
          <w:tcPr>
            <w:tcW w:w="1274" w:type="dxa"/>
            <w:vAlign w:val="center"/>
          </w:tcPr>
          <w:p w:rsidR="00847791" w:rsidRPr="00965FE7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965FE7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 xml:space="preserve">Dostarczone oprogramowanie musi umożliwiać przegląd i analizy na stacji roboczej wyników z urządzeń obrazujących (np. z: endoskopu, USG, </w:t>
            </w:r>
            <w:proofErr w:type="spellStart"/>
            <w:r w:rsidRPr="00965FE7">
              <w:rPr>
                <w:rFonts w:ascii="Times New Roman" w:hAnsi="Times New Roman" w:cs="Times New Roman"/>
              </w:rPr>
              <w:t>kolposkopu</w:t>
            </w:r>
            <w:proofErr w:type="spellEnd"/>
            <w:r w:rsidRPr="00965F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5FE7">
              <w:rPr>
                <w:rFonts w:ascii="Times New Roman" w:hAnsi="Times New Roman" w:cs="Times New Roman"/>
              </w:rPr>
              <w:t>histeroskopu</w:t>
            </w:r>
            <w:proofErr w:type="spellEnd"/>
            <w:r w:rsidRPr="00965FE7">
              <w:rPr>
                <w:rFonts w:ascii="Times New Roman" w:hAnsi="Times New Roman" w:cs="Times New Roman"/>
              </w:rPr>
              <w:t xml:space="preserve">, lampy szczelinowej) oraz urządzeń pomiarowych (np. tonometr, </w:t>
            </w:r>
            <w:proofErr w:type="spellStart"/>
            <w:r w:rsidRPr="00965FE7">
              <w:rPr>
                <w:rFonts w:ascii="Times New Roman" w:hAnsi="Times New Roman" w:cs="Times New Roman"/>
              </w:rPr>
              <w:t>refrakotometr</w:t>
            </w:r>
            <w:proofErr w:type="spellEnd"/>
            <w:r w:rsidRPr="00965F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5FE7">
              <w:rPr>
                <w:rFonts w:ascii="Times New Roman" w:hAnsi="Times New Roman" w:cs="Times New Roman"/>
              </w:rPr>
              <w:t>pachymetr</w:t>
            </w:r>
            <w:proofErr w:type="spellEnd"/>
            <w:r w:rsidRPr="00965FE7">
              <w:rPr>
                <w:rFonts w:ascii="Times New Roman" w:hAnsi="Times New Roman" w:cs="Times New Roman"/>
              </w:rPr>
              <w:t>) w szczególności urządzeń medycznych dostarczonych przez Wykonawcę.</w:t>
            </w:r>
          </w:p>
        </w:tc>
        <w:tc>
          <w:tcPr>
            <w:tcW w:w="1274" w:type="dxa"/>
            <w:vAlign w:val="center"/>
          </w:tcPr>
          <w:p w:rsidR="00847791" w:rsidRPr="00965FE7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1C1EBB" w:rsidRDefault="00847791" w:rsidP="006D6B82">
            <w:pPr>
              <w:rPr>
                <w:rFonts w:ascii="Times New Roman" w:eastAsiaTheme="minorHAnsi" w:hAnsi="Times New Roman" w:cs="Times New Roman"/>
              </w:rPr>
            </w:pPr>
            <w:r w:rsidRPr="001C1EBB">
              <w:rPr>
                <w:rFonts w:ascii="Times New Roman" w:hAnsi="Times New Roman" w:cs="Times New Roman"/>
              </w:rPr>
              <w:t>Dostarczone urządzenie powinno posiadać nieograniczone czasowo licencje na komunikację DICOM i umożliwiać integrację poprzez medyczne formaty wymiany danych HL7 i DICOM.</w:t>
            </w:r>
          </w:p>
        </w:tc>
        <w:tc>
          <w:tcPr>
            <w:tcW w:w="1274" w:type="dxa"/>
            <w:vAlign w:val="center"/>
          </w:tcPr>
          <w:p w:rsidR="00847791" w:rsidRPr="00965FE7" w:rsidRDefault="00847791" w:rsidP="006D6B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4E6901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4E6901">
              <w:rPr>
                <w:rFonts w:ascii="Times New Roman" w:hAnsi="Times New Roman" w:cs="Times New Roman"/>
              </w:rPr>
              <w:t xml:space="preserve">Zamawiający oczekuje dostawy i instalacji oprogramowania serwera dostarczanego systemu (licencja na 1 serwer + 1 stanowisko) na wskazanej przez Zamawiającego maszynie wirtualnej uruchomionej w posiadanym przez Zamawiającego środowisku wirtualnym </w:t>
            </w:r>
            <w:proofErr w:type="spellStart"/>
            <w:r w:rsidRPr="004E6901">
              <w:rPr>
                <w:rFonts w:ascii="Times New Roman" w:hAnsi="Times New Roman" w:cs="Times New Roman"/>
              </w:rPr>
              <w:t>VMware</w:t>
            </w:r>
            <w:proofErr w:type="spellEnd"/>
            <w:r w:rsidRPr="004E6901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4E6901">
              <w:rPr>
                <w:rFonts w:ascii="Times New Roman" w:hAnsi="Times New Roman" w:cs="Times New Roman"/>
              </w:rPr>
              <w:t>vSphere</w:t>
            </w:r>
            <w:proofErr w:type="spellEnd"/>
          </w:p>
        </w:tc>
        <w:tc>
          <w:tcPr>
            <w:tcW w:w="1274" w:type="dxa"/>
            <w:vAlign w:val="center"/>
          </w:tcPr>
          <w:p w:rsidR="00847791" w:rsidRPr="004E6901" w:rsidRDefault="00847791" w:rsidP="006D6B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6901">
              <w:rPr>
                <w:rFonts w:ascii="Times New Roman" w:hAnsi="Times New Roman" w:cs="Times New Roman"/>
              </w:rPr>
              <w:t>Tak,</w:t>
            </w:r>
          </w:p>
          <w:p w:rsidR="00847791" w:rsidRPr="004E6901" w:rsidRDefault="00847791" w:rsidP="006D6B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6901">
              <w:rPr>
                <w:rFonts w:ascii="Times New Roman" w:hAnsi="Times New Roman" w:cs="Times New Roman"/>
              </w:rPr>
              <w:t xml:space="preserve">Zamawiający zapewnia udostępnienie maszyny wirtualnej w środowisku </w:t>
            </w:r>
            <w:proofErr w:type="spellStart"/>
            <w:r w:rsidRPr="004E6901">
              <w:rPr>
                <w:rFonts w:ascii="Times New Roman" w:hAnsi="Times New Roman" w:cs="Times New Roman"/>
              </w:rPr>
              <w:t>VMware</w:t>
            </w:r>
            <w:proofErr w:type="spellEnd"/>
            <w:r w:rsidRPr="004E6901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4E6901">
              <w:rPr>
                <w:rFonts w:ascii="Times New Roman" w:hAnsi="Times New Roman" w:cs="Times New Roman"/>
              </w:rPr>
              <w:t>vSphere</w:t>
            </w:r>
            <w:proofErr w:type="spellEnd"/>
            <w:r w:rsidRPr="004E6901">
              <w:rPr>
                <w:rFonts w:ascii="Times New Roman" w:hAnsi="Times New Roman" w:cs="Times New Roman"/>
              </w:rPr>
              <w:t xml:space="preserve"> v 8 z zainstalowan</w:t>
            </w:r>
            <w:r w:rsidRPr="004E6901">
              <w:rPr>
                <w:rFonts w:ascii="Times New Roman" w:hAnsi="Times New Roman" w:cs="Times New Roman"/>
              </w:rPr>
              <w:lastRenderedPageBreak/>
              <w:t xml:space="preserve">ym systemem operacyjnym Windows Server 2022 </w:t>
            </w:r>
            <w:proofErr w:type="spellStart"/>
            <w:r w:rsidRPr="004E6901">
              <w:rPr>
                <w:rFonts w:ascii="Times New Roman" w:hAnsi="Times New Roman" w:cs="Times New Roman"/>
              </w:rPr>
              <w:t>DataCenter</w:t>
            </w:r>
            <w:proofErr w:type="spellEnd"/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4E6901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4E6901">
              <w:rPr>
                <w:rFonts w:ascii="Times New Roman" w:hAnsi="Times New Roman" w:cs="Times New Roman"/>
              </w:rPr>
              <w:t xml:space="preserve">Wykonawca </w:t>
            </w:r>
            <w:proofErr w:type="spellStart"/>
            <w:r w:rsidRPr="004E6901">
              <w:rPr>
                <w:rFonts w:ascii="Times New Roman" w:hAnsi="Times New Roman" w:cs="Times New Roman"/>
              </w:rPr>
              <w:t>zmigruje</w:t>
            </w:r>
            <w:proofErr w:type="spellEnd"/>
            <w:r w:rsidRPr="004E6901">
              <w:rPr>
                <w:rFonts w:ascii="Times New Roman" w:hAnsi="Times New Roman" w:cs="Times New Roman"/>
              </w:rPr>
              <w:t xml:space="preserve"> do w/w oprogramowania dane z obecnie używanego systemu </w:t>
            </w:r>
            <w:proofErr w:type="spellStart"/>
            <w:r w:rsidRPr="004E6901">
              <w:rPr>
                <w:rFonts w:ascii="Times New Roman" w:hAnsi="Times New Roman" w:cs="Times New Roman"/>
              </w:rPr>
              <w:t>miniIRIS</w:t>
            </w:r>
            <w:proofErr w:type="spellEnd"/>
            <w:r w:rsidRPr="004E6901">
              <w:rPr>
                <w:rFonts w:ascii="Times New Roman" w:hAnsi="Times New Roman" w:cs="Times New Roman"/>
              </w:rPr>
              <w:t xml:space="preserve"> w Pracowni Endoskopii</w:t>
            </w:r>
          </w:p>
        </w:tc>
        <w:tc>
          <w:tcPr>
            <w:tcW w:w="1274" w:type="dxa"/>
            <w:vAlign w:val="center"/>
          </w:tcPr>
          <w:p w:rsidR="00847791" w:rsidRPr="004E6901" w:rsidRDefault="00847791" w:rsidP="006D6B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690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4E6901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4E6901">
              <w:rPr>
                <w:rFonts w:ascii="Times New Roman" w:hAnsi="Times New Roman" w:cs="Times New Roman"/>
              </w:rPr>
              <w:t>Zamawiający oczekuje konfiguracji serwera dostarczonego oprogramowania wraz z implementacją protokołu HL7 oraz podłączenie dostarczonego oprogramowania do systemu INFINITT PACS funkcjonującego u Zamawiającego:</w:t>
            </w:r>
          </w:p>
          <w:p w:rsidR="00847791" w:rsidRPr="004E6901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4E6901">
              <w:rPr>
                <w:rFonts w:ascii="Times New Roman" w:hAnsi="Times New Roman" w:cs="Times New Roman"/>
              </w:rPr>
              <w:t>- implementacja protokołu HL7 zapewniająca komunikację dostarczonego oprogramowania z systemem HIS (</w:t>
            </w:r>
            <w:proofErr w:type="spellStart"/>
            <w:r w:rsidRPr="004E6901">
              <w:rPr>
                <w:rFonts w:ascii="Times New Roman" w:hAnsi="Times New Roman" w:cs="Times New Roman"/>
              </w:rPr>
              <w:t>Optimed</w:t>
            </w:r>
            <w:proofErr w:type="spellEnd"/>
            <w:r w:rsidRPr="004E6901">
              <w:rPr>
                <w:rFonts w:ascii="Times New Roman" w:hAnsi="Times New Roman" w:cs="Times New Roman"/>
              </w:rPr>
              <w:t xml:space="preserve"> STD firmy Comarch) posiadanym przez Zamawiającego w zakresie obsługi zleceń badań, tzn. zlecenia badań w wersji elektronicznej wysyłane z systemu HIS do pracowni endoskopii i bronchoskopii muszą pojawić się na listach badań/zleceń w dostarczonym oprogramowaniu. Opis tak zleconych badań (wynik badania) dokonany w dostarczonym oprogramowaniu musi pojawić się w systemie HIS,</w:t>
            </w:r>
          </w:p>
          <w:p w:rsidR="00847791" w:rsidRPr="004E6901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4E6901">
              <w:rPr>
                <w:rFonts w:ascii="Times New Roman" w:hAnsi="Times New Roman" w:cs="Times New Roman"/>
              </w:rPr>
              <w:t>- konfiguracja dostarczonego oprogramowania w zakresie umożliwiającym zapis danych obrazowych wybranego przez użytkownika badania w archiwum systemu INFINITT PACS (w formacie DICOM) w celu zapewnienia dostępu do tych danych z poziomu stacji przeglądowych DICOM posiadanych przez Zamawiającego.</w:t>
            </w:r>
          </w:p>
        </w:tc>
        <w:tc>
          <w:tcPr>
            <w:tcW w:w="1274" w:type="dxa"/>
            <w:vAlign w:val="center"/>
          </w:tcPr>
          <w:p w:rsidR="00847791" w:rsidRPr="004E6901" w:rsidRDefault="00847791" w:rsidP="006D6B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6901">
              <w:rPr>
                <w:rFonts w:ascii="Times New Roman" w:hAnsi="Times New Roman" w:cs="Times New Roman"/>
              </w:rPr>
              <w:t>Tak,</w:t>
            </w:r>
          </w:p>
          <w:p w:rsidR="00847791" w:rsidRPr="004E6901" w:rsidRDefault="00847791" w:rsidP="006D6B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6901">
              <w:rPr>
                <w:rFonts w:ascii="Times New Roman" w:hAnsi="Times New Roman" w:cs="Times New Roman"/>
              </w:rPr>
              <w:t>Podłączenie oprogramowania do systemów HIS/PACS wraz z dostawą niezbędnych licencji do podłączenia po stronie Wykonawcy.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4E6901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4E6901">
              <w:rPr>
                <w:rFonts w:ascii="Times New Roman" w:hAnsi="Times New Roman" w:cs="Times New Roman"/>
              </w:rPr>
              <w:t xml:space="preserve">W przypadku gdy do realizacji Przedmiotu Zamówienia wymagane jest oprogramowanie /licencje nieujęte w poniższym opisie Wykonawca musi je </w:t>
            </w:r>
            <w:r w:rsidRPr="004E6901">
              <w:rPr>
                <w:rFonts w:ascii="Times New Roman" w:hAnsi="Times New Roman" w:cs="Times New Roman"/>
              </w:rPr>
              <w:lastRenderedPageBreak/>
              <w:t>dostarczyć i wykazać w wykazie asortymentowo-cenowym.</w:t>
            </w:r>
          </w:p>
        </w:tc>
        <w:tc>
          <w:tcPr>
            <w:tcW w:w="1274" w:type="dxa"/>
            <w:vAlign w:val="center"/>
          </w:tcPr>
          <w:p w:rsidR="00847791" w:rsidRPr="004E6901" w:rsidRDefault="00847791" w:rsidP="006D6B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6901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4E6901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E6901">
              <w:rPr>
                <w:rFonts w:ascii="Times New Roman" w:hAnsi="Times New Roman" w:cs="Times New Roman"/>
              </w:rPr>
              <w:t>Oprogramowanie zainstalowane na stacjach roboczych powinno umożliwiać otrzymywanie, wysyłanie, przetwarzanie oraz archiwizację wyników badań.</w:t>
            </w:r>
          </w:p>
        </w:tc>
        <w:tc>
          <w:tcPr>
            <w:tcW w:w="1274" w:type="dxa"/>
            <w:vAlign w:val="center"/>
          </w:tcPr>
          <w:p w:rsidR="00847791" w:rsidRPr="004E6901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690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965FE7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  <w:b/>
                <w:bCs/>
              </w:rPr>
              <w:t>Podstawowe funkcjonalności oprogramowania:</w:t>
            </w:r>
          </w:p>
        </w:tc>
        <w:tc>
          <w:tcPr>
            <w:tcW w:w="1274" w:type="dxa"/>
          </w:tcPr>
          <w:p w:rsidR="00847791" w:rsidRPr="00965FE7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965FE7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Wspomaganie w monitorowaniu, diagnozowaniu i podejmowaniu decyzji w oparciu o dane zarejestrowane, przechwycone lub zaimportowane z urządzeń diagnostycznych.</w:t>
            </w:r>
          </w:p>
        </w:tc>
        <w:tc>
          <w:tcPr>
            <w:tcW w:w="1274" w:type="dxa"/>
            <w:vAlign w:val="center"/>
          </w:tcPr>
          <w:p w:rsidR="00847791" w:rsidRPr="00965FE7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965FE7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Dokumentacja badań medycznych – kartoteka pacjentów.</w:t>
            </w:r>
          </w:p>
        </w:tc>
        <w:tc>
          <w:tcPr>
            <w:tcW w:w="1274" w:type="dxa"/>
            <w:vAlign w:val="center"/>
          </w:tcPr>
          <w:p w:rsidR="00847791" w:rsidRPr="00965FE7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965FE7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Archiwizacja, przeglądanie i analiza zdjęć, sekwencji wideo z urządzeń medycznych w szczególności urządzeń medycznych dostarczonych przez Wykonawcę.</w:t>
            </w:r>
          </w:p>
        </w:tc>
        <w:tc>
          <w:tcPr>
            <w:tcW w:w="1274" w:type="dxa"/>
            <w:vAlign w:val="center"/>
          </w:tcPr>
          <w:p w:rsidR="00847791" w:rsidRPr="00965FE7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965FE7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 xml:space="preserve">Rejestracja obrazów i wideo z sygnałów analogowych (WIDEO) i cyfrowych (IEEE1394, USB, HDMI). Przechwytywanie obrazów i plików </w:t>
            </w:r>
            <w:proofErr w:type="spellStart"/>
            <w:r w:rsidRPr="00965FE7">
              <w:rPr>
                <w:rFonts w:ascii="Times New Roman" w:hAnsi="Times New Roman" w:cs="Times New Roman"/>
              </w:rPr>
              <w:t>pdf</w:t>
            </w:r>
            <w:proofErr w:type="spellEnd"/>
            <w:r w:rsidRPr="00965FE7">
              <w:rPr>
                <w:rFonts w:ascii="Times New Roman" w:hAnsi="Times New Roman" w:cs="Times New Roman"/>
              </w:rPr>
              <w:t xml:space="preserve"> z udostępnionego katalogu.</w:t>
            </w:r>
          </w:p>
        </w:tc>
        <w:tc>
          <w:tcPr>
            <w:tcW w:w="1274" w:type="dxa"/>
            <w:vAlign w:val="center"/>
          </w:tcPr>
          <w:p w:rsidR="00847791" w:rsidRPr="00965FE7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965FE7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Zaawansowane narzędzia do przetwarzania obrazu diagnostycznego, ułatwiające jego analizę i interpretację - powiększanie, filtrowanie (filtr czerwony, zielony, niebieski), wykonywanie obliczeń i pomiarów, szacowanie odległości, pola powierzchni, obwodu, średnicy, cyrkularności obiektów na obrazie, kwantyfikacja i kwalifikacja obszarów obrazu wg określonych kryteriów.</w:t>
            </w:r>
          </w:p>
        </w:tc>
        <w:tc>
          <w:tcPr>
            <w:tcW w:w="1274" w:type="dxa"/>
            <w:vAlign w:val="center"/>
          </w:tcPr>
          <w:p w:rsidR="00847791" w:rsidRPr="00965FE7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965FE7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 xml:space="preserve">Nagrywanie na nośnikach CD/DVD, </w:t>
            </w:r>
            <w:proofErr w:type="spellStart"/>
            <w:r w:rsidRPr="00965FE7">
              <w:rPr>
                <w:rFonts w:ascii="Times New Roman" w:hAnsi="Times New Roman" w:cs="Times New Roman"/>
              </w:rPr>
              <w:t>Pendrive</w:t>
            </w:r>
            <w:proofErr w:type="spellEnd"/>
            <w:r w:rsidRPr="00965FE7">
              <w:rPr>
                <w:rFonts w:ascii="Times New Roman" w:hAnsi="Times New Roman" w:cs="Times New Roman"/>
              </w:rPr>
              <w:t>,  wybranych obrazów, sekwencji wideo i opisów badań z wybranej wizyty.</w:t>
            </w:r>
          </w:p>
        </w:tc>
        <w:tc>
          <w:tcPr>
            <w:tcW w:w="1274" w:type="dxa"/>
            <w:vAlign w:val="center"/>
          </w:tcPr>
          <w:p w:rsidR="00847791" w:rsidRPr="00965FE7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965FE7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 xml:space="preserve">Udostępnianie pacjentom wyników z </w:t>
            </w:r>
            <w:r w:rsidRPr="00965FE7">
              <w:rPr>
                <w:rFonts w:ascii="Times New Roman" w:hAnsi="Times New Roman" w:cs="Times New Roman"/>
              </w:rPr>
              <w:lastRenderedPageBreak/>
              <w:t xml:space="preserve">wizyty na CD/DVD, </w:t>
            </w:r>
            <w:proofErr w:type="spellStart"/>
            <w:r w:rsidRPr="00965FE7">
              <w:rPr>
                <w:rFonts w:ascii="Times New Roman" w:hAnsi="Times New Roman" w:cs="Times New Roman"/>
              </w:rPr>
              <w:t>Pendrive</w:t>
            </w:r>
            <w:proofErr w:type="spellEnd"/>
            <w:r w:rsidRPr="00965FE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4" w:type="dxa"/>
            <w:vAlign w:val="center"/>
          </w:tcPr>
          <w:p w:rsidR="00847791" w:rsidRPr="00965FE7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965FE7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Raport z wizyty w wersji elektronicznej i papierowej – wydruk zestawienia zdjęć z opisami.</w:t>
            </w:r>
          </w:p>
        </w:tc>
        <w:tc>
          <w:tcPr>
            <w:tcW w:w="1274" w:type="dxa"/>
            <w:vAlign w:val="center"/>
          </w:tcPr>
          <w:p w:rsidR="00847791" w:rsidRPr="00965FE7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965FE7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Bezpieczeństwo danych dzięki możliwości archiwizacji. Archiwizacja danych na: CD/DVD, dyskach twardych, serwerach plików.</w:t>
            </w:r>
          </w:p>
        </w:tc>
        <w:tc>
          <w:tcPr>
            <w:tcW w:w="1274" w:type="dxa"/>
            <w:vAlign w:val="center"/>
          </w:tcPr>
          <w:p w:rsidR="00847791" w:rsidRPr="00965FE7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965FE7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Wydruk raportu zawierający wybrane dane medyczne (obrazy i klatki) z opisem oraz danymi pacjenta.</w:t>
            </w:r>
          </w:p>
        </w:tc>
        <w:tc>
          <w:tcPr>
            <w:tcW w:w="1274" w:type="dxa"/>
            <w:vAlign w:val="center"/>
          </w:tcPr>
          <w:p w:rsidR="00847791" w:rsidRPr="00965FE7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965FE7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Poufność danych dzięki systemowi uprawnień użytkowników oraz szyfrowaniu plików multimedialnych.</w:t>
            </w:r>
          </w:p>
        </w:tc>
        <w:tc>
          <w:tcPr>
            <w:tcW w:w="1274" w:type="dxa"/>
            <w:vAlign w:val="center"/>
          </w:tcPr>
          <w:p w:rsidR="00847791" w:rsidRPr="00965FE7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965FE7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Obsługa w języku polskim</w:t>
            </w:r>
          </w:p>
        </w:tc>
        <w:tc>
          <w:tcPr>
            <w:tcW w:w="1274" w:type="dxa"/>
            <w:vAlign w:val="center"/>
          </w:tcPr>
          <w:p w:rsidR="00847791" w:rsidRPr="00965FE7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965FE7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  <w:b/>
                <w:bCs/>
              </w:rPr>
              <w:t>Kartoteka pacjenta i lista wizyt musi zawierać:</w:t>
            </w:r>
          </w:p>
        </w:tc>
        <w:tc>
          <w:tcPr>
            <w:tcW w:w="1274" w:type="dxa"/>
          </w:tcPr>
          <w:p w:rsidR="00847791" w:rsidRPr="00965FE7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965FE7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Wprowadzanie, edycja i przeglądanie danych osobowych.</w:t>
            </w:r>
          </w:p>
        </w:tc>
        <w:tc>
          <w:tcPr>
            <w:tcW w:w="1274" w:type="dxa"/>
            <w:vAlign w:val="center"/>
          </w:tcPr>
          <w:p w:rsidR="00847791" w:rsidRPr="00965FE7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965FE7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 xml:space="preserve">Informacja o datach wizyt, wykonanych badaniach, zapisanych zdjęciach i filmach. </w:t>
            </w:r>
          </w:p>
        </w:tc>
        <w:tc>
          <w:tcPr>
            <w:tcW w:w="1274" w:type="dxa"/>
            <w:vAlign w:val="center"/>
          </w:tcPr>
          <w:p w:rsidR="00847791" w:rsidRPr="00965FE7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965FE7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Przeszukiwanie bazy danych wg kryteriów: data, nazwisko, PESEL, numer karty pacjenta, słów zawartych w diagnozie.</w:t>
            </w:r>
          </w:p>
        </w:tc>
        <w:tc>
          <w:tcPr>
            <w:tcW w:w="1274" w:type="dxa"/>
            <w:vAlign w:val="center"/>
          </w:tcPr>
          <w:p w:rsidR="00847791" w:rsidRPr="00965FE7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847791" w:rsidRPr="00965FE7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  <w:b/>
                <w:bCs/>
              </w:rPr>
              <w:t>Moduł rejestracji i analizy obrazów i wideo musi zawierać</w:t>
            </w:r>
            <w:r w:rsidRPr="00965FE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4" w:type="dxa"/>
          </w:tcPr>
          <w:p w:rsidR="00847791" w:rsidRPr="00965FE7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965FE7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Zapis i odczyt obrazów w różnych formatach (TIFF, JPEG, BMP, PNG, GIF).</w:t>
            </w:r>
          </w:p>
        </w:tc>
        <w:tc>
          <w:tcPr>
            <w:tcW w:w="1274" w:type="dxa"/>
            <w:vAlign w:val="center"/>
          </w:tcPr>
          <w:p w:rsidR="00847791" w:rsidRPr="00965FE7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965FE7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Rejestracja obrazów z sygnałów analogowych i cyfrowych (IEEE1394, USB, HDMI).</w:t>
            </w:r>
          </w:p>
        </w:tc>
        <w:tc>
          <w:tcPr>
            <w:tcW w:w="1274" w:type="dxa"/>
            <w:vAlign w:val="center"/>
          </w:tcPr>
          <w:p w:rsidR="00847791" w:rsidRPr="00965FE7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965FE7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 xml:space="preserve">Podstawowe przetwarzanie obrazu (jasność, kontrast, wstawianie opisów, </w:t>
            </w:r>
            <w:r w:rsidRPr="00965FE7">
              <w:rPr>
                <w:rFonts w:ascii="Times New Roman" w:hAnsi="Times New Roman" w:cs="Times New Roman"/>
              </w:rPr>
              <w:lastRenderedPageBreak/>
              <w:t>znaczników, elementów graf.).</w:t>
            </w:r>
          </w:p>
        </w:tc>
        <w:tc>
          <w:tcPr>
            <w:tcW w:w="1274" w:type="dxa"/>
            <w:vAlign w:val="center"/>
          </w:tcPr>
          <w:p w:rsidR="00847791" w:rsidRPr="00965FE7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965FE7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Filtrowanie obrazu (filtr czerwony, zielony, niebieski).</w:t>
            </w:r>
          </w:p>
        </w:tc>
        <w:tc>
          <w:tcPr>
            <w:tcW w:w="1274" w:type="dxa"/>
            <w:vAlign w:val="center"/>
          </w:tcPr>
          <w:p w:rsidR="00847791" w:rsidRPr="00965FE7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965FE7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Zaawansowane przetwarzania obrazu wykonywanie obliczeń i pomiarów, szacowanie odległości, pola powierzchni, obwodu, średnicy, cyrkularności obiektów na obrazie, kwantyfikacja i kwalifikacja obszarów obrazu.</w:t>
            </w:r>
          </w:p>
        </w:tc>
        <w:tc>
          <w:tcPr>
            <w:tcW w:w="1274" w:type="dxa"/>
            <w:vAlign w:val="center"/>
          </w:tcPr>
          <w:p w:rsidR="00847791" w:rsidRPr="00965FE7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965FE7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Zapis filmu cyfrowego na dysku twardym komputera, a następnie jego edycja (wybrane klatki).</w:t>
            </w:r>
          </w:p>
        </w:tc>
        <w:tc>
          <w:tcPr>
            <w:tcW w:w="1274" w:type="dxa"/>
            <w:vAlign w:val="center"/>
          </w:tcPr>
          <w:p w:rsidR="00847791" w:rsidRPr="00965FE7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965FE7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Współpraca z urządzeniami obrazującymi.</w:t>
            </w:r>
          </w:p>
        </w:tc>
        <w:tc>
          <w:tcPr>
            <w:tcW w:w="1274" w:type="dxa"/>
            <w:vAlign w:val="center"/>
          </w:tcPr>
          <w:p w:rsidR="00847791" w:rsidRPr="00965FE7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965FE7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Aktualizację i dostosowywanie systemu do obowiązujących przepisów, regulacji prawnych.</w:t>
            </w:r>
          </w:p>
        </w:tc>
        <w:tc>
          <w:tcPr>
            <w:tcW w:w="1274" w:type="dxa"/>
            <w:vAlign w:val="center"/>
          </w:tcPr>
          <w:p w:rsidR="00847791" w:rsidRPr="00965FE7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965FE7" w:rsidRDefault="00847791" w:rsidP="006D6B82">
            <w:pPr>
              <w:rPr>
                <w:rFonts w:ascii="Times New Roman" w:hAnsi="Times New Roman" w:cs="Times New Roman"/>
              </w:rPr>
            </w:pPr>
            <w:r w:rsidRPr="00965FE7">
              <w:rPr>
                <w:rFonts w:ascii="Times New Roman" w:hAnsi="Times New Roman" w:cs="Times New Roman"/>
              </w:rPr>
              <w:t xml:space="preserve">Przyjmowanie zgłoszeń przez telefon, email lub stronę WWW i usuwanie błędów aplikacji: </w:t>
            </w:r>
          </w:p>
          <w:p w:rsidR="00847791" w:rsidRPr="00965FE7" w:rsidRDefault="00847791" w:rsidP="006D6B82">
            <w:pPr>
              <w:rPr>
                <w:rFonts w:ascii="Times New Roman" w:hAnsi="Times New Roman" w:cs="Times New Roman"/>
              </w:rPr>
            </w:pPr>
            <w:r w:rsidRPr="00965FE7">
              <w:rPr>
                <w:rFonts w:ascii="Times New Roman" w:hAnsi="Times New Roman" w:cs="Times New Roman"/>
              </w:rPr>
              <w:t>a) błąd krytyczny (uniemożliwiający pracę w systemie) – w ciągu 3 dni od chwili zgłoszenia.</w:t>
            </w:r>
          </w:p>
          <w:p w:rsidR="00847791" w:rsidRPr="00965FE7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b) błąd zwykły (powtarzalne działanie aplikacji prowadzące do wyników lub jej działania w sposób niezgodny z przekazaną dokumentacją systemu) – w ciągu 30 dni od chwili zgłoszenia.</w:t>
            </w:r>
          </w:p>
        </w:tc>
        <w:tc>
          <w:tcPr>
            <w:tcW w:w="1274" w:type="dxa"/>
            <w:vAlign w:val="center"/>
          </w:tcPr>
          <w:p w:rsidR="00847791" w:rsidRPr="00965FE7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52285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</w:tcPr>
          <w:p w:rsidR="00847791" w:rsidRPr="00965FE7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Wykonawca dostarczy dokumentację oferowanego systemu, w tym instrukcję użytkownika i administratora.</w:t>
            </w:r>
          </w:p>
        </w:tc>
        <w:tc>
          <w:tcPr>
            <w:tcW w:w="1274" w:type="dxa"/>
            <w:vAlign w:val="center"/>
          </w:tcPr>
          <w:p w:rsidR="00847791" w:rsidRPr="00965FE7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5FE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9356" w:type="dxa"/>
            <w:gridSpan w:val="5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C5850">
              <w:rPr>
                <w:rFonts w:ascii="Times New Roman" w:eastAsia="Lucida Sans Unicode" w:hAnsi="Times New Roman" w:cs="Times New Roman"/>
                <w:lang w:eastAsia="ar-SA"/>
              </w:rPr>
              <w:t>Typ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eastAsia="Times New Roman" w:hAnsi="Times New Roman" w:cs="Times New Roman"/>
                <w:lang w:eastAsia="ar-SA"/>
              </w:rPr>
              <w:t>Urządzenie wielofunkcyjne – druk/</w:t>
            </w:r>
            <w:proofErr w:type="spellStart"/>
            <w:r w:rsidRPr="00FC5850">
              <w:rPr>
                <w:rFonts w:ascii="Times New Roman" w:eastAsia="Times New Roman" w:hAnsi="Times New Roman" w:cs="Times New Roman"/>
                <w:lang w:eastAsia="ar-SA"/>
              </w:rPr>
              <w:t>skan</w:t>
            </w:r>
            <w:proofErr w:type="spellEnd"/>
            <w:r w:rsidRPr="00FC5850">
              <w:rPr>
                <w:rFonts w:ascii="Times New Roman" w:eastAsia="Times New Roman" w:hAnsi="Times New Roman" w:cs="Times New Roman"/>
                <w:lang w:eastAsia="ar-SA"/>
              </w:rPr>
              <w:t>/kopia.</w:t>
            </w:r>
          </w:p>
        </w:tc>
        <w:tc>
          <w:tcPr>
            <w:tcW w:w="1274" w:type="dxa"/>
            <w:vAlign w:val="center"/>
          </w:tcPr>
          <w:p w:rsidR="00847791" w:rsidRPr="00FC5850" w:rsidRDefault="00847791" w:rsidP="006D6B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C5850">
              <w:rPr>
                <w:rFonts w:ascii="Times New Roman" w:eastAsia="Lucida Sans Unicode" w:hAnsi="Times New Roman" w:cs="Times New Roman"/>
                <w:lang w:eastAsia="ar-SA"/>
              </w:rPr>
              <w:t>Technologia druku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eastAsia="Times New Roman" w:hAnsi="Times New Roman" w:cs="Times New Roman"/>
                <w:lang w:eastAsia="ar-SA"/>
              </w:rPr>
              <w:t>Druk atramentowy monochromatyczny/kolorowy.</w:t>
            </w:r>
          </w:p>
        </w:tc>
        <w:tc>
          <w:tcPr>
            <w:tcW w:w="1274" w:type="dxa"/>
          </w:tcPr>
          <w:p w:rsidR="00847791" w:rsidRPr="00FC5850" w:rsidRDefault="00847791" w:rsidP="006D6B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C5850">
              <w:rPr>
                <w:rFonts w:ascii="Times New Roman" w:eastAsia="Lucida Sans Unicode" w:hAnsi="Times New Roman" w:cs="Times New Roman"/>
                <w:lang w:eastAsia="ar-SA"/>
              </w:rPr>
              <w:t>Interfejs użytkownika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eastAsia="Times New Roman" w:hAnsi="Times New Roman" w:cs="Times New Roman"/>
                <w:lang w:eastAsia="ar-SA"/>
              </w:rPr>
              <w:t>Podświetlany wyświetlacz.</w:t>
            </w:r>
          </w:p>
        </w:tc>
        <w:tc>
          <w:tcPr>
            <w:tcW w:w="1274" w:type="dxa"/>
          </w:tcPr>
          <w:p w:rsidR="00847791" w:rsidRPr="00FC5850" w:rsidRDefault="00847791" w:rsidP="006D6B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FC5850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C5850">
              <w:rPr>
                <w:rFonts w:ascii="Times New Roman" w:eastAsia="Lucida Sans Unicode" w:hAnsi="Times New Roman" w:cs="Times New Roman"/>
                <w:lang w:eastAsia="ar-SA"/>
              </w:rPr>
              <w:t>Interfejsy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FC5850">
              <w:rPr>
                <w:rFonts w:ascii="Times New Roman" w:eastAsia="Times New Roman" w:hAnsi="Times New Roman" w:cs="Times New Roman"/>
                <w:lang w:val="en-US" w:eastAsia="ar-SA"/>
              </w:rPr>
              <w:t>USB 2.0, LAN Ethernet 10/100Mbps, Wireless.</w:t>
            </w:r>
          </w:p>
        </w:tc>
        <w:tc>
          <w:tcPr>
            <w:tcW w:w="1274" w:type="dxa"/>
          </w:tcPr>
          <w:p w:rsidR="00847791" w:rsidRPr="00FC5850" w:rsidRDefault="00847791" w:rsidP="006D6B82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85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FC5850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FC5850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C5850">
              <w:rPr>
                <w:rFonts w:ascii="Times New Roman" w:eastAsia="Lucida Sans Unicode" w:hAnsi="Times New Roman" w:cs="Times New Roman"/>
                <w:lang w:eastAsia="ar-SA"/>
              </w:rPr>
              <w:t>Druk mobilny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eastAsia="Lucida Sans Unicode" w:hAnsi="Times New Roman" w:cs="Times New Roman"/>
                <w:lang w:eastAsia="ar-SA"/>
              </w:rPr>
              <w:t xml:space="preserve">Tak, dedykowane rozwiązanie producenta oraz Apple </w:t>
            </w:r>
            <w:proofErr w:type="spellStart"/>
            <w:r w:rsidRPr="00FC5850">
              <w:rPr>
                <w:rFonts w:ascii="Times New Roman" w:eastAsia="Lucida Sans Unicode" w:hAnsi="Times New Roman" w:cs="Times New Roman"/>
                <w:lang w:eastAsia="ar-SA"/>
              </w:rPr>
              <w:t>AirPrint</w:t>
            </w:r>
            <w:proofErr w:type="spellEnd"/>
            <w:r w:rsidRPr="00FC5850">
              <w:rPr>
                <w:rFonts w:ascii="Times New Roman" w:eastAsia="Lucida Sans Unicode" w:hAnsi="Times New Roman" w:cs="Times New Roman"/>
                <w:lang w:eastAsia="ar-SA"/>
              </w:rPr>
              <w:t>.</w:t>
            </w:r>
          </w:p>
        </w:tc>
        <w:tc>
          <w:tcPr>
            <w:tcW w:w="1274" w:type="dxa"/>
          </w:tcPr>
          <w:p w:rsidR="00847791" w:rsidRPr="00FC5850" w:rsidRDefault="00847791" w:rsidP="006D6B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C5850">
              <w:rPr>
                <w:rFonts w:ascii="Times New Roman" w:eastAsia="Lucida Sans Unicode" w:hAnsi="Times New Roman" w:cs="Times New Roman"/>
                <w:lang w:eastAsia="ar-SA"/>
              </w:rPr>
              <w:t>Rozdzielczość druku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hAnsi="Times New Roman" w:cs="Times New Roman"/>
              </w:rPr>
              <w:t xml:space="preserve">Min. 4800 x 1200 </w:t>
            </w:r>
            <w:proofErr w:type="spellStart"/>
            <w:r w:rsidRPr="00FC5850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1274" w:type="dxa"/>
          </w:tcPr>
          <w:p w:rsidR="00847791" w:rsidRPr="00FC5850" w:rsidRDefault="00847791" w:rsidP="006D6B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C5850">
              <w:rPr>
                <w:rFonts w:ascii="Times New Roman" w:eastAsia="Lucida Sans Unicode" w:hAnsi="Times New Roman" w:cs="Times New Roman"/>
                <w:lang w:eastAsia="ar-SA"/>
              </w:rPr>
              <w:t>Funkcje drukarki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eastAsia="Lucida Sans Unicode" w:hAnsi="Times New Roman" w:cs="Times New Roman"/>
                <w:lang w:eastAsia="ar-SA"/>
              </w:rPr>
              <w:t>Automatyczny druk dwustronny.</w:t>
            </w:r>
          </w:p>
        </w:tc>
        <w:tc>
          <w:tcPr>
            <w:tcW w:w="1274" w:type="dxa"/>
          </w:tcPr>
          <w:p w:rsidR="00847791" w:rsidRPr="00FC5850" w:rsidRDefault="00847791" w:rsidP="006D6B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</w:tcPr>
          <w:p w:rsidR="00847791" w:rsidRPr="00FC5850" w:rsidRDefault="00847791" w:rsidP="006D6B82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C5850">
              <w:rPr>
                <w:rFonts w:ascii="Times New Roman" w:eastAsia="Lucida Sans Unicode" w:hAnsi="Times New Roman" w:cs="Times New Roman"/>
                <w:lang w:eastAsia="ar-SA"/>
              </w:rPr>
              <w:t>Szybkość</w:t>
            </w:r>
          </w:p>
          <w:p w:rsidR="00847791" w:rsidRPr="00FC5850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C5850">
              <w:rPr>
                <w:rFonts w:ascii="Times New Roman" w:eastAsia="Lucida Sans Unicode" w:hAnsi="Times New Roman" w:cs="Times New Roman"/>
                <w:lang w:eastAsia="ar-SA"/>
              </w:rPr>
              <w:t>druku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C5850">
              <w:rPr>
                <w:rFonts w:ascii="Times New Roman" w:eastAsia="Lucida Sans Unicode" w:hAnsi="Times New Roman" w:cs="Times New Roman"/>
                <w:lang w:eastAsia="ar-SA"/>
              </w:rPr>
              <w:t>Mono: min. 33 str./min</w:t>
            </w:r>
          </w:p>
          <w:p w:rsidR="00847791" w:rsidRPr="00FC585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eastAsia="Lucida Sans Unicode" w:hAnsi="Times New Roman" w:cs="Times New Roman"/>
                <w:lang w:eastAsia="ar-SA"/>
              </w:rPr>
              <w:t>Kolor: min. 20 str./min</w:t>
            </w:r>
          </w:p>
        </w:tc>
        <w:tc>
          <w:tcPr>
            <w:tcW w:w="1274" w:type="dxa"/>
          </w:tcPr>
          <w:p w:rsidR="00847791" w:rsidRPr="00FC5850" w:rsidRDefault="00847791" w:rsidP="006D6B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C5850">
              <w:rPr>
                <w:rFonts w:ascii="Times New Roman" w:hAnsi="Times New Roman" w:cs="Times New Roman"/>
              </w:rPr>
              <w:t>Wejście papieru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hAnsi="Times New Roman" w:cs="Times New Roman"/>
              </w:rPr>
              <w:t>Podajnik standardowy – Min. 250 arkuszy</w:t>
            </w:r>
          </w:p>
        </w:tc>
        <w:tc>
          <w:tcPr>
            <w:tcW w:w="1274" w:type="dxa"/>
          </w:tcPr>
          <w:p w:rsidR="00847791" w:rsidRPr="00FC5850" w:rsidRDefault="00847791" w:rsidP="006D6B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C5850">
              <w:rPr>
                <w:rFonts w:ascii="Times New Roman" w:hAnsi="Times New Roman" w:cs="Times New Roman"/>
              </w:rPr>
              <w:t>Rozmiary nośników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hAnsi="Times New Roman" w:cs="Times New Roman"/>
              </w:rPr>
              <w:t>A4, A5, A6, Koperty: C6, DL</w:t>
            </w:r>
          </w:p>
        </w:tc>
        <w:tc>
          <w:tcPr>
            <w:tcW w:w="1274" w:type="dxa"/>
          </w:tcPr>
          <w:p w:rsidR="00847791" w:rsidRPr="00FC5850" w:rsidRDefault="00847791" w:rsidP="006D6B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C5850">
              <w:rPr>
                <w:rFonts w:ascii="Times New Roman" w:hAnsi="Times New Roman" w:cs="Times New Roman"/>
              </w:rPr>
              <w:t>Rodzaje nośników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hAnsi="Times New Roman" w:cs="Times New Roman"/>
              </w:rPr>
              <w:t>Papier (zwykły, fotograficzny); Koperty.</w:t>
            </w:r>
          </w:p>
        </w:tc>
        <w:tc>
          <w:tcPr>
            <w:tcW w:w="1274" w:type="dxa"/>
          </w:tcPr>
          <w:p w:rsidR="00847791" w:rsidRPr="00FC5850" w:rsidRDefault="00847791" w:rsidP="006D6B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C5850">
              <w:rPr>
                <w:rFonts w:ascii="Times New Roman" w:hAnsi="Times New Roman" w:cs="Times New Roman"/>
              </w:rPr>
              <w:t>Technologia skanowania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hAnsi="Times New Roman" w:cs="Times New Roman"/>
              </w:rPr>
              <w:t>CIS</w:t>
            </w:r>
          </w:p>
        </w:tc>
        <w:tc>
          <w:tcPr>
            <w:tcW w:w="1274" w:type="dxa"/>
          </w:tcPr>
          <w:p w:rsidR="00847791" w:rsidRPr="00FC5850" w:rsidRDefault="00847791" w:rsidP="006D6B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C5850">
              <w:rPr>
                <w:rFonts w:ascii="Times New Roman" w:hAnsi="Times New Roman" w:cs="Times New Roman"/>
              </w:rPr>
              <w:t>Rozdzielczość skanowania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hAnsi="Times New Roman" w:cs="Times New Roman"/>
              </w:rPr>
              <w:t xml:space="preserve">1200 x 2400 </w:t>
            </w:r>
            <w:proofErr w:type="spellStart"/>
            <w:r w:rsidRPr="00FC5850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1274" w:type="dxa"/>
          </w:tcPr>
          <w:p w:rsidR="00847791" w:rsidRPr="00FC5850" w:rsidRDefault="00847791" w:rsidP="006D6B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C5850">
              <w:rPr>
                <w:rFonts w:ascii="Times New Roman" w:hAnsi="Times New Roman" w:cs="Times New Roman"/>
              </w:rPr>
              <w:t>Maksymalny format skanowania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hAnsi="Times New Roman" w:cs="Times New Roman"/>
              </w:rPr>
              <w:t>216 x 297 mm</w:t>
            </w:r>
          </w:p>
        </w:tc>
        <w:tc>
          <w:tcPr>
            <w:tcW w:w="1274" w:type="dxa"/>
          </w:tcPr>
          <w:p w:rsidR="00847791" w:rsidRPr="00FC5850" w:rsidRDefault="00847791" w:rsidP="006D6B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C5850">
              <w:rPr>
                <w:rFonts w:ascii="Times New Roman" w:hAnsi="Times New Roman" w:cs="Times New Roman"/>
              </w:rPr>
              <w:t>Oprogramowanie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hAnsi="Times New Roman" w:cs="Times New Roman"/>
              </w:rPr>
              <w:t>Dostępne bezpłatnie na stronie producenta oprogramowanie do obsługi drukarki</w:t>
            </w:r>
          </w:p>
        </w:tc>
        <w:tc>
          <w:tcPr>
            <w:tcW w:w="1274" w:type="dxa"/>
          </w:tcPr>
          <w:p w:rsidR="00847791" w:rsidRPr="00FC5850" w:rsidRDefault="00847791" w:rsidP="006D6B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C5850">
              <w:rPr>
                <w:rFonts w:ascii="Times New Roman" w:hAnsi="Times New Roman" w:cs="Times New Roman"/>
              </w:rPr>
              <w:t>Materiały eksploatacyjne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hAnsi="Times New Roman" w:cs="Times New Roman"/>
              </w:rPr>
              <w:t>Wydajność pojemników startowych:</w:t>
            </w:r>
          </w:p>
          <w:p w:rsidR="00847791" w:rsidRPr="00FC5850" w:rsidRDefault="00847791" w:rsidP="006D6B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hAnsi="Times New Roman" w:cs="Times New Roman"/>
              </w:rPr>
              <w:t>- wydajność czarnego atramentu: 7000 stron,</w:t>
            </w:r>
          </w:p>
          <w:p w:rsidR="00847791" w:rsidRPr="00FC585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hAnsi="Times New Roman" w:cs="Times New Roman"/>
              </w:rPr>
              <w:t>- wydajność kolorowego atramentu: 5000 stron.</w:t>
            </w:r>
          </w:p>
        </w:tc>
        <w:tc>
          <w:tcPr>
            <w:tcW w:w="1274" w:type="dxa"/>
          </w:tcPr>
          <w:p w:rsidR="00847791" w:rsidRPr="00FC5850" w:rsidRDefault="00847791" w:rsidP="006D6B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C5850">
              <w:rPr>
                <w:rFonts w:ascii="Times New Roman" w:hAnsi="Times New Roman" w:cs="Times New Roman"/>
              </w:rPr>
              <w:t>Miesięczne obciążenie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hAnsi="Times New Roman" w:cs="Times New Roman"/>
              </w:rPr>
              <w:t>Min. 4000 stron A4</w:t>
            </w:r>
          </w:p>
        </w:tc>
        <w:tc>
          <w:tcPr>
            <w:tcW w:w="1274" w:type="dxa"/>
          </w:tcPr>
          <w:p w:rsidR="00847791" w:rsidRPr="00FC5850" w:rsidRDefault="00847791" w:rsidP="006D6B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C5850">
              <w:rPr>
                <w:rFonts w:ascii="Times New Roman" w:hAnsi="Times New Roman" w:cs="Times New Roman"/>
              </w:rPr>
              <w:t>Parametry elektryczne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hAnsi="Times New Roman" w:cs="Times New Roman"/>
              </w:rPr>
              <w:t>Zasilanie sieciowe AC 100-240V.</w:t>
            </w:r>
          </w:p>
        </w:tc>
        <w:tc>
          <w:tcPr>
            <w:tcW w:w="1274" w:type="dxa"/>
          </w:tcPr>
          <w:p w:rsidR="00847791" w:rsidRPr="00FC5850" w:rsidRDefault="00847791" w:rsidP="006D6B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C5850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FC585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hAnsi="Times New Roman" w:cs="Times New Roman"/>
              </w:rPr>
              <w:t>Gwarancja producenta min. 36 miesięcy</w:t>
            </w:r>
          </w:p>
        </w:tc>
        <w:tc>
          <w:tcPr>
            <w:tcW w:w="1274" w:type="dxa"/>
          </w:tcPr>
          <w:p w:rsidR="00847791" w:rsidRPr="00FC5850" w:rsidRDefault="00847791" w:rsidP="006D6B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C585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847791" w:rsidRDefault="00847791" w:rsidP="008477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7791" w:rsidRDefault="00847791" w:rsidP="008477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7791" w:rsidRDefault="00847791" w:rsidP="0084779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847791" w:rsidRPr="00AA0FA6" w:rsidRDefault="00847791" w:rsidP="00847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FA6">
        <w:rPr>
          <w:rFonts w:ascii="Times New Roman" w:hAnsi="Times New Roman" w:cs="Times New Roman"/>
          <w:b/>
          <w:sz w:val="28"/>
          <w:szCs w:val="28"/>
        </w:rPr>
        <w:t>Wymagane warunki</w:t>
      </w:r>
    </w:p>
    <w:tbl>
      <w:tblPr>
        <w:tblStyle w:val="Tabela-Siatka"/>
        <w:tblW w:w="9288" w:type="dxa"/>
        <w:tblLayout w:type="fixed"/>
        <w:tblLook w:val="04A0"/>
      </w:tblPr>
      <w:tblGrid>
        <w:gridCol w:w="675"/>
        <w:gridCol w:w="4574"/>
        <w:gridCol w:w="1390"/>
        <w:gridCol w:w="2649"/>
      </w:tblGrid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Wymagane parametry i funkcje</w:t>
            </w:r>
          </w:p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(wartości minimalne wymagane)</w:t>
            </w:r>
          </w:p>
        </w:tc>
        <w:tc>
          <w:tcPr>
            <w:tcW w:w="1390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Parametr</w:t>
            </w:r>
          </w:p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wymagany</w:t>
            </w:r>
          </w:p>
        </w:tc>
        <w:tc>
          <w:tcPr>
            <w:tcW w:w="2649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Parametr oferowany</w:t>
            </w:r>
          </w:p>
        </w:tc>
      </w:tr>
      <w:tr w:rsidR="00847791" w:rsidRPr="00AA0FA6" w:rsidTr="006D6B82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shd w:val="clear" w:color="auto" w:fill="D9D9D9" w:themeFill="background1" w:themeFillShade="D9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Wymagania formalno-techniczne dotyczące poniższego sprzętu i wyposażenia: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W okresie trwania gwarancji Wykonawca przeprowadzi min.  raz w roku przegląd techniczny – zgodnie z zaleceniami producenta.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 xml:space="preserve">Czas reakcji serwisu </w:t>
            </w:r>
            <w:proofErr w:type="spellStart"/>
            <w:r w:rsidRPr="00AA0FA6">
              <w:rPr>
                <w:rFonts w:ascii="Times New Roman" w:hAnsi="Times New Roman" w:cs="Times New Roman"/>
              </w:rPr>
              <w:t>max</w:t>
            </w:r>
            <w:proofErr w:type="spellEnd"/>
            <w:r w:rsidRPr="00AA0FA6">
              <w:rPr>
                <w:rFonts w:ascii="Times New Roman" w:hAnsi="Times New Roman" w:cs="Times New Roman"/>
              </w:rPr>
              <w:t>. 48 godz. (dotyczy sprzętu medycznego)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 xml:space="preserve">Czas oczekiwania na skuteczne usunięcie uszkodzenia(dotyczy sprzętu medycznego) : 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a) nie wymagającej importu części - nie dłużej niż 2 dni robocze</w:t>
            </w:r>
          </w:p>
          <w:p w:rsidR="00847791" w:rsidRPr="00AA0FA6" w:rsidRDefault="00847791" w:rsidP="006D6B82">
            <w:pPr>
              <w:pStyle w:val="Akapitzlist"/>
              <w:ind w:left="34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b) wymagającej importu części - nie dłużej niż 10 dni roboczych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Paszport techniczny oraz instrukcja obsługi w języku polskim dostarczona wraz z urządzeniem(dotyczy sprzętu medycznego). Wykonawca zobowiązany jest do dostarczenia informacji niezbędnych do wypełnienia paszportu technicznego urządzenia.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Dostawa, montaż oraz szkolenie w cenie oferty. Szkolenie potwierdzone certyfikatem dla osoby przeszkolonej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Serwis pogwarancyjny, dostępność części zamiennych i akcesoriów – min. 10 lat od daty sprzedaży (dotyczy sprzętu medycznego).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Obsługa urządzenia i komunikaty w języku polskim (jeśli dotyczy).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Szkolenie wyznaczonych pracowników technicznych w zakresie wykonywania przeglądów okresowych, potwierdzone certyfikatem uprawniającym do przeprowadzania tego typy przeglądów (jeśli dotyczy).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92434E">
              <w:rPr>
                <w:rFonts w:ascii="Times New Roman" w:hAnsi="Times New Roman" w:cs="Times New Roman"/>
                <w:lang w:eastAsia="ar-SA"/>
              </w:rPr>
              <w:t>Zapewnienie w przyszłości przeprowadzania samodzielnie przez Zamawiającego czynności serwisowych w szczególności przez wydanie kluczy licencyjnych, kodów serwisowych po okresie gwarancji.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na sprzęt medyczny min. 24 miesiące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47791" w:rsidRDefault="00847791" w:rsidP="00847791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847791" w:rsidRDefault="00847791" w:rsidP="00847791">
      <w:pPr>
        <w:pStyle w:val="Akapitzlist"/>
        <w:spacing w:after="0" w:line="240" w:lineRule="auto"/>
        <w:ind w:left="0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hAnsi="Times New Roman" w:cs="Times New Roman"/>
        </w:rPr>
        <w:lastRenderedPageBreak/>
        <w:t>Wartości określone w wymaganiach jako ,,TAK” należy traktować jako niezbędne minimum, którego niespełnienie będzie skutkowało odrzuceniem oferty. Kolumna ,,Parametr oferowany” musi być w całości wypełniona.</w:t>
      </w:r>
    </w:p>
    <w:p w:rsidR="00847791" w:rsidRPr="00AA0FA6" w:rsidRDefault="00847791" w:rsidP="008477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Wykonawca zobowiązany jest do podania parametrów w jednostkach wskazanych w niniejszym opisie.</w:t>
      </w:r>
    </w:p>
    <w:p w:rsidR="00847791" w:rsidRDefault="00847791" w:rsidP="0084779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847791" w:rsidRDefault="00847791"/>
    <w:p w:rsidR="00847791" w:rsidRDefault="00847791" w:rsidP="008477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8"/>
          <w:szCs w:val="28"/>
        </w:rPr>
      </w:pPr>
      <w:r w:rsidRPr="00AA0FA6">
        <w:rPr>
          <w:rFonts w:ascii="Times New Roman" w:hAnsi="Times New Roman" w:cs="Times New Roman"/>
          <w:b/>
          <w:sz w:val="28"/>
          <w:szCs w:val="28"/>
        </w:rPr>
        <w:t xml:space="preserve">Pakiet nr </w:t>
      </w:r>
      <w:r>
        <w:rPr>
          <w:rFonts w:ascii="Times New Roman" w:hAnsi="Times New Roman" w:cs="Times New Roman"/>
          <w:b/>
          <w:sz w:val="28"/>
          <w:szCs w:val="28"/>
        </w:rPr>
        <w:t>4 –</w:t>
      </w:r>
      <w:r w:rsidR="008F49A7">
        <w:rPr>
          <w:rFonts w:ascii="Times New Roman" w:hAnsi="Times New Roman" w:cs="Times New Roman"/>
          <w:b/>
          <w:sz w:val="28"/>
          <w:szCs w:val="28"/>
        </w:rPr>
        <w:t xml:space="preserve"> Dostawa zestawu sprzętu do </w:t>
      </w:r>
      <w:r>
        <w:rPr>
          <w:rFonts w:ascii="Times New Roman" w:hAnsi="Times New Roman" w:cs="Times New Roman"/>
          <w:b/>
          <w:sz w:val="28"/>
          <w:szCs w:val="28"/>
        </w:rPr>
        <w:t xml:space="preserve">badań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kolonoskopii</w:t>
      </w:r>
      <w:proofErr w:type="spellEnd"/>
    </w:p>
    <w:tbl>
      <w:tblPr>
        <w:tblStyle w:val="Tabela-Siatka"/>
        <w:tblW w:w="10490" w:type="dxa"/>
        <w:tblInd w:w="-714" w:type="dxa"/>
        <w:tblLook w:val="04A0"/>
      </w:tblPr>
      <w:tblGrid>
        <w:gridCol w:w="689"/>
        <w:gridCol w:w="2053"/>
        <w:gridCol w:w="1121"/>
        <w:gridCol w:w="644"/>
        <w:gridCol w:w="1350"/>
        <w:gridCol w:w="1190"/>
        <w:gridCol w:w="1396"/>
        <w:gridCol w:w="864"/>
        <w:gridCol w:w="1183"/>
      </w:tblGrid>
      <w:tr w:rsidR="00847791" w:rsidRPr="00AA0FA6" w:rsidTr="006D6B82">
        <w:tc>
          <w:tcPr>
            <w:tcW w:w="689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 w:rsidRPr="00D55A90">
              <w:rPr>
                <w:rFonts w:ascii="Times New Roman" w:hAnsi="Times New Roman" w:cs="Times New Roman"/>
                <w:bCs/>
              </w:rPr>
              <w:t>L.p.</w:t>
            </w:r>
          </w:p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3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 w:rsidRPr="00D55A90">
              <w:rPr>
                <w:rFonts w:ascii="Times New Roman" w:hAnsi="Times New Roman" w:cs="Times New Roman"/>
                <w:bCs/>
              </w:rPr>
              <w:t>Nazwa</w:t>
            </w:r>
          </w:p>
        </w:tc>
        <w:tc>
          <w:tcPr>
            <w:tcW w:w="1121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 w:rsidRPr="00D55A90">
              <w:rPr>
                <w:rFonts w:ascii="Times New Roman" w:hAnsi="Times New Roman" w:cs="Times New Roman"/>
                <w:bCs/>
              </w:rPr>
              <w:t>Jednostka miary</w:t>
            </w:r>
          </w:p>
        </w:tc>
        <w:tc>
          <w:tcPr>
            <w:tcW w:w="644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 w:rsidRPr="00D55A90">
              <w:rPr>
                <w:rFonts w:ascii="Times New Roman" w:hAnsi="Times New Roman" w:cs="Times New Roman"/>
                <w:bCs/>
              </w:rPr>
              <w:t>Ilość</w:t>
            </w:r>
          </w:p>
        </w:tc>
        <w:tc>
          <w:tcPr>
            <w:tcW w:w="1350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 w:rsidRPr="00D55A90">
              <w:rPr>
                <w:rFonts w:ascii="Times New Roman" w:hAnsi="Times New Roman" w:cs="Times New Roman"/>
                <w:bCs/>
              </w:rPr>
              <w:t>Cena jednostkowa netto w PLN</w:t>
            </w:r>
          </w:p>
        </w:tc>
        <w:tc>
          <w:tcPr>
            <w:tcW w:w="1190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Wartość netto w PLN</w:t>
            </w:r>
          </w:p>
        </w:tc>
        <w:tc>
          <w:tcPr>
            <w:tcW w:w="1396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 w:rsidRPr="00D55A90">
              <w:rPr>
                <w:rFonts w:ascii="Times New Roman" w:hAnsi="Times New Roman" w:cs="Times New Roman"/>
                <w:bCs/>
              </w:rPr>
              <w:t>Cena jednostkowa brutto w PLN</w:t>
            </w:r>
          </w:p>
        </w:tc>
        <w:tc>
          <w:tcPr>
            <w:tcW w:w="864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 w:rsidRPr="00D55A90">
              <w:rPr>
                <w:rFonts w:ascii="Times New Roman" w:hAnsi="Times New Roman" w:cs="Times New Roman"/>
                <w:bCs/>
              </w:rPr>
              <w:t>Stawka VAT</w:t>
            </w:r>
          </w:p>
        </w:tc>
        <w:tc>
          <w:tcPr>
            <w:tcW w:w="1183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 w:rsidRPr="00D55A90">
              <w:rPr>
                <w:rFonts w:ascii="Times New Roman" w:hAnsi="Times New Roman" w:cs="Times New Roman"/>
                <w:bCs/>
              </w:rPr>
              <w:t>Wartość brutto w PLN</w:t>
            </w:r>
          </w:p>
        </w:tc>
      </w:tr>
      <w:tr w:rsidR="00847791" w:rsidRPr="00AA0FA6" w:rsidTr="006D6B82">
        <w:tc>
          <w:tcPr>
            <w:tcW w:w="689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FA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53" w:type="dxa"/>
          </w:tcPr>
          <w:p w:rsidR="00847791" w:rsidRPr="006346C7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46C7">
              <w:rPr>
                <w:rFonts w:ascii="Times New Roman" w:hAnsi="Times New Roman" w:cs="Times New Roman"/>
                <w:bCs/>
                <w:sz w:val="24"/>
                <w:szCs w:val="24"/>
              </w:rPr>
              <w:t>Wideokolonoskop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4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terapeutyczno – zabiegowy  </w:t>
            </w:r>
          </w:p>
        </w:tc>
        <w:tc>
          <w:tcPr>
            <w:tcW w:w="1121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szt.</w:t>
            </w:r>
          </w:p>
        </w:tc>
        <w:tc>
          <w:tcPr>
            <w:tcW w:w="64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0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689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053" w:type="dxa"/>
          </w:tcPr>
          <w:p w:rsidR="00847791" w:rsidRPr="006346C7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46C7">
              <w:rPr>
                <w:rFonts w:ascii="Times New Roman" w:hAnsi="Times New Roman" w:cs="Times New Roman"/>
                <w:bCs/>
                <w:sz w:val="24"/>
                <w:szCs w:val="24"/>
              </w:rPr>
              <w:t>Wideokolonoskop</w:t>
            </w:r>
            <w:proofErr w:type="spellEnd"/>
            <w:r w:rsidRPr="00634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pediatryczny   </w:t>
            </w:r>
          </w:p>
        </w:tc>
        <w:tc>
          <w:tcPr>
            <w:tcW w:w="1121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szt.</w:t>
            </w:r>
          </w:p>
        </w:tc>
        <w:tc>
          <w:tcPr>
            <w:tcW w:w="644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0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689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053" w:type="dxa"/>
          </w:tcPr>
          <w:p w:rsidR="00847791" w:rsidRPr="006346C7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6C7">
              <w:rPr>
                <w:rFonts w:ascii="Times New Roman" w:hAnsi="Times New Roman" w:cs="Times New Roman"/>
                <w:bCs/>
                <w:sz w:val="24"/>
                <w:szCs w:val="24"/>
              </w:rPr>
              <w:t>Video procesor</w:t>
            </w:r>
          </w:p>
        </w:tc>
        <w:tc>
          <w:tcPr>
            <w:tcW w:w="1121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644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0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689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053" w:type="dxa"/>
          </w:tcPr>
          <w:p w:rsidR="00847791" w:rsidRPr="006346C7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6C7">
              <w:rPr>
                <w:rFonts w:ascii="Times New Roman" w:hAnsi="Times New Roman" w:cs="Times New Roman"/>
                <w:bCs/>
                <w:sz w:val="24"/>
                <w:szCs w:val="24"/>
              </w:rPr>
              <w:t>Monitor medyczny</w:t>
            </w:r>
          </w:p>
        </w:tc>
        <w:tc>
          <w:tcPr>
            <w:tcW w:w="1121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644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0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689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053" w:type="dxa"/>
          </w:tcPr>
          <w:p w:rsidR="00847791" w:rsidRPr="006346C7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Wózek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medyczny</w:t>
            </w:r>
          </w:p>
        </w:tc>
        <w:tc>
          <w:tcPr>
            <w:tcW w:w="1121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644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0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689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053" w:type="dxa"/>
          </w:tcPr>
          <w:p w:rsidR="00847791" w:rsidRPr="006346C7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6C7">
              <w:rPr>
                <w:rFonts w:ascii="Times New Roman" w:hAnsi="Times New Roman" w:cs="Times New Roman"/>
                <w:bCs/>
                <w:sz w:val="24"/>
                <w:szCs w:val="24"/>
              </w:rPr>
              <w:t>Pompa irygacyjna</w:t>
            </w:r>
          </w:p>
        </w:tc>
        <w:tc>
          <w:tcPr>
            <w:tcW w:w="1121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szt.</w:t>
            </w:r>
          </w:p>
        </w:tc>
        <w:tc>
          <w:tcPr>
            <w:tcW w:w="644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0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689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2053" w:type="dxa"/>
          </w:tcPr>
          <w:p w:rsidR="00847791" w:rsidRPr="00422744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  <w:proofErr w:type="spellStart"/>
            <w:r w:rsidRPr="006346C7">
              <w:rPr>
                <w:rFonts w:ascii="Times New Roman" w:hAnsi="Times New Roman" w:cs="Times New Roman"/>
                <w:bCs/>
                <w:sz w:val="24"/>
                <w:szCs w:val="24"/>
              </w:rPr>
              <w:t>Insuflator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21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szt.</w:t>
            </w:r>
          </w:p>
        </w:tc>
        <w:tc>
          <w:tcPr>
            <w:tcW w:w="644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0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689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2053" w:type="dxa"/>
          </w:tcPr>
          <w:p w:rsidR="00847791" w:rsidRPr="006346C7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6C7">
              <w:rPr>
                <w:rFonts w:ascii="Times New Roman" w:hAnsi="Times New Roman" w:cs="Times New Roman"/>
                <w:bCs/>
                <w:sz w:val="24"/>
                <w:szCs w:val="24"/>
              </w:rPr>
              <w:t>Myjnia</w:t>
            </w:r>
          </w:p>
        </w:tc>
        <w:tc>
          <w:tcPr>
            <w:tcW w:w="1121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szt.</w:t>
            </w:r>
          </w:p>
        </w:tc>
        <w:tc>
          <w:tcPr>
            <w:tcW w:w="644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0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689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053" w:type="dxa"/>
          </w:tcPr>
          <w:p w:rsidR="00847791" w:rsidRPr="006346C7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6C7">
              <w:rPr>
                <w:rFonts w:ascii="Times New Roman" w:hAnsi="Times New Roman" w:cs="Times New Roman"/>
                <w:bCs/>
                <w:sz w:val="24"/>
                <w:szCs w:val="24"/>
              </w:rPr>
              <w:t>Zestaw do opisu badań</w:t>
            </w:r>
          </w:p>
        </w:tc>
        <w:tc>
          <w:tcPr>
            <w:tcW w:w="1121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4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0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5857" w:type="dxa"/>
            <w:gridSpan w:val="5"/>
          </w:tcPr>
          <w:p w:rsidR="00847791" w:rsidRPr="00AA0FA6" w:rsidRDefault="00847791" w:rsidP="006D6B8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Wartość ogółem w PLN</w:t>
            </w:r>
          </w:p>
        </w:tc>
        <w:tc>
          <w:tcPr>
            <w:tcW w:w="1190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47791" w:rsidRDefault="00847791" w:rsidP="0084779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7791" w:rsidRDefault="00847791" w:rsidP="0084779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7791" w:rsidRPr="000E0BFA" w:rsidRDefault="00847791" w:rsidP="008477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348" w:type="dxa"/>
        <w:tblInd w:w="-714" w:type="dxa"/>
        <w:tblLook w:val="04A0"/>
      </w:tblPr>
      <w:tblGrid>
        <w:gridCol w:w="839"/>
        <w:gridCol w:w="4899"/>
        <w:gridCol w:w="1284"/>
        <w:gridCol w:w="3326"/>
      </w:tblGrid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proofErr w:type="spellStart"/>
            <w:r w:rsidRPr="000E0BFA">
              <w:rPr>
                <w:rFonts w:ascii="Times New Roman" w:hAnsi="Times New Roman" w:cs="Times New Roman"/>
                <w:b/>
                <w:sz w:val="24"/>
                <w:szCs w:val="24"/>
              </w:rPr>
              <w:t>Wideokolonoskopterapeutyczno</w:t>
            </w:r>
            <w:proofErr w:type="spellEnd"/>
            <w:r w:rsidRPr="000E0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zabiegowy  </w:t>
            </w:r>
          </w:p>
        </w:tc>
      </w:tr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Oferowany model/nazwa handlowa: 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Producent: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Rok produkcji: ………………………………………</w:t>
            </w: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PARAMETR WYMAGANY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 xml:space="preserve">Parametry </w:t>
            </w:r>
            <w:r>
              <w:rPr>
                <w:rFonts w:ascii="Times New Roman" w:hAnsi="Times New Roman" w:cs="Times New Roman"/>
                <w:b/>
              </w:rPr>
              <w:t>oferowane</w:t>
            </w: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3671FB" w:rsidRDefault="00847791" w:rsidP="006D6B82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Wideokolonoskop</w:t>
            </w:r>
            <w:proofErr w:type="spellEnd"/>
            <w:r w:rsidRPr="003671FB">
              <w:rPr>
                <w:rFonts w:ascii="Times New Roman" w:hAnsi="Times New Roman" w:cs="Times New Roman"/>
                <w:sz w:val="24"/>
                <w:szCs w:val="24"/>
              </w:rPr>
              <w:t xml:space="preserve"> z chipem CMOS lub CCD wbudowanym w końcówkę endoskopu z obrazowaniem w pełnej wysokiej rozdzielczości HDTV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3671FB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Średnica kanału roboczego: min 3,8 mm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3671FB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 xml:space="preserve">Średnica zewnętrzna tuby wziernikowej: </w:t>
            </w:r>
            <w:proofErr w:type="spellStart"/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3671FB">
              <w:rPr>
                <w:rFonts w:ascii="Times New Roman" w:hAnsi="Times New Roman" w:cs="Times New Roman"/>
                <w:sz w:val="24"/>
                <w:szCs w:val="24"/>
              </w:rPr>
              <w:t xml:space="preserve">. 13,2mm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3671FB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 xml:space="preserve">Długość robocza sondy wziernikowej: min. 1700 mm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3671FB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Kąt widzenia: min. 170</w:t>
            </w:r>
            <w:r w:rsidRPr="003671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3671FB" w:rsidRDefault="00847791" w:rsidP="006D6B82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 xml:space="preserve">Wychylenie końcówki sondy wziernikowej </w:t>
            </w:r>
            <w:r w:rsidRPr="00367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min.:</w:t>
            </w:r>
          </w:p>
          <w:p w:rsidR="00847791" w:rsidRPr="003671FB" w:rsidRDefault="00847791" w:rsidP="006D6B82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 xml:space="preserve">- góra: 200° </w:t>
            </w:r>
          </w:p>
          <w:p w:rsidR="00847791" w:rsidRPr="003671FB" w:rsidRDefault="00847791" w:rsidP="006D6B82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 xml:space="preserve">- dół: 180°             </w:t>
            </w:r>
          </w:p>
          <w:p w:rsidR="00847791" w:rsidRPr="003671FB" w:rsidRDefault="00847791" w:rsidP="006D6B82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 xml:space="preserve">- prawo: 160°       </w:t>
            </w:r>
          </w:p>
          <w:p w:rsidR="00847791" w:rsidRPr="003671FB" w:rsidRDefault="00847791" w:rsidP="006D6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 xml:space="preserve"> - lewo: 160°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3671FB" w:rsidRDefault="00847791" w:rsidP="006D6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Głębia ostrości minimum  2-100 mm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3671FB" w:rsidRDefault="00847791" w:rsidP="006D6B82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 xml:space="preserve">Dodatkowy kanał do spłukiwania pola obserwacji, tzw. </w:t>
            </w:r>
            <w:proofErr w:type="spellStart"/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WATER-JET</w:t>
            </w:r>
            <w:proofErr w:type="spellEnd"/>
            <w:r w:rsidRPr="003671FB">
              <w:rPr>
                <w:rFonts w:ascii="Times New Roman" w:hAnsi="Times New Roman" w:cs="Times New Roman"/>
                <w:sz w:val="24"/>
                <w:szCs w:val="24"/>
              </w:rPr>
              <w:t xml:space="preserve"> System</w:t>
            </w:r>
          </w:p>
          <w:p w:rsidR="00847791" w:rsidRPr="003671FB" w:rsidRDefault="00847791" w:rsidP="006D6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3671FB" w:rsidRDefault="00847791" w:rsidP="006D6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Funkcja identyfikacji endoskopu min. numer seryjny i model urządzenia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3671FB" w:rsidRDefault="00847791" w:rsidP="006D6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System dzielonej, zróżnicowanej sztywność wziernika na długości (min. 3 zróżnicowane segmenty sztywności wziernika na długości) lub manualna regulacja sztywności pokrętłem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3671FB" w:rsidRDefault="00847791" w:rsidP="006D6B82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 xml:space="preserve">Programowalne przyciski endoskopowe: min. 4 przyciski, możliwość przypisania funkcji procesora na dowolny przycisk sterujący oferowanego </w:t>
            </w:r>
            <w:proofErr w:type="spellStart"/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videokolonoskopu</w:t>
            </w:r>
            <w:proofErr w:type="spellEnd"/>
          </w:p>
          <w:p w:rsidR="00847791" w:rsidRPr="003671FB" w:rsidRDefault="00847791" w:rsidP="006D6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3671FB" w:rsidRDefault="00847791" w:rsidP="006D6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System rotacji przyłącza do procesora: 180 stopni, redukujące ryzyko uszkodzenia endoskopu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3671FB" w:rsidRDefault="00847791" w:rsidP="006D6B82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 xml:space="preserve">Złącze kanału </w:t>
            </w:r>
            <w:proofErr w:type="spellStart"/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WATER-JET</w:t>
            </w:r>
            <w:proofErr w:type="spellEnd"/>
            <w:r w:rsidRPr="003671FB">
              <w:rPr>
                <w:rFonts w:ascii="Times New Roman" w:hAnsi="Times New Roman" w:cs="Times New Roman"/>
                <w:sz w:val="24"/>
                <w:szCs w:val="24"/>
              </w:rPr>
              <w:t xml:space="preserve"> oraz zawór testera szczelności  zintegrowane z konektorem do procesora</w:t>
            </w:r>
          </w:p>
          <w:p w:rsidR="00847791" w:rsidRPr="003671FB" w:rsidRDefault="00847791" w:rsidP="006D6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3671FB" w:rsidRDefault="00847791" w:rsidP="006D6B82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Złącze optyczne</w:t>
            </w:r>
          </w:p>
          <w:p w:rsidR="00847791" w:rsidRPr="003671FB" w:rsidRDefault="00847791" w:rsidP="006D6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3671FB" w:rsidRDefault="00847791" w:rsidP="006D6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eastAsia="Times New Roman" w:hAnsi="Times New Roman" w:cs="Times New Roman"/>
                <w:sz w:val="24"/>
                <w:szCs w:val="24"/>
              </w:rPr>
              <w:t>Rok produkcji min. 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791" w:rsidRDefault="00847791" w:rsidP="0084779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847791" w:rsidRPr="000E0BFA" w:rsidRDefault="00847791" w:rsidP="00847791">
      <w:pPr>
        <w:pStyle w:val="Bezodstpw"/>
        <w:rPr>
          <w:b/>
          <w:sz w:val="24"/>
          <w:szCs w:val="24"/>
        </w:rPr>
      </w:pPr>
    </w:p>
    <w:tbl>
      <w:tblPr>
        <w:tblStyle w:val="Tabela-Siatka"/>
        <w:tblW w:w="10348" w:type="dxa"/>
        <w:tblInd w:w="-714" w:type="dxa"/>
        <w:tblLook w:val="04A0"/>
      </w:tblPr>
      <w:tblGrid>
        <w:gridCol w:w="839"/>
        <w:gridCol w:w="4899"/>
        <w:gridCol w:w="1284"/>
        <w:gridCol w:w="3326"/>
      </w:tblGrid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4525BC" w:rsidRDefault="00847791" w:rsidP="006D6B82">
            <w:pPr>
              <w:rPr>
                <w:rFonts w:ascii="Times New Roman" w:hAnsi="Times New Roman" w:cs="Times New Roman"/>
              </w:rPr>
            </w:pPr>
            <w:proofErr w:type="spellStart"/>
            <w:r w:rsidRPr="004525BC">
              <w:rPr>
                <w:rFonts w:ascii="Times New Roman" w:hAnsi="Times New Roman" w:cs="Times New Roman"/>
                <w:b/>
              </w:rPr>
              <w:t>Wideokolonoskop</w:t>
            </w:r>
            <w:proofErr w:type="spellEnd"/>
            <w:r w:rsidRPr="004525BC">
              <w:rPr>
                <w:rFonts w:ascii="Times New Roman" w:hAnsi="Times New Roman" w:cs="Times New Roman"/>
                <w:b/>
              </w:rPr>
              <w:t xml:space="preserve"> pediatryczny</w:t>
            </w:r>
          </w:p>
        </w:tc>
      </w:tr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Oferowany model/nazwa handlowa: 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Producent: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Rok produkcji: ………………………………………</w:t>
            </w: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PARAMETR WYMAGANY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 xml:space="preserve">Parametry </w:t>
            </w:r>
            <w:r>
              <w:rPr>
                <w:rFonts w:ascii="Times New Roman" w:hAnsi="Times New Roman" w:cs="Times New Roman"/>
                <w:b/>
              </w:rPr>
              <w:t>oferowane</w:t>
            </w: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0E0BFA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0E0BFA">
              <w:rPr>
                <w:rFonts w:ascii="Times New Roman" w:hAnsi="Times New Roman" w:cs="Times New Roman"/>
              </w:rPr>
              <w:t>Wideokolonoskop</w:t>
            </w:r>
            <w:proofErr w:type="spellEnd"/>
            <w:r w:rsidRPr="000E0BFA">
              <w:rPr>
                <w:rFonts w:ascii="Times New Roman" w:hAnsi="Times New Roman" w:cs="Times New Roman"/>
              </w:rPr>
              <w:t xml:space="preserve"> z chipem CMOS lub CCD wbudowanym w końcówkę endoskopu z obrazowaniem w pełnej wysokiej rozdzielczości HDTV</w:t>
            </w:r>
          </w:p>
          <w:p w:rsidR="00847791" w:rsidRPr="000E0BFA" w:rsidRDefault="00847791" w:rsidP="006D6B82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0E0BFA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E0BFA">
              <w:rPr>
                <w:rFonts w:ascii="Times New Roman" w:hAnsi="Times New Roman" w:cs="Times New Roman"/>
              </w:rPr>
              <w:t>Średnica kanału roboczego: min 3,8 mm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0E0BFA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E0BFA">
              <w:rPr>
                <w:rFonts w:ascii="Times New Roman" w:hAnsi="Times New Roman" w:cs="Times New Roman"/>
              </w:rPr>
              <w:t xml:space="preserve">Średnica zewnętrzna tuby wziernikowej: </w:t>
            </w:r>
            <w:proofErr w:type="spellStart"/>
            <w:r w:rsidRPr="000E0BFA">
              <w:rPr>
                <w:rFonts w:ascii="Times New Roman" w:hAnsi="Times New Roman" w:cs="Times New Roman"/>
              </w:rPr>
              <w:t>max</w:t>
            </w:r>
            <w:proofErr w:type="spellEnd"/>
            <w:r w:rsidRPr="000E0BFA">
              <w:rPr>
                <w:rFonts w:ascii="Times New Roman" w:hAnsi="Times New Roman" w:cs="Times New Roman"/>
              </w:rPr>
              <w:t xml:space="preserve">. 11,6mm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0E0BF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FA">
              <w:rPr>
                <w:rFonts w:ascii="Times New Roman" w:hAnsi="Times New Roman" w:cs="Times New Roman"/>
              </w:rPr>
              <w:t xml:space="preserve">Długość robocza sondy wziernikowej: min. 1500 mm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0E0BF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FA">
              <w:rPr>
                <w:rFonts w:ascii="Times New Roman" w:hAnsi="Times New Roman" w:cs="Times New Roman"/>
              </w:rPr>
              <w:t>Kąt widzenia: min. 140</w:t>
            </w:r>
            <w:r w:rsidRPr="000E0BFA">
              <w:rPr>
                <w:rFonts w:ascii="Times New Roman" w:hAnsi="Times New Roman" w:cs="Times New Roman"/>
                <w:vertAlign w:val="superscript"/>
              </w:rPr>
              <w:t>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0E0BFA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0E0BFA">
              <w:rPr>
                <w:rFonts w:ascii="Times New Roman" w:hAnsi="Times New Roman" w:cs="Times New Roman"/>
              </w:rPr>
              <w:t>Wychylenie końcówki sondy wziernikowej min.:</w:t>
            </w:r>
          </w:p>
          <w:p w:rsidR="00847791" w:rsidRPr="000E0BFA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0E0BFA">
              <w:rPr>
                <w:rFonts w:ascii="Times New Roman" w:hAnsi="Times New Roman" w:cs="Times New Roman"/>
              </w:rPr>
              <w:t xml:space="preserve">- góra: 180° </w:t>
            </w:r>
          </w:p>
          <w:p w:rsidR="00847791" w:rsidRPr="000E0BFA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0E0BFA">
              <w:rPr>
                <w:rFonts w:ascii="Times New Roman" w:hAnsi="Times New Roman" w:cs="Times New Roman"/>
              </w:rPr>
              <w:t xml:space="preserve">- dół: 180°             </w:t>
            </w:r>
          </w:p>
          <w:p w:rsidR="00847791" w:rsidRPr="000E0BFA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0E0BFA">
              <w:rPr>
                <w:rFonts w:ascii="Times New Roman" w:hAnsi="Times New Roman" w:cs="Times New Roman"/>
              </w:rPr>
              <w:t xml:space="preserve">- prawo: 160°       </w:t>
            </w:r>
          </w:p>
          <w:p w:rsidR="00847791" w:rsidRPr="000E0BFA" w:rsidRDefault="00847791" w:rsidP="006D6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FA">
              <w:rPr>
                <w:rFonts w:ascii="Times New Roman" w:hAnsi="Times New Roman" w:cs="Times New Roman"/>
              </w:rPr>
              <w:t xml:space="preserve"> - lewo: 160°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0E0BFA" w:rsidRDefault="00847791" w:rsidP="006D6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FA">
              <w:rPr>
                <w:rFonts w:ascii="Times New Roman" w:hAnsi="Times New Roman" w:cs="Times New Roman"/>
              </w:rPr>
              <w:t>Głębia ostrości minimum  3-100 mm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0E0BFA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0E0BFA">
              <w:rPr>
                <w:rFonts w:ascii="Times New Roman" w:hAnsi="Times New Roman" w:cs="Times New Roman"/>
              </w:rPr>
              <w:t xml:space="preserve">Dodatkowy kanał do spłukiwania pola obserwacji, tzw. </w:t>
            </w:r>
            <w:proofErr w:type="spellStart"/>
            <w:r w:rsidRPr="000E0BFA">
              <w:rPr>
                <w:rFonts w:ascii="Times New Roman" w:hAnsi="Times New Roman" w:cs="Times New Roman"/>
              </w:rPr>
              <w:t>WATER-JET</w:t>
            </w:r>
            <w:proofErr w:type="spellEnd"/>
            <w:r w:rsidRPr="000E0BFA">
              <w:rPr>
                <w:rFonts w:ascii="Times New Roman" w:hAnsi="Times New Roman" w:cs="Times New Roman"/>
              </w:rPr>
              <w:t xml:space="preserve"> System</w:t>
            </w:r>
          </w:p>
          <w:p w:rsidR="00847791" w:rsidRPr="000E0BFA" w:rsidRDefault="00847791" w:rsidP="006D6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0E0BFA" w:rsidRDefault="00847791" w:rsidP="006D6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FA">
              <w:rPr>
                <w:rFonts w:ascii="Times New Roman" w:hAnsi="Times New Roman" w:cs="Times New Roman"/>
              </w:rPr>
              <w:t>Funkcja identyfikacji endoskopu min. numer seryjny i model urządzenia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0E0BFA" w:rsidRDefault="00847791" w:rsidP="006D6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FA">
              <w:rPr>
                <w:rFonts w:ascii="Times New Roman" w:hAnsi="Times New Roman" w:cs="Times New Roman"/>
              </w:rPr>
              <w:t>System dzielonej, zróżnicowanej sztywność wziernika na długości (min. 3 zróżnicowane segmenty sztywności wziernika na długości) lub manualna regulacja sztywności pokrętłem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A31CB0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0E0BFA">
              <w:rPr>
                <w:rFonts w:ascii="Times New Roman" w:hAnsi="Times New Roman" w:cs="Times New Roman"/>
              </w:rPr>
              <w:t xml:space="preserve">Programowalne przyciski endoskopowe: min. 4 przyciski, możliwość przypisania funkcji procesora na dowolny przycisk sterujący oferowanego </w:t>
            </w:r>
            <w:proofErr w:type="spellStart"/>
            <w:r w:rsidRPr="000E0BFA">
              <w:rPr>
                <w:rFonts w:ascii="Times New Roman" w:hAnsi="Times New Roman" w:cs="Times New Roman"/>
              </w:rPr>
              <w:t>videokolonoskopu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0E0BFA" w:rsidRDefault="00847791" w:rsidP="006D6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FA">
              <w:rPr>
                <w:rFonts w:ascii="Times New Roman" w:hAnsi="Times New Roman" w:cs="Times New Roman"/>
              </w:rPr>
              <w:t>System rotacji przyłącza do procesora: 180 stopni, redukujące ryzyko uszkodzenia endoskopu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0E0BFA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0E0BFA">
              <w:rPr>
                <w:rFonts w:ascii="Times New Roman" w:hAnsi="Times New Roman" w:cs="Times New Roman"/>
              </w:rPr>
              <w:t xml:space="preserve">Złącze kanału </w:t>
            </w:r>
            <w:proofErr w:type="spellStart"/>
            <w:r w:rsidRPr="000E0BFA">
              <w:rPr>
                <w:rFonts w:ascii="Times New Roman" w:hAnsi="Times New Roman" w:cs="Times New Roman"/>
              </w:rPr>
              <w:t>WATER-JET</w:t>
            </w:r>
            <w:proofErr w:type="spellEnd"/>
            <w:r w:rsidRPr="000E0BFA">
              <w:rPr>
                <w:rFonts w:ascii="Times New Roman" w:hAnsi="Times New Roman" w:cs="Times New Roman"/>
              </w:rPr>
              <w:t xml:space="preserve"> oraz zawór testera szczelności  zintegrowane z konektorem do procesora</w:t>
            </w:r>
          </w:p>
          <w:p w:rsidR="00847791" w:rsidRPr="000E0BFA" w:rsidRDefault="00847791" w:rsidP="006D6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0E0BFA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0E0BFA">
              <w:rPr>
                <w:rFonts w:ascii="Times New Roman" w:hAnsi="Times New Roman" w:cs="Times New Roman"/>
              </w:rPr>
              <w:t>Wbudowane oświetlenie LED w końcówkę endoskopu</w:t>
            </w:r>
          </w:p>
          <w:p w:rsidR="00847791" w:rsidRPr="000E0BFA" w:rsidRDefault="00847791" w:rsidP="006D6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F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0E0BFA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0E0BFA">
              <w:rPr>
                <w:rFonts w:ascii="Times New Roman" w:hAnsi="Times New Roman" w:cs="Times New Roman"/>
              </w:rPr>
              <w:t>Aparat w pełni zanurzalny bez konieczności stosowania nakładek uszczelniających dla bezpieczeństwa styków elektrycznych przez działaniem środków dezynfekcyjnych</w:t>
            </w:r>
          </w:p>
          <w:p w:rsidR="00847791" w:rsidRPr="000E0BFA" w:rsidRDefault="00847791" w:rsidP="006D6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F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0E0BFA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0E0BFA">
              <w:rPr>
                <w:rFonts w:ascii="Times New Roman" w:hAnsi="Times New Roman" w:cs="Times New Roman"/>
              </w:rPr>
              <w:t>Aparat w pełni kompatybilny oferowanym torem wizyjnym, myjnią i szafą do endoskopów, na wyposażeniu wszystkie niezbędne przyłącza</w:t>
            </w:r>
          </w:p>
          <w:p w:rsidR="00847791" w:rsidRPr="000E0BFA" w:rsidRDefault="00847791" w:rsidP="006D6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F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0E0BFA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0E0BFA">
              <w:rPr>
                <w:rFonts w:ascii="Times New Roman" w:hAnsi="Times New Roman" w:cs="Times New Roman"/>
              </w:rPr>
              <w:t>Aparat w pełni zanurzalny bez konieczności stosowania nakładek uszczelniających dla bezpieczeństwa styków elektrycznych przez działaniem środków dezynfekcyjnych</w:t>
            </w:r>
          </w:p>
          <w:p w:rsidR="00847791" w:rsidRPr="000E0BFA" w:rsidRDefault="00847791" w:rsidP="006D6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F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3671FB" w:rsidRDefault="00847791" w:rsidP="006D6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eastAsia="Times New Roman" w:hAnsi="Times New Roman" w:cs="Times New Roman"/>
                <w:sz w:val="24"/>
                <w:szCs w:val="24"/>
              </w:rPr>
              <w:t>Rok produkcji min. 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791" w:rsidRDefault="00847791" w:rsidP="0084779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847791" w:rsidRPr="00D757CA" w:rsidRDefault="00847791" w:rsidP="008477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348" w:type="dxa"/>
        <w:tblInd w:w="-714" w:type="dxa"/>
        <w:tblLook w:val="04A0"/>
      </w:tblPr>
      <w:tblGrid>
        <w:gridCol w:w="839"/>
        <w:gridCol w:w="4899"/>
        <w:gridCol w:w="1284"/>
        <w:gridCol w:w="3326"/>
      </w:tblGrid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Video procesor</w:t>
            </w:r>
          </w:p>
        </w:tc>
      </w:tr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Oferowany model/nazwa handlowa: 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Producent: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Rok produkcji: ………………………………………</w:t>
            </w: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PARAMETR WYMAGANY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 xml:space="preserve">Parametry </w:t>
            </w:r>
            <w:r>
              <w:rPr>
                <w:rFonts w:ascii="Times New Roman" w:hAnsi="Times New Roman" w:cs="Times New Roman"/>
                <w:b/>
              </w:rPr>
              <w:t>oferowane</w:t>
            </w: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 xml:space="preserve">Procesor dedykowany do pracy z endoskopami giętkimi: gastroskopy, </w:t>
            </w:r>
            <w:proofErr w:type="spellStart"/>
            <w:r w:rsidRPr="00D757CA">
              <w:rPr>
                <w:rFonts w:ascii="Times New Roman" w:hAnsi="Times New Roman" w:cs="Times New Roman"/>
              </w:rPr>
              <w:t>kolonoskopy</w:t>
            </w:r>
            <w:proofErr w:type="spellEnd"/>
            <w:r w:rsidRPr="00D757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57CA">
              <w:rPr>
                <w:rFonts w:ascii="Times New Roman" w:hAnsi="Times New Roman" w:cs="Times New Roman"/>
              </w:rPr>
              <w:t>duodenoskopy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D757CA">
              <w:rPr>
                <w:rFonts w:ascii="Times New Roman" w:hAnsi="Times New Roman" w:cs="Times New Roman"/>
              </w:rPr>
              <w:t>Rozdzielczość sygnału wideo min 4K UHD (3840 x 2160)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suppressAutoHyphens/>
              <w:ind w:left="57"/>
              <w:rPr>
                <w:rFonts w:ascii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 xml:space="preserve">Wyjścia minimum typu: </w:t>
            </w:r>
          </w:p>
          <w:p w:rsidR="00847791" w:rsidRPr="00D757CA" w:rsidRDefault="00847791" w:rsidP="00847791">
            <w:pPr>
              <w:numPr>
                <w:ilvl w:val="0"/>
                <w:numId w:val="6"/>
              </w:numPr>
              <w:suppressAutoHyphens/>
              <w:ind w:left="57"/>
              <w:rPr>
                <w:rFonts w:ascii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 xml:space="preserve">1 x 12G-SDI </w:t>
            </w:r>
          </w:p>
          <w:p w:rsidR="00847791" w:rsidRPr="00D757CA" w:rsidRDefault="00847791" w:rsidP="00847791">
            <w:pPr>
              <w:numPr>
                <w:ilvl w:val="0"/>
                <w:numId w:val="6"/>
              </w:numPr>
              <w:suppressAutoHyphens/>
              <w:ind w:left="57"/>
              <w:rPr>
                <w:rFonts w:ascii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>1x 3G-SDI</w:t>
            </w:r>
          </w:p>
          <w:p w:rsidR="00847791" w:rsidRPr="00D757CA" w:rsidRDefault="00847791" w:rsidP="00847791">
            <w:pPr>
              <w:numPr>
                <w:ilvl w:val="0"/>
                <w:numId w:val="6"/>
              </w:numPr>
              <w:suppressAutoHyphens/>
              <w:ind w:left="57"/>
              <w:rPr>
                <w:rFonts w:ascii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 xml:space="preserve">1x </w:t>
            </w:r>
            <w:proofErr w:type="spellStart"/>
            <w:r w:rsidRPr="00D757CA">
              <w:rPr>
                <w:rFonts w:ascii="Times New Roman" w:hAnsi="Times New Roman" w:cs="Times New Roman"/>
              </w:rPr>
              <w:t>HD-SDI</w:t>
            </w:r>
            <w:proofErr w:type="spellEnd"/>
          </w:p>
          <w:p w:rsidR="00847791" w:rsidRPr="00D757CA" w:rsidRDefault="00847791" w:rsidP="00847791">
            <w:pPr>
              <w:numPr>
                <w:ilvl w:val="0"/>
                <w:numId w:val="6"/>
              </w:numPr>
              <w:suppressAutoHyphens/>
              <w:ind w:left="57"/>
              <w:rPr>
                <w:rFonts w:ascii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 xml:space="preserve">1x DVI </w:t>
            </w:r>
          </w:p>
          <w:p w:rsidR="00847791" w:rsidRPr="00D757CA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D757CA">
              <w:rPr>
                <w:rFonts w:ascii="Times New Roman" w:hAnsi="Times New Roman" w:cs="Times New Roman"/>
              </w:rPr>
              <w:t xml:space="preserve">1 x USB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suppressAutoHyphens/>
              <w:ind w:left="57"/>
              <w:rPr>
                <w:rFonts w:ascii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>Wejście minimum typu:</w:t>
            </w:r>
          </w:p>
          <w:p w:rsidR="00847791" w:rsidRPr="00D757C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>1 x DVI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>Wbudowany moduł komunikacyjny DICOM/PACS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 xml:space="preserve">Wbudowane źródło światła LED dla obsługi endoskopów światłowodowych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 xml:space="preserve">Gniazdo umożliwiające jednym ruchem podłączenie oraz odłączenie zarówno endoskopów typu światłowodowego jak i </w:t>
            </w:r>
            <w:proofErr w:type="spellStart"/>
            <w:r w:rsidRPr="00D757CA">
              <w:rPr>
                <w:rFonts w:ascii="Times New Roman" w:hAnsi="Times New Roman" w:cs="Times New Roman"/>
              </w:rPr>
              <w:t>bezświatłowodowego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>Menu funkcyjne w j. polskim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>Funkcja uwydatnienia naczyń krwionośnych oraz struktury tkanek dla wszystkich oferowanych endoskopów – wbudowany filtr optyczny i cyfrowy na źródle światła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>Funkcja obrazowania uwydatniająca gęstość czerwieni w naczyniach krwionośnych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>Funkcja maksymalnej, stałej ekspozycji światła przypisana do klawisza na panelu przednim lub przycisku endoskopu do uwidocznienia końcówki endoskopu przez powłoki skórne (m.in. dla procedury PEG)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suppressAutoHyphens/>
              <w:ind w:left="57"/>
              <w:rPr>
                <w:rFonts w:ascii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>Minimalne informacje (dane badania) – wyświetlane na ekranie monitora:</w:t>
            </w:r>
          </w:p>
          <w:p w:rsidR="00847791" w:rsidRPr="00D757CA" w:rsidRDefault="00847791" w:rsidP="006D6B82">
            <w:pPr>
              <w:suppressAutoHyphens/>
              <w:ind w:left="57"/>
              <w:rPr>
                <w:rFonts w:ascii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>- data badania</w:t>
            </w:r>
          </w:p>
          <w:p w:rsidR="00847791" w:rsidRPr="00D757CA" w:rsidRDefault="00847791" w:rsidP="006D6B82">
            <w:pPr>
              <w:suppressAutoHyphens/>
              <w:ind w:left="57"/>
              <w:rPr>
                <w:rFonts w:ascii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>- czas badania</w:t>
            </w:r>
          </w:p>
          <w:p w:rsidR="00847791" w:rsidRPr="00D757CA" w:rsidRDefault="00847791" w:rsidP="006D6B82">
            <w:pPr>
              <w:suppressAutoHyphens/>
              <w:ind w:left="57"/>
              <w:rPr>
                <w:rFonts w:ascii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 xml:space="preserve">- stoper </w:t>
            </w:r>
          </w:p>
          <w:p w:rsidR="00847791" w:rsidRPr="00D757CA" w:rsidRDefault="00847791" w:rsidP="006D6B82">
            <w:pPr>
              <w:suppressAutoHyphens/>
              <w:ind w:left="57"/>
              <w:rPr>
                <w:rFonts w:ascii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>- imię i nazwisko pacjenta</w:t>
            </w:r>
          </w:p>
          <w:p w:rsidR="00847791" w:rsidRPr="00D757CA" w:rsidRDefault="00847791" w:rsidP="006D6B82">
            <w:pPr>
              <w:suppressAutoHyphens/>
              <w:ind w:left="57"/>
              <w:rPr>
                <w:rFonts w:ascii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 xml:space="preserve">- ID pacjenta </w:t>
            </w:r>
          </w:p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>- wiek pacjenta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 xml:space="preserve">Funkcja ZOOM minimum 2x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>Wyświetlanie w czasie rzeczywistym 2 obrazów na monitorze (jeden w świetle białym, drugi w świetle filtrowanym)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>Możliwość wyświetlania niezależnie minimum 2 obrazów na ekranie głównym (wideo + stopklatka)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 xml:space="preserve">Możliwość wyświetlania ekranu pomocniczego na ekranie monitora  bez zasłonięcia ekranu głównego badania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 xml:space="preserve">Możliwość wyświetlania ekranu pomocniczego na ekranie monitora  z podglądem zapisanych zdjęć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suppressAutoHyphens/>
              <w:ind w:left="57"/>
              <w:rPr>
                <w:rFonts w:ascii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 xml:space="preserve">Możliwość wyświetlania na ekranie monitora  podglądu z zapisanych sekwencji zdjęć. </w:t>
            </w:r>
          </w:p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>Wycięcie min 3 zakresów pasma światła (min. pasma czerwonego, zielonego, niebieskiego)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suppressAutoHyphens/>
              <w:ind w:left="57"/>
              <w:rPr>
                <w:rFonts w:ascii="Times New Roman" w:hAnsi="Times New Roman" w:cs="Times New Roman"/>
                <w:snapToGrid w:val="0"/>
              </w:rPr>
            </w:pPr>
            <w:r w:rsidRPr="00D757CA">
              <w:rPr>
                <w:rFonts w:ascii="Times New Roman" w:hAnsi="Times New Roman" w:cs="Times New Roman"/>
                <w:snapToGrid w:val="0"/>
              </w:rPr>
              <w:t xml:space="preserve">Dowolna programowalność wszystkich funkcji procesora na min 4 przyciski endoskopów (w tym rejestracja zdjęć i filmów) </w:t>
            </w:r>
          </w:p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ind w:left="57"/>
              <w:rPr>
                <w:rFonts w:ascii="Times New Roman" w:hAnsi="Times New Roman" w:cs="Times New Roman"/>
                <w:snapToGrid w:val="0"/>
              </w:rPr>
            </w:pPr>
            <w:r w:rsidRPr="00D757CA">
              <w:rPr>
                <w:rFonts w:ascii="Times New Roman" w:hAnsi="Times New Roman" w:cs="Times New Roman"/>
                <w:snapToGrid w:val="0"/>
              </w:rPr>
              <w:t>Możliwość zapisania dowolnej funkcji procesora (min. rejestracja zdjęć, filmów, wycięcia pasma  światła, regulacja kontrastu, przesłony irysowej) na minimum 3 pola dotykowego panelu sterującego</w:t>
            </w:r>
          </w:p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  <w:snapToGrid w:val="0"/>
              </w:rPr>
              <w:t xml:space="preserve">Pompa </w:t>
            </w:r>
            <w:proofErr w:type="spellStart"/>
            <w:r w:rsidRPr="00D757CA">
              <w:rPr>
                <w:rFonts w:ascii="Times New Roman" w:hAnsi="Times New Roman" w:cs="Times New Roman"/>
                <w:snapToGrid w:val="0"/>
              </w:rPr>
              <w:t>insuflacyjna</w:t>
            </w:r>
            <w:proofErr w:type="spellEnd"/>
            <w:r w:rsidRPr="00D757CA">
              <w:rPr>
                <w:rFonts w:ascii="Times New Roman" w:hAnsi="Times New Roman" w:cs="Times New Roman"/>
                <w:snapToGrid w:val="0"/>
              </w:rPr>
              <w:t xml:space="preserve"> wbudowana,  z minimum 5-stopniową regulacją pracy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  <w:snapToGrid w:val="0"/>
              </w:rPr>
              <w:t>W zestawie  butelka wodna o pojemności min 200 ml.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ind w:left="57"/>
              <w:rPr>
                <w:rFonts w:ascii="Times New Roman" w:hAnsi="Times New Roman" w:cs="Times New Roman"/>
                <w:snapToGrid w:val="0"/>
              </w:rPr>
            </w:pPr>
            <w:r w:rsidRPr="00D757CA">
              <w:rPr>
                <w:rFonts w:ascii="Times New Roman" w:hAnsi="Times New Roman" w:cs="Times New Roman"/>
                <w:snapToGrid w:val="0"/>
              </w:rPr>
              <w:t xml:space="preserve">Funkcja obrazowania w stopniach </w:t>
            </w:r>
          </w:p>
          <w:p w:rsidR="00847791" w:rsidRPr="00D757CA" w:rsidRDefault="00847791" w:rsidP="006D6B82">
            <w:pPr>
              <w:ind w:left="57"/>
              <w:rPr>
                <w:rFonts w:ascii="Times New Roman" w:hAnsi="Times New Roman" w:cs="Times New Roman"/>
                <w:snapToGrid w:val="0"/>
              </w:rPr>
            </w:pPr>
            <w:r w:rsidRPr="00D757CA">
              <w:rPr>
                <w:rFonts w:ascii="Times New Roman" w:hAnsi="Times New Roman" w:cs="Times New Roman"/>
                <w:snapToGrid w:val="0"/>
              </w:rPr>
              <w:t>- detekcji (minimum 3 stopnie)</w:t>
            </w:r>
          </w:p>
          <w:p w:rsidR="00847791" w:rsidRPr="00D757CA" w:rsidRDefault="00847791" w:rsidP="006D6B82">
            <w:pPr>
              <w:ind w:left="57"/>
              <w:rPr>
                <w:rFonts w:ascii="Times New Roman" w:hAnsi="Times New Roman" w:cs="Times New Roman"/>
                <w:snapToGrid w:val="0"/>
              </w:rPr>
            </w:pPr>
            <w:r w:rsidRPr="00D757CA">
              <w:rPr>
                <w:rFonts w:ascii="Times New Roman" w:hAnsi="Times New Roman" w:cs="Times New Roman"/>
                <w:snapToGrid w:val="0"/>
              </w:rPr>
              <w:t>- zarysu tkanki (minimum 3 stopnie)</w:t>
            </w:r>
          </w:p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  <w:snapToGrid w:val="0"/>
              </w:rPr>
              <w:t>- weryfikacji zmiany (minimum 3 stopnie)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  <w:snapToGrid w:val="0"/>
              </w:rPr>
              <w:t xml:space="preserve">Możliwość zaprogramowania minimum 3 funkcji obrazowania  dla diagnostyki   górnego i dolnego odcinka przewodu pokarmowego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eastAsia="ArialMT" w:hAnsi="Times New Roman" w:cs="Times New Roman"/>
              </w:rPr>
              <w:t>Regulacja kontrastu w min 2 stopniach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>Licznik podłączeń danego endoskopu do procesora (licznik indywidualny dla każdego endoskopu)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>Podłączenie endoskopu do procesora za pomocą maksymalnie jednego konektora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 xml:space="preserve">Obsługa endoskopów typu światłowodowego oraz </w:t>
            </w:r>
            <w:proofErr w:type="spellStart"/>
            <w:r w:rsidRPr="00D757CA">
              <w:rPr>
                <w:rFonts w:ascii="Times New Roman" w:hAnsi="Times New Roman" w:cs="Times New Roman"/>
              </w:rPr>
              <w:t>bezświatłowodowego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 xml:space="preserve">Współpraca w różnymi typami endoskopów video w tym: gastroskopy, </w:t>
            </w:r>
            <w:proofErr w:type="spellStart"/>
            <w:r w:rsidRPr="00D757CA">
              <w:rPr>
                <w:rFonts w:ascii="Times New Roman" w:hAnsi="Times New Roman" w:cs="Times New Roman"/>
              </w:rPr>
              <w:t>kolonoskopy</w:t>
            </w:r>
            <w:proofErr w:type="spellEnd"/>
            <w:r w:rsidRPr="00D757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57CA">
              <w:rPr>
                <w:rFonts w:ascii="Times New Roman" w:hAnsi="Times New Roman" w:cs="Times New Roman"/>
              </w:rPr>
              <w:t>duodenoskopy</w:t>
            </w:r>
            <w:proofErr w:type="spellEnd"/>
            <w:r w:rsidRPr="00D757CA">
              <w:rPr>
                <w:rFonts w:ascii="Times New Roman" w:hAnsi="Times New Roman" w:cs="Times New Roman"/>
              </w:rPr>
              <w:t xml:space="preserve">, bronchoskopy, cystoskopy, laryngoskopy, EUS, EBUS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 xml:space="preserve">Możliwość rozbudowy o współpracę z różnymi typami endoskopów optycznych w tym: gastroskopy, </w:t>
            </w:r>
            <w:proofErr w:type="spellStart"/>
            <w:r w:rsidRPr="00D757CA">
              <w:rPr>
                <w:rFonts w:ascii="Times New Roman" w:hAnsi="Times New Roman" w:cs="Times New Roman"/>
              </w:rPr>
              <w:t>kolonoskopy</w:t>
            </w:r>
            <w:proofErr w:type="spellEnd"/>
            <w:r w:rsidRPr="00D757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57CA">
              <w:rPr>
                <w:rFonts w:ascii="Times New Roman" w:hAnsi="Times New Roman" w:cs="Times New Roman"/>
              </w:rPr>
              <w:t>duodenoskopy</w:t>
            </w:r>
            <w:proofErr w:type="spellEnd"/>
            <w:r w:rsidRPr="00D757CA">
              <w:rPr>
                <w:rFonts w:ascii="Times New Roman" w:hAnsi="Times New Roman" w:cs="Times New Roman"/>
              </w:rPr>
              <w:t xml:space="preserve">, bronchoskopy, cystoskopy, laryngoskopy, optyczne aparaty </w:t>
            </w:r>
            <w:proofErr w:type="spellStart"/>
            <w:r w:rsidRPr="00D757CA">
              <w:rPr>
                <w:rFonts w:ascii="Times New Roman" w:hAnsi="Times New Roman" w:cs="Times New Roman"/>
              </w:rPr>
              <w:t>bronchoskopowe</w:t>
            </w:r>
            <w:proofErr w:type="spellEnd"/>
            <w:r w:rsidRPr="00D757CA">
              <w:rPr>
                <w:rFonts w:ascii="Times New Roman" w:hAnsi="Times New Roman" w:cs="Times New Roman"/>
              </w:rPr>
              <w:t>, URS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hAnsi="Times New Roman" w:cs="Times New Roman"/>
              </w:rPr>
              <w:t xml:space="preserve">Gniazdo do endoskopu z zabezpieczeniem przed wypadnięciem endoskopu podczas badania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eastAsia="Batang" w:hAnsi="Times New Roman" w:cs="Times New Roman"/>
              </w:rPr>
              <w:t xml:space="preserve">Zewnętrzna klawiatura sterująca funkcjami procesora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eastAsia="Batang" w:hAnsi="Times New Roman" w:cs="Times New Roman"/>
              </w:rPr>
              <w:t>Możliwość podłączenia minimum 2 przycisków nożnych do sterowania funkcjami procesora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eastAsia="Batang" w:hAnsi="Times New Roman" w:cs="Times New Roman"/>
              </w:rPr>
              <w:t>Dotykowy panel sterujący  z regulacją jasności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eastAsia="Batang" w:hAnsi="Times New Roman" w:cs="Times New Roman"/>
              </w:rPr>
              <w:t>Programowalność funkcji sterowania procesorem, dostępnych z dotykowego panelu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snapToGrid w:val="0"/>
              <w:ind w:left="57"/>
              <w:rPr>
                <w:rFonts w:ascii="Times New Roman" w:eastAsia="Batang" w:hAnsi="Times New Roman" w:cs="Times New Roman"/>
              </w:rPr>
            </w:pPr>
            <w:r w:rsidRPr="00D757CA">
              <w:rPr>
                <w:rFonts w:ascii="Times New Roman" w:eastAsia="Batang" w:hAnsi="Times New Roman" w:cs="Times New Roman"/>
              </w:rPr>
              <w:t>Dostęp z panelu dotykowego do funkcji:</w:t>
            </w:r>
          </w:p>
          <w:p w:rsidR="00847791" w:rsidRPr="00D757CA" w:rsidRDefault="00847791" w:rsidP="006D6B82">
            <w:pPr>
              <w:snapToGrid w:val="0"/>
              <w:ind w:left="57"/>
              <w:rPr>
                <w:rFonts w:ascii="Times New Roman" w:eastAsia="Batang" w:hAnsi="Times New Roman" w:cs="Times New Roman"/>
              </w:rPr>
            </w:pPr>
            <w:r w:rsidRPr="00D757CA">
              <w:rPr>
                <w:rFonts w:ascii="Times New Roman" w:eastAsia="Batang" w:hAnsi="Times New Roman" w:cs="Times New Roman"/>
              </w:rPr>
              <w:t>Minimum:</w:t>
            </w:r>
          </w:p>
          <w:p w:rsidR="00847791" w:rsidRPr="00D757CA" w:rsidRDefault="00847791" w:rsidP="00847791">
            <w:pPr>
              <w:numPr>
                <w:ilvl w:val="0"/>
                <w:numId w:val="12"/>
              </w:numPr>
              <w:snapToGrid w:val="0"/>
              <w:ind w:left="57"/>
              <w:rPr>
                <w:rFonts w:ascii="Times New Roman" w:eastAsia="Batang" w:hAnsi="Times New Roman" w:cs="Times New Roman"/>
              </w:rPr>
            </w:pPr>
            <w:r w:rsidRPr="00D757CA">
              <w:rPr>
                <w:rFonts w:ascii="Times New Roman" w:eastAsia="Batang" w:hAnsi="Times New Roman" w:cs="Times New Roman"/>
              </w:rPr>
              <w:t>Zoom</w:t>
            </w:r>
          </w:p>
          <w:p w:rsidR="00847791" w:rsidRPr="00D757CA" w:rsidRDefault="00847791" w:rsidP="00847791">
            <w:pPr>
              <w:numPr>
                <w:ilvl w:val="0"/>
                <w:numId w:val="12"/>
              </w:numPr>
              <w:snapToGrid w:val="0"/>
              <w:ind w:left="57"/>
              <w:rPr>
                <w:rFonts w:ascii="Times New Roman" w:eastAsia="Batang" w:hAnsi="Times New Roman" w:cs="Times New Roman"/>
              </w:rPr>
            </w:pPr>
            <w:r w:rsidRPr="00D757CA">
              <w:rPr>
                <w:rFonts w:ascii="Times New Roman" w:eastAsia="Batang" w:hAnsi="Times New Roman" w:cs="Times New Roman"/>
              </w:rPr>
              <w:t>Kontrast</w:t>
            </w:r>
          </w:p>
          <w:p w:rsidR="00847791" w:rsidRPr="00D757CA" w:rsidRDefault="00847791" w:rsidP="00847791">
            <w:pPr>
              <w:numPr>
                <w:ilvl w:val="0"/>
                <w:numId w:val="12"/>
              </w:numPr>
              <w:snapToGrid w:val="0"/>
              <w:ind w:left="57"/>
              <w:rPr>
                <w:rFonts w:ascii="Times New Roman" w:eastAsia="Batang" w:hAnsi="Times New Roman" w:cs="Times New Roman"/>
              </w:rPr>
            </w:pPr>
            <w:r w:rsidRPr="00D757CA">
              <w:rPr>
                <w:rFonts w:ascii="Times New Roman" w:eastAsia="Batang" w:hAnsi="Times New Roman" w:cs="Times New Roman"/>
              </w:rPr>
              <w:t>Wyostrzenie obrazu</w:t>
            </w:r>
          </w:p>
          <w:p w:rsidR="00847791" w:rsidRPr="00D757CA" w:rsidRDefault="00847791" w:rsidP="00847791">
            <w:pPr>
              <w:numPr>
                <w:ilvl w:val="0"/>
                <w:numId w:val="12"/>
              </w:numPr>
              <w:snapToGrid w:val="0"/>
              <w:ind w:left="57"/>
              <w:rPr>
                <w:rFonts w:ascii="Times New Roman" w:eastAsia="Batang" w:hAnsi="Times New Roman" w:cs="Times New Roman"/>
              </w:rPr>
            </w:pPr>
            <w:r w:rsidRPr="00D757CA">
              <w:rPr>
                <w:rFonts w:ascii="Times New Roman" w:eastAsia="Batang" w:hAnsi="Times New Roman" w:cs="Times New Roman"/>
              </w:rPr>
              <w:t>Wycięcie pasma światła</w:t>
            </w:r>
          </w:p>
          <w:p w:rsidR="00847791" w:rsidRPr="00D757CA" w:rsidRDefault="00847791" w:rsidP="00847791">
            <w:pPr>
              <w:numPr>
                <w:ilvl w:val="0"/>
                <w:numId w:val="12"/>
              </w:numPr>
              <w:snapToGrid w:val="0"/>
              <w:ind w:left="57"/>
              <w:rPr>
                <w:rFonts w:ascii="Times New Roman" w:eastAsia="Batang" w:hAnsi="Times New Roman" w:cs="Times New Roman"/>
              </w:rPr>
            </w:pPr>
            <w:r w:rsidRPr="00D757CA">
              <w:rPr>
                <w:rFonts w:ascii="Times New Roman" w:eastAsia="Batang" w:hAnsi="Times New Roman" w:cs="Times New Roman"/>
              </w:rPr>
              <w:lastRenderedPageBreak/>
              <w:t>Regulacja pompy</w:t>
            </w:r>
          </w:p>
          <w:p w:rsidR="00847791" w:rsidRPr="00D757CA" w:rsidRDefault="00847791" w:rsidP="00847791">
            <w:pPr>
              <w:numPr>
                <w:ilvl w:val="0"/>
                <w:numId w:val="12"/>
              </w:numPr>
              <w:snapToGrid w:val="0"/>
              <w:ind w:left="57"/>
              <w:rPr>
                <w:rFonts w:ascii="Times New Roman" w:eastAsia="Batang" w:hAnsi="Times New Roman" w:cs="Times New Roman"/>
              </w:rPr>
            </w:pPr>
            <w:r w:rsidRPr="00D757CA">
              <w:rPr>
                <w:rFonts w:ascii="Times New Roman" w:eastAsia="Batang" w:hAnsi="Times New Roman" w:cs="Times New Roman"/>
              </w:rPr>
              <w:t>Eksport zdjęcia do USB</w:t>
            </w:r>
          </w:p>
          <w:p w:rsidR="00847791" w:rsidRPr="00D757CA" w:rsidRDefault="00847791" w:rsidP="00847791">
            <w:pPr>
              <w:numPr>
                <w:ilvl w:val="0"/>
                <w:numId w:val="12"/>
              </w:numPr>
              <w:snapToGrid w:val="0"/>
              <w:ind w:left="57"/>
              <w:rPr>
                <w:rFonts w:ascii="Times New Roman" w:eastAsia="Batang" w:hAnsi="Times New Roman" w:cs="Times New Roman"/>
              </w:rPr>
            </w:pPr>
            <w:r w:rsidRPr="00D757CA">
              <w:rPr>
                <w:rFonts w:ascii="Times New Roman" w:eastAsia="Batang" w:hAnsi="Times New Roman" w:cs="Times New Roman"/>
              </w:rPr>
              <w:t>Marker kątnicy</w:t>
            </w:r>
          </w:p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eastAsia="Batang" w:hAnsi="Times New Roman" w:cs="Times New Roman"/>
              </w:rPr>
              <w:t>Nagrywanie sekwencji wideo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eastAsia="Batang" w:hAnsi="Times New Roman" w:cs="Times New Roman"/>
              </w:rPr>
              <w:t>Regulacja oświetlenia z panelu dotykowego ręczna lub automatyczna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eastAsia="Batang" w:hAnsi="Times New Roman" w:cs="Times New Roman"/>
              </w:rPr>
              <w:t>Układ regulacji jasności z minimum 3 ustawieniami: ręczne, uśrednione, szczytowe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eastAsia="Batang" w:hAnsi="Times New Roman" w:cs="Times New Roman"/>
              </w:rPr>
              <w:t xml:space="preserve">Możliwość regulacji ręcznej oświetlania w min 10 stopniach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eastAsia="Batang" w:hAnsi="Times New Roman" w:cs="Times New Roman"/>
              </w:rPr>
              <w:t xml:space="preserve">Możliwość regulacji barwy czerwonej w min 10 stopniach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eastAsia="Batang" w:hAnsi="Times New Roman" w:cs="Times New Roman"/>
              </w:rPr>
              <w:t xml:space="preserve">Możliwość regulacji barwy </w:t>
            </w:r>
            <w:proofErr w:type="spellStart"/>
            <w:r w:rsidRPr="00D757CA">
              <w:rPr>
                <w:rFonts w:ascii="Times New Roman" w:eastAsia="Batang" w:hAnsi="Times New Roman" w:cs="Times New Roman"/>
              </w:rPr>
              <w:t>niebeskiej</w:t>
            </w:r>
            <w:proofErr w:type="spellEnd"/>
            <w:r w:rsidRPr="00D757CA">
              <w:rPr>
                <w:rFonts w:ascii="Times New Roman" w:eastAsia="Batang" w:hAnsi="Times New Roman" w:cs="Times New Roman"/>
              </w:rPr>
              <w:t xml:space="preserve"> w min 10 stopniach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eastAsia="Batang" w:hAnsi="Times New Roman" w:cs="Times New Roman"/>
              </w:rPr>
              <w:t xml:space="preserve">Automatyczny lub ręczny balans bieli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D757CA">
              <w:rPr>
                <w:rFonts w:ascii="Times New Roman" w:eastAsia="Batang" w:hAnsi="Times New Roman" w:cs="Times New Roman"/>
              </w:rPr>
              <w:t>Możliwość zapisania min 50 pacjentów w menu wewnętrznym procesora wizyjnego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91" w:rsidRPr="00D757CA" w:rsidRDefault="00847791" w:rsidP="006D6B82">
            <w:pPr>
              <w:rPr>
                <w:rFonts w:ascii="Times New Roman" w:eastAsia="Batang" w:hAnsi="Times New Roman" w:cs="Times New Roman"/>
              </w:rPr>
            </w:pPr>
            <w:r w:rsidRPr="00ED107D">
              <w:rPr>
                <w:rFonts w:ascii="Times New Roman" w:eastAsia="Times New Roman" w:hAnsi="Times New Roman" w:cs="Times New Roman"/>
                <w:lang w:eastAsia="ar-SA"/>
              </w:rPr>
              <w:t>Podłączenie do systemu archiwizacji badań.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1326A9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82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D757CA" w:rsidRDefault="00847791" w:rsidP="006D6B82">
            <w:pPr>
              <w:rPr>
                <w:rFonts w:ascii="Times New Roman" w:eastAsia="Batang" w:hAnsi="Times New Roman" w:cs="Times New Roman"/>
              </w:rPr>
            </w:pPr>
            <w:r w:rsidRPr="00A31CB0">
              <w:rPr>
                <w:rFonts w:ascii="Times New Roman" w:hAnsi="Times New Roman" w:cs="Times New Roman"/>
              </w:rPr>
              <w:t>Rozbudowa posiadanego systemu INFINITT PACS o licencje umożliwiającą wykonywanie dodatkowych 1000 badań.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1326A9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3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3671FB" w:rsidRDefault="00847791" w:rsidP="006D6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eastAsia="Times New Roman" w:hAnsi="Times New Roman" w:cs="Times New Roman"/>
                <w:sz w:val="24"/>
                <w:szCs w:val="24"/>
              </w:rPr>
              <w:t>Rok produkcji min. 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791" w:rsidRDefault="00847791" w:rsidP="008477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791" w:rsidRDefault="00847791" w:rsidP="008477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ela-Siatka"/>
        <w:tblW w:w="10348" w:type="dxa"/>
        <w:tblInd w:w="-714" w:type="dxa"/>
        <w:tblLook w:val="04A0"/>
      </w:tblPr>
      <w:tblGrid>
        <w:gridCol w:w="839"/>
        <w:gridCol w:w="4899"/>
        <w:gridCol w:w="1284"/>
        <w:gridCol w:w="3326"/>
      </w:tblGrid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2632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Monitor medyczny </w:t>
            </w:r>
          </w:p>
        </w:tc>
      </w:tr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Oferowany model/nazwa handlowa: 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Producent: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Rok produkcji: ………………………………………</w:t>
            </w: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PARAMETR WYMAGANY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 xml:space="preserve">Parametry </w:t>
            </w:r>
            <w:r>
              <w:rPr>
                <w:rFonts w:ascii="Times New Roman" w:hAnsi="Times New Roman" w:cs="Times New Roman"/>
                <w:b/>
              </w:rPr>
              <w:t>oferowane</w:t>
            </w: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E9087B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E9087B">
              <w:rPr>
                <w:rFonts w:ascii="Times New Roman" w:hAnsi="Times New Roman" w:cs="Times New Roman"/>
                <w:snapToGrid w:val="0"/>
              </w:rPr>
              <w:t>Monitor medyczny – przekątna min 31 cali z matrycą LED lub LCD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E9087B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E9087B">
              <w:rPr>
                <w:rFonts w:ascii="Times New Roman" w:hAnsi="Times New Roman" w:cs="Times New Roman"/>
              </w:rPr>
              <w:t xml:space="preserve">Higieniczna konstrukcja </w:t>
            </w:r>
            <w:r w:rsidRPr="009B1C2F">
              <w:rPr>
                <w:rFonts w:ascii="Times New Roman" w:hAnsi="Times New Roman" w:cs="Times New Roman"/>
              </w:rPr>
              <w:t xml:space="preserve">min. IP32 </w:t>
            </w:r>
            <w:r w:rsidRPr="00E9087B">
              <w:rPr>
                <w:rFonts w:ascii="Times New Roman" w:hAnsi="Times New Roman" w:cs="Times New Roman"/>
              </w:rPr>
              <w:t>umożliwiające łatwe i bezpieczne czyszczenie środkami dezynfekującym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E9087B" w:rsidRDefault="00847791" w:rsidP="006D6B82">
            <w:pPr>
              <w:ind w:left="57"/>
              <w:rPr>
                <w:rFonts w:ascii="Times New Roman" w:hAnsi="Times New Roman" w:cs="Times New Roman"/>
                <w:snapToGrid w:val="0"/>
              </w:rPr>
            </w:pPr>
            <w:r w:rsidRPr="00E9087B">
              <w:rPr>
                <w:rFonts w:ascii="Times New Roman" w:hAnsi="Times New Roman" w:cs="Times New Roman"/>
                <w:snapToGrid w:val="0"/>
              </w:rPr>
              <w:t xml:space="preserve">Powłoka antybakteryjna </w:t>
            </w:r>
          </w:p>
          <w:p w:rsidR="00847791" w:rsidRPr="00E9087B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9B1C2F">
              <w:rPr>
                <w:rFonts w:ascii="Times New Roman" w:hAnsi="Times New Roman" w:cs="Times New Roman"/>
                <w:snapToGrid w:val="0"/>
              </w:rPr>
              <w:t>lub powłoka zapewniająca odporność na kontakt z krwią i innymi płynami ustrojowymi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E9087B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9087B">
              <w:rPr>
                <w:rFonts w:ascii="Times New Roman" w:hAnsi="Times New Roman" w:cs="Times New Roman"/>
                <w:snapToGrid w:val="0"/>
              </w:rPr>
              <w:t>Kąt widzenia min 178 stopni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E9087B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9087B">
              <w:rPr>
                <w:rFonts w:ascii="Times New Roman" w:hAnsi="Times New Roman" w:cs="Times New Roman"/>
                <w:snapToGrid w:val="0"/>
              </w:rPr>
              <w:t>Zewnętrzny lub wewnętrzny transformator napięcia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E9087B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E9087B">
              <w:rPr>
                <w:rFonts w:ascii="Times New Roman" w:hAnsi="Times New Roman" w:cs="Times New Roman"/>
              </w:rPr>
              <w:t>Kompatybilność z oferowanym procesorem za pomącą złącza DVI-D lub HDMI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E9087B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E9087B">
              <w:rPr>
                <w:rFonts w:ascii="Times New Roman" w:hAnsi="Times New Roman" w:cs="Times New Roman"/>
              </w:rPr>
              <w:t>Zasilanie 24V DC</w:t>
            </w:r>
            <w:r>
              <w:rPr>
                <w:rFonts w:ascii="Times New Roman" w:hAnsi="Times New Roman" w:cs="Times New Roman"/>
              </w:rPr>
              <w:t xml:space="preserve"> lub 230 V AC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E9087B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E9087B">
              <w:rPr>
                <w:rFonts w:ascii="Times New Roman" w:hAnsi="Times New Roman" w:cs="Times New Roman"/>
              </w:rPr>
              <w:t>Rozdzielczość UHD min 3840 x 2160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E9087B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E9087B">
              <w:rPr>
                <w:rFonts w:ascii="Times New Roman" w:hAnsi="Times New Roman" w:cs="Times New Roman"/>
              </w:rPr>
              <w:t xml:space="preserve">Jasność ekranu min 400 </w:t>
            </w:r>
            <w:proofErr w:type="spellStart"/>
            <w:r w:rsidRPr="00E9087B">
              <w:rPr>
                <w:rFonts w:ascii="Times New Roman" w:hAnsi="Times New Roman" w:cs="Times New Roman"/>
              </w:rPr>
              <w:t>cd</w:t>
            </w:r>
            <w:proofErr w:type="spellEnd"/>
            <w:r w:rsidRPr="00E9087B">
              <w:rPr>
                <w:rFonts w:ascii="Times New Roman" w:hAnsi="Times New Roman" w:cs="Times New Roman"/>
              </w:rPr>
              <w:t>/m2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9B1C2F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9B1C2F">
              <w:rPr>
                <w:rFonts w:ascii="Times New Roman" w:eastAsia="Times New Roman" w:hAnsi="Times New Roman" w:cs="Times New Roman"/>
              </w:rPr>
              <w:t>Wejścia sygnału 4K min.: 3G-SDI ×1, HDMI ×1</w:t>
            </w:r>
            <w:r>
              <w:rPr>
                <w:rFonts w:ascii="Times New Roman" w:eastAsia="Times New Roman" w:hAnsi="Times New Roman" w:cs="Times New Roman"/>
              </w:rPr>
              <w:t>, 12 G SDI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9B1C2F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9B1C2F">
              <w:rPr>
                <w:rFonts w:ascii="Times New Roman" w:eastAsia="Times New Roman" w:hAnsi="Times New Roman" w:cs="Times New Roman"/>
              </w:rPr>
              <w:t>Wyjścia sygnału 4K min.: 3G-SDI ×1</w:t>
            </w:r>
            <w:r>
              <w:rPr>
                <w:rFonts w:ascii="Times New Roman" w:eastAsia="Times New Roman" w:hAnsi="Times New Roman" w:cs="Times New Roman"/>
              </w:rPr>
              <w:t xml:space="preserve"> lub</w:t>
            </w:r>
            <w:r w:rsidRPr="009B1C2F">
              <w:rPr>
                <w:rFonts w:ascii="Times New Roman" w:hAnsi="Times New Roman" w:cs="Times New Roman"/>
              </w:rPr>
              <w:t>DVI-outx1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3671FB" w:rsidRDefault="00847791" w:rsidP="006D6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eastAsia="Times New Roman" w:hAnsi="Times New Roman" w:cs="Times New Roman"/>
                <w:sz w:val="24"/>
                <w:szCs w:val="24"/>
              </w:rPr>
              <w:t>Rok produkcji min. 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791" w:rsidRDefault="00847791" w:rsidP="008477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791" w:rsidRDefault="00847791" w:rsidP="008477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47791" w:rsidRDefault="00847791" w:rsidP="008477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47791" w:rsidRDefault="00847791" w:rsidP="008477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47791" w:rsidRDefault="00847791" w:rsidP="008477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47791" w:rsidRDefault="00847791" w:rsidP="008477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47791" w:rsidRDefault="00847791" w:rsidP="008477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47791" w:rsidRDefault="00847791" w:rsidP="008477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ela-Siatka"/>
        <w:tblW w:w="10348" w:type="dxa"/>
        <w:tblInd w:w="-714" w:type="dxa"/>
        <w:tblLook w:val="04A0"/>
      </w:tblPr>
      <w:tblGrid>
        <w:gridCol w:w="839"/>
        <w:gridCol w:w="4899"/>
        <w:gridCol w:w="1284"/>
        <w:gridCol w:w="3326"/>
      </w:tblGrid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7E18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Wózek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medyczny</w:t>
            </w:r>
          </w:p>
        </w:tc>
      </w:tr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Oferowany model/nazwa handlowa: 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Producent: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Rok produkcji: ………………………………………</w:t>
            </w: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PARAMETR WYMAGANY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 xml:space="preserve">Parametry </w:t>
            </w:r>
            <w:r>
              <w:rPr>
                <w:rFonts w:ascii="Times New Roman" w:hAnsi="Times New Roman" w:cs="Times New Roman"/>
                <w:b/>
              </w:rPr>
              <w:t>oferowane</w:t>
            </w: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B27584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B27584">
              <w:rPr>
                <w:rFonts w:ascii="Times New Roman" w:hAnsi="Times New Roman" w:cs="Times New Roman"/>
              </w:rPr>
              <w:t>Podstawa jezdna składająca się z 4 kół skrętnych  w tym minimum 2 koła z blokadą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B27584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B27584">
              <w:rPr>
                <w:rFonts w:ascii="Times New Roman" w:hAnsi="Times New Roman" w:cs="Times New Roman"/>
              </w:rPr>
              <w:t>Wózek wyposażony w minimum 4 półki, w tym minimum 2 półki z możliwością regulacji położenia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B27584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B27584">
              <w:rPr>
                <w:rFonts w:ascii="Times New Roman" w:hAnsi="Times New Roman" w:cs="Times New Roman"/>
              </w:rPr>
              <w:t>Centralna listwa zasilająca z min 3 gniazdami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B27584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27584">
              <w:rPr>
                <w:rFonts w:ascii="Times New Roman" w:hAnsi="Times New Roman" w:cs="Times New Roman"/>
              </w:rPr>
              <w:t>Główny wyłącznik zasilania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B27584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27584">
              <w:rPr>
                <w:rFonts w:ascii="Times New Roman" w:hAnsi="Times New Roman" w:cs="Times New Roman"/>
              </w:rPr>
              <w:t>Wysięgnik do mocowania monitora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B27584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B27584">
              <w:rPr>
                <w:rFonts w:ascii="Times New Roman" w:hAnsi="Times New Roman" w:cs="Times New Roman"/>
              </w:rPr>
              <w:t>wieszak na endoskopy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B27584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B27584">
              <w:rPr>
                <w:rFonts w:ascii="Times New Roman" w:hAnsi="Times New Roman" w:cs="Times New Roman"/>
              </w:rPr>
              <w:t>Wieszak endoskop z możliwością montażu z lewej lub prawej strony wózka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B27584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B27584">
              <w:rPr>
                <w:rFonts w:ascii="Times New Roman" w:hAnsi="Times New Roman" w:cs="Times New Roman"/>
              </w:rPr>
              <w:t>Uchwyt butli CO2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B27584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B27584">
              <w:rPr>
                <w:rFonts w:ascii="Times New Roman" w:hAnsi="Times New Roman" w:cs="Times New Roman"/>
              </w:rPr>
              <w:t>Waga wózka ma 70 Kg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B27584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B27584">
              <w:rPr>
                <w:rFonts w:ascii="Times New Roman" w:hAnsi="Times New Roman" w:cs="Times New Roman"/>
              </w:rPr>
              <w:t>Wysuwana szuflada na klawiaturę sterującą funkcjami procesora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3671FB" w:rsidRDefault="00847791" w:rsidP="006D6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eastAsia="Times New Roman" w:hAnsi="Times New Roman" w:cs="Times New Roman"/>
                <w:sz w:val="24"/>
                <w:szCs w:val="24"/>
              </w:rPr>
              <w:t>Rok produkcji min. 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791" w:rsidRDefault="00847791" w:rsidP="00847791">
      <w:pPr>
        <w:spacing w:after="0" w:line="240" w:lineRule="auto"/>
        <w:rPr>
          <w:rFonts w:cstheme="minorHAnsi"/>
          <w:b/>
          <w:snapToGrid w:val="0"/>
        </w:rPr>
      </w:pPr>
    </w:p>
    <w:p w:rsidR="00847791" w:rsidRPr="00F70D89" w:rsidRDefault="00847791" w:rsidP="008477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348" w:type="dxa"/>
        <w:tblInd w:w="-714" w:type="dxa"/>
        <w:tblLook w:val="04A0"/>
      </w:tblPr>
      <w:tblGrid>
        <w:gridCol w:w="839"/>
        <w:gridCol w:w="4899"/>
        <w:gridCol w:w="1284"/>
        <w:gridCol w:w="3326"/>
      </w:tblGrid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F70D8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Pompa irygacyjna </w:t>
            </w:r>
          </w:p>
        </w:tc>
      </w:tr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Oferowany model/nazwa handlowa: 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Producent: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Rok produkcji: ………………………………………</w:t>
            </w: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PARAMETR WYMAGANY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 xml:space="preserve">Parametry </w:t>
            </w:r>
            <w:r>
              <w:rPr>
                <w:rFonts w:ascii="Times New Roman" w:hAnsi="Times New Roman" w:cs="Times New Roman"/>
                <w:b/>
              </w:rPr>
              <w:t>oferowane</w:t>
            </w: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F70D89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F70D89">
              <w:rPr>
                <w:rFonts w:ascii="Times New Roman" w:eastAsia="Batang" w:hAnsi="Times New Roman" w:cs="Times New Roman"/>
              </w:rPr>
              <w:t xml:space="preserve">Pompa zapewniająca możliwość spłukiwania wodą poprzez dodatkowy kanał </w:t>
            </w:r>
            <w:proofErr w:type="spellStart"/>
            <w:r w:rsidRPr="00F70D89">
              <w:rPr>
                <w:rFonts w:ascii="Times New Roman" w:eastAsia="Batang" w:hAnsi="Times New Roman" w:cs="Times New Roman"/>
              </w:rPr>
              <w:t>videoendoskopów</w:t>
            </w:r>
            <w:proofErr w:type="spellEnd"/>
            <w:r w:rsidRPr="00F70D89">
              <w:rPr>
                <w:rFonts w:ascii="Times New Roman" w:eastAsia="Batang" w:hAnsi="Times New Roman" w:cs="Times New Roman"/>
              </w:rPr>
              <w:t xml:space="preserve"> oraz poprzez kanał roboczy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F70D89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F70D89">
              <w:rPr>
                <w:rFonts w:ascii="Times New Roman" w:eastAsia="Batang" w:hAnsi="Times New Roman" w:cs="Times New Roman"/>
              </w:rPr>
              <w:t>Pompa wodna z regulacją prędkości przepływu za pomocą potencjometru lub cyfrowo - regulacja w min 9 stopniach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F70D89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F70D89">
              <w:rPr>
                <w:rFonts w:ascii="Times New Roman" w:eastAsia="Batang" w:hAnsi="Times New Roman" w:cs="Times New Roman"/>
              </w:rPr>
              <w:t>Pompa minimum 3 rolkowa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F70D89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70D89">
              <w:rPr>
                <w:rFonts w:ascii="Times New Roman" w:eastAsia="Batang" w:hAnsi="Times New Roman" w:cs="Times New Roman"/>
              </w:rPr>
              <w:t>Uruchamianie pracy pompy z przycisków endoskopu lub z panelu sterującego procesora wizyjnego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F70D89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70D89">
              <w:rPr>
                <w:rFonts w:ascii="Times New Roman" w:eastAsia="Batang" w:hAnsi="Times New Roman" w:cs="Times New Roman"/>
              </w:rPr>
              <w:t xml:space="preserve">Możliwość obsługi przyciskiem nożnym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F70D89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F70D89">
              <w:rPr>
                <w:rFonts w:ascii="Times New Roman" w:eastAsia="Batang" w:hAnsi="Times New Roman" w:cs="Times New Roman"/>
              </w:rPr>
              <w:t>Wielorazowy pojemnik na płyn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3671FB" w:rsidRDefault="00847791" w:rsidP="006D6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eastAsia="Times New Roman" w:hAnsi="Times New Roman" w:cs="Times New Roman"/>
                <w:sz w:val="24"/>
                <w:szCs w:val="24"/>
              </w:rPr>
              <w:t>Rok produkcji min. 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791" w:rsidRDefault="00847791" w:rsidP="00847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791" w:rsidRDefault="00847791" w:rsidP="00847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791" w:rsidRDefault="00847791" w:rsidP="00847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791" w:rsidRDefault="00847791" w:rsidP="00847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791" w:rsidRPr="00A22C9C" w:rsidRDefault="00847791" w:rsidP="00847791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10348" w:type="dxa"/>
        <w:tblInd w:w="-714" w:type="dxa"/>
        <w:tblLook w:val="04A0"/>
      </w:tblPr>
      <w:tblGrid>
        <w:gridCol w:w="839"/>
        <w:gridCol w:w="4899"/>
        <w:gridCol w:w="1284"/>
        <w:gridCol w:w="3326"/>
      </w:tblGrid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proofErr w:type="spellStart"/>
            <w:r w:rsidRPr="00A22C9C">
              <w:rPr>
                <w:rFonts w:ascii="Times New Roman" w:hAnsi="Times New Roman" w:cs="Times New Roman"/>
                <w:b/>
              </w:rPr>
              <w:t>Insuflator</w:t>
            </w:r>
            <w:proofErr w:type="spellEnd"/>
            <w:r w:rsidRPr="00A22C9C">
              <w:rPr>
                <w:rFonts w:ascii="Times New Roman" w:hAnsi="Times New Roman" w:cs="Times New Roman"/>
                <w:b/>
              </w:rPr>
              <w:t xml:space="preserve"> CO</w:t>
            </w:r>
            <w:r w:rsidRPr="00A22C9C">
              <w:rPr>
                <w:rFonts w:ascii="Times New Roman" w:hAnsi="Times New Roman" w:cs="Times New Roman"/>
                <w:b/>
                <w:vertAlign w:val="subscript"/>
              </w:rPr>
              <w:t>2</w:t>
            </w:r>
          </w:p>
        </w:tc>
      </w:tr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Oferowany model/nazwa handlowa: 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Producent: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Rok produkcji: ………………………………………</w:t>
            </w: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PARAMETR WYMAGANY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 xml:space="preserve">Parametry </w:t>
            </w:r>
            <w:r>
              <w:rPr>
                <w:rFonts w:ascii="Times New Roman" w:hAnsi="Times New Roman" w:cs="Times New Roman"/>
                <w:b/>
              </w:rPr>
              <w:t>oferowane</w:t>
            </w: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CA4B46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CA4B46">
              <w:rPr>
                <w:rFonts w:ascii="Times New Roman" w:hAnsi="Times New Roman" w:cs="Times New Roman"/>
              </w:rPr>
              <w:t>Urządzenie kompatybilne z oferowanym systemem endoskopowym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C2327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DC232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CA4B46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CA4B46">
              <w:rPr>
                <w:rFonts w:ascii="Times New Roman" w:hAnsi="Times New Roman" w:cs="Times New Roman"/>
              </w:rPr>
              <w:t xml:space="preserve">Adapter z drenem doprowadzającym CO₂ do butelki systemu woda/powietrze dla oferowanego zestawu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C2327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DC232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CA4B46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CA4B46">
              <w:rPr>
                <w:rFonts w:ascii="Times New Roman" w:hAnsi="Times New Roman" w:cs="Times New Roman"/>
              </w:rPr>
              <w:t>Wyświetlacze numeryczne ciśnienia umożliwiające inteligentne sterowanie objętością przepływu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C2327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DC232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CA4B46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CA4B46">
              <w:rPr>
                <w:rFonts w:ascii="Times New Roman" w:hAnsi="Times New Roman" w:cs="Times New Roman"/>
              </w:rPr>
              <w:t>Adaptery umożliwiające podłączenie urządzenia zarówno do butli CO₂ oraz CO₂ z sieci szpitalnej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C2327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DC232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CA4B46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CA4B46">
              <w:rPr>
                <w:rFonts w:ascii="Times New Roman" w:hAnsi="Times New Roman" w:cs="Times New Roman"/>
              </w:rPr>
              <w:t xml:space="preserve">W zestawie reduktor ciśnienia CO₂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C2327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DC232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CA4B46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CA4B46">
              <w:rPr>
                <w:rFonts w:ascii="Times New Roman" w:hAnsi="Times New Roman" w:cs="Times New Roman"/>
              </w:rPr>
              <w:t xml:space="preserve">W zestawie dedykowane zawory do oferowanych endoskopów – min 3 </w:t>
            </w:r>
            <w:proofErr w:type="spellStart"/>
            <w:r w:rsidRPr="00CA4B46">
              <w:rPr>
                <w:rFonts w:ascii="Times New Roman" w:hAnsi="Times New Roman" w:cs="Times New Roman"/>
              </w:rPr>
              <w:t>kpl</w:t>
            </w:r>
            <w:proofErr w:type="spellEnd"/>
            <w:r w:rsidRPr="00CA4B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C2327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DC232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CA4B46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CA4B46">
              <w:rPr>
                <w:rFonts w:ascii="Times New Roman" w:hAnsi="Times New Roman" w:cs="Times New Roman"/>
              </w:rPr>
              <w:t>Alarm zbyt wysokiego ciśnienia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C2327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DC232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CA4B46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CA4B46">
              <w:rPr>
                <w:rFonts w:ascii="Times New Roman" w:hAnsi="Times New Roman" w:cs="Times New Roman"/>
              </w:rPr>
              <w:t>Wbudowany regulator czasu dystrybucji CO₂ :</w:t>
            </w:r>
          </w:p>
          <w:p w:rsidR="00847791" w:rsidRPr="00CA4B46" w:rsidRDefault="00847791" w:rsidP="0084779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A4B46">
              <w:rPr>
                <w:rFonts w:ascii="Times New Roman" w:hAnsi="Times New Roman" w:cs="Times New Roman"/>
              </w:rPr>
              <w:t>Do 15 min</w:t>
            </w:r>
          </w:p>
          <w:p w:rsidR="00847791" w:rsidRPr="00CA4B46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CA4B46">
              <w:rPr>
                <w:rFonts w:ascii="Times New Roman" w:hAnsi="Times New Roman" w:cs="Times New Roman"/>
              </w:rPr>
              <w:t>Do 30 min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C2327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DC232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CA4B46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CA4B46">
              <w:rPr>
                <w:rFonts w:ascii="Times New Roman" w:hAnsi="Times New Roman" w:cs="Times New Roman"/>
              </w:rPr>
              <w:t xml:space="preserve">Wskaźnik wysokiego oraz niskiego przepływu sygnalizowany diodami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C2327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DC232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CA4B46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CA4B46">
              <w:rPr>
                <w:rFonts w:ascii="Times New Roman" w:hAnsi="Times New Roman" w:cs="Times New Roman"/>
              </w:rPr>
              <w:t>Maksymalne ciśnienie zasilające 0,9MPa (po dekompresji)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C2327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DC232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CA4B46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CA4B46">
              <w:rPr>
                <w:rFonts w:ascii="Times New Roman" w:hAnsi="Times New Roman" w:cs="Times New Roman"/>
              </w:rPr>
              <w:t>Wielkość przepływu na wyjściu dla funkcji niskiego przepływu 2l/min  (± 0,3l/min)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C2327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DC232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CA4B46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CA4B46">
              <w:rPr>
                <w:rFonts w:ascii="Times New Roman" w:hAnsi="Times New Roman" w:cs="Times New Roman"/>
              </w:rPr>
              <w:t xml:space="preserve">Wielkość przepływu na wyjściu dla funkcji wysokiego przepływu 3l/min (± 0,3l/min)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C2327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DC232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CA4B46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A4B46">
              <w:rPr>
                <w:rFonts w:ascii="Times New Roman" w:hAnsi="Times New Roman" w:cs="Times New Roman"/>
              </w:rPr>
              <w:t>Urządzenie wyposażone w filtr przepływu stabilizujący strumień gazu i usuwający zanieczyszczenia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C2327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DC232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CA4B46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A4B46">
              <w:rPr>
                <w:rFonts w:ascii="Times New Roman" w:hAnsi="Times New Roman" w:cs="Times New Roman"/>
              </w:rPr>
              <w:t>Waga nie większa niż 5,0 kg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C2327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DC232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3671FB" w:rsidRDefault="00847791" w:rsidP="006D6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eastAsia="Times New Roman" w:hAnsi="Times New Roman" w:cs="Times New Roman"/>
                <w:sz w:val="24"/>
                <w:szCs w:val="24"/>
              </w:rPr>
              <w:t>Rok produkcji min. 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DC2327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DC232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791" w:rsidRDefault="00847791" w:rsidP="008477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7791" w:rsidRDefault="00847791" w:rsidP="008477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348" w:type="dxa"/>
        <w:tblInd w:w="-714" w:type="dxa"/>
        <w:tblLook w:val="04A0"/>
      </w:tblPr>
      <w:tblGrid>
        <w:gridCol w:w="839"/>
        <w:gridCol w:w="4899"/>
        <w:gridCol w:w="1284"/>
        <w:gridCol w:w="3326"/>
      </w:tblGrid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916CCE">
              <w:rPr>
                <w:rFonts w:ascii="Times New Roman" w:hAnsi="Times New Roman" w:cs="Times New Roman"/>
                <w:b/>
                <w:sz w:val="24"/>
                <w:szCs w:val="24"/>
              </w:rPr>
              <w:t>Myjnia</w:t>
            </w:r>
          </w:p>
        </w:tc>
      </w:tr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Oferowany model/nazwa handlowa: 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Producent: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Rok produkcji: ………………………………………</w:t>
            </w: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PARAMETR WYMAGANY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lastRenderedPageBreak/>
              <w:t>Wymagany parametr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 xml:space="preserve">Parametry </w:t>
            </w:r>
            <w:r>
              <w:rPr>
                <w:rFonts w:ascii="Times New Roman" w:hAnsi="Times New Roman" w:cs="Times New Roman"/>
                <w:b/>
              </w:rPr>
              <w:t>oferowane</w:t>
            </w: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680A47" w:rsidRDefault="00847791" w:rsidP="008477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364D96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364D96">
              <w:rPr>
                <w:rFonts w:ascii="Times New Roman" w:hAnsi="Times New Roman" w:cs="Times New Roman"/>
              </w:rPr>
              <w:t>Stół szkieletowy ze zlewem wykonany ze stali nierdzewnej w technologii gięcia, spawania i zgrzewania. Nie dopuszcza się stołów skręcanych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364D96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364D96">
              <w:rPr>
                <w:rFonts w:ascii="Times New Roman" w:hAnsi="Times New Roman" w:cs="Times New Roman"/>
              </w:rPr>
              <w:t>Płyta wierzchnia wykonana z blachy o grubości min. 1,5mm –usztywniona elementami metalowymi ze stali nierdzewnej.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364D96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364D96">
              <w:rPr>
                <w:rFonts w:ascii="Times New Roman" w:hAnsi="Times New Roman" w:cs="Times New Roman"/>
              </w:rPr>
              <w:t>Kształt usztywnień uniemożliwia zaleganie zanieczyszczeń, a ich umiejscowienie zapewnia dostęp do czyszczenia.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364D96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64D96">
              <w:rPr>
                <w:rFonts w:ascii="Times New Roman" w:hAnsi="Times New Roman" w:cs="Times New Roman"/>
              </w:rPr>
              <w:t>Szkielet wyposażony w ramę usztywniającą wykonaną z profili o przekroju kwadratowym  i nóżki z możliwością regulacji w zakresie ±15mm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364D96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364D96">
              <w:rPr>
                <w:rFonts w:ascii="Times New Roman" w:hAnsi="Times New Roman" w:cs="Times New Roman"/>
              </w:rPr>
              <w:t>Wyrób wyposażony w bolec ekwipotencjalny do wyrównania potencjałów.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364D96" w:rsidRDefault="00847791" w:rsidP="006D6B82">
            <w:pPr>
              <w:rPr>
                <w:rFonts w:ascii="Times New Roman" w:hAnsi="Times New Roman" w:cs="Times New Roman"/>
              </w:rPr>
            </w:pPr>
            <w:r w:rsidRPr="00364D96">
              <w:rPr>
                <w:rFonts w:ascii="Times New Roman" w:hAnsi="Times New Roman" w:cs="Times New Roman"/>
              </w:rPr>
              <w:t xml:space="preserve">Komora zlewu wykonana o wymiarach </w:t>
            </w:r>
            <w:r>
              <w:rPr>
                <w:rFonts w:ascii="Times New Roman" w:hAnsi="Times New Roman" w:cs="Times New Roman"/>
              </w:rPr>
              <w:t xml:space="preserve">47 </w:t>
            </w:r>
            <w:r w:rsidRPr="002670E1">
              <w:rPr>
                <w:rFonts w:ascii="Times New Roman" w:hAnsi="Times New Roman" w:cs="Times New Roman"/>
              </w:rPr>
              <w:t xml:space="preserve">cm głębokość x </w:t>
            </w:r>
            <w:r>
              <w:rPr>
                <w:rFonts w:ascii="Times New Roman" w:hAnsi="Times New Roman" w:cs="Times New Roman"/>
              </w:rPr>
              <w:t>69</w:t>
            </w:r>
            <w:r w:rsidRPr="002670E1">
              <w:rPr>
                <w:rFonts w:ascii="Times New Roman" w:hAnsi="Times New Roman" w:cs="Times New Roman"/>
              </w:rPr>
              <w:t xml:space="preserve"> cm szerokość x 30 cm wysokość, </w:t>
            </w:r>
            <w:r w:rsidRPr="00364D96">
              <w:rPr>
                <w:rFonts w:ascii="Times New Roman" w:hAnsi="Times New Roman" w:cs="Times New Roman"/>
              </w:rPr>
              <w:t>połączeniem ścian i dna po łuku o min promieniu R=14mm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5A6F2C" w:rsidRDefault="00847791" w:rsidP="008477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5A6F2C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5A6F2C">
              <w:rPr>
                <w:rFonts w:ascii="Times New Roman" w:eastAsia="Times New Roman" w:hAnsi="Times New Roman" w:cs="Times New Roman"/>
              </w:rPr>
              <w:t>Wymiar zew. 60 cm głębokości x 80 cm szerokości x 85 cm wysokości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5A6F2C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5A6F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5A6F2C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5A6F2C" w:rsidRDefault="00847791" w:rsidP="008477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5A6F2C" w:rsidRDefault="00847791" w:rsidP="006D6B82">
            <w:pPr>
              <w:shd w:val="clear" w:color="auto" w:fill="FFFFFF"/>
              <w:outlineLvl w:val="0"/>
              <w:rPr>
                <w:rFonts w:ascii="Times New Roman" w:hAnsi="Times New Roman" w:cs="Times New Roman"/>
                <w:shd w:val="clear" w:color="auto" w:fill="FCFCFC"/>
              </w:rPr>
            </w:pPr>
            <w:r w:rsidRPr="005A6F2C">
              <w:rPr>
                <w:rFonts w:ascii="Times New Roman" w:eastAsia="Times New Roman" w:hAnsi="Times New Roman" w:cs="Times New Roman"/>
                <w:spacing w:val="12"/>
                <w:kern w:val="36"/>
              </w:rPr>
              <w:t>Bateria stojąca ze spryskiwaczem i wylewką, wysokość około100 cm, o</w:t>
            </w:r>
            <w:r w:rsidRPr="005A6F2C">
              <w:rPr>
                <w:rFonts w:ascii="Times New Roman" w:hAnsi="Times New Roman" w:cs="Times New Roman"/>
                <w:shd w:val="clear" w:color="auto" w:fill="FCFCFC"/>
              </w:rPr>
              <w:t>dporna na przepływ wody pod dużym ciśnieniem</w:t>
            </w:r>
            <w:r w:rsidRPr="005A6F2C">
              <w:rPr>
                <w:rFonts w:ascii="Times New Roman" w:eastAsia="Times New Roman" w:hAnsi="Times New Roman" w:cs="Times New Roman"/>
                <w:kern w:val="0"/>
              </w:rPr>
              <w:t>, wylewka obrotowa, wężyki przyłączeniowe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5A6F2C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5A6F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5A6F2C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5A6F2C" w:rsidRDefault="00847791" w:rsidP="008477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91" w:rsidRPr="005A6F2C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5A6F2C">
              <w:rPr>
                <w:rFonts w:ascii="Times New Roman" w:eastAsia="Times New Roman" w:hAnsi="Times New Roman" w:cs="Times New Roman"/>
              </w:rPr>
              <w:t>Syfon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5A6F2C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5A6F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5A6F2C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5A6F2C" w:rsidRDefault="00847791" w:rsidP="0084779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vAlign w:val="center"/>
          </w:tcPr>
          <w:p w:rsidR="00847791" w:rsidRPr="005A6F2C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5A6F2C">
              <w:rPr>
                <w:rFonts w:ascii="Times New Roman" w:eastAsia="Times New Roman" w:hAnsi="Times New Roman" w:cs="Times New Roman"/>
              </w:rPr>
              <w:t>Rok produkcji min. 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5A6F2C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5A6F2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5A6F2C" w:rsidRDefault="00847791" w:rsidP="006D6B82">
            <w:pPr>
              <w:rPr>
                <w:rFonts w:ascii="Times New Roman" w:hAnsi="Times New Roman" w:cs="Times New Roman"/>
              </w:rPr>
            </w:pPr>
          </w:p>
        </w:tc>
      </w:tr>
    </w:tbl>
    <w:p w:rsidR="00847791" w:rsidRDefault="00847791" w:rsidP="008477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7791" w:rsidRDefault="00847791" w:rsidP="008477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7791" w:rsidRPr="00376128" w:rsidRDefault="00847791" w:rsidP="008477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Zestaw do opisu badań </w:t>
      </w:r>
    </w:p>
    <w:tbl>
      <w:tblPr>
        <w:tblW w:w="516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10"/>
        <w:gridCol w:w="1434"/>
        <w:gridCol w:w="3856"/>
        <w:gridCol w:w="1283"/>
        <w:gridCol w:w="2141"/>
      </w:tblGrid>
      <w:tr w:rsidR="00847791" w:rsidRPr="00D96E0A" w:rsidTr="006D6B82">
        <w:trPr>
          <w:jc w:val="center"/>
        </w:trPr>
        <w:tc>
          <w:tcPr>
            <w:tcW w:w="9356" w:type="dxa"/>
            <w:gridSpan w:val="5"/>
            <w:shd w:val="clear" w:color="auto" w:fill="auto"/>
            <w:vAlign w:val="center"/>
          </w:tcPr>
          <w:p w:rsidR="00847791" w:rsidRDefault="00847791" w:rsidP="006D6B82">
            <w:pPr>
              <w:rPr>
                <w:rFonts w:ascii="Times New Roman" w:hAnsi="Times New Roman" w:cs="Times New Roman"/>
              </w:rPr>
            </w:pPr>
          </w:p>
          <w:p w:rsidR="00847791" w:rsidRPr="00020C0B" w:rsidRDefault="00847791" w:rsidP="006D6B82">
            <w:pPr>
              <w:rPr>
                <w:rFonts w:ascii="Times New Roman" w:hAnsi="Times New Roman" w:cs="Times New Roman"/>
              </w:rPr>
            </w:pPr>
            <w:r w:rsidRPr="00020C0B">
              <w:rPr>
                <w:rFonts w:ascii="Times New Roman" w:hAnsi="Times New Roman" w:cs="Times New Roman"/>
              </w:rPr>
              <w:t>Oferowany model/nazwa handlowa:  ………………………………………</w:t>
            </w:r>
          </w:p>
          <w:p w:rsidR="00847791" w:rsidRPr="00020C0B" w:rsidRDefault="00847791" w:rsidP="006D6B82">
            <w:pPr>
              <w:rPr>
                <w:rFonts w:ascii="Times New Roman" w:hAnsi="Times New Roman" w:cs="Times New Roman"/>
              </w:rPr>
            </w:pPr>
            <w:r w:rsidRPr="00020C0B">
              <w:rPr>
                <w:rFonts w:ascii="Times New Roman" w:hAnsi="Times New Roman" w:cs="Times New Roman"/>
              </w:rPr>
              <w:t>Producent: ………………………………………</w:t>
            </w:r>
          </w:p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</w:pPr>
            <w:r w:rsidRPr="00020C0B">
              <w:rPr>
                <w:rFonts w:ascii="Times New Roman" w:hAnsi="Times New Roman" w:cs="Times New Roman"/>
              </w:rPr>
              <w:t>Rok produkcji: ………………………………………</w:t>
            </w: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96E0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Lp.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jc w:val="center"/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</w:pPr>
            <w:r w:rsidRPr="00D96E0A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Nazwa komponentu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jc w:val="center"/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</w:pPr>
            <w:r w:rsidRPr="00D96E0A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Wymagane parametry techniczne  - komputer</w:t>
            </w:r>
          </w:p>
          <w:p w:rsidR="00847791" w:rsidRPr="00D96E0A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96E0A">
              <w:rPr>
                <w:rFonts w:ascii="Times New Roman" w:eastAsia="Lucida Sans Unicode" w:hAnsi="Times New Roman" w:cs="Times New Roman"/>
                <w:b/>
                <w:lang w:eastAsia="ar-SA"/>
              </w:rPr>
              <w:t>(wartości minimalne wymagane)</w:t>
            </w:r>
          </w:p>
        </w:tc>
        <w:tc>
          <w:tcPr>
            <w:tcW w:w="1274" w:type="dxa"/>
            <w:shd w:val="clear" w:color="auto" w:fill="auto"/>
          </w:tcPr>
          <w:p w:rsidR="00847791" w:rsidRPr="00D96E0A" w:rsidRDefault="00847791" w:rsidP="006D6B82">
            <w:pPr>
              <w:widowControl w:val="0"/>
              <w:jc w:val="center"/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</w:pPr>
            <w:r w:rsidRPr="00020C0B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2126" w:type="dxa"/>
            <w:shd w:val="clear" w:color="auto" w:fill="auto"/>
          </w:tcPr>
          <w:p w:rsidR="00847791" w:rsidRPr="00D96E0A" w:rsidRDefault="00847791" w:rsidP="006D6B82">
            <w:pPr>
              <w:widowControl w:val="0"/>
              <w:jc w:val="center"/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</w:pPr>
            <w:r w:rsidRPr="00020C0B">
              <w:rPr>
                <w:rFonts w:ascii="Times New Roman" w:hAnsi="Times New Roman" w:cs="Times New Roman"/>
                <w:b/>
              </w:rPr>
              <w:t>Parametry oferowane</w:t>
            </w: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Typ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B2E91">
              <w:rPr>
                <w:rFonts w:ascii="Times New Roman" w:hAnsi="Times New Roman" w:cs="Times New Roman"/>
              </w:rPr>
              <w:t>Komputer typu PC</w:t>
            </w:r>
          </w:p>
        </w:tc>
        <w:tc>
          <w:tcPr>
            <w:tcW w:w="1274" w:type="dxa"/>
          </w:tcPr>
          <w:p w:rsidR="00847791" w:rsidRPr="00D96E0A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Procesor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Zainstalowany min. 6-rdzeniowy procesor</w:t>
            </w:r>
            <w:r w:rsidRPr="0009101C">
              <w:rPr>
                <w:rFonts w:ascii="Times New Roman" w:hAnsi="Times New Roman" w:cs="Times New Roman"/>
              </w:rPr>
              <w:t>, uzyskujący wynik co najmniej 1</w:t>
            </w:r>
            <w:r>
              <w:rPr>
                <w:rFonts w:ascii="Times New Roman" w:hAnsi="Times New Roman" w:cs="Times New Roman"/>
              </w:rPr>
              <w:t>9</w:t>
            </w:r>
            <w:r w:rsidRPr="0009101C">
              <w:rPr>
                <w:rFonts w:ascii="Times New Roman" w:hAnsi="Times New Roman" w:cs="Times New Roman"/>
              </w:rPr>
              <w:t xml:space="preserve">500 punktów w teście </w:t>
            </w:r>
            <w:proofErr w:type="spellStart"/>
            <w:r w:rsidRPr="0009101C">
              <w:rPr>
                <w:rFonts w:ascii="Times New Roman" w:hAnsi="Times New Roman" w:cs="Times New Roman"/>
              </w:rPr>
              <w:t>Passmark</w:t>
            </w:r>
            <w:proofErr w:type="spellEnd"/>
            <w:r w:rsidRPr="0009101C">
              <w:rPr>
                <w:rFonts w:ascii="Times New Roman" w:hAnsi="Times New Roman" w:cs="Times New Roman"/>
              </w:rPr>
              <w:t xml:space="preserve"> – CPU Mark wg wyników procesorów publikowanych na stronie http://www.cpubenchmark.net/cpu_list.ph</w:t>
            </w:r>
            <w:r w:rsidRPr="0009101C">
              <w:rPr>
                <w:rFonts w:ascii="Times New Roman" w:hAnsi="Times New Roman" w:cs="Times New Roman"/>
              </w:rPr>
              <w:lastRenderedPageBreak/>
              <w:t>p</w:t>
            </w:r>
          </w:p>
        </w:tc>
        <w:tc>
          <w:tcPr>
            <w:tcW w:w="1274" w:type="dxa"/>
          </w:tcPr>
          <w:p w:rsidR="00847791" w:rsidRPr="00D96E0A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A472A5">
              <w:rPr>
                <w:rFonts w:ascii="Times New Roman" w:eastAsia="Lucida Sans Unicode" w:hAnsi="Times New Roman" w:cs="Times New Roman"/>
                <w:lang w:eastAsia="ar-SA"/>
              </w:rPr>
              <w:t>Pamięć operacyjna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  <w:r w:rsidRPr="00BB2E91">
              <w:rPr>
                <w:rFonts w:ascii="Times New Roman" w:hAnsi="Times New Roman" w:cs="Times New Roman"/>
              </w:rPr>
              <w:t xml:space="preserve">16 GB RAM </w:t>
            </w:r>
          </w:p>
        </w:tc>
        <w:tc>
          <w:tcPr>
            <w:tcW w:w="1274" w:type="dxa"/>
          </w:tcPr>
          <w:p w:rsidR="00847791" w:rsidRPr="00D96E0A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09101C">
              <w:rPr>
                <w:rFonts w:ascii="Times New Roman" w:eastAsia="Lucida Sans Unicode" w:hAnsi="Times New Roman" w:cs="Times New Roman"/>
                <w:lang w:eastAsia="ar-SA"/>
              </w:rPr>
              <w:t>Dysk twardy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BB2E91">
              <w:rPr>
                <w:rFonts w:ascii="Times New Roman" w:hAnsi="Times New Roman" w:cs="Times New Roman"/>
              </w:rPr>
              <w:t xml:space="preserve">Parametry pamięci masowej: 512 GB SSD </w:t>
            </w:r>
          </w:p>
        </w:tc>
        <w:tc>
          <w:tcPr>
            <w:tcW w:w="1274" w:type="dxa"/>
          </w:tcPr>
          <w:p w:rsidR="00847791" w:rsidRPr="00D96E0A" w:rsidRDefault="00847791" w:rsidP="006D6B82">
            <w:pPr>
              <w:widowControl w:val="0"/>
              <w:jc w:val="center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Karta graficzna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91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karta na złącze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PCI-Express</w:t>
            </w:r>
            <w:proofErr w:type="spellEnd"/>
          </w:p>
          <w:p w:rsidR="00847791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wbudowana pamięć 2 GB</w:t>
            </w:r>
          </w:p>
          <w:p w:rsidR="00847791" w:rsidRPr="00D96E0A" w:rsidRDefault="00847791" w:rsidP="006D6B82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- wyjście HDMI oraz DVI-D</w:t>
            </w:r>
          </w:p>
        </w:tc>
        <w:tc>
          <w:tcPr>
            <w:tcW w:w="1274" w:type="dxa"/>
          </w:tcPr>
          <w:p w:rsidR="00847791" w:rsidRPr="00D96E0A" w:rsidRDefault="00847791" w:rsidP="006D6B82">
            <w:pPr>
              <w:widowControl w:val="0"/>
              <w:spacing w:line="254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spacing w:line="254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Karta przechwytująca video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91" w:rsidRDefault="00847791" w:rsidP="006D6B82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1 x HDMI In,</w:t>
            </w:r>
          </w:p>
          <w:p w:rsidR="00847791" w:rsidRDefault="00847791" w:rsidP="006D6B82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1 x HDMI Out,</w:t>
            </w:r>
          </w:p>
          <w:p w:rsidR="00847791" w:rsidRDefault="00847791" w:rsidP="006D6B82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 xml:space="preserve">1 x USB </w:t>
            </w:r>
            <w:proofErr w:type="spellStart"/>
            <w:r>
              <w:rPr>
                <w:rFonts w:ascii="Times New Roman" w:eastAsia="Lucida Sans Unicode" w:hAnsi="Times New Roman" w:cs="Times New Roman"/>
                <w:lang w:eastAsia="ar-SA"/>
              </w:rPr>
              <w:t>Type-C</w:t>
            </w:r>
            <w:proofErr w:type="spellEnd"/>
          </w:p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 xml:space="preserve">W zestawie: kabel </w:t>
            </w:r>
            <w:proofErr w:type="spellStart"/>
            <w:r>
              <w:rPr>
                <w:rFonts w:ascii="Times New Roman" w:eastAsia="Lucida Sans Unicode" w:hAnsi="Times New Roman" w:cs="Times New Roman"/>
                <w:lang w:eastAsia="ar-SA"/>
              </w:rPr>
              <w:t>USB-C</w:t>
            </w:r>
            <w:proofErr w:type="spellEnd"/>
            <w:r>
              <w:rPr>
                <w:rFonts w:ascii="Times New Roman" w:eastAsia="Lucida Sans Unicode" w:hAnsi="Times New Roman" w:cs="Times New Roman"/>
                <w:lang w:eastAsia="ar-SA"/>
              </w:rPr>
              <w:t xml:space="preserve"> 1m oraz adapter USB 3.0 -&gt; </w:t>
            </w:r>
            <w:proofErr w:type="spellStart"/>
            <w:r>
              <w:rPr>
                <w:rFonts w:ascii="Times New Roman" w:eastAsia="Lucida Sans Unicode" w:hAnsi="Times New Roman" w:cs="Times New Roman"/>
                <w:lang w:eastAsia="ar-SA"/>
              </w:rPr>
              <w:t>USB-C</w:t>
            </w:r>
            <w:proofErr w:type="spellEnd"/>
          </w:p>
        </w:tc>
        <w:tc>
          <w:tcPr>
            <w:tcW w:w="1274" w:type="dxa"/>
          </w:tcPr>
          <w:p w:rsidR="00847791" w:rsidRPr="00D96E0A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Złącza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91" w:rsidRPr="00BB2E91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BB2E91">
              <w:rPr>
                <w:rFonts w:ascii="Times New Roman" w:eastAsia="Times New Roman" w:hAnsi="Times New Roman" w:cs="Times New Roman"/>
              </w:rPr>
              <w:t>1 x wyjście/wejście liniowe audio</w:t>
            </w:r>
          </w:p>
          <w:p w:rsidR="00847791" w:rsidRPr="00BB2E91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BB2E91">
              <w:rPr>
                <w:rFonts w:ascii="Times New Roman" w:eastAsia="Times New Roman" w:hAnsi="Times New Roman" w:cs="Times New Roman"/>
              </w:rPr>
              <w:t xml:space="preserve"> x Display Port</w:t>
            </w:r>
          </w:p>
          <w:p w:rsidR="00847791" w:rsidRPr="00BB2E91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BB2E91">
              <w:rPr>
                <w:rFonts w:ascii="Times New Roman" w:eastAsia="Times New Roman" w:hAnsi="Times New Roman" w:cs="Times New Roman"/>
              </w:rPr>
              <w:t>1 x HDMI</w:t>
            </w:r>
          </w:p>
          <w:p w:rsidR="00847791" w:rsidRPr="00BB2E91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BB2E91">
              <w:rPr>
                <w:rFonts w:ascii="Times New Roman" w:eastAsia="Times New Roman" w:hAnsi="Times New Roman" w:cs="Times New Roman"/>
              </w:rPr>
              <w:t>3 x USB 2.0</w:t>
            </w:r>
          </w:p>
          <w:p w:rsidR="00847791" w:rsidRPr="00BB2E91" w:rsidRDefault="00847791" w:rsidP="006D6B8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B2E91">
              <w:rPr>
                <w:rFonts w:ascii="Times New Roman" w:eastAsia="Times New Roman" w:hAnsi="Times New Roman" w:cs="Times New Roman"/>
                <w:lang w:val="en-US"/>
              </w:rPr>
              <w:t>3 x USB 3.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  <w:p w:rsidR="00847791" w:rsidRPr="00BB2E91" w:rsidRDefault="00847791" w:rsidP="006D6B8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B2E91">
              <w:rPr>
                <w:rFonts w:ascii="Times New Roman" w:eastAsia="Times New Roman" w:hAnsi="Times New Roman" w:cs="Times New Roman"/>
                <w:lang w:val="en-US"/>
              </w:rPr>
              <w:t>1 x LAN (Gigabit Ethernet)</w:t>
            </w:r>
          </w:p>
          <w:p w:rsidR="00847791" w:rsidRPr="00D96E0A" w:rsidRDefault="00847791" w:rsidP="006D6B82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BB2E91">
              <w:rPr>
                <w:rFonts w:ascii="Times New Roman" w:eastAsia="Times New Roman" w:hAnsi="Times New Roman" w:cs="Times New Roman"/>
              </w:rPr>
              <w:t xml:space="preserve">1x </w:t>
            </w:r>
            <w:proofErr w:type="spellStart"/>
            <w:r w:rsidRPr="00BB2E91">
              <w:rPr>
                <w:rFonts w:ascii="Times New Roman" w:eastAsia="Times New Roman" w:hAnsi="Times New Roman" w:cs="Times New Roman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Bluetooth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5.0</w:t>
            </w:r>
          </w:p>
        </w:tc>
        <w:tc>
          <w:tcPr>
            <w:tcW w:w="1274" w:type="dxa"/>
          </w:tcPr>
          <w:p w:rsidR="00847791" w:rsidRPr="00D96E0A" w:rsidRDefault="00847791" w:rsidP="006D6B82">
            <w:pPr>
              <w:widowControl w:val="0"/>
              <w:spacing w:line="254" w:lineRule="auto"/>
              <w:jc w:val="center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Akcesoria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91" w:rsidRPr="0009101C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09101C">
              <w:rPr>
                <w:rFonts w:ascii="Times New Roman" w:eastAsia="Times New Roman" w:hAnsi="Times New Roman" w:cs="Times New Roman"/>
              </w:rPr>
              <w:t xml:space="preserve">Klawiatura </w:t>
            </w:r>
          </w:p>
          <w:p w:rsidR="00847791" w:rsidRPr="00BB2E91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09101C">
              <w:rPr>
                <w:rFonts w:ascii="Times New Roman" w:eastAsia="Times New Roman" w:hAnsi="Times New Roman" w:cs="Times New Roman"/>
              </w:rPr>
              <w:t>Mysz</w:t>
            </w:r>
            <w:r>
              <w:rPr>
                <w:rFonts w:ascii="Times New Roman" w:eastAsia="Times New Roman" w:hAnsi="Times New Roman" w:cs="Times New Roman"/>
              </w:rPr>
              <w:br/>
              <w:t>Dołączenie akcesoriów niezbędnych do prawidłowej transmisji danych pomiędzy dostarczonym urządzeniem a zestawem/systemem do opisywania badań</w:t>
            </w:r>
          </w:p>
        </w:tc>
        <w:tc>
          <w:tcPr>
            <w:tcW w:w="1274" w:type="dxa"/>
          </w:tcPr>
          <w:p w:rsidR="00847791" w:rsidRPr="00F96E82" w:rsidRDefault="00847791" w:rsidP="006D6B82">
            <w:pPr>
              <w:widowControl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System operacyjny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09101C">
              <w:rPr>
                <w:rFonts w:ascii="Times New Roman" w:hAnsi="Times New Roman" w:cs="Times New Roman"/>
              </w:rPr>
              <w:t>Zainstalowany system operacyjny Windows 11 Pro lub system równoważny – przez równoważność rozumie się pełną funkcjonalność, jaką oferuje wymagany system operacyjny. Klucz licencyjny musi być zapisany na stałe w BIOS.</w:t>
            </w:r>
          </w:p>
        </w:tc>
        <w:tc>
          <w:tcPr>
            <w:tcW w:w="1274" w:type="dxa"/>
          </w:tcPr>
          <w:p w:rsidR="00847791" w:rsidRPr="00D96E0A" w:rsidRDefault="00847791" w:rsidP="006D6B82">
            <w:pPr>
              <w:widowControl w:val="0"/>
              <w:jc w:val="center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Monitor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91" w:rsidRPr="00BB2E91" w:rsidRDefault="00847791" w:rsidP="006D6B82">
            <w:pPr>
              <w:rPr>
                <w:rFonts w:ascii="Times New Roman" w:hAnsi="Times New Roman" w:cs="Times New Roman"/>
              </w:rPr>
            </w:pPr>
            <w:r w:rsidRPr="00BB2E91">
              <w:rPr>
                <w:rFonts w:ascii="Times New Roman" w:hAnsi="Times New Roman" w:cs="Times New Roman"/>
              </w:rPr>
              <w:t xml:space="preserve">Monitor nawigacyjny o przekątnej </w:t>
            </w:r>
            <w:r w:rsidRPr="00BB2E91">
              <w:rPr>
                <w:rFonts w:ascii="Times New Roman" w:hAnsi="Times New Roman" w:cs="Times New Roman"/>
              </w:rPr>
              <w:lastRenderedPageBreak/>
              <w:t>min.23,8” – 1 szt.</w:t>
            </w:r>
          </w:p>
          <w:p w:rsidR="00847791" w:rsidRPr="00BB2E91" w:rsidRDefault="00847791" w:rsidP="006D6B8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B2E91">
              <w:rPr>
                <w:rFonts w:ascii="Times New Roman" w:hAnsi="Times New Roman" w:cs="Times New Roman"/>
                <w:lang w:val="en-US"/>
              </w:rPr>
              <w:t>Interfejsy</w:t>
            </w:r>
            <w:proofErr w:type="spellEnd"/>
            <w:r w:rsidRPr="00BB2E91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="00847791" w:rsidRPr="00BB2E91" w:rsidRDefault="00847791" w:rsidP="006D6B8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B2E91">
              <w:rPr>
                <w:rFonts w:ascii="Times New Roman" w:hAnsi="Times New Roman" w:cs="Times New Roman"/>
                <w:lang w:val="en-US"/>
              </w:rPr>
              <w:t>DisplayPort</w:t>
            </w:r>
            <w:proofErr w:type="spellEnd"/>
            <w:r w:rsidRPr="00BB2E91">
              <w:rPr>
                <w:rFonts w:ascii="Times New Roman" w:hAnsi="Times New Roman" w:cs="Times New Roman"/>
                <w:lang w:val="en-US"/>
              </w:rPr>
              <w:t xml:space="preserve"> 1.2 (HDCP 1.4)</w:t>
            </w:r>
          </w:p>
          <w:p w:rsidR="00847791" w:rsidRPr="00BB2E91" w:rsidRDefault="00847791" w:rsidP="006D6B82">
            <w:pPr>
              <w:rPr>
                <w:rFonts w:ascii="Times New Roman" w:hAnsi="Times New Roman" w:cs="Times New Roman"/>
                <w:lang w:val="en-US"/>
              </w:rPr>
            </w:pPr>
            <w:r w:rsidRPr="00BB2E91">
              <w:rPr>
                <w:rFonts w:ascii="Times New Roman" w:hAnsi="Times New Roman" w:cs="Times New Roman"/>
                <w:lang w:val="en-US"/>
              </w:rPr>
              <w:t>HDMI</w:t>
            </w:r>
          </w:p>
          <w:p w:rsidR="00847791" w:rsidRPr="00DA1238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val="en-US" w:eastAsia="ar-SA"/>
              </w:rPr>
            </w:pPr>
            <w:r w:rsidRPr="00BB2E91">
              <w:rPr>
                <w:rFonts w:ascii="Times New Roman" w:hAnsi="Times New Roman" w:cs="Times New Roman"/>
                <w:lang w:val="en-US"/>
              </w:rPr>
              <w:t xml:space="preserve">USB 3.2 </w:t>
            </w:r>
          </w:p>
        </w:tc>
        <w:tc>
          <w:tcPr>
            <w:tcW w:w="1274" w:type="dxa"/>
          </w:tcPr>
          <w:p w:rsidR="00847791" w:rsidRPr="00D96E0A" w:rsidRDefault="00847791" w:rsidP="006D6B82">
            <w:pPr>
              <w:widowControl w:val="0"/>
              <w:jc w:val="center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lang w:eastAsia="ar-SA"/>
              </w:rPr>
              <w:t>Gwarancja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91" w:rsidRPr="00083E1D" w:rsidRDefault="00847791" w:rsidP="006D6B82">
            <w:pPr>
              <w:rPr>
                <w:rFonts w:ascii="Times New Roman" w:eastAsiaTheme="minorHAnsi" w:hAnsi="Times New Roman" w:cs="Times New Roman"/>
              </w:rPr>
            </w:pPr>
            <w:r w:rsidRPr="00083E1D">
              <w:rPr>
                <w:rFonts w:ascii="Times New Roman" w:hAnsi="Times New Roman" w:cs="Times New Roman"/>
              </w:rPr>
              <w:t>Gwarancja min. na okres co najmniej 36 miesięcy – świadczonej w siedzibie Zamawiającego, chyba że niezbędna będzie naprawa sprzętu w siedzibie producenta, lub autoryzowanym przez niego punkcie serwisowym – wówczas koszt transportu do i z naprawy pokrywa Wykonawca.</w:t>
            </w:r>
          </w:p>
          <w:p w:rsidR="00847791" w:rsidRPr="00083E1D" w:rsidRDefault="00847791" w:rsidP="006D6B82">
            <w:pPr>
              <w:rPr>
                <w:rFonts w:ascii="Times New Roman" w:hAnsi="Times New Roman" w:cs="Times New Roman"/>
              </w:rPr>
            </w:pPr>
            <w:r w:rsidRPr="00083E1D">
              <w:rPr>
                <w:rFonts w:ascii="Times New Roman" w:hAnsi="Times New Roman" w:cs="Times New Roman"/>
              </w:rPr>
              <w:t>Czas reakcji serwisu – następny dzień roboczy. Czas reakcji rozumiany jako fizyczne pojawienie się serwisanta w siedzibie zamawiającego i podjęcie próby naprawy.  Naprawy gwarancyjne urządzeń muszą być realizowane przez Producenta lub Autoryzowanego Partnera Serwisowego Producenta. W przypadku awarii komputera dysk pamięci masowej zostaje u Zamawiającego.</w:t>
            </w:r>
          </w:p>
        </w:tc>
        <w:tc>
          <w:tcPr>
            <w:tcW w:w="1274" w:type="dxa"/>
          </w:tcPr>
          <w:p w:rsidR="00847791" w:rsidRPr="00D96E0A" w:rsidRDefault="00847791" w:rsidP="006D6B82">
            <w:pPr>
              <w:widowControl w:val="0"/>
              <w:spacing w:line="254" w:lineRule="auto"/>
              <w:jc w:val="center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96E82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  <w:vAlign w:val="center"/>
          </w:tcPr>
          <w:p w:rsidR="00847791" w:rsidRPr="00D96E0A" w:rsidRDefault="00847791" w:rsidP="006D6B82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AA0FA6">
              <w:rPr>
                <w:rFonts w:ascii="Times New Roman" w:hAnsi="Times New Roman" w:cs="Times New Roman"/>
              </w:rPr>
              <w:t>Dostawa, montaż oraz szkolenie w cenie oferty.</w:t>
            </w:r>
          </w:p>
        </w:tc>
        <w:tc>
          <w:tcPr>
            <w:tcW w:w="1274" w:type="dxa"/>
          </w:tcPr>
          <w:p w:rsidR="00847791" w:rsidRPr="00D96E0A" w:rsidRDefault="00847791" w:rsidP="006D6B82">
            <w:pPr>
              <w:widowControl w:val="0"/>
              <w:spacing w:line="254" w:lineRule="auto"/>
              <w:jc w:val="center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96E82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spacing w:line="254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ED107D" w:rsidRDefault="00847791" w:rsidP="006D6B82">
            <w:pPr>
              <w:rPr>
                <w:rFonts w:ascii="Times New Roman" w:eastAsiaTheme="minorHAnsi" w:hAnsi="Times New Roman" w:cs="Times New Roman"/>
              </w:rPr>
            </w:pPr>
            <w:r w:rsidRPr="00ED107D">
              <w:rPr>
                <w:rFonts w:ascii="Times New Roman" w:hAnsi="Times New Roman" w:cs="Times New Roman"/>
              </w:rPr>
              <w:t>Dostarczone urządzenie powinno posiadać nieograniczone czasowo licencje na komunikację DICOM i umożliwiać integrację poprzez medyczne formaty wymiany danych HL7 i DICOM.</w:t>
            </w:r>
          </w:p>
        </w:tc>
        <w:tc>
          <w:tcPr>
            <w:tcW w:w="1274" w:type="dxa"/>
          </w:tcPr>
          <w:p w:rsidR="00847791" w:rsidRPr="00F96E82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9356" w:type="dxa"/>
            <w:gridSpan w:val="5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Typ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A31CB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1D298B">
              <w:rPr>
                <w:rFonts w:ascii="Times New Roman" w:eastAsia="Times New Roman" w:hAnsi="Times New Roman" w:cs="Times New Roman"/>
                <w:lang w:eastAsia="ar-SA"/>
              </w:rPr>
              <w:t>Drukarka.</w:t>
            </w:r>
          </w:p>
        </w:tc>
        <w:tc>
          <w:tcPr>
            <w:tcW w:w="1274" w:type="dxa"/>
          </w:tcPr>
          <w:p w:rsidR="00847791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Technologia druku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A31CB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1D298B">
              <w:rPr>
                <w:rFonts w:ascii="Times New Roman" w:eastAsia="Times New Roman" w:hAnsi="Times New Roman" w:cs="Times New Roman"/>
                <w:lang w:eastAsia="ar-SA"/>
              </w:rPr>
              <w:t>Druk laserowy monochromatyczny/kolorowy.</w:t>
            </w:r>
          </w:p>
        </w:tc>
        <w:tc>
          <w:tcPr>
            <w:tcW w:w="1274" w:type="dxa"/>
          </w:tcPr>
          <w:p w:rsidR="00847791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Interfejs użytkownika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A31CB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1D298B">
              <w:rPr>
                <w:rFonts w:ascii="Times New Roman" w:eastAsia="Times New Roman" w:hAnsi="Times New Roman" w:cs="Times New Roman"/>
                <w:lang w:eastAsia="ar-SA"/>
              </w:rPr>
              <w:t>Podświetlany wyświetlacz.</w:t>
            </w:r>
          </w:p>
        </w:tc>
        <w:tc>
          <w:tcPr>
            <w:tcW w:w="1274" w:type="dxa"/>
          </w:tcPr>
          <w:p w:rsidR="00847791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Interfejsy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4C3520" w:rsidRDefault="00847791" w:rsidP="006D6B82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1D298B">
              <w:rPr>
                <w:rFonts w:ascii="Times New Roman" w:eastAsia="Times New Roman" w:hAnsi="Times New Roman" w:cs="Times New Roman"/>
                <w:lang w:val="en-US" w:eastAsia="ar-SA"/>
              </w:rPr>
              <w:t>USB 2.0, LAN Ethernet 10/100Mbps, Wireless.</w:t>
            </w:r>
          </w:p>
        </w:tc>
        <w:tc>
          <w:tcPr>
            <w:tcW w:w="1274" w:type="dxa"/>
          </w:tcPr>
          <w:p w:rsidR="00847791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Druk mobilny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A31CB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 xml:space="preserve">Tak, dedykowane rozwiązanie producenta oraz Apple </w:t>
            </w:r>
            <w:proofErr w:type="spellStart"/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AirPrint</w:t>
            </w:r>
            <w:proofErr w:type="spellEnd"/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 xml:space="preserve">, </w:t>
            </w:r>
            <w:proofErr w:type="spellStart"/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Mopria</w:t>
            </w:r>
            <w:proofErr w:type="spellEnd"/>
          </w:p>
        </w:tc>
        <w:tc>
          <w:tcPr>
            <w:tcW w:w="1274" w:type="dxa"/>
          </w:tcPr>
          <w:p w:rsidR="00847791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Rozdzielczość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A31CB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1D298B">
              <w:rPr>
                <w:rFonts w:ascii="Times New Roman" w:hAnsi="Times New Roman" w:cs="Times New Roman"/>
              </w:rPr>
              <w:t xml:space="preserve">Min. 600 x 600 </w:t>
            </w:r>
            <w:proofErr w:type="spellStart"/>
            <w:r w:rsidRPr="001D298B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1274" w:type="dxa"/>
          </w:tcPr>
          <w:p w:rsidR="00847791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Procesor i pamięć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1D298B" w:rsidRDefault="00847791" w:rsidP="006D6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298B">
              <w:rPr>
                <w:rFonts w:ascii="Times New Roman" w:eastAsia="Times New Roman" w:hAnsi="Times New Roman" w:cs="Times New Roman"/>
                <w:lang w:eastAsia="ar-SA"/>
              </w:rPr>
              <w:t xml:space="preserve">800 </w:t>
            </w:r>
            <w:proofErr w:type="spellStart"/>
            <w:r w:rsidRPr="001D298B">
              <w:rPr>
                <w:rFonts w:ascii="Times New Roman" w:eastAsia="Times New Roman" w:hAnsi="Times New Roman" w:cs="Times New Roman"/>
                <w:lang w:eastAsia="ar-SA"/>
              </w:rPr>
              <w:t>MHz</w:t>
            </w:r>
            <w:proofErr w:type="spellEnd"/>
          </w:p>
          <w:p w:rsidR="00847791" w:rsidRPr="00A31CB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1D298B">
              <w:rPr>
                <w:rFonts w:ascii="Times New Roman" w:eastAsia="Times New Roman" w:hAnsi="Times New Roman" w:cs="Times New Roman"/>
                <w:lang w:eastAsia="ar-SA"/>
              </w:rPr>
              <w:t>256 MB</w:t>
            </w:r>
          </w:p>
        </w:tc>
        <w:tc>
          <w:tcPr>
            <w:tcW w:w="1274" w:type="dxa"/>
          </w:tcPr>
          <w:p w:rsidR="00847791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Funkcje drukarki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A31CB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 xml:space="preserve">Automatyczny druk dwustronny; Certyfikat </w:t>
            </w:r>
            <w:proofErr w:type="spellStart"/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Mopria</w:t>
            </w:r>
            <w:proofErr w:type="spellEnd"/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;</w:t>
            </w:r>
          </w:p>
        </w:tc>
        <w:tc>
          <w:tcPr>
            <w:tcW w:w="1274" w:type="dxa"/>
          </w:tcPr>
          <w:p w:rsidR="00847791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</w:tcPr>
          <w:p w:rsidR="00847791" w:rsidRPr="001D298B" w:rsidRDefault="00847791" w:rsidP="006D6B82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Szybkość</w:t>
            </w:r>
          </w:p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druku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1D298B" w:rsidRDefault="00847791" w:rsidP="006D6B82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1-stronnie: min. 21 str./min</w:t>
            </w:r>
          </w:p>
          <w:p w:rsidR="00847791" w:rsidRPr="00A31CB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2-stronnie: min. 11 str./min</w:t>
            </w:r>
          </w:p>
        </w:tc>
        <w:tc>
          <w:tcPr>
            <w:tcW w:w="1274" w:type="dxa"/>
          </w:tcPr>
          <w:p w:rsidR="00847791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</w:tcPr>
          <w:p w:rsidR="00847791" w:rsidRPr="001D298B" w:rsidRDefault="00847791" w:rsidP="006D6B82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Czas wydruku</w:t>
            </w:r>
          </w:p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pierwszej strony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1D298B" w:rsidRDefault="00847791" w:rsidP="006D6B82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Maks. 13 sekund w stanie gotowości</w:t>
            </w:r>
          </w:p>
          <w:p w:rsidR="00847791" w:rsidRPr="00A31CB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Maks. 15 sekund ze stanu uśpienia</w:t>
            </w:r>
          </w:p>
        </w:tc>
        <w:tc>
          <w:tcPr>
            <w:tcW w:w="1274" w:type="dxa"/>
          </w:tcPr>
          <w:p w:rsidR="00847791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Języki druku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A31CB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 xml:space="preserve">PCL 5, PCL 6, emulacja Postscript </w:t>
            </w:r>
            <w:proofErr w:type="spellStart"/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>Level</w:t>
            </w:r>
            <w:proofErr w:type="spellEnd"/>
            <w:r w:rsidRPr="001D298B">
              <w:rPr>
                <w:rFonts w:ascii="Times New Roman" w:eastAsia="Lucida Sans Unicode" w:hAnsi="Times New Roman" w:cs="Times New Roman"/>
                <w:lang w:eastAsia="ar-SA"/>
              </w:rPr>
              <w:t xml:space="preserve"> 3, PDF, URF, PCLM, PWG</w:t>
            </w:r>
          </w:p>
        </w:tc>
        <w:tc>
          <w:tcPr>
            <w:tcW w:w="1274" w:type="dxa"/>
          </w:tcPr>
          <w:p w:rsidR="00847791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>Wejście papieru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A31CB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1D298B">
              <w:rPr>
                <w:rFonts w:ascii="Times New Roman" w:hAnsi="Times New Roman" w:cs="Times New Roman"/>
              </w:rPr>
              <w:t>Podajnik standardowy – Min. 250 arkuszy</w:t>
            </w:r>
          </w:p>
        </w:tc>
        <w:tc>
          <w:tcPr>
            <w:tcW w:w="1274" w:type="dxa"/>
          </w:tcPr>
          <w:p w:rsidR="00847791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>Wyjście papieru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A31CB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1D298B">
              <w:rPr>
                <w:rFonts w:ascii="Times New Roman" w:hAnsi="Times New Roman" w:cs="Times New Roman"/>
              </w:rPr>
              <w:t>Min. 80 arkuszy A4</w:t>
            </w:r>
          </w:p>
        </w:tc>
        <w:tc>
          <w:tcPr>
            <w:tcW w:w="1274" w:type="dxa"/>
          </w:tcPr>
          <w:p w:rsidR="00847791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>Rozmiary nośników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1D298B" w:rsidRDefault="00847791" w:rsidP="006D6B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98B">
              <w:rPr>
                <w:rFonts w:ascii="Times New Roman" w:hAnsi="Times New Roman" w:cs="Times New Roman"/>
              </w:rPr>
              <w:t>Podajnik standardowy:</w:t>
            </w:r>
          </w:p>
          <w:p w:rsidR="00847791" w:rsidRPr="001D298B" w:rsidRDefault="00847791" w:rsidP="006D6B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98B">
              <w:rPr>
                <w:rFonts w:ascii="Times New Roman" w:hAnsi="Times New Roman" w:cs="Times New Roman"/>
              </w:rPr>
              <w:t>A4, A5, A6, rozmiary niestandardowe, B5 (JIS), B6 (JIS)</w:t>
            </w:r>
          </w:p>
          <w:p w:rsidR="00847791" w:rsidRPr="001D298B" w:rsidRDefault="00847791" w:rsidP="006D6B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98B">
              <w:rPr>
                <w:rFonts w:ascii="Times New Roman" w:hAnsi="Times New Roman" w:cs="Times New Roman"/>
              </w:rPr>
              <w:t>Podajnik uniwersalny:</w:t>
            </w:r>
          </w:p>
          <w:p w:rsidR="00847791" w:rsidRPr="00A31CB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1D298B">
              <w:rPr>
                <w:rFonts w:ascii="Times New Roman" w:hAnsi="Times New Roman" w:cs="Times New Roman"/>
              </w:rPr>
              <w:t>A4, A5, A6, rozmiary niestandardowe, B5 (JIS), B6 (JIS); Koperty: B5, C5, DL</w:t>
            </w:r>
          </w:p>
        </w:tc>
        <w:tc>
          <w:tcPr>
            <w:tcW w:w="1274" w:type="dxa"/>
          </w:tcPr>
          <w:p w:rsidR="00847791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>Grubość nośników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1D298B" w:rsidRDefault="00847791" w:rsidP="006D6B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98B">
              <w:rPr>
                <w:rFonts w:ascii="Times New Roman" w:hAnsi="Times New Roman" w:cs="Times New Roman"/>
              </w:rPr>
              <w:t>Podajnik standardowy: Maks. 160 g/m2</w:t>
            </w:r>
          </w:p>
          <w:p w:rsidR="00847791" w:rsidRPr="00A31CB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1D298B">
              <w:rPr>
                <w:rFonts w:ascii="Times New Roman" w:hAnsi="Times New Roman" w:cs="Times New Roman"/>
              </w:rPr>
              <w:t>Podajnik uniwersalny: Maks. 160 g/m2</w:t>
            </w:r>
          </w:p>
        </w:tc>
        <w:tc>
          <w:tcPr>
            <w:tcW w:w="1274" w:type="dxa"/>
          </w:tcPr>
          <w:p w:rsidR="00847791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>Rodzaje nośników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A31CB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1D298B">
              <w:rPr>
                <w:rFonts w:ascii="Times New Roman" w:hAnsi="Times New Roman" w:cs="Times New Roman"/>
              </w:rPr>
              <w:t xml:space="preserve">Papier (zwykły, lekki, średnia gramatura, pośredni, typu </w:t>
            </w:r>
            <w:proofErr w:type="spellStart"/>
            <w:r w:rsidRPr="001D298B">
              <w:rPr>
                <w:rFonts w:ascii="Times New Roman" w:hAnsi="Times New Roman" w:cs="Times New Roman"/>
              </w:rPr>
              <w:t>bond</w:t>
            </w:r>
            <w:proofErr w:type="spellEnd"/>
            <w:r w:rsidRPr="001D298B">
              <w:rPr>
                <w:rFonts w:ascii="Times New Roman" w:hAnsi="Times New Roman" w:cs="Times New Roman"/>
              </w:rPr>
              <w:t>, firmowy, wstępnie zadrukowany, dziurkowany, szorstki); Koperty; Etykiety;</w:t>
            </w:r>
          </w:p>
        </w:tc>
        <w:tc>
          <w:tcPr>
            <w:tcW w:w="1274" w:type="dxa"/>
          </w:tcPr>
          <w:p w:rsidR="00847791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>Oprogramowanie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A31CB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1D298B">
              <w:rPr>
                <w:rFonts w:ascii="Times New Roman" w:hAnsi="Times New Roman" w:cs="Times New Roman"/>
              </w:rPr>
              <w:t>Dostępne bezpłatnie na stronie producenta oprogramowanie do obsługi drukarki</w:t>
            </w:r>
          </w:p>
        </w:tc>
        <w:tc>
          <w:tcPr>
            <w:tcW w:w="1274" w:type="dxa"/>
          </w:tcPr>
          <w:p w:rsidR="00847791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>Czcionki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A31CB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1D298B">
              <w:rPr>
                <w:rFonts w:ascii="Times New Roman" w:hAnsi="Times New Roman" w:cs="Times New Roman"/>
              </w:rPr>
              <w:t xml:space="preserve">Min. 84 skalowalne czcionki </w:t>
            </w:r>
            <w:proofErr w:type="spellStart"/>
            <w:r w:rsidRPr="001D298B">
              <w:rPr>
                <w:rFonts w:ascii="Times New Roman" w:hAnsi="Times New Roman" w:cs="Times New Roman"/>
              </w:rPr>
              <w:t>TrueType</w:t>
            </w:r>
            <w:proofErr w:type="spellEnd"/>
          </w:p>
        </w:tc>
        <w:tc>
          <w:tcPr>
            <w:tcW w:w="1274" w:type="dxa"/>
          </w:tcPr>
          <w:p w:rsidR="00847791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>Materiały eksploatacyjne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1D298B" w:rsidRDefault="00847791" w:rsidP="006D6B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98B">
              <w:rPr>
                <w:rFonts w:ascii="Times New Roman" w:hAnsi="Times New Roman" w:cs="Times New Roman"/>
              </w:rPr>
              <w:t>Tonery startowe na min. 700 stron.</w:t>
            </w:r>
          </w:p>
          <w:p w:rsidR="00847791" w:rsidRPr="00A31CB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1D298B">
              <w:rPr>
                <w:rFonts w:ascii="Times New Roman" w:hAnsi="Times New Roman" w:cs="Times New Roman"/>
              </w:rPr>
              <w:t>Możliwość zakupu tonerów o zwiększonej pojemności na min. 2400 stron.</w:t>
            </w:r>
          </w:p>
        </w:tc>
        <w:tc>
          <w:tcPr>
            <w:tcW w:w="1274" w:type="dxa"/>
          </w:tcPr>
          <w:p w:rsidR="00847791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>Miesięczne obciążenie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A31CB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1D298B">
              <w:rPr>
                <w:rFonts w:ascii="Times New Roman" w:hAnsi="Times New Roman" w:cs="Times New Roman"/>
              </w:rPr>
              <w:t>Min. 40000 stron A4</w:t>
            </w:r>
          </w:p>
        </w:tc>
        <w:tc>
          <w:tcPr>
            <w:tcW w:w="1274" w:type="dxa"/>
          </w:tcPr>
          <w:p w:rsidR="00847791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>Parametry elektryczne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A31CB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1D298B">
              <w:rPr>
                <w:rFonts w:ascii="Times New Roman" w:hAnsi="Times New Roman" w:cs="Times New Roman"/>
              </w:rPr>
              <w:t>Wbudowany zasilacz 220-240V AC 50Hz</w:t>
            </w:r>
          </w:p>
        </w:tc>
        <w:tc>
          <w:tcPr>
            <w:tcW w:w="1274" w:type="dxa"/>
          </w:tcPr>
          <w:p w:rsidR="00847791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>Certyfikaty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A31CB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1D298B">
              <w:rPr>
                <w:rFonts w:ascii="Times New Roman" w:hAnsi="Times New Roman" w:cs="Times New Roman"/>
                <w:lang w:val="en-US"/>
              </w:rPr>
              <w:t>ENERGY STAR;</w:t>
            </w:r>
          </w:p>
        </w:tc>
        <w:tc>
          <w:tcPr>
            <w:tcW w:w="1274" w:type="dxa"/>
          </w:tcPr>
          <w:p w:rsidR="00847791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7791" w:rsidRPr="00D96E0A" w:rsidTr="006D6B8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47791" w:rsidRPr="00D96E0A" w:rsidRDefault="00847791" w:rsidP="00847791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47791" w:rsidRPr="00D96E0A" w:rsidRDefault="00847791" w:rsidP="006D6B82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1D298B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47791" w:rsidRPr="00A31CB0" w:rsidRDefault="00847791" w:rsidP="006D6B82">
            <w:pPr>
              <w:widowControl w:val="0"/>
              <w:rPr>
                <w:rFonts w:ascii="Times New Roman" w:hAnsi="Times New Roman" w:cs="Times New Roman"/>
              </w:rPr>
            </w:pPr>
            <w:r w:rsidRPr="001D298B">
              <w:rPr>
                <w:rFonts w:ascii="Times New Roman" w:hAnsi="Times New Roman" w:cs="Times New Roman"/>
              </w:rPr>
              <w:t>Gwarancja producenta min. 36 miesięcy</w:t>
            </w:r>
          </w:p>
        </w:tc>
        <w:tc>
          <w:tcPr>
            <w:tcW w:w="1274" w:type="dxa"/>
          </w:tcPr>
          <w:p w:rsidR="00847791" w:rsidRDefault="00847791" w:rsidP="006D6B8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12E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</w:tcPr>
          <w:p w:rsidR="00847791" w:rsidRPr="00D96E0A" w:rsidRDefault="00847791" w:rsidP="006D6B82">
            <w:pPr>
              <w:widowContro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847791" w:rsidRDefault="00847791" w:rsidP="008477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7791" w:rsidRPr="00C76E24" w:rsidRDefault="00847791" w:rsidP="008477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47791" w:rsidRDefault="00847791" w:rsidP="008477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791" w:rsidRDefault="00847791" w:rsidP="008477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791" w:rsidRDefault="00847791" w:rsidP="008477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7791" w:rsidRPr="00AA0FA6" w:rsidRDefault="00847791" w:rsidP="00847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FA6">
        <w:rPr>
          <w:rFonts w:ascii="Times New Roman" w:hAnsi="Times New Roman" w:cs="Times New Roman"/>
          <w:b/>
          <w:sz w:val="28"/>
          <w:szCs w:val="28"/>
        </w:rPr>
        <w:t>Wymagane warunki</w:t>
      </w:r>
    </w:p>
    <w:tbl>
      <w:tblPr>
        <w:tblStyle w:val="Tabela-Siatka"/>
        <w:tblW w:w="9288" w:type="dxa"/>
        <w:tblLayout w:type="fixed"/>
        <w:tblLook w:val="04A0"/>
      </w:tblPr>
      <w:tblGrid>
        <w:gridCol w:w="675"/>
        <w:gridCol w:w="4574"/>
        <w:gridCol w:w="1390"/>
        <w:gridCol w:w="2649"/>
      </w:tblGrid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Wymagane parametry i funkcje</w:t>
            </w:r>
          </w:p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(wartości minimalne wymagane)</w:t>
            </w:r>
          </w:p>
        </w:tc>
        <w:tc>
          <w:tcPr>
            <w:tcW w:w="1390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Parametr</w:t>
            </w:r>
          </w:p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wymagany</w:t>
            </w:r>
          </w:p>
        </w:tc>
        <w:tc>
          <w:tcPr>
            <w:tcW w:w="2649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Parametr oferowany</w:t>
            </w:r>
          </w:p>
        </w:tc>
      </w:tr>
      <w:tr w:rsidR="00847791" w:rsidRPr="00AA0FA6" w:rsidTr="006D6B82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shd w:val="clear" w:color="auto" w:fill="D9D9D9" w:themeFill="background1" w:themeFillShade="D9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Wymagania formalno-techniczne dotyczące poniższego sprzętu i wyposażenia: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W okresie trwania gwarancji Wykonawca przeprowadzi min.  raz w roku przegląd techniczny – zgodnie z zaleceniami producenta.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 xml:space="preserve">Czas reakcji serwisu </w:t>
            </w:r>
            <w:proofErr w:type="spellStart"/>
            <w:r w:rsidRPr="00AA0FA6">
              <w:rPr>
                <w:rFonts w:ascii="Times New Roman" w:hAnsi="Times New Roman" w:cs="Times New Roman"/>
              </w:rPr>
              <w:t>max</w:t>
            </w:r>
            <w:proofErr w:type="spellEnd"/>
            <w:r w:rsidRPr="00AA0FA6">
              <w:rPr>
                <w:rFonts w:ascii="Times New Roman" w:hAnsi="Times New Roman" w:cs="Times New Roman"/>
              </w:rPr>
              <w:t>. 48 godz. (dotyczy sprzętu medycznego)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 xml:space="preserve">Czas oczekiwania na skuteczne usunięcie uszkodzenia(dotyczy sprzętu medycznego) : 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a) nie wymagającej importu części - nie dłużej niż 2 dni robocze</w:t>
            </w:r>
          </w:p>
          <w:p w:rsidR="00847791" w:rsidRPr="00AA0FA6" w:rsidRDefault="00847791" w:rsidP="006D6B82">
            <w:pPr>
              <w:pStyle w:val="Akapitzlist"/>
              <w:ind w:left="34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b) wymagającej importu części - nie dłużej niż 10 dni roboczych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Paszport techniczny oraz instrukcja obsługi w języku polskim dostarczona wraz z urządzeniem(dotyczy sprzętu medycznego). Wykonawca zobowiązany jest do dostarczenia informacji niezbędnych do wypełnienia paszportu technicznego urządzenia.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Dostawa, montaż oraz szkolenie w cenie oferty. Szkolenie potwierdzone certyfikatem dla osoby przeszkolonej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Serwis pogwarancyjny, dostępność części zamiennych i akcesoriów – min. 10 lat od daty sprzedaży (dotyczy sprzętu medycznego).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Obsługa urządzenia i komunikaty w języku polskim (jeśli dotyczy).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 xml:space="preserve">Szkolenie wyznaczonych pracowników </w:t>
            </w:r>
            <w:r w:rsidRPr="00AA0FA6">
              <w:rPr>
                <w:rFonts w:ascii="Times New Roman" w:hAnsi="Times New Roman" w:cs="Times New Roman"/>
              </w:rPr>
              <w:lastRenderedPageBreak/>
              <w:t>technicznych w zakresie wykonywania przeglądów okresowych, potwierdzone certyfikatem uprawniającym do przeprowadzania tego typy przeglądów (jeśli dotyczy).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92434E">
              <w:rPr>
                <w:rFonts w:ascii="Times New Roman" w:hAnsi="Times New Roman" w:cs="Times New Roman"/>
                <w:lang w:eastAsia="ar-SA"/>
              </w:rPr>
              <w:t>Zapewnienie w przyszłości przeprowadzania samodzielnie przez Zamawiającego czynności serwisowych w szczególności przez wydanie kluczy licencyjnych, kodów serwisowych po okresie gwarancji.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74" w:type="dxa"/>
          </w:tcPr>
          <w:p w:rsidR="00847791" w:rsidRDefault="00847791" w:rsidP="006D6B82">
            <w:pPr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>
              <w:rPr>
                <w:rFonts w:ascii="Times New Roman" w:hAnsi="Times New Roman" w:cs="Times New Roman"/>
              </w:rPr>
              <w:t>Gwarancja na sprzęt medyczny min. 24 miesiące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47791" w:rsidRDefault="00847791" w:rsidP="00847791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847791" w:rsidRDefault="00847791" w:rsidP="00847791">
      <w:pPr>
        <w:pStyle w:val="Akapitzlist"/>
        <w:spacing w:after="0" w:line="240" w:lineRule="auto"/>
        <w:ind w:left="0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hAnsi="Times New Roman" w:cs="Times New Roman"/>
        </w:rPr>
        <w:t>Wartości określone w wymaganiach jako ,,TAK” należy traktować jako niezbędne minimum, którego niespełnienie będzie skutkowało odrzuceniem oferty. Kolumna ,,Parametr oferowany” musi być w całości wypełniona.</w:t>
      </w:r>
    </w:p>
    <w:p w:rsidR="00847791" w:rsidRPr="00AA0FA6" w:rsidRDefault="00847791" w:rsidP="008477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Wykonawca zobowiązany jest do podania parametrów w jednostkach wskazanych w niniejszym opisie.</w:t>
      </w:r>
    </w:p>
    <w:p w:rsidR="00847791" w:rsidRDefault="00847791" w:rsidP="0084779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847791" w:rsidRDefault="00847791" w:rsidP="0084779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 w:rsidP="008477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8"/>
          <w:szCs w:val="28"/>
        </w:rPr>
      </w:pPr>
      <w:r w:rsidRPr="00AA0FA6">
        <w:rPr>
          <w:rFonts w:ascii="Times New Roman" w:hAnsi="Times New Roman" w:cs="Times New Roman"/>
          <w:b/>
          <w:sz w:val="28"/>
          <w:szCs w:val="28"/>
        </w:rPr>
        <w:t xml:space="preserve">Pakiet nr </w:t>
      </w:r>
      <w:r>
        <w:rPr>
          <w:rFonts w:ascii="Times New Roman" w:hAnsi="Times New Roman" w:cs="Times New Roman"/>
          <w:b/>
          <w:sz w:val="28"/>
          <w:szCs w:val="28"/>
        </w:rPr>
        <w:t xml:space="preserve">5 – </w:t>
      </w:r>
      <w:r w:rsidR="008F49A7">
        <w:rPr>
          <w:rFonts w:ascii="Times New Roman" w:hAnsi="Times New Roman" w:cs="Times New Roman"/>
          <w:b/>
          <w:sz w:val="28"/>
          <w:szCs w:val="28"/>
        </w:rPr>
        <w:t xml:space="preserve">Dostawa </w:t>
      </w:r>
      <w:proofErr w:type="spellStart"/>
      <w:r w:rsidR="008F49A7">
        <w:rPr>
          <w:rFonts w:ascii="Times New Roman" w:hAnsi="Times New Roman" w:cs="Times New Roman"/>
          <w:b/>
          <w:sz w:val="28"/>
          <w:szCs w:val="28"/>
        </w:rPr>
        <w:t>wideokolonoskopów</w:t>
      </w:r>
      <w:proofErr w:type="spellEnd"/>
      <w:r w:rsidR="008F49A7">
        <w:rPr>
          <w:rFonts w:ascii="Times New Roman" w:hAnsi="Times New Roman" w:cs="Times New Roman"/>
          <w:b/>
          <w:sz w:val="28"/>
          <w:szCs w:val="28"/>
        </w:rPr>
        <w:t xml:space="preserve"> do Pracowni Endoskopii </w:t>
      </w:r>
    </w:p>
    <w:tbl>
      <w:tblPr>
        <w:tblStyle w:val="Tabela-Siatka"/>
        <w:tblW w:w="10490" w:type="dxa"/>
        <w:tblInd w:w="-714" w:type="dxa"/>
        <w:tblLook w:val="04A0"/>
      </w:tblPr>
      <w:tblGrid>
        <w:gridCol w:w="711"/>
        <w:gridCol w:w="1909"/>
        <w:gridCol w:w="1128"/>
        <w:gridCol w:w="644"/>
        <w:gridCol w:w="1354"/>
        <w:gridCol w:w="1240"/>
        <w:gridCol w:w="1409"/>
        <w:gridCol w:w="864"/>
        <w:gridCol w:w="1231"/>
      </w:tblGrid>
      <w:tr w:rsidR="00847791" w:rsidRPr="00AA0FA6" w:rsidTr="006D6B82">
        <w:tc>
          <w:tcPr>
            <w:tcW w:w="726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 w:rsidRPr="00D55A90">
              <w:rPr>
                <w:rFonts w:ascii="Times New Roman" w:hAnsi="Times New Roman" w:cs="Times New Roman"/>
                <w:bCs/>
              </w:rPr>
              <w:t>L.p.</w:t>
            </w:r>
          </w:p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 w:rsidRPr="00D55A90">
              <w:rPr>
                <w:rFonts w:ascii="Times New Roman" w:hAnsi="Times New Roman" w:cs="Times New Roman"/>
                <w:bCs/>
              </w:rPr>
              <w:t>Nazwa</w:t>
            </w:r>
          </w:p>
        </w:tc>
        <w:tc>
          <w:tcPr>
            <w:tcW w:w="1133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 w:rsidRPr="00D55A90">
              <w:rPr>
                <w:rFonts w:ascii="Times New Roman" w:hAnsi="Times New Roman" w:cs="Times New Roman"/>
                <w:bCs/>
              </w:rPr>
              <w:t>Jednostka miary</w:t>
            </w:r>
          </w:p>
        </w:tc>
        <w:tc>
          <w:tcPr>
            <w:tcW w:w="644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 w:rsidRPr="00D55A90">
              <w:rPr>
                <w:rFonts w:ascii="Times New Roman" w:hAnsi="Times New Roman" w:cs="Times New Roman"/>
                <w:bCs/>
              </w:rPr>
              <w:t>Ilość</w:t>
            </w:r>
          </w:p>
        </w:tc>
        <w:tc>
          <w:tcPr>
            <w:tcW w:w="1357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 w:rsidRPr="00D55A90">
              <w:rPr>
                <w:rFonts w:ascii="Times New Roman" w:hAnsi="Times New Roman" w:cs="Times New Roman"/>
                <w:bCs/>
              </w:rPr>
              <w:t>Cena jednostkowa netto w PLN</w:t>
            </w:r>
          </w:p>
        </w:tc>
        <w:tc>
          <w:tcPr>
            <w:tcW w:w="1274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Wartość netto w PLN</w:t>
            </w:r>
          </w:p>
        </w:tc>
        <w:tc>
          <w:tcPr>
            <w:tcW w:w="1418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 w:rsidRPr="00D55A90">
              <w:rPr>
                <w:rFonts w:ascii="Times New Roman" w:hAnsi="Times New Roman" w:cs="Times New Roman"/>
                <w:bCs/>
              </w:rPr>
              <w:t>Cena jednostkowa brutto w PLN</w:t>
            </w:r>
          </w:p>
        </w:tc>
        <w:tc>
          <w:tcPr>
            <w:tcW w:w="864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 w:rsidRPr="00D55A90">
              <w:rPr>
                <w:rFonts w:ascii="Times New Roman" w:hAnsi="Times New Roman" w:cs="Times New Roman"/>
                <w:bCs/>
              </w:rPr>
              <w:t>Stawka VAT</w:t>
            </w:r>
          </w:p>
        </w:tc>
        <w:tc>
          <w:tcPr>
            <w:tcW w:w="1264" w:type="dxa"/>
          </w:tcPr>
          <w:p w:rsidR="00847791" w:rsidRPr="00D55A90" w:rsidRDefault="00847791" w:rsidP="006D6B82">
            <w:pPr>
              <w:rPr>
                <w:rFonts w:ascii="Times New Roman" w:hAnsi="Times New Roman" w:cs="Times New Roman"/>
                <w:bCs/>
              </w:rPr>
            </w:pPr>
            <w:r w:rsidRPr="00D55A90">
              <w:rPr>
                <w:rFonts w:ascii="Times New Roman" w:hAnsi="Times New Roman" w:cs="Times New Roman"/>
                <w:bCs/>
              </w:rPr>
              <w:t>Wartość brutto w PLN</w:t>
            </w:r>
          </w:p>
        </w:tc>
      </w:tr>
      <w:tr w:rsidR="00847791" w:rsidRPr="00AA0FA6" w:rsidTr="006D6B82">
        <w:tc>
          <w:tcPr>
            <w:tcW w:w="726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FA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10" w:type="dxa"/>
          </w:tcPr>
          <w:p w:rsidR="00847791" w:rsidRPr="00DB6DD7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6DD7">
              <w:rPr>
                <w:rFonts w:ascii="Times New Roman" w:hAnsi="Times New Roman" w:cs="Times New Roman"/>
                <w:bCs/>
                <w:sz w:val="24"/>
                <w:szCs w:val="24"/>
              </w:rPr>
              <w:t>Videokolonoskop</w:t>
            </w:r>
            <w:proofErr w:type="spellEnd"/>
          </w:p>
        </w:tc>
        <w:tc>
          <w:tcPr>
            <w:tcW w:w="1133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szt.</w:t>
            </w:r>
          </w:p>
        </w:tc>
        <w:tc>
          <w:tcPr>
            <w:tcW w:w="64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726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10" w:type="dxa"/>
          </w:tcPr>
          <w:p w:rsidR="00847791" w:rsidRPr="00DB6DD7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6DD7">
              <w:rPr>
                <w:rFonts w:ascii="Times New Roman" w:hAnsi="Times New Roman" w:cs="Times New Roman"/>
                <w:bCs/>
                <w:sz w:val="24"/>
                <w:szCs w:val="24"/>
              </w:rPr>
              <w:t>Videokolonoskop</w:t>
            </w:r>
            <w:proofErr w:type="spellEnd"/>
          </w:p>
        </w:tc>
        <w:tc>
          <w:tcPr>
            <w:tcW w:w="1133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szt.</w:t>
            </w:r>
          </w:p>
        </w:tc>
        <w:tc>
          <w:tcPr>
            <w:tcW w:w="644" w:type="dxa"/>
          </w:tcPr>
          <w:p w:rsidR="00847791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791" w:rsidRPr="00AA0FA6" w:rsidTr="006D6B82">
        <w:tc>
          <w:tcPr>
            <w:tcW w:w="5670" w:type="dxa"/>
            <w:gridSpan w:val="5"/>
          </w:tcPr>
          <w:p w:rsidR="00847791" w:rsidRPr="00AA0FA6" w:rsidRDefault="00847791" w:rsidP="006D6B8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Wartość ogółem w PLN</w:t>
            </w:r>
          </w:p>
        </w:tc>
        <w:tc>
          <w:tcPr>
            <w:tcW w:w="12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47791" w:rsidRDefault="00847791" w:rsidP="008477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8"/>
          <w:szCs w:val="28"/>
        </w:rPr>
      </w:pPr>
    </w:p>
    <w:p w:rsidR="00847791" w:rsidRDefault="00847791" w:rsidP="008477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348" w:type="dxa"/>
        <w:tblInd w:w="-714" w:type="dxa"/>
        <w:tblLook w:val="04A0"/>
      </w:tblPr>
      <w:tblGrid>
        <w:gridCol w:w="839"/>
        <w:gridCol w:w="4899"/>
        <w:gridCol w:w="1284"/>
        <w:gridCol w:w="3326"/>
      </w:tblGrid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Videokolonoskop</w:t>
            </w:r>
            <w:proofErr w:type="spellEnd"/>
          </w:p>
        </w:tc>
      </w:tr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Oferowany model/nazwa handlowa: 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Producent: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Rok produkcji: ………………………………………</w:t>
            </w: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PARAMETR WYMAGANY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 xml:space="preserve">Parametry </w:t>
            </w:r>
            <w:r>
              <w:rPr>
                <w:rFonts w:ascii="Times New Roman" w:hAnsi="Times New Roman" w:cs="Times New Roman"/>
                <w:b/>
              </w:rPr>
              <w:t>oferowane</w:t>
            </w: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4F38FC" w:rsidRDefault="00847791" w:rsidP="0084779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Kąt obserwacji 170</w:t>
            </w:r>
            <w:r w:rsidRPr="00E266AF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1284" w:type="dxa"/>
            <w:vAlign w:val="center"/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E266AF">
              <w:rPr>
                <w:rFonts w:ascii="Times New Roman" w:hAnsi="Times New Roman" w:cs="Times New Roman"/>
              </w:rPr>
              <w:t>Głębia ostrości min 2-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E266AF">
                <w:rPr>
                  <w:rFonts w:ascii="Times New Roman" w:hAnsi="Times New Roman" w:cs="Times New Roman"/>
                </w:rPr>
                <w:t>100 mm</w:t>
              </w:r>
            </w:smartTag>
          </w:p>
        </w:tc>
        <w:tc>
          <w:tcPr>
            <w:tcW w:w="1284" w:type="dxa"/>
            <w:vAlign w:val="center"/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E266AF">
              <w:rPr>
                <w:rFonts w:ascii="Times New Roman" w:hAnsi="Times New Roman" w:cs="Times New Roman"/>
              </w:rPr>
              <w:t xml:space="preserve">Średnica zewnętrzna wziernika </w:t>
            </w:r>
            <w:proofErr w:type="spellStart"/>
            <w:r w:rsidRPr="00E266AF">
              <w:rPr>
                <w:rFonts w:ascii="Times New Roman" w:hAnsi="Times New Roman" w:cs="Times New Roman"/>
              </w:rPr>
              <w:t>max</w:t>
            </w:r>
            <w:proofErr w:type="spellEnd"/>
            <w:r w:rsidRPr="00E266AF">
              <w:rPr>
                <w:rFonts w:ascii="Times New Roman" w:hAnsi="Times New Roman" w:cs="Times New Roman"/>
              </w:rPr>
              <w:t>. 12,0 mm</w:t>
            </w:r>
          </w:p>
        </w:tc>
        <w:tc>
          <w:tcPr>
            <w:tcW w:w="1284" w:type="dxa"/>
            <w:vAlign w:val="center"/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Średnica zewnętrzna końcówki endoskopu 12,0 mm</w:t>
            </w:r>
          </w:p>
        </w:tc>
        <w:tc>
          <w:tcPr>
            <w:tcW w:w="1284" w:type="dxa"/>
            <w:vAlign w:val="center"/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Średnica kanału roboczego 3,8 mm</w:t>
            </w:r>
          </w:p>
        </w:tc>
        <w:tc>
          <w:tcPr>
            <w:tcW w:w="1284" w:type="dxa"/>
            <w:vAlign w:val="center"/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Długość robocza min. 1500 mm</w:t>
            </w:r>
          </w:p>
        </w:tc>
        <w:tc>
          <w:tcPr>
            <w:tcW w:w="1284" w:type="dxa"/>
            <w:vAlign w:val="center"/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Kąt zagięcia końcówki endoskopu:</w:t>
            </w:r>
          </w:p>
          <w:p w:rsidR="00847791" w:rsidRPr="00E266AF" w:rsidRDefault="00847791" w:rsidP="006D6B82">
            <w:pPr>
              <w:rPr>
                <w:rFonts w:ascii="Times New Roman" w:hAnsi="Times New Roman" w:cs="Times New Roman"/>
                <w:vertAlign w:val="superscript"/>
              </w:rPr>
            </w:pPr>
            <w:r w:rsidRPr="00E266AF">
              <w:rPr>
                <w:rFonts w:ascii="Times New Roman" w:hAnsi="Times New Roman" w:cs="Times New Roman"/>
              </w:rPr>
              <w:t>-w górę 180</w:t>
            </w:r>
            <w:r w:rsidRPr="00E266AF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847791" w:rsidRPr="00E266AF" w:rsidRDefault="00847791" w:rsidP="006D6B82">
            <w:pPr>
              <w:rPr>
                <w:rFonts w:ascii="Times New Roman" w:hAnsi="Times New Roman" w:cs="Times New Roman"/>
                <w:vertAlign w:val="superscript"/>
              </w:rPr>
            </w:pPr>
            <w:r w:rsidRPr="00E266AF">
              <w:rPr>
                <w:rFonts w:ascii="Times New Roman" w:hAnsi="Times New Roman" w:cs="Times New Roman"/>
              </w:rPr>
              <w:t>-w dół  180</w:t>
            </w:r>
            <w:r w:rsidRPr="00E266AF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847791" w:rsidRPr="00E266AF" w:rsidRDefault="00847791" w:rsidP="006D6B82">
            <w:pPr>
              <w:rPr>
                <w:rFonts w:ascii="Times New Roman" w:hAnsi="Times New Roman" w:cs="Times New Roman"/>
                <w:vertAlign w:val="superscript"/>
              </w:rPr>
            </w:pPr>
            <w:r w:rsidRPr="00E266AF">
              <w:rPr>
                <w:rFonts w:ascii="Times New Roman" w:hAnsi="Times New Roman" w:cs="Times New Roman"/>
              </w:rPr>
              <w:t>-w lewo 160</w:t>
            </w:r>
            <w:r w:rsidRPr="00E266AF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847791" w:rsidRPr="00E266AF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-w prawo 160</w:t>
            </w:r>
            <w:r w:rsidRPr="00E266AF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1284" w:type="dxa"/>
            <w:vAlign w:val="center"/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Cztery programowalne przyciski endoskopowe</w:t>
            </w:r>
          </w:p>
        </w:tc>
        <w:tc>
          <w:tcPr>
            <w:tcW w:w="1284" w:type="dxa"/>
            <w:vAlign w:val="center"/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Obsługa min 3 trybów obrazowania w modyfikowanym świetle LED</w:t>
            </w:r>
          </w:p>
        </w:tc>
        <w:tc>
          <w:tcPr>
            <w:tcW w:w="1284" w:type="dxa"/>
            <w:vAlign w:val="center"/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Kamera endoskopu z matrycą w technologii CMOS</w:t>
            </w:r>
          </w:p>
        </w:tc>
        <w:tc>
          <w:tcPr>
            <w:tcW w:w="1284" w:type="dxa"/>
            <w:vAlign w:val="center"/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Aparat w pełni zanurzalny, nie wymagający nakładek uszczelniających</w:t>
            </w:r>
          </w:p>
        </w:tc>
        <w:tc>
          <w:tcPr>
            <w:tcW w:w="1284" w:type="dxa"/>
            <w:vAlign w:val="center"/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Pełna separacja galwaniczna w konektorze łączącym endoskop z procesorem</w:t>
            </w:r>
          </w:p>
        </w:tc>
        <w:tc>
          <w:tcPr>
            <w:tcW w:w="1284" w:type="dxa"/>
            <w:vAlign w:val="center"/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Typ konektora - jednogniazdowy</w:t>
            </w:r>
          </w:p>
        </w:tc>
        <w:tc>
          <w:tcPr>
            <w:tcW w:w="1284" w:type="dxa"/>
            <w:vAlign w:val="center"/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Dodatkowy kanał do spłukiwania pola operacyjnego (</w:t>
            </w:r>
            <w:proofErr w:type="spellStart"/>
            <w:r w:rsidRPr="00E266AF">
              <w:rPr>
                <w:rFonts w:ascii="Times New Roman" w:hAnsi="Times New Roman" w:cs="Times New Roman"/>
              </w:rPr>
              <w:t>Water</w:t>
            </w:r>
            <w:proofErr w:type="spellEnd"/>
            <w:r w:rsidRPr="00E266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6AF">
              <w:rPr>
                <w:rFonts w:ascii="Times New Roman" w:hAnsi="Times New Roman" w:cs="Times New Roman"/>
              </w:rPr>
              <w:t>Jet</w:t>
            </w:r>
            <w:proofErr w:type="spellEnd"/>
            <w:r w:rsidRPr="00E266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4" w:type="dxa"/>
            <w:vAlign w:val="center"/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Regulowana manualnie sztywność sondy wziernikowej pierścieniem na rękojeści endoskopu</w:t>
            </w:r>
          </w:p>
        </w:tc>
        <w:tc>
          <w:tcPr>
            <w:tcW w:w="1284" w:type="dxa"/>
            <w:vAlign w:val="center"/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Na wyposażeniu podstawowym kleszcze biopsyjne o długości 230 cm; średnica 2,3 mm; pojedynczy drut  zapobiegający pochyleniu ramion i zabezpieczający kanał roboczy przed uszkodzeniem – 10 szt.</w:t>
            </w:r>
          </w:p>
        </w:tc>
        <w:tc>
          <w:tcPr>
            <w:tcW w:w="1284" w:type="dxa"/>
            <w:vAlign w:val="center"/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Aparat kompatybilny z  oferowanym procesorem obrazu .</w:t>
            </w:r>
          </w:p>
        </w:tc>
        <w:tc>
          <w:tcPr>
            <w:tcW w:w="1284" w:type="dxa"/>
            <w:vAlign w:val="center"/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E266AF">
              <w:rPr>
                <w:rFonts w:ascii="Times New Roman" w:eastAsia="Times New Roman" w:hAnsi="Times New Roman" w:cs="Times New Roman"/>
              </w:rPr>
              <w:t>Rok produkcji min. 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791" w:rsidRDefault="00847791" w:rsidP="008477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7791" w:rsidRDefault="00847791" w:rsidP="008477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348" w:type="dxa"/>
        <w:tblInd w:w="-714" w:type="dxa"/>
        <w:tblLook w:val="04A0"/>
      </w:tblPr>
      <w:tblGrid>
        <w:gridCol w:w="839"/>
        <w:gridCol w:w="4899"/>
        <w:gridCol w:w="1284"/>
        <w:gridCol w:w="3326"/>
      </w:tblGrid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Videokolonoskop</w:t>
            </w:r>
            <w:proofErr w:type="spellEnd"/>
          </w:p>
        </w:tc>
      </w:tr>
      <w:tr w:rsidR="00847791" w:rsidRPr="00AA0FA6" w:rsidTr="006D6B8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Oferowany model/nazwa handlowa: 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Producent: ………………………………………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Rok produkcji: ………………………………………</w:t>
            </w:r>
          </w:p>
        </w:tc>
      </w:tr>
      <w:tr w:rsidR="00847791" w:rsidRPr="00AA0FA6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  <w:b/>
              </w:rPr>
            </w:pPr>
          </w:p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PARAMETR WYMAGANY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  <w:b/>
              </w:rPr>
              <w:t xml:space="preserve">Parametry </w:t>
            </w:r>
            <w:r>
              <w:rPr>
                <w:rFonts w:ascii="Times New Roman" w:hAnsi="Times New Roman" w:cs="Times New Roman"/>
                <w:b/>
              </w:rPr>
              <w:t>oferowane</w:t>
            </w: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4F38FC" w:rsidRDefault="00847791" w:rsidP="0084779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ind w:left="57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Głębia ostrości min 2-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E266AF">
                <w:rPr>
                  <w:rFonts w:ascii="Times New Roman" w:hAnsi="Times New Roman" w:cs="Times New Roman"/>
                </w:rPr>
                <w:t>100 mm</w:t>
              </w:r>
            </w:smartTag>
          </w:p>
        </w:tc>
        <w:tc>
          <w:tcPr>
            <w:tcW w:w="1284" w:type="dxa"/>
            <w:vAlign w:val="center"/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E266AF">
              <w:rPr>
                <w:rFonts w:ascii="Times New Roman" w:hAnsi="Times New Roman" w:cs="Times New Roman"/>
              </w:rPr>
              <w:t xml:space="preserve">Średnica zewnętrzna wziernika </w:t>
            </w:r>
            <w:proofErr w:type="spellStart"/>
            <w:r w:rsidRPr="00E266AF">
              <w:rPr>
                <w:rFonts w:ascii="Times New Roman" w:hAnsi="Times New Roman" w:cs="Times New Roman"/>
              </w:rPr>
              <w:t>max</w:t>
            </w:r>
            <w:proofErr w:type="spellEnd"/>
            <w:r w:rsidRPr="00E266AF">
              <w:rPr>
                <w:rFonts w:ascii="Times New Roman" w:hAnsi="Times New Roman" w:cs="Times New Roman"/>
              </w:rPr>
              <w:t>. 11,5 mm</w:t>
            </w:r>
          </w:p>
        </w:tc>
        <w:tc>
          <w:tcPr>
            <w:tcW w:w="1284" w:type="dxa"/>
            <w:vAlign w:val="center"/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E266AF">
              <w:rPr>
                <w:rFonts w:ascii="Times New Roman" w:hAnsi="Times New Roman" w:cs="Times New Roman"/>
              </w:rPr>
              <w:t>Średnica zewnętrzna końcówki endoskopu max.11,3 mm</w:t>
            </w:r>
          </w:p>
        </w:tc>
        <w:tc>
          <w:tcPr>
            <w:tcW w:w="1284" w:type="dxa"/>
            <w:vAlign w:val="center"/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 xml:space="preserve">Średnica kanału roboczego </w:t>
            </w:r>
            <w:proofErr w:type="spellStart"/>
            <w:r w:rsidRPr="00E266AF">
              <w:rPr>
                <w:rFonts w:ascii="Times New Roman" w:hAnsi="Times New Roman" w:cs="Times New Roman"/>
              </w:rPr>
              <w:t>max</w:t>
            </w:r>
            <w:proofErr w:type="spellEnd"/>
            <w:r w:rsidRPr="00E266AF">
              <w:rPr>
                <w:rFonts w:ascii="Times New Roman" w:hAnsi="Times New Roman" w:cs="Times New Roman"/>
              </w:rPr>
              <w:t>. 3,4 mm</w:t>
            </w:r>
          </w:p>
        </w:tc>
        <w:tc>
          <w:tcPr>
            <w:tcW w:w="1284" w:type="dxa"/>
            <w:vAlign w:val="center"/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 xml:space="preserve">Długość robocza </w:t>
            </w:r>
            <w:proofErr w:type="spellStart"/>
            <w:r w:rsidRPr="00E266AF">
              <w:rPr>
                <w:rFonts w:ascii="Times New Roman" w:hAnsi="Times New Roman" w:cs="Times New Roman"/>
              </w:rPr>
              <w:t>max</w:t>
            </w:r>
            <w:proofErr w:type="spellEnd"/>
            <w:r w:rsidRPr="00E266AF">
              <w:rPr>
                <w:rFonts w:ascii="Times New Roman" w:hAnsi="Times New Roman" w:cs="Times New Roman"/>
              </w:rPr>
              <w:t>. 1700 mm</w:t>
            </w:r>
          </w:p>
        </w:tc>
        <w:tc>
          <w:tcPr>
            <w:tcW w:w="1284" w:type="dxa"/>
            <w:vAlign w:val="center"/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Kąt zagięcia końcówki endoskopu:</w:t>
            </w:r>
          </w:p>
          <w:p w:rsidR="00847791" w:rsidRPr="00E266AF" w:rsidRDefault="00847791" w:rsidP="006D6B82">
            <w:pPr>
              <w:rPr>
                <w:rFonts w:ascii="Times New Roman" w:hAnsi="Times New Roman" w:cs="Times New Roman"/>
                <w:vertAlign w:val="superscript"/>
              </w:rPr>
            </w:pPr>
            <w:r w:rsidRPr="00E266AF">
              <w:rPr>
                <w:rFonts w:ascii="Times New Roman" w:hAnsi="Times New Roman" w:cs="Times New Roman"/>
              </w:rPr>
              <w:t>-w górę 180</w:t>
            </w:r>
            <w:r w:rsidRPr="00E266AF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847791" w:rsidRPr="00E266AF" w:rsidRDefault="00847791" w:rsidP="006D6B82">
            <w:pPr>
              <w:rPr>
                <w:rFonts w:ascii="Times New Roman" w:hAnsi="Times New Roman" w:cs="Times New Roman"/>
                <w:vertAlign w:val="superscript"/>
              </w:rPr>
            </w:pPr>
            <w:r w:rsidRPr="00E266AF">
              <w:rPr>
                <w:rFonts w:ascii="Times New Roman" w:hAnsi="Times New Roman" w:cs="Times New Roman"/>
              </w:rPr>
              <w:t>-w dół  180</w:t>
            </w:r>
            <w:r w:rsidRPr="00E266AF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847791" w:rsidRPr="00E266AF" w:rsidRDefault="00847791" w:rsidP="006D6B82">
            <w:pPr>
              <w:rPr>
                <w:rFonts w:ascii="Times New Roman" w:hAnsi="Times New Roman" w:cs="Times New Roman"/>
                <w:vertAlign w:val="superscript"/>
              </w:rPr>
            </w:pPr>
            <w:r w:rsidRPr="00E266AF">
              <w:rPr>
                <w:rFonts w:ascii="Times New Roman" w:hAnsi="Times New Roman" w:cs="Times New Roman"/>
              </w:rPr>
              <w:t>-w lewo 160</w:t>
            </w:r>
            <w:r w:rsidRPr="00E266AF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847791" w:rsidRPr="00E266AF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-w prawo 160</w:t>
            </w:r>
            <w:r w:rsidRPr="00E266AF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1284" w:type="dxa"/>
            <w:vAlign w:val="center"/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Cztery programowalne przyciski endoskopowe</w:t>
            </w:r>
          </w:p>
        </w:tc>
        <w:tc>
          <w:tcPr>
            <w:tcW w:w="1284" w:type="dxa"/>
            <w:vAlign w:val="center"/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Obsługa min 3 trybów obrazowania w modyfikowanym świetle LED</w:t>
            </w:r>
          </w:p>
        </w:tc>
        <w:tc>
          <w:tcPr>
            <w:tcW w:w="1284" w:type="dxa"/>
            <w:vAlign w:val="center"/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Kamera endoskopu z matrycą w technologii CMOS</w:t>
            </w:r>
          </w:p>
        </w:tc>
        <w:tc>
          <w:tcPr>
            <w:tcW w:w="1284" w:type="dxa"/>
            <w:vAlign w:val="center"/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Aparat w pełni zanurzalny, nie wymagający nakładek uszczelniających</w:t>
            </w:r>
          </w:p>
        </w:tc>
        <w:tc>
          <w:tcPr>
            <w:tcW w:w="1284" w:type="dxa"/>
            <w:vAlign w:val="center"/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Pełna separacja galwaniczna w konektorze łączącym endoskop z procesorem</w:t>
            </w:r>
          </w:p>
        </w:tc>
        <w:tc>
          <w:tcPr>
            <w:tcW w:w="1284" w:type="dxa"/>
            <w:vAlign w:val="center"/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Typ konektora - jednogniazdowy</w:t>
            </w:r>
          </w:p>
        </w:tc>
        <w:tc>
          <w:tcPr>
            <w:tcW w:w="1284" w:type="dxa"/>
            <w:vAlign w:val="center"/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Dodatkowy kanał do spłukiwania pola operacyjnego (</w:t>
            </w:r>
            <w:proofErr w:type="spellStart"/>
            <w:r w:rsidRPr="00E266AF">
              <w:rPr>
                <w:rFonts w:ascii="Times New Roman" w:hAnsi="Times New Roman" w:cs="Times New Roman"/>
              </w:rPr>
              <w:t>Water</w:t>
            </w:r>
            <w:proofErr w:type="spellEnd"/>
            <w:r w:rsidRPr="00E266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6AF">
              <w:rPr>
                <w:rFonts w:ascii="Times New Roman" w:hAnsi="Times New Roman" w:cs="Times New Roman"/>
              </w:rPr>
              <w:t>Jet</w:t>
            </w:r>
            <w:proofErr w:type="spellEnd"/>
            <w:r w:rsidRPr="00E266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4" w:type="dxa"/>
            <w:vAlign w:val="center"/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Regulowana manualnie sztywność sondy wziernikowej pierścieniem na rękojeści endoskopu</w:t>
            </w:r>
          </w:p>
        </w:tc>
        <w:tc>
          <w:tcPr>
            <w:tcW w:w="1284" w:type="dxa"/>
            <w:vAlign w:val="center"/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Na wyposażeniu podstawowym kleszcze biopsyjne o długości 230 cm; średnica 2,3 mm; pojedynczy drut  zapobiegający pochyleniu ramion i zabezpieczający kanał roboczy przed uszkodzeniem – 10 szt.</w:t>
            </w:r>
          </w:p>
        </w:tc>
        <w:tc>
          <w:tcPr>
            <w:tcW w:w="1284" w:type="dxa"/>
            <w:vAlign w:val="center"/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Aparat kompatybilny z  oferowanym procesorem obrazu.</w:t>
            </w:r>
          </w:p>
        </w:tc>
        <w:tc>
          <w:tcPr>
            <w:tcW w:w="1284" w:type="dxa"/>
            <w:vAlign w:val="center"/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E266A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91" w:rsidRPr="003671FB" w:rsidTr="006D6B8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84779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47791" w:rsidRPr="00E266AF" w:rsidRDefault="00847791" w:rsidP="006D6B82">
            <w:pPr>
              <w:rPr>
                <w:rFonts w:ascii="Times New Roman" w:eastAsia="Times New Roman" w:hAnsi="Times New Roman" w:cs="Times New Roman"/>
              </w:rPr>
            </w:pPr>
            <w:r w:rsidRPr="00E266AF">
              <w:rPr>
                <w:rFonts w:ascii="Times New Roman" w:eastAsia="Times New Roman" w:hAnsi="Times New Roman" w:cs="Times New Roman"/>
              </w:rPr>
              <w:t>Rok produkcji min. 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E266AF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91" w:rsidRPr="003671FB" w:rsidRDefault="00847791" w:rsidP="006D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791" w:rsidRDefault="00847791" w:rsidP="0084779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847791" w:rsidRPr="00AA0FA6" w:rsidRDefault="00847791" w:rsidP="00847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FA6">
        <w:rPr>
          <w:rFonts w:ascii="Times New Roman" w:hAnsi="Times New Roman" w:cs="Times New Roman"/>
          <w:b/>
          <w:sz w:val="28"/>
          <w:szCs w:val="28"/>
        </w:rPr>
        <w:t>Wymagane warunki</w:t>
      </w:r>
    </w:p>
    <w:tbl>
      <w:tblPr>
        <w:tblStyle w:val="Tabela-Siatka"/>
        <w:tblW w:w="9288" w:type="dxa"/>
        <w:tblLayout w:type="fixed"/>
        <w:tblLook w:val="04A0"/>
      </w:tblPr>
      <w:tblGrid>
        <w:gridCol w:w="675"/>
        <w:gridCol w:w="4574"/>
        <w:gridCol w:w="1390"/>
        <w:gridCol w:w="2649"/>
      </w:tblGrid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Wymagane parametry i funkcje</w:t>
            </w:r>
          </w:p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lastRenderedPageBreak/>
              <w:t>(wartości minimalne wymagane)</w:t>
            </w:r>
          </w:p>
        </w:tc>
        <w:tc>
          <w:tcPr>
            <w:tcW w:w="1390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lastRenderedPageBreak/>
              <w:t>Parametr</w:t>
            </w:r>
          </w:p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lastRenderedPageBreak/>
              <w:t>wymagany</w:t>
            </w:r>
          </w:p>
        </w:tc>
        <w:tc>
          <w:tcPr>
            <w:tcW w:w="2649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lastRenderedPageBreak/>
              <w:t>Parametr oferowany</w:t>
            </w:r>
          </w:p>
        </w:tc>
      </w:tr>
      <w:tr w:rsidR="00847791" w:rsidRPr="00AA0FA6" w:rsidTr="006D6B82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shd w:val="clear" w:color="auto" w:fill="D9D9D9" w:themeFill="background1" w:themeFillShade="D9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Wymagania formalno-techniczne dotyczące poniższego sprzętu i wyposażenia: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W okresie trwania gwarancji Wykonawca przeprowadzi min.  raz w roku przegląd techniczny – zgodnie z zaleceniami producenta.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 xml:space="preserve">Czas reakcji serwisu </w:t>
            </w:r>
            <w:proofErr w:type="spellStart"/>
            <w:r w:rsidRPr="00AA0FA6">
              <w:rPr>
                <w:rFonts w:ascii="Times New Roman" w:hAnsi="Times New Roman" w:cs="Times New Roman"/>
              </w:rPr>
              <w:t>max</w:t>
            </w:r>
            <w:proofErr w:type="spellEnd"/>
            <w:r w:rsidRPr="00AA0FA6">
              <w:rPr>
                <w:rFonts w:ascii="Times New Roman" w:hAnsi="Times New Roman" w:cs="Times New Roman"/>
              </w:rPr>
              <w:t>. 48 godz. (dotyczy sprzętu medycznego)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 xml:space="preserve">Czas oczekiwania na skuteczne usunięcie uszkodzenia(dotyczy sprzętu medycznego) : </w:t>
            </w:r>
          </w:p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a) nie wymagającej importu części - nie dłużej niż 2 dni robocze</w:t>
            </w:r>
          </w:p>
          <w:p w:rsidR="00847791" w:rsidRPr="00AA0FA6" w:rsidRDefault="00847791" w:rsidP="006D6B82">
            <w:pPr>
              <w:pStyle w:val="Akapitzlist"/>
              <w:ind w:left="34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b) wymagającej importu części - nie dłużej niż 10 dni roboczych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Paszport techniczny oraz instrukcja obsługi w języku polskim dostarczona wraz z urządzeniem(dotyczy sprzętu medycznego). Wykonawca zobowiązany jest do dostarczenia informacji niezbędnych do wypełnienia paszportu technicznego urządzenia.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Dostawa, montaż oraz szkolenie w cenie oferty. Szkolenie potwierdzone certyfikatem dla osoby przeszkolonej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Serwis pogwarancyjny, dostępność części zamiennych i akcesoriów – min. 10 lat od daty sprzedaży (dotyczy sprzętu medycznego).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Obsługa urządzenia i komunikaty w języku polskim (jeśli dotyczy).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Szkolenie wyznaczonych pracowników technicznych w zakresie wykonywania przeglądów okresowych, potwierdzone certyfikatem uprawniającym do przeprowadzania tego typy przeglądów (jeśli dotyczy).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 w:rsidRPr="0092434E">
              <w:rPr>
                <w:rFonts w:ascii="Times New Roman" w:hAnsi="Times New Roman" w:cs="Times New Roman"/>
                <w:lang w:eastAsia="ar-SA"/>
              </w:rPr>
              <w:t>Zapewnienie w przyszłości przeprowadzania samodzielnie przez Zamawiającego czynności serwisowych w szczególności przez wydanie kluczy licencyjnych, kodów serwisowych po okresie gwarancji.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 w:rsidRPr="00AA0F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7791" w:rsidRPr="00AA0FA6" w:rsidTr="006D6B82">
        <w:tc>
          <w:tcPr>
            <w:tcW w:w="675" w:type="dxa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74" w:type="dxa"/>
          </w:tcPr>
          <w:p w:rsidR="00847791" w:rsidRPr="00AA0FA6" w:rsidRDefault="00847791" w:rsidP="006D6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min. 24 miesiące</w:t>
            </w:r>
          </w:p>
        </w:tc>
        <w:tc>
          <w:tcPr>
            <w:tcW w:w="1390" w:type="dxa"/>
            <w:vAlign w:val="center"/>
          </w:tcPr>
          <w:p w:rsidR="00847791" w:rsidRPr="00AA0FA6" w:rsidRDefault="00847791" w:rsidP="006D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49" w:type="dxa"/>
            <w:vAlign w:val="center"/>
          </w:tcPr>
          <w:p w:rsidR="00847791" w:rsidRPr="00AA0FA6" w:rsidRDefault="00847791" w:rsidP="006D6B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47791" w:rsidRDefault="00847791" w:rsidP="00847791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847791" w:rsidRDefault="00847791" w:rsidP="00847791">
      <w:pPr>
        <w:pStyle w:val="Akapitzlist"/>
        <w:spacing w:after="0" w:line="240" w:lineRule="auto"/>
        <w:ind w:left="0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hAnsi="Times New Roman" w:cs="Times New Roman"/>
        </w:rPr>
        <w:t>Wartości określone w wymaganiach jako ,,TAK” należy traktować jako niezbędne minimum, którego niespełnienie będzie skutkowało odrzuceniem oferty. Kolumna ,,Parametr oferowany” musi być w całości wypełniona.</w:t>
      </w:r>
    </w:p>
    <w:p w:rsidR="00847791" w:rsidRPr="00AA0FA6" w:rsidRDefault="00847791" w:rsidP="008477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Wykonawca zobowiązany jest do podania parametrów w jednostkach wskazanych w niniejszym opisie.</w:t>
      </w:r>
    </w:p>
    <w:p w:rsidR="00847791" w:rsidRDefault="00847791" w:rsidP="0084779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847791" w:rsidRDefault="00847791" w:rsidP="0084779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847791" w:rsidRDefault="00847791" w:rsidP="0084779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847791" w:rsidRDefault="00847791" w:rsidP="0084779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847791" w:rsidRDefault="00847791" w:rsidP="0084779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847791" w:rsidRDefault="00847791" w:rsidP="0084779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847791" w:rsidRDefault="00847791" w:rsidP="0084779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847791" w:rsidRDefault="00847791" w:rsidP="0084779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847791" w:rsidRDefault="00847791" w:rsidP="0084779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p w:rsidR="00847791" w:rsidRDefault="00847791"/>
    <w:sectPr w:rsidR="00847791" w:rsidSect="00962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charset w:val="EE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E23"/>
    <w:multiLevelType w:val="hybridMultilevel"/>
    <w:tmpl w:val="20FE3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71941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90800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B71A7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91282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6067F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91FC4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46EDE"/>
    <w:multiLevelType w:val="hybridMultilevel"/>
    <w:tmpl w:val="9828A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A0916"/>
    <w:multiLevelType w:val="hybridMultilevel"/>
    <w:tmpl w:val="9D0C3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E65EB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A517B"/>
    <w:multiLevelType w:val="hybridMultilevel"/>
    <w:tmpl w:val="264A46F0"/>
    <w:lvl w:ilvl="0" w:tplc="6CCAF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16F2D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45ECB"/>
    <w:multiLevelType w:val="hybridMultilevel"/>
    <w:tmpl w:val="5980D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21368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92E40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E408B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C56C4"/>
    <w:multiLevelType w:val="hybridMultilevel"/>
    <w:tmpl w:val="A64052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A08B1"/>
    <w:multiLevelType w:val="multilevel"/>
    <w:tmpl w:val="31B418D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8">
    <w:nsid w:val="4A794133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1387C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E6629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10E"/>
    <w:multiLevelType w:val="hybridMultilevel"/>
    <w:tmpl w:val="E7344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A2E8D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86EF6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232AD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3D59AD"/>
    <w:multiLevelType w:val="hybridMultilevel"/>
    <w:tmpl w:val="0A3ABB9A"/>
    <w:lvl w:ilvl="0" w:tplc="6CCAF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50ED9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0"/>
  </w:num>
  <w:num w:numId="4">
    <w:abstractNumId w:val="9"/>
  </w:num>
  <w:num w:numId="5">
    <w:abstractNumId w:val="22"/>
  </w:num>
  <w:num w:numId="6">
    <w:abstractNumId w:val="0"/>
  </w:num>
  <w:num w:numId="7">
    <w:abstractNumId w:val="11"/>
  </w:num>
  <w:num w:numId="8">
    <w:abstractNumId w:val="17"/>
  </w:num>
  <w:num w:numId="9">
    <w:abstractNumId w:val="18"/>
  </w:num>
  <w:num w:numId="10">
    <w:abstractNumId w:val="26"/>
  </w:num>
  <w:num w:numId="11">
    <w:abstractNumId w:val="24"/>
  </w:num>
  <w:num w:numId="12">
    <w:abstractNumId w:val="12"/>
  </w:num>
  <w:num w:numId="13">
    <w:abstractNumId w:val="13"/>
  </w:num>
  <w:num w:numId="14">
    <w:abstractNumId w:val="14"/>
  </w:num>
  <w:num w:numId="15">
    <w:abstractNumId w:val="19"/>
  </w:num>
  <w:num w:numId="16">
    <w:abstractNumId w:val="5"/>
  </w:num>
  <w:num w:numId="17">
    <w:abstractNumId w:val="3"/>
  </w:num>
  <w:num w:numId="18">
    <w:abstractNumId w:val="6"/>
  </w:num>
  <w:num w:numId="19">
    <w:abstractNumId w:val="4"/>
  </w:num>
  <w:num w:numId="20">
    <w:abstractNumId w:val="23"/>
  </w:num>
  <w:num w:numId="21">
    <w:abstractNumId w:val="25"/>
  </w:num>
  <w:num w:numId="22">
    <w:abstractNumId w:val="10"/>
  </w:num>
  <w:num w:numId="23">
    <w:abstractNumId w:val="1"/>
  </w:num>
  <w:num w:numId="24">
    <w:abstractNumId w:val="2"/>
  </w:num>
  <w:num w:numId="25">
    <w:abstractNumId w:val="16"/>
  </w:num>
  <w:num w:numId="26">
    <w:abstractNumId w:val="21"/>
  </w:num>
  <w:num w:numId="27">
    <w:abstractNumId w:val="8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87604"/>
    <w:rsid w:val="00847791"/>
    <w:rsid w:val="008F49A7"/>
    <w:rsid w:val="00A66947"/>
    <w:rsid w:val="00C03815"/>
    <w:rsid w:val="00C87604"/>
    <w:rsid w:val="00D4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815"/>
  </w:style>
  <w:style w:type="paragraph" w:styleId="Nagwek1">
    <w:name w:val="heading 1"/>
    <w:basedOn w:val="Normalny"/>
    <w:link w:val="Nagwek1Znak"/>
    <w:uiPriority w:val="9"/>
    <w:qFormat/>
    <w:rsid w:val="00847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BS,ISCG Numerowanie,lp1"/>
    <w:basedOn w:val="Normalny"/>
    <w:qFormat/>
    <w:rsid w:val="00C87604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kern w:val="2"/>
    </w:rPr>
  </w:style>
  <w:style w:type="table" w:styleId="Tabela-Siatka">
    <w:name w:val="Table Grid"/>
    <w:basedOn w:val="Standardowy"/>
    <w:uiPriority w:val="59"/>
    <w:rsid w:val="00C87604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876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10">
    <w:name w:val="Style10"/>
    <w:basedOn w:val="Normalny"/>
    <w:rsid w:val="00C8760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52">
    <w:name w:val="Font Style52"/>
    <w:rsid w:val="00C87604"/>
    <w:rPr>
      <w:rFonts w:ascii="Arial" w:hAnsi="Arial" w:cs="Arial" w:hint="defaul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7604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7604"/>
    <w:rPr>
      <w:rFonts w:ascii="Calibri" w:eastAsia="Calibri" w:hAnsi="Calibri" w:cs="Times New Roman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477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edniasiatka21">
    <w:name w:val="Średnia siatka 21"/>
    <w:qFormat/>
    <w:rsid w:val="0084779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Kolorowalistaakcent11">
    <w:name w:val="Kolorowa lista — akcent 11"/>
    <w:basedOn w:val="Normalny"/>
    <w:uiPriority w:val="34"/>
    <w:qFormat/>
    <w:rsid w:val="00847791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Bezodstpw">
    <w:name w:val="No Spacing"/>
    <w:uiPriority w:val="1"/>
    <w:qFormat/>
    <w:rsid w:val="008477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62</Pages>
  <Words>12272</Words>
  <Characters>73637</Characters>
  <Application>Microsoft Office Word</Application>
  <DocSecurity>0</DocSecurity>
  <Lines>613</Lines>
  <Paragraphs>171</Paragraphs>
  <ScaleCrop>false</ScaleCrop>
  <Company/>
  <LinksUpToDate>false</LinksUpToDate>
  <CharactersWithSpaces>85738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4</cp:revision>
  <dcterms:created xsi:type="dcterms:W3CDTF">2024-05-06T11:06:00Z</dcterms:created>
  <dcterms:modified xsi:type="dcterms:W3CDTF">2024-05-15T11:20:00Z</dcterms:modified>
</cp:coreProperties>
</file>