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5B35A935" w:rsidR="004C35DD" w:rsidRDefault="004C35DD" w:rsidP="00814370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81437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2021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150BC269" w14:textId="77777777" w:rsidR="00F03880" w:rsidRDefault="00F03880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40B67928" w14:textId="5D6C929F" w:rsidR="00741BE3" w:rsidRDefault="00814370" w:rsidP="00E77326">
      <w:pPr>
        <w:pStyle w:val="Tekstprzypisudolnego"/>
        <w:jc w:val="center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  <w:r w:rsidRPr="00814370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Zakup paliwa na potrzeby Gminnego Zakładu Gospodarki Komunalnej Trzebnica - ERGO Sp. z o.o.</w:t>
      </w:r>
    </w:p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0BC7DD55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highlight w:val="white"/>
          <w:lang w:val="pl-PL"/>
        </w:rPr>
        <w:t>Gmin</w:t>
      </w:r>
      <w:r w:rsidR="00DA2803">
        <w:rPr>
          <w:rFonts w:ascii="Calibri" w:hAnsi="Calibri" w:cs="Calibri"/>
          <w:b/>
          <w:sz w:val="24"/>
          <w:szCs w:val="24"/>
          <w:lang w:val="pl-PL"/>
        </w:rPr>
        <w:t>ny Zakład Gospodarki Komunalnej Trzebnica – ERGO Sp. z o.o.</w:t>
      </w:r>
    </w:p>
    <w:p w14:paraId="193CAE88" w14:textId="77777777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Pl. M. J. Piłsudskiego 1</w:t>
      </w:r>
    </w:p>
    <w:p w14:paraId="480050F3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56AC7C7D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2460B9" w14:paraId="59BE8728" w14:textId="77777777" w:rsidTr="006237B4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E452998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E59643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6657994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DF5EB1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E47F63D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2460B9" w:rsidRPr="00604179" w14:paraId="23DF0045" w14:textId="77777777" w:rsidTr="006237B4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7D53F340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8A7E9C5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CBFE66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8F80F2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F6B566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60B9" w:rsidRPr="00604179" w14:paraId="4FA61737" w14:textId="77777777" w:rsidTr="006237B4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3D1A0FCA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DC7F1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4505675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B5AF68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6BAFBB0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11A7975" w14:textId="77777777" w:rsidR="002460B9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6FB2218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0DA9C7AA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D03C0DE" w14:textId="77777777" w:rsidR="002460B9" w:rsidRPr="00683628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5383BB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40AD25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E34880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57A994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EF17B3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110FF3F9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2C0F63F6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C44B067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B57FD02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69920DFD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232FA21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877D3" wp14:editId="2779AEB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BC6D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75692304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2FC2BA" wp14:editId="7D4E07C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4A1D36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E2016" wp14:editId="2871CA0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CD3319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6046CF" wp14:editId="78894BF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BD6300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D713D2C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2BC0F19C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2303D14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FA4040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723C541D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350C1D" wp14:editId="7C1EA14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A7659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0F73E43C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D29F5" wp14:editId="7FDF72D8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31C6FB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6C078379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45B650" wp14:editId="1F6FFFFE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D90DA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774BA334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C8074" wp14:editId="2898991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70212E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401C0E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D1E763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52C9A4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6D0E835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3B0AE7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FA6BD1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6AB22746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4F99A08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4F80CFF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C22E1E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214040DE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39054D1B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34DA20" wp14:editId="63A0B2E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E0052" id="Prostokąt 5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1B6BD117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FC0104" wp14:editId="2CBFC52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00E3F7" id="Prostokąt 6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FA5230" wp14:editId="452FD50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259CA6" id="Prostokąt 7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0D36DA" wp14:editId="30FE2EF3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60DD5B" id="Prostokąt 8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12410F63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4A8359E2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B179025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7201986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241AE9E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5BED61" wp14:editId="3BAE788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461D3" id="Prostokąt 13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6CD4CA93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53C304" wp14:editId="3B6D4BB7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82F639" id="Prostokąt 14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3A6C47D0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FE8E75" wp14:editId="42AC1CA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70AEF" id="Prostokąt 15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70BCB4E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D53AEA" wp14:editId="12421EF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24460F" id="Prostokąt 16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C1C182E" w14:textId="77777777" w:rsidR="002460B9" w:rsidRPr="00533A2F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FBDB980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4C217396" w14:textId="50F99F89" w:rsidR="00F03880" w:rsidRDefault="00E77326" w:rsidP="002460B9">
      <w:pPr>
        <w:pStyle w:val="Style10"/>
        <w:tabs>
          <w:tab w:val="left" w:pos="211"/>
        </w:tabs>
        <w:spacing w:line="276" w:lineRule="auto"/>
        <w:jc w:val="both"/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</w:pPr>
      <w:r w:rsidRPr="00E77326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 xml:space="preserve">Przedmiotem zamówienia jest </w:t>
      </w:r>
      <w:r w:rsidR="003F285C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z</w:t>
      </w:r>
      <w:r w:rsidR="003F285C" w:rsidRPr="003F285C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akup paliwa na potrzeby Gminnego Zakładu Gospodarki Komunalnej Trzebnica - ERGO Sp.</w:t>
      </w:r>
    </w:p>
    <w:p w14:paraId="1EE70509" w14:textId="77777777" w:rsidR="00741BE3" w:rsidRDefault="00741BE3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i/>
          <w:iCs/>
          <w:color w:val="FF0000"/>
          <w:szCs w:val="20"/>
          <w:shd w:val="clear" w:color="auto" w:fill="FFFFFF"/>
          <w:lang w:eastAsia="pl-PL"/>
        </w:rPr>
      </w:pPr>
    </w:p>
    <w:p w14:paraId="39616C74" w14:textId="6C895A9B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98A774E" w14:textId="0F13EF68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5F627638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992"/>
        <w:gridCol w:w="1134"/>
        <w:gridCol w:w="992"/>
        <w:gridCol w:w="1134"/>
        <w:gridCol w:w="993"/>
        <w:gridCol w:w="708"/>
        <w:gridCol w:w="993"/>
        <w:gridCol w:w="1275"/>
      </w:tblGrid>
      <w:tr w:rsidR="006E647F" w:rsidRPr="006E647F" w14:paraId="5EF6629A" w14:textId="77777777" w:rsidTr="006E647F">
        <w:trPr>
          <w:trHeight w:val="461"/>
        </w:trPr>
        <w:tc>
          <w:tcPr>
            <w:tcW w:w="9923" w:type="dxa"/>
            <w:gridSpan w:val="10"/>
            <w:shd w:val="clear" w:color="auto" w:fill="E7E6E6" w:themeFill="background2"/>
            <w:vAlign w:val="center"/>
          </w:tcPr>
          <w:p w14:paraId="39ED482B" w14:textId="49C32D05" w:rsidR="006E647F" w:rsidRPr="006E647F" w:rsidRDefault="006E647F" w:rsidP="006E647F">
            <w:pPr>
              <w:spacing w:line="360" w:lineRule="auto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 w:rsidRPr="006E647F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I. Paliwo</w:t>
            </w:r>
          </w:p>
        </w:tc>
      </w:tr>
      <w:tr w:rsidR="009B56DA" w:rsidRPr="009B56DA" w14:paraId="7B0D5508" w14:textId="3C70ADC1" w:rsidTr="009B56DA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9EE5E34" w14:textId="3DF328AB" w:rsidR="009B56DA" w:rsidRP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Lp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7778893" w14:textId="66085D40" w:rsidR="009B56DA" w:rsidRP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Rodzaj paliwa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CFF155D" w14:textId="77777777" w:rsidR="009B56DA" w:rsidRP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Szacowana ilość</w:t>
            </w:r>
          </w:p>
          <w:p w14:paraId="537037CC" w14:textId="60E38D64" w:rsidR="009B56DA" w:rsidRP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[l]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BF5588" w14:textId="293F1B9E" w:rsidR="009B56DA" w:rsidRP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Jednostkowa cena hurtowa netto przeliczona na litr* [zł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/ l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B1E31A3" w14:textId="43984206" w:rsidR="009B56DA" w:rsidRP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 xml:space="preserve">Oferowany </w:t>
            </w:r>
            <w:r w:rsidR="007B2DF0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u</w:t>
            </w: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pust</w:t>
            </w:r>
          </w:p>
          <w:p w14:paraId="2A410C10" w14:textId="6AED4716" w:rsidR="009B56DA" w:rsidRP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1332C1" w14:textId="77777777" w:rsidR="009B56DA" w:rsidRP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Jednostkowa cena netto z zastosowanym opustem</w:t>
            </w:r>
          </w:p>
          <w:p w14:paraId="1EA5DBEF" w14:textId="5B68D820" w:rsidR="009B56DA" w:rsidRP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/l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B20922B" w14:textId="0CB693AA" w:rsidR="009B56DA" w:rsidRP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netto</w:t>
            </w:r>
          </w:p>
          <w:p w14:paraId="684D1380" w14:textId="6D76A83E" w:rsidR="009B56DA" w:rsidRP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2 x kol. 5 [zł]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C788A7F" w14:textId="1E8ED34E" w:rsidR="009B56DA" w:rsidRP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Stawka podatku VAT</w:t>
            </w:r>
          </w:p>
          <w:p w14:paraId="5765E4F4" w14:textId="14776B03" w:rsidR="009B56DA" w:rsidRP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E84A7D3" w14:textId="578BCCDD" w:rsidR="009B56DA" w:rsidRPr="009B56DA" w:rsidRDefault="009B56DA" w:rsidP="009B56DA">
            <w:pP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Łączna kwota podatku VAT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[zł]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0E35DDB" w14:textId="77777777" w:rsid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Łączna cena ofertowa brutto</w:t>
            </w:r>
          </w:p>
          <w:p w14:paraId="49C68C25" w14:textId="43B82228" w:rsidR="007B2DF0" w:rsidRPr="009B56DA" w:rsidRDefault="007B2DF0" w:rsidP="009B56DA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Kol. 6 + kol. 8</w:t>
            </w:r>
          </w:p>
        </w:tc>
      </w:tr>
      <w:tr w:rsidR="009B56DA" w14:paraId="3C28C915" w14:textId="60FB48C6" w:rsidTr="009B56DA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D7F833B" w14:textId="77777777" w:rsid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8B7213" w14:textId="78A0D7B0" w:rsidR="009B56DA" w:rsidRPr="00575FF8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39D26C6" w14:textId="1AA75BC4" w:rsid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A41BEA" w14:textId="1ABEEA38" w:rsidR="009B56DA" w:rsidRPr="00575FF8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ACFD81F" w14:textId="1DCD291B" w:rsidR="009B56DA" w:rsidRPr="00575FF8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F85774" w14:textId="65ACBEF8" w:rsid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4659581" w14:textId="25CFBE11" w:rsid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6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2A2D743" w14:textId="075D0776" w:rsidR="009B56DA" w:rsidRPr="00575FF8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3837F31" w14:textId="25FF24FD" w:rsid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8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323ABE6" w14:textId="120C8E1A" w:rsidR="009B56DA" w:rsidRDefault="009B56DA" w:rsidP="009B56DA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9</w:t>
            </w:r>
          </w:p>
        </w:tc>
      </w:tr>
      <w:tr w:rsidR="009B56DA" w14:paraId="155AC9E8" w14:textId="2A865379" w:rsidTr="009B56DA">
        <w:trPr>
          <w:trHeight w:val="705"/>
        </w:trPr>
        <w:tc>
          <w:tcPr>
            <w:tcW w:w="426" w:type="dxa"/>
            <w:vAlign w:val="center"/>
          </w:tcPr>
          <w:p w14:paraId="66695C33" w14:textId="346C0E40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1276" w:type="dxa"/>
            <w:vAlign w:val="center"/>
          </w:tcPr>
          <w:p w14:paraId="0578D7FB" w14:textId="2FDA57DC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80265BE" w14:textId="0CB074AC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Olej napędowy</w:t>
            </w:r>
          </w:p>
        </w:tc>
        <w:tc>
          <w:tcPr>
            <w:tcW w:w="992" w:type="dxa"/>
            <w:vAlign w:val="center"/>
          </w:tcPr>
          <w:p w14:paraId="2980FFBF" w14:textId="77777777" w:rsidR="009B56DA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D784D80" w14:textId="6DBA2A4F" w:rsidR="009B56DA" w:rsidRPr="00814370" w:rsidRDefault="003F285C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10</w:t>
            </w:r>
            <w:bookmarkStart w:id="1" w:name="_GoBack"/>
            <w:bookmarkEnd w:id="1"/>
            <w:r w:rsidR="009B56DA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0 000</w:t>
            </w:r>
          </w:p>
        </w:tc>
        <w:tc>
          <w:tcPr>
            <w:tcW w:w="1134" w:type="dxa"/>
            <w:vAlign w:val="center"/>
          </w:tcPr>
          <w:p w14:paraId="5F05EE48" w14:textId="4EE54AED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1932C35" w14:textId="6381AEA0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 zł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/l</w:t>
            </w:r>
          </w:p>
        </w:tc>
        <w:tc>
          <w:tcPr>
            <w:tcW w:w="992" w:type="dxa"/>
            <w:vAlign w:val="center"/>
          </w:tcPr>
          <w:p w14:paraId="06139DE3" w14:textId="77777777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399CBC86" w14:textId="52588727" w:rsidR="009B56DA" w:rsidRPr="00814370" w:rsidRDefault="009B56DA" w:rsidP="009B56DA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14:paraId="32742E23" w14:textId="77777777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5B0867D4" w14:textId="04D5256D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…. </w:t>
            </w: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/l</w:t>
            </w:r>
          </w:p>
        </w:tc>
        <w:tc>
          <w:tcPr>
            <w:tcW w:w="993" w:type="dxa"/>
            <w:vAlign w:val="center"/>
          </w:tcPr>
          <w:p w14:paraId="7266AD86" w14:textId="77777777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9784930" w14:textId="3E8B4AF6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708" w:type="dxa"/>
            <w:vAlign w:val="center"/>
          </w:tcPr>
          <w:p w14:paraId="4CF92259" w14:textId="38254942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CA79DBB" w14:textId="7C2154C8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……%</w:t>
            </w:r>
          </w:p>
        </w:tc>
        <w:tc>
          <w:tcPr>
            <w:tcW w:w="993" w:type="dxa"/>
            <w:vAlign w:val="center"/>
          </w:tcPr>
          <w:p w14:paraId="76EE02A1" w14:textId="02375A67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5C749EB3" w14:textId="6E6C2D7B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1275" w:type="dxa"/>
            <w:vAlign w:val="center"/>
          </w:tcPr>
          <w:p w14:paraId="4719B082" w14:textId="77777777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E3D1648" w14:textId="0A031FA4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>………………</w:t>
            </w:r>
            <w:r w:rsidR="007B2DF0"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 xml:space="preserve"> </w:t>
            </w:r>
            <w:r w:rsidRPr="00814370"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  <w:tr w:rsidR="009B56DA" w14:paraId="4F3B7A36" w14:textId="77777777" w:rsidTr="009B56DA">
        <w:trPr>
          <w:trHeight w:val="705"/>
        </w:trPr>
        <w:tc>
          <w:tcPr>
            <w:tcW w:w="426" w:type="dxa"/>
            <w:vAlign w:val="center"/>
          </w:tcPr>
          <w:p w14:paraId="559A7F24" w14:textId="306B76D5" w:rsidR="009B56DA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68DCE908" w14:textId="73030317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Benzyna bezołowiowa 95</w:t>
            </w:r>
          </w:p>
        </w:tc>
        <w:tc>
          <w:tcPr>
            <w:tcW w:w="992" w:type="dxa"/>
            <w:vAlign w:val="center"/>
          </w:tcPr>
          <w:p w14:paraId="54E01242" w14:textId="77777777" w:rsidR="009B56DA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C4BCE85" w14:textId="2446A9A6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2 000</w:t>
            </w:r>
          </w:p>
        </w:tc>
        <w:tc>
          <w:tcPr>
            <w:tcW w:w="1134" w:type="dxa"/>
            <w:vAlign w:val="center"/>
          </w:tcPr>
          <w:p w14:paraId="45E70359" w14:textId="77777777" w:rsidR="009B56DA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DE4CD77" w14:textId="01985712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 zł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/l</w:t>
            </w:r>
          </w:p>
        </w:tc>
        <w:tc>
          <w:tcPr>
            <w:tcW w:w="992" w:type="dxa"/>
            <w:vAlign w:val="center"/>
          </w:tcPr>
          <w:p w14:paraId="2612F42F" w14:textId="77777777" w:rsidR="009B56DA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DAB4E35" w14:textId="7712C4C0" w:rsidR="009B56DA" w:rsidRPr="00814370" w:rsidRDefault="009B56DA" w:rsidP="007B2DF0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14:paraId="3EE7A802" w14:textId="77777777" w:rsidR="009B56DA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2052AA0B" w14:textId="63ACB174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 zł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/l</w:t>
            </w:r>
          </w:p>
        </w:tc>
        <w:tc>
          <w:tcPr>
            <w:tcW w:w="993" w:type="dxa"/>
            <w:vAlign w:val="center"/>
          </w:tcPr>
          <w:p w14:paraId="43A62F6F" w14:textId="77777777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1AE578AE" w14:textId="597692E9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708" w:type="dxa"/>
            <w:vAlign w:val="center"/>
          </w:tcPr>
          <w:p w14:paraId="34EEC977" w14:textId="77777777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3FE42A62" w14:textId="47B3A562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……%</w:t>
            </w:r>
          </w:p>
        </w:tc>
        <w:tc>
          <w:tcPr>
            <w:tcW w:w="993" w:type="dxa"/>
            <w:vAlign w:val="center"/>
          </w:tcPr>
          <w:p w14:paraId="51DC818F" w14:textId="77777777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2F3AD75B" w14:textId="13632671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1275" w:type="dxa"/>
            <w:vAlign w:val="center"/>
          </w:tcPr>
          <w:p w14:paraId="5DC66835" w14:textId="77777777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F648B28" w14:textId="34E19884" w:rsidR="009B56DA" w:rsidRPr="00814370" w:rsidRDefault="009B56DA" w:rsidP="009B56DA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>………………</w:t>
            </w:r>
            <w:r w:rsidR="007B2DF0"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 xml:space="preserve"> </w:t>
            </w:r>
            <w:r w:rsidRPr="00814370"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  <w:tr w:rsidR="006E647F" w14:paraId="5EE06F7A" w14:textId="77777777" w:rsidTr="003F285C">
        <w:trPr>
          <w:trHeight w:val="387"/>
        </w:trPr>
        <w:tc>
          <w:tcPr>
            <w:tcW w:w="8648" w:type="dxa"/>
            <w:gridSpan w:val="9"/>
            <w:vAlign w:val="center"/>
          </w:tcPr>
          <w:p w14:paraId="029961C4" w14:textId="19138F7A" w:rsidR="006E647F" w:rsidRPr="007B2DF0" w:rsidRDefault="006E647F" w:rsidP="006E647F">
            <w:pPr>
              <w:spacing w:line="360" w:lineRule="auto"/>
              <w:jc w:val="right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RAZEM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PALIWO </w:t>
            </w: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(WIERSZE 1 + 2)</w:t>
            </w:r>
          </w:p>
        </w:tc>
        <w:tc>
          <w:tcPr>
            <w:tcW w:w="1275" w:type="dxa"/>
            <w:vAlign w:val="center"/>
          </w:tcPr>
          <w:p w14:paraId="5148548C" w14:textId="77777777" w:rsidR="006E647F" w:rsidRPr="00814370" w:rsidRDefault="006E647F" w:rsidP="00A3463E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 xml:space="preserve">……………… </w:t>
            </w:r>
            <w:r w:rsidRPr="00814370"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  <w:tr w:rsidR="00EA0CED" w:rsidRPr="006E647F" w14:paraId="6EEE1B76" w14:textId="77777777" w:rsidTr="00EA0CED">
        <w:trPr>
          <w:trHeight w:val="579"/>
        </w:trPr>
        <w:tc>
          <w:tcPr>
            <w:tcW w:w="9923" w:type="dxa"/>
            <w:gridSpan w:val="10"/>
            <w:shd w:val="clear" w:color="auto" w:fill="E7E6E6" w:themeFill="background2"/>
            <w:vAlign w:val="center"/>
          </w:tcPr>
          <w:p w14:paraId="522BA1E1" w14:textId="071917DB" w:rsidR="00EA0CED" w:rsidRPr="006E647F" w:rsidRDefault="006E647F" w:rsidP="006E647F">
            <w:pPr>
              <w:spacing w:line="360" w:lineRule="auto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II. </w:t>
            </w:r>
            <w:r w:rsidR="00EA0CED" w:rsidRPr="006E647F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Płyn </w:t>
            </w:r>
            <w:proofErr w:type="spellStart"/>
            <w:r w:rsidR="00EA0CED" w:rsidRPr="006E647F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AdBlue</w:t>
            </w:r>
            <w:proofErr w:type="spellEnd"/>
          </w:p>
        </w:tc>
      </w:tr>
      <w:tr w:rsidR="006E647F" w:rsidRPr="009B56DA" w14:paraId="185CEC1C" w14:textId="77777777" w:rsidTr="00D75B8F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32010F3" w14:textId="77777777" w:rsidR="006E647F" w:rsidRPr="009B56DA" w:rsidRDefault="006E647F" w:rsidP="00A3463E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Lp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03731DC" w14:textId="72788D42" w:rsidR="006E647F" w:rsidRPr="009B56DA" w:rsidRDefault="006E647F" w:rsidP="00A3463E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Nazwa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080C13A" w14:textId="77777777" w:rsidR="006E647F" w:rsidRPr="009B56DA" w:rsidRDefault="006E647F" w:rsidP="00A3463E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Szacowana ilość</w:t>
            </w:r>
          </w:p>
          <w:p w14:paraId="2681B506" w14:textId="77777777" w:rsidR="006E647F" w:rsidRPr="009B56DA" w:rsidRDefault="006E647F" w:rsidP="00A3463E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[l]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41760378" w14:textId="77777777" w:rsidR="006E647F" w:rsidRDefault="006E647F" w:rsidP="006E647F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Jednostkowa cena netto </w:t>
            </w:r>
          </w:p>
          <w:p w14:paraId="4A52C111" w14:textId="77777777" w:rsidR="006E647F" w:rsidRPr="009B56DA" w:rsidRDefault="006E647F" w:rsidP="006E647F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/ l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  <w:p w14:paraId="01F94BE2" w14:textId="63C58975" w:rsidR="006E647F" w:rsidRPr="009B56DA" w:rsidRDefault="006E647F" w:rsidP="00A3463E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3E0C51D" w14:textId="77777777" w:rsidR="006E647F" w:rsidRPr="009B56DA" w:rsidRDefault="006E647F" w:rsidP="00A3463E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netto</w:t>
            </w:r>
          </w:p>
          <w:p w14:paraId="70F6C339" w14:textId="0055F7AF" w:rsidR="006E647F" w:rsidRPr="009B56DA" w:rsidRDefault="006E647F" w:rsidP="006E647F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kol. 2 x kol. 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3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[zł]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5AC62CF" w14:textId="77777777" w:rsidR="006E647F" w:rsidRPr="009B56DA" w:rsidRDefault="006E647F" w:rsidP="00A3463E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Stawka podatku VAT</w:t>
            </w:r>
          </w:p>
          <w:p w14:paraId="015777D8" w14:textId="77777777" w:rsidR="006E647F" w:rsidRPr="009B56DA" w:rsidRDefault="006E647F" w:rsidP="00A3463E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39D4860" w14:textId="77777777" w:rsidR="006E647F" w:rsidRPr="009B56DA" w:rsidRDefault="006E647F" w:rsidP="00A3463E">
            <w:pP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Łączna kwota podatku VAT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[zł]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3EE597B" w14:textId="77777777" w:rsidR="006E647F" w:rsidRDefault="006E647F" w:rsidP="00A3463E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Łączna cena ofertowa brutto</w:t>
            </w:r>
          </w:p>
          <w:p w14:paraId="39EB710E" w14:textId="25F9B445" w:rsidR="006E647F" w:rsidRPr="009B56DA" w:rsidRDefault="006E647F" w:rsidP="003F285C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 xml:space="preserve">Kol. </w:t>
            </w:r>
            <w:r w:rsidR="003F285C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4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 xml:space="preserve"> + kol. </w:t>
            </w:r>
            <w:r w:rsidR="003F285C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6</w:t>
            </w:r>
          </w:p>
        </w:tc>
      </w:tr>
      <w:tr w:rsidR="006E647F" w14:paraId="1B57DDD0" w14:textId="77777777" w:rsidTr="005208D3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951701" w14:textId="77777777" w:rsidR="006E647F" w:rsidRDefault="006E647F" w:rsidP="00A3463E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1A042B4" w14:textId="77777777" w:rsidR="006E647F" w:rsidRPr="00575FF8" w:rsidRDefault="006E647F" w:rsidP="00A3463E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C2BB5DA" w14:textId="77777777" w:rsidR="006E647F" w:rsidRDefault="006E647F" w:rsidP="00A3463E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2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71FD967D" w14:textId="722F8DC9" w:rsidR="006E647F" w:rsidRDefault="006E647F" w:rsidP="006E647F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8831DBE" w14:textId="014F5686" w:rsidR="006E647F" w:rsidRDefault="006E647F" w:rsidP="00A3463E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918BDE4" w14:textId="16F863C5" w:rsidR="006E647F" w:rsidRPr="00575FF8" w:rsidRDefault="006E647F" w:rsidP="00A3463E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539B2B0" w14:textId="046DEDE1" w:rsidR="006E647F" w:rsidRDefault="006E647F" w:rsidP="00A3463E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6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188E221" w14:textId="54F0BA15" w:rsidR="006E647F" w:rsidRDefault="006E647F" w:rsidP="00A3463E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7</w:t>
            </w:r>
          </w:p>
        </w:tc>
      </w:tr>
      <w:tr w:rsidR="006E647F" w14:paraId="76CEC779" w14:textId="77777777" w:rsidTr="00FE539C">
        <w:trPr>
          <w:trHeight w:val="705"/>
        </w:trPr>
        <w:tc>
          <w:tcPr>
            <w:tcW w:w="426" w:type="dxa"/>
            <w:vAlign w:val="center"/>
          </w:tcPr>
          <w:p w14:paraId="5907D257" w14:textId="77777777" w:rsidR="006E647F" w:rsidRDefault="006E647F" w:rsidP="006E647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29DB54E6" w14:textId="57CB9B30" w:rsidR="006E647F" w:rsidRDefault="003F285C" w:rsidP="006E647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1276" w:type="dxa"/>
            <w:vAlign w:val="center"/>
          </w:tcPr>
          <w:p w14:paraId="0A8630B9" w14:textId="77777777" w:rsidR="006E647F" w:rsidRDefault="006E647F" w:rsidP="006E647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5E54B5EC" w14:textId="373E1180" w:rsidR="006E647F" w:rsidRDefault="006E647F" w:rsidP="006E647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Płyn </w:t>
            </w:r>
            <w:proofErr w:type="spellStart"/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AdBlue</w:t>
            </w:r>
            <w:proofErr w:type="spellEnd"/>
          </w:p>
        </w:tc>
        <w:tc>
          <w:tcPr>
            <w:tcW w:w="992" w:type="dxa"/>
            <w:vAlign w:val="center"/>
          </w:tcPr>
          <w:p w14:paraId="42211743" w14:textId="77777777" w:rsidR="006E647F" w:rsidRDefault="006E647F" w:rsidP="006E647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2D40BAD" w14:textId="2407AD3E" w:rsidR="006E647F" w:rsidRDefault="006E647F" w:rsidP="006E647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1 500</w:t>
            </w:r>
          </w:p>
        </w:tc>
        <w:tc>
          <w:tcPr>
            <w:tcW w:w="3260" w:type="dxa"/>
            <w:gridSpan w:val="3"/>
            <w:vAlign w:val="center"/>
          </w:tcPr>
          <w:p w14:paraId="7E56A761" w14:textId="77777777" w:rsidR="006E647F" w:rsidRDefault="006E647F" w:rsidP="006E647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3CB3B20C" w14:textId="60629A80" w:rsidR="006E647F" w:rsidRDefault="006E647F" w:rsidP="006E647F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</w:t>
            </w:r>
            <w:r w:rsidR="003F285C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…….</w:t>
            </w: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 zł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/l</w:t>
            </w:r>
          </w:p>
        </w:tc>
        <w:tc>
          <w:tcPr>
            <w:tcW w:w="993" w:type="dxa"/>
            <w:vAlign w:val="center"/>
          </w:tcPr>
          <w:p w14:paraId="71FE9E54" w14:textId="77777777" w:rsidR="006E647F" w:rsidRPr="00814370" w:rsidRDefault="006E647F" w:rsidP="006E647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54C254B1" w14:textId="500CFE24" w:rsidR="006E647F" w:rsidRPr="00814370" w:rsidRDefault="006E647F" w:rsidP="006E647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708" w:type="dxa"/>
            <w:vAlign w:val="center"/>
          </w:tcPr>
          <w:p w14:paraId="1D7E8E36" w14:textId="77777777" w:rsidR="006E647F" w:rsidRPr="00814370" w:rsidRDefault="006E647F" w:rsidP="006E647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3E37FE71" w14:textId="1B226D02" w:rsidR="006E647F" w:rsidRPr="00814370" w:rsidRDefault="006E647F" w:rsidP="006E647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……%</w:t>
            </w:r>
          </w:p>
        </w:tc>
        <w:tc>
          <w:tcPr>
            <w:tcW w:w="993" w:type="dxa"/>
            <w:vAlign w:val="center"/>
          </w:tcPr>
          <w:p w14:paraId="12BCB2D5" w14:textId="77777777" w:rsidR="006E647F" w:rsidRPr="00814370" w:rsidRDefault="006E647F" w:rsidP="006E647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528FD5C" w14:textId="6C254555" w:rsidR="006E647F" w:rsidRPr="00814370" w:rsidRDefault="006E647F" w:rsidP="006E647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1275" w:type="dxa"/>
            <w:vAlign w:val="center"/>
          </w:tcPr>
          <w:p w14:paraId="6CE1B14E" w14:textId="77777777" w:rsidR="006E647F" w:rsidRPr="00814370" w:rsidRDefault="006E647F" w:rsidP="006E647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108C70C4" w14:textId="295BFF0A" w:rsidR="006E647F" w:rsidRPr="00814370" w:rsidRDefault="006E647F" w:rsidP="006E647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 xml:space="preserve">……………… </w:t>
            </w:r>
            <w:r w:rsidRPr="00814370"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  <w:tr w:rsidR="006E647F" w14:paraId="685DF1D1" w14:textId="77777777" w:rsidTr="003F285C">
        <w:trPr>
          <w:trHeight w:val="413"/>
        </w:trPr>
        <w:tc>
          <w:tcPr>
            <w:tcW w:w="8648" w:type="dxa"/>
            <w:gridSpan w:val="9"/>
            <w:vAlign w:val="center"/>
          </w:tcPr>
          <w:p w14:paraId="6D9464EE" w14:textId="17851C36" w:rsidR="006E647F" w:rsidRPr="007B2DF0" w:rsidRDefault="006E647F" w:rsidP="003F285C">
            <w:pPr>
              <w:spacing w:line="360" w:lineRule="auto"/>
              <w:jc w:val="right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RAZEM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PŁ</w:t>
            </w:r>
            <w:r w:rsidR="003F285C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YN AD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BLUE (WIERSZ </w:t>
            </w:r>
            <w:r w:rsidR="003F285C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1</w:t>
            </w: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)</w:t>
            </w:r>
          </w:p>
        </w:tc>
        <w:tc>
          <w:tcPr>
            <w:tcW w:w="1275" w:type="dxa"/>
            <w:vAlign w:val="center"/>
          </w:tcPr>
          <w:p w14:paraId="70F0FE70" w14:textId="63EE5E36" w:rsidR="006E647F" w:rsidRPr="00814370" w:rsidRDefault="006E647F" w:rsidP="006E647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 xml:space="preserve">……………… </w:t>
            </w:r>
            <w:r w:rsidRPr="00814370"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  <w:tr w:rsidR="006E647F" w14:paraId="3BB26729" w14:textId="77777777" w:rsidTr="00A3463E">
        <w:trPr>
          <w:trHeight w:val="705"/>
        </w:trPr>
        <w:tc>
          <w:tcPr>
            <w:tcW w:w="8648" w:type="dxa"/>
            <w:gridSpan w:val="9"/>
            <w:vAlign w:val="center"/>
          </w:tcPr>
          <w:p w14:paraId="59F2B9CA" w14:textId="6897EFBF" w:rsidR="006E647F" w:rsidRPr="007B2DF0" w:rsidRDefault="006E647F" w:rsidP="003F285C">
            <w:pPr>
              <w:spacing w:line="360" w:lineRule="auto"/>
              <w:jc w:val="right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RAZEM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CENA OFERTOWA BRUTTO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 </w:t>
            </w: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(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I + II</w:t>
            </w: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)</w:t>
            </w:r>
          </w:p>
        </w:tc>
        <w:tc>
          <w:tcPr>
            <w:tcW w:w="1275" w:type="dxa"/>
            <w:vAlign w:val="center"/>
          </w:tcPr>
          <w:p w14:paraId="4FCE62D5" w14:textId="77777777" w:rsidR="006E647F" w:rsidRPr="00814370" w:rsidRDefault="006E647F" w:rsidP="00A3463E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 xml:space="preserve">……………… </w:t>
            </w:r>
            <w:r w:rsidRPr="00814370"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</w:tbl>
    <w:p w14:paraId="5F5E350F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EBABE82" w14:textId="3C9EEAFA" w:rsidR="00814370" w:rsidRDefault="00814370" w:rsidP="00814370">
      <w:pPr>
        <w:pStyle w:val="Tekstpodstawowy"/>
        <w:spacing w:after="0" w:line="240" w:lineRule="auto"/>
        <w:jc w:val="both"/>
        <w:rPr>
          <w:i/>
          <w:color w:val="FF0000"/>
          <w:lang w:val="pl-PL"/>
        </w:rPr>
      </w:pPr>
      <w:r w:rsidRPr="00814370">
        <w:rPr>
          <w:i/>
          <w:color w:val="FF0000"/>
          <w:lang w:val="pl-PL"/>
        </w:rPr>
        <w:t>*</w:t>
      </w:r>
      <w:r>
        <w:rPr>
          <w:i/>
          <w:color w:val="FF0000"/>
          <w:lang w:val="pl-PL"/>
        </w:rPr>
        <w:t xml:space="preserve"> </w:t>
      </w:r>
      <w:r w:rsidRPr="00814370">
        <w:rPr>
          <w:i/>
          <w:color w:val="FF0000"/>
          <w:lang w:val="pl-PL"/>
        </w:rPr>
        <w:t xml:space="preserve">hurtowe ceny netto oleju napędowego </w:t>
      </w:r>
      <w:proofErr w:type="spellStart"/>
      <w:r w:rsidRPr="00814370">
        <w:rPr>
          <w:i/>
          <w:color w:val="FF0000"/>
          <w:lang w:val="pl-PL"/>
        </w:rPr>
        <w:t>Ekodiesel</w:t>
      </w:r>
      <w:proofErr w:type="spellEnd"/>
      <w:r w:rsidRPr="00814370">
        <w:rPr>
          <w:i/>
          <w:color w:val="FF0000"/>
          <w:lang w:val="pl-PL"/>
        </w:rPr>
        <w:t xml:space="preserve"> oraz benzyny bezołowiowej – </w:t>
      </w:r>
      <w:proofErr w:type="spellStart"/>
      <w:r w:rsidRPr="00814370">
        <w:rPr>
          <w:i/>
          <w:color w:val="FF0000"/>
          <w:lang w:val="pl-PL"/>
        </w:rPr>
        <w:t>Eurosuper</w:t>
      </w:r>
      <w:proofErr w:type="spellEnd"/>
      <w:r w:rsidRPr="00814370">
        <w:rPr>
          <w:i/>
          <w:color w:val="FF0000"/>
          <w:lang w:val="pl-PL"/>
        </w:rPr>
        <w:t xml:space="preserve"> 95 obowiązujące w dniu </w:t>
      </w:r>
      <w:r w:rsidR="003F285C" w:rsidRPr="003F285C">
        <w:rPr>
          <w:i/>
          <w:color w:val="FF0000"/>
          <w:lang w:val="pl-PL"/>
        </w:rPr>
        <w:t>07</w:t>
      </w:r>
      <w:r w:rsidRPr="003F285C">
        <w:rPr>
          <w:i/>
          <w:color w:val="FF0000"/>
          <w:lang w:val="pl-PL"/>
        </w:rPr>
        <w:t>.06.2021</w:t>
      </w:r>
      <w:r>
        <w:rPr>
          <w:i/>
          <w:color w:val="FF0000"/>
          <w:lang w:val="pl-PL"/>
        </w:rPr>
        <w:t xml:space="preserve"> r.</w:t>
      </w:r>
      <w:r w:rsidRPr="00814370">
        <w:rPr>
          <w:i/>
          <w:color w:val="FF0000"/>
          <w:lang w:val="pl-PL"/>
        </w:rPr>
        <w:t xml:space="preserve"> o godzinie 12</w:t>
      </w:r>
      <w:r w:rsidR="003F285C">
        <w:rPr>
          <w:i/>
          <w:color w:val="FF0000"/>
          <w:lang w:val="pl-PL"/>
        </w:rPr>
        <w:t>:</w:t>
      </w:r>
      <w:r w:rsidRPr="00814370">
        <w:rPr>
          <w:i/>
          <w:color w:val="FF0000"/>
          <w:lang w:val="pl-PL"/>
        </w:rPr>
        <w:t>00 publikowane na stronie:</w:t>
      </w:r>
      <w:r>
        <w:rPr>
          <w:i/>
          <w:color w:val="FF0000"/>
          <w:lang w:val="pl-PL"/>
        </w:rPr>
        <w:t xml:space="preserve"> </w:t>
      </w:r>
      <w:hyperlink r:id="rId7" w:history="1">
        <w:r w:rsidRPr="00814370">
          <w:rPr>
            <w:rStyle w:val="Hipercze"/>
            <w:i/>
            <w:color w:val="FF0000"/>
            <w:lang w:val="pl-PL"/>
          </w:rPr>
          <w:t>https://www.orlen.pl/PL/DlaBiznesu/HurtoweCenyPaliw/Strony/default.aspx</w:t>
        </w:r>
      </w:hyperlink>
      <w:r w:rsidRPr="00814370">
        <w:rPr>
          <w:i/>
          <w:color w:val="FF0000"/>
          <w:lang w:val="pl-PL"/>
        </w:rPr>
        <w:t xml:space="preserve"> przeliczone na jeden litr, wyrażone w złotych polskich, zaokrąglone do dwóch miejsc po przecinku, czyli z dokładnością do jednego grosza (zgodnie z zasadami matematyki). </w:t>
      </w:r>
    </w:p>
    <w:p w14:paraId="1D1B2B47" w14:textId="03E69D80" w:rsidR="007B2DF0" w:rsidRDefault="007B2DF0" w:rsidP="007B2DF0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Zaleca się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oraz sprawdzenie poprawności wykonanych działań arytmetycznych.</w:t>
      </w:r>
    </w:p>
    <w:p w14:paraId="69ABEE6C" w14:textId="77777777" w:rsidR="007B2DF0" w:rsidRDefault="007B2DF0" w:rsidP="007B2DF0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CEBBEB0" w14:textId="77777777" w:rsidR="00814370" w:rsidRDefault="0081437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337D77C" w14:textId="1BC7761D" w:rsidR="007A212D" w:rsidRPr="00847C26" w:rsidRDefault="007A212D" w:rsidP="007A212D">
      <w:pPr>
        <w:pStyle w:val="Standarduser"/>
        <w:numPr>
          <w:ilvl w:val="0"/>
          <w:numId w:val="3"/>
        </w:numPr>
        <w:ind w:left="0" w:hanging="11"/>
        <w:jc w:val="both"/>
      </w:pPr>
      <w:r>
        <w:rPr>
          <w:rFonts w:ascii="Calibri" w:hAnsi="Calibri" w:cs="Calibri"/>
          <w:b/>
        </w:rPr>
        <w:t>TERMIN PŁATNOŚCI FAKTURY</w:t>
      </w:r>
      <w:r w:rsidRPr="009B5E79">
        <w:rPr>
          <w:rFonts w:ascii="Calibri" w:hAnsi="Calibri" w:cs="Calibri"/>
          <w:b/>
        </w:rPr>
        <w:t>:</w:t>
      </w:r>
    </w:p>
    <w:p w14:paraId="30526E17" w14:textId="33E90D5E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</w:t>
      </w:r>
      <w:r>
        <w:rPr>
          <w:rFonts w:ascii="Calibri" w:eastAsia="Calibri" w:hAnsi="Calibri" w:cs="Calibri"/>
          <w:sz w:val="22"/>
          <w:szCs w:val="22"/>
          <w:lang w:eastAsia="en-US"/>
        </w:rPr>
        <w:t>lizację przedmiotu zamówienia z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następującym TERMINEM PŁATNOŚCI FAKTURY:</w:t>
      </w:r>
    </w:p>
    <w:p w14:paraId="3494DDF8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7A212D" w14:paraId="4752C209" w14:textId="77777777" w:rsidTr="007A212D">
        <w:trPr>
          <w:trHeight w:val="14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9FA915" w14:textId="77777777" w:rsidR="007A212D" w:rsidRDefault="007A212D" w:rsidP="007A212D">
            <w:pPr>
              <w:jc w:val="center"/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</w:pPr>
            <w:bookmarkStart w:id="2" w:name="_Hlk58922942"/>
            <w:r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>TERMIN PŁATNOSCI FAKTURY</w:t>
            </w:r>
          </w:p>
          <w:p w14:paraId="1F264107" w14:textId="77777777" w:rsidR="007A212D" w:rsidRDefault="007A212D" w:rsidP="007A212D">
            <w:pPr>
              <w:jc w:val="center"/>
              <w:rPr>
                <w:rFonts w:eastAsia="MS PMincho" w:cs="Times New Roman"/>
                <w:color w:val="auto"/>
                <w:sz w:val="16"/>
                <w:szCs w:val="16"/>
                <w:highlight w:val="lightGray"/>
                <w:lang w:eastAsia="ja-JP" w:bidi="fa-IR"/>
              </w:rPr>
            </w:pPr>
            <w:r>
              <w:rPr>
                <w:rFonts w:eastAsia="MS PMincho" w:cs="Arial"/>
                <w:color w:val="auto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14, 21 lub 30 - wg wyboru Wykonawcy.</w:t>
            </w:r>
          </w:p>
          <w:p w14:paraId="19997E70" w14:textId="3C53DC55" w:rsidR="007A212D" w:rsidRDefault="007A212D" w:rsidP="00BC1E89">
            <w:pPr>
              <w:pStyle w:val="Tekstprzypisudolnego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Za oferowany termin płatności faktury zostaną przyznane Wykonawcy punkty wg opisu zawartego w rozdziale X</w:t>
            </w:r>
            <w:r w:rsidR="00BC1E89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V</w:t>
            </w: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III pkt. 6 SWZ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60CF" w14:textId="33EC53C6" w:rsidR="007A212D" w:rsidRPr="007A212D" w:rsidRDefault="007A212D" w:rsidP="007A212D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</w:t>
            </w:r>
            <w:r w:rsidRPr="007A212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dni</w:t>
            </w:r>
          </w:p>
        </w:tc>
        <w:bookmarkEnd w:id="2"/>
      </w:tr>
    </w:tbl>
    <w:p w14:paraId="4E1448F6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5CC8D64F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</w:t>
      </w:r>
      <w:r w:rsidR="00814370">
        <w:rPr>
          <w:rFonts w:ascii="Calibri" w:hAnsi="Calibri" w:cs="Calibri"/>
          <w:sz w:val="22"/>
          <w:szCs w:val="22"/>
        </w:rPr>
        <w:t xml:space="preserve">upustu </w:t>
      </w:r>
      <w:r w:rsidRPr="00B51934">
        <w:rPr>
          <w:rFonts w:ascii="Calibri" w:hAnsi="Calibri" w:cs="Calibri"/>
          <w:sz w:val="22"/>
          <w:szCs w:val="22"/>
        </w:rPr>
        <w:t>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2A7CD23B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Pr="00B51934">
        <w:rPr>
          <w:rFonts w:ascii="Calibri" w:hAnsi="Calibri" w:cs="Calibri"/>
          <w:sz w:val="22"/>
          <w:szCs w:val="22"/>
        </w:rPr>
        <w:t>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99E339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0DD485" w14:textId="77777777" w:rsid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27F07F48" w14:textId="77777777" w:rsidR="00BC1E89" w:rsidRDefault="00BC1E89" w:rsidP="00BC1E89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C1E89" w14:paraId="1CBAB708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04FB40A" w14:textId="77777777" w:rsidR="00BC1E89" w:rsidRPr="00450502" w:rsidRDefault="00BC1E89" w:rsidP="006237B4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BC1E89" w14:paraId="04F18588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0C67C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6799" w:type="dxa"/>
          </w:tcPr>
          <w:p w14:paraId="70F51347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13731F90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09C53E6" w14:textId="77777777" w:rsidR="00BC1E8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w łącznej kwocie (ZŁ):</w:t>
            </w:r>
          </w:p>
        </w:tc>
        <w:tc>
          <w:tcPr>
            <w:tcW w:w="6799" w:type="dxa"/>
          </w:tcPr>
          <w:p w14:paraId="484B7FD0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4AB585AF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8E985A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6799" w:type="dxa"/>
          </w:tcPr>
          <w:p w14:paraId="737781A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5564EBDC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30D67666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formie:</w:t>
            </w:r>
          </w:p>
        </w:tc>
        <w:tc>
          <w:tcPr>
            <w:tcW w:w="6799" w:type="dxa"/>
          </w:tcPr>
          <w:p w14:paraId="2E88E92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2ACCD7CC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BB93256" w14:textId="77777777" w:rsidR="00BC1E89" w:rsidRPr="00450502" w:rsidRDefault="00BC1E89" w:rsidP="006237B4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BC1E89" w14:paraId="12353DA6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0F7F7CB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6799" w:type="dxa"/>
          </w:tcPr>
          <w:p w14:paraId="28DF1BAB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F695BB9" w14:textId="77777777" w:rsidR="00BC1E89" w:rsidRDefault="00BC1E89" w:rsidP="00505D97">
      <w:pPr>
        <w:spacing w:line="0" w:lineRule="atLeast"/>
        <w:jc w:val="both"/>
        <w:rPr>
          <w:sz w:val="22"/>
          <w:szCs w:val="22"/>
        </w:rPr>
      </w:pPr>
    </w:p>
    <w:p w14:paraId="328C0C16" w14:textId="77777777" w:rsidR="00BD53CE" w:rsidRPr="000C75D1" w:rsidRDefault="00BD53CE" w:rsidP="00BD53CE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41B88906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5F6D8DA2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F634039" w14:textId="77777777" w:rsidR="00BD53CE" w:rsidRPr="003216BD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BD53CE" w14:paraId="57C8B4BE" w14:textId="77777777" w:rsidTr="007C5545">
        <w:tc>
          <w:tcPr>
            <w:tcW w:w="511" w:type="dxa"/>
            <w:shd w:val="clear" w:color="auto" w:fill="BFBFBF" w:themeFill="background1" w:themeFillShade="BF"/>
          </w:tcPr>
          <w:p w14:paraId="1DA3C405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3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2EA3AA4A" w14:textId="77777777" w:rsidR="00BD53CE" w:rsidRPr="00C11593" w:rsidRDefault="00BD53CE" w:rsidP="007C554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BD53CE" w14:paraId="2C40B6B1" w14:textId="77777777" w:rsidTr="007C5545">
        <w:trPr>
          <w:trHeight w:val="637"/>
        </w:trPr>
        <w:tc>
          <w:tcPr>
            <w:tcW w:w="511" w:type="dxa"/>
            <w:vAlign w:val="center"/>
          </w:tcPr>
          <w:p w14:paraId="49CAD163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04CFA02E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BD53CE" w14:paraId="10F0107C" w14:textId="77777777" w:rsidTr="007C5545">
        <w:trPr>
          <w:trHeight w:val="689"/>
        </w:trPr>
        <w:tc>
          <w:tcPr>
            <w:tcW w:w="511" w:type="dxa"/>
            <w:vAlign w:val="center"/>
          </w:tcPr>
          <w:p w14:paraId="49AD5DB2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787" w:type="dxa"/>
          </w:tcPr>
          <w:p w14:paraId="1AF054C0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3"/>
    </w:tbl>
    <w:p w14:paraId="0A1068AB" w14:textId="77777777" w:rsidR="00BD53CE" w:rsidRDefault="00BD53CE" w:rsidP="00505D97">
      <w:pPr>
        <w:spacing w:line="0" w:lineRule="atLeast"/>
        <w:jc w:val="both"/>
        <w:rPr>
          <w:sz w:val="22"/>
          <w:szCs w:val="22"/>
        </w:rPr>
      </w:pPr>
    </w:p>
    <w:p w14:paraId="398D4E60" w14:textId="77777777" w:rsidR="00264994" w:rsidRPr="00505D97" w:rsidRDefault="00264994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4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4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9D4009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42125158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5A91F339" w14:textId="200A5FBE" w:rsidR="00A77A6C" w:rsidRPr="00BD5F3D" w:rsidRDefault="00424C20" w:rsidP="00B853B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 w:rsidR="00B853B9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1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Oświadczenie Wykonawcy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249346FB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20C56942" w:rsidR="00424C20" w:rsidRPr="00424C20" w:rsidRDefault="00B853B9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424C20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A8B59EC" w14:textId="77777777" w:rsidR="00114C6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735D818D" w14:textId="77777777" w:rsidR="004C35DD" w:rsidRDefault="004C35DD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5EA21AFF" w14:textId="7E8FE0BD" w:rsidR="002E1B18" w:rsidRDefault="002E1B1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0EE9E2C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7D36B594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5C4EAC62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76BF231" w14:textId="44A0897A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373BA3" w14:textId="77777777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14:paraId="68F79D07" w14:textId="33E0D315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D5DE1C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48CFDE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FF65938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18C9974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08BE5CA3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74B06" w14:textId="77777777" w:rsidR="00D531E2" w:rsidRDefault="00D531E2" w:rsidP="00FB76B7">
      <w:r>
        <w:separator/>
      </w:r>
    </w:p>
  </w:endnote>
  <w:endnote w:type="continuationSeparator" w:id="0">
    <w:p w14:paraId="0BF9F553" w14:textId="77777777" w:rsidR="00D531E2" w:rsidRDefault="00D531E2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F58">
          <w:rPr>
            <w:noProof/>
          </w:rPr>
          <w:t>1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B308E" w14:textId="77777777" w:rsidR="00D531E2" w:rsidRDefault="00D531E2" w:rsidP="00FB76B7">
      <w:r>
        <w:separator/>
      </w:r>
    </w:p>
  </w:footnote>
  <w:footnote w:type="continuationSeparator" w:id="0">
    <w:p w14:paraId="7A97C9EC" w14:textId="77777777" w:rsidR="00D531E2" w:rsidRDefault="00D531E2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D47E0"/>
    <w:multiLevelType w:val="multilevel"/>
    <w:tmpl w:val="5C605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6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47960DC"/>
    <w:multiLevelType w:val="hybridMultilevel"/>
    <w:tmpl w:val="02A27E6E"/>
    <w:lvl w:ilvl="0" w:tplc="4D589DF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D"/>
    <w:rsid w:val="00070331"/>
    <w:rsid w:val="00096DC3"/>
    <w:rsid w:val="000C75D1"/>
    <w:rsid w:val="00114C67"/>
    <w:rsid w:val="00175C3F"/>
    <w:rsid w:val="001809B4"/>
    <w:rsid w:val="00180CF5"/>
    <w:rsid w:val="001A4481"/>
    <w:rsid w:val="001F57C9"/>
    <w:rsid w:val="002270E5"/>
    <w:rsid w:val="002460B9"/>
    <w:rsid w:val="00264994"/>
    <w:rsid w:val="002E1B18"/>
    <w:rsid w:val="00303118"/>
    <w:rsid w:val="003216BD"/>
    <w:rsid w:val="003616CE"/>
    <w:rsid w:val="00391302"/>
    <w:rsid w:val="003C351B"/>
    <w:rsid w:val="003F0867"/>
    <w:rsid w:val="003F285C"/>
    <w:rsid w:val="0041615E"/>
    <w:rsid w:val="00424C20"/>
    <w:rsid w:val="00435DEC"/>
    <w:rsid w:val="00450502"/>
    <w:rsid w:val="004C1A2C"/>
    <w:rsid w:val="004C35DD"/>
    <w:rsid w:val="004D40FC"/>
    <w:rsid w:val="00505D97"/>
    <w:rsid w:val="00533A2F"/>
    <w:rsid w:val="00533EFC"/>
    <w:rsid w:val="0056249E"/>
    <w:rsid w:val="00590C5B"/>
    <w:rsid w:val="00597057"/>
    <w:rsid w:val="005B5A97"/>
    <w:rsid w:val="005E2724"/>
    <w:rsid w:val="005E62AC"/>
    <w:rsid w:val="00655DF4"/>
    <w:rsid w:val="00683628"/>
    <w:rsid w:val="006C1572"/>
    <w:rsid w:val="006C2091"/>
    <w:rsid w:val="006C60A0"/>
    <w:rsid w:val="006E647F"/>
    <w:rsid w:val="006F1D19"/>
    <w:rsid w:val="00734191"/>
    <w:rsid w:val="00741BE3"/>
    <w:rsid w:val="00782A88"/>
    <w:rsid w:val="007A212D"/>
    <w:rsid w:val="007B1C8D"/>
    <w:rsid w:val="007B2DF0"/>
    <w:rsid w:val="007B3C08"/>
    <w:rsid w:val="007F2244"/>
    <w:rsid w:val="00811612"/>
    <w:rsid w:val="00814370"/>
    <w:rsid w:val="00816434"/>
    <w:rsid w:val="00820F63"/>
    <w:rsid w:val="0084224C"/>
    <w:rsid w:val="00846446"/>
    <w:rsid w:val="0085471B"/>
    <w:rsid w:val="00864E11"/>
    <w:rsid w:val="008C4A8C"/>
    <w:rsid w:val="008D46F4"/>
    <w:rsid w:val="009057DB"/>
    <w:rsid w:val="009221C7"/>
    <w:rsid w:val="009412B5"/>
    <w:rsid w:val="009427F8"/>
    <w:rsid w:val="00964B97"/>
    <w:rsid w:val="00997A66"/>
    <w:rsid w:val="009A14B6"/>
    <w:rsid w:val="009A4932"/>
    <w:rsid w:val="009B56DA"/>
    <w:rsid w:val="009D4009"/>
    <w:rsid w:val="009E2881"/>
    <w:rsid w:val="00A01C58"/>
    <w:rsid w:val="00A40938"/>
    <w:rsid w:val="00A40F4D"/>
    <w:rsid w:val="00A5146A"/>
    <w:rsid w:val="00A7561D"/>
    <w:rsid w:val="00A77A6C"/>
    <w:rsid w:val="00A838E2"/>
    <w:rsid w:val="00AA0FA2"/>
    <w:rsid w:val="00AB3F5E"/>
    <w:rsid w:val="00AC5DA9"/>
    <w:rsid w:val="00AE01B3"/>
    <w:rsid w:val="00AE2C80"/>
    <w:rsid w:val="00AF69DF"/>
    <w:rsid w:val="00B21801"/>
    <w:rsid w:val="00B23FC0"/>
    <w:rsid w:val="00B265B9"/>
    <w:rsid w:val="00B45075"/>
    <w:rsid w:val="00B51934"/>
    <w:rsid w:val="00B56967"/>
    <w:rsid w:val="00B853B9"/>
    <w:rsid w:val="00BC1E89"/>
    <w:rsid w:val="00BC1EEC"/>
    <w:rsid w:val="00BD53CE"/>
    <w:rsid w:val="00BD5F3D"/>
    <w:rsid w:val="00BF46EE"/>
    <w:rsid w:val="00C0029A"/>
    <w:rsid w:val="00C11593"/>
    <w:rsid w:val="00C36054"/>
    <w:rsid w:val="00C52191"/>
    <w:rsid w:val="00C5312F"/>
    <w:rsid w:val="00C77888"/>
    <w:rsid w:val="00C940B7"/>
    <w:rsid w:val="00CE6EFE"/>
    <w:rsid w:val="00CE7D91"/>
    <w:rsid w:val="00D00F58"/>
    <w:rsid w:val="00D531E2"/>
    <w:rsid w:val="00D84129"/>
    <w:rsid w:val="00DA2803"/>
    <w:rsid w:val="00DC37A7"/>
    <w:rsid w:val="00E52DC3"/>
    <w:rsid w:val="00E6664A"/>
    <w:rsid w:val="00E735D0"/>
    <w:rsid w:val="00E77326"/>
    <w:rsid w:val="00EA0CED"/>
    <w:rsid w:val="00EB5BCA"/>
    <w:rsid w:val="00EF1D4C"/>
    <w:rsid w:val="00F02D1C"/>
    <w:rsid w:val="00F03880"/>
    <w:rsid w:val="00F75FAC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12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rlen.pl/PL/DlaBiznesu/HurtoweCenyPaliw/Strony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1155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5</cp:revision>
  <cp:lastPrinted>2020-10-05T09:18:00Z</cp:lastPrinted>
  <dcterms:created xsi:type="dcterms:W3CDTF">2021-04-26T06:08:00Z</dcterms:created>
  <dcterms:modified xsi:type="dcterms:W3CDTF">2021-06-07T07:25:00Z</dcterms:modified>
</cp:coreProperties>
</file>