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FF1B1" w14:textId="77777777" w:rsidR="00723310" w:rsidRPr="003113CD" w:rsidRDefault="00723310" w:rsidP="00723310">
      <w:pPr>
        <w:spacing w:after="0"/>
        <w:ind w:right="284"/>
        <w:rPr>
          <w:rFonts w:ascii="Times New Roman" w:hAnsi="Times New Roman"/>
          <w:sz w:val="28"/>
          <w:szCs w:val="28"/>
        </w:rPr>
      </w:pPr>
      <w:r w:rsidRPr="003113CD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9264" behindDoc="0" locked="0" layoutInCell="1" allowOverlap="1" wp14:anchorId="5309E4D4" wp14:editId="3D9C855D">
            <wp:simplePos x="0" y="0"/>
            <wp:positionH relativeFrom="column">
              <wp:posOffset>-112994</wp:posOffset>
            </wp:positionH>
            <wp:positionV relativeFrom="paragraph">
              <wp:posOffset>57737</wp:posOffset>
            </wp:positionV>
            <wp:extent cx="1076241" cy="1181819"/>
            <wp:effectExtent l="19050" t="0" r="0" b="0"/>
            <wp:wrapNone/>
            <wp:docPr id="8" name="Obraz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241" cy="1181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13CD">
        <w:rPr>
          <w:rFonts w:ascii="Times New Roman" w:hAnsi="Times New Roman"/>
          <w:sz w:val="24"/>
        </w:rPr>
        <w:tab/>
      </w:r>
      <w:r w:rsidRPr="003113CD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</w:t>
      </w:r>
      <w:r w:rsidRPr="003113CD">
        <w:rPr>
          <w:rFonts w:ascii="Times New Roman" w:hAnsi="Times New Roman"/>
          <w:sz w:val="24"/>
        </w:rPr>
        <w:tab/>
      </w:r>
      <w:r w:rsidRPr="003113CD">
        <w:rPr>
          <w:rFonts w:ascii="Times New Roman" w:hAnsi="Times New Roman"/>
          <w:sz w:val="24"/>
        </w:rPr>
        <w:tab/>
      </w:r>
      <w:r w:rsidRPr="003113CD">
        <w:rPr>
          <w:rFonts w:ascii="Times New Roman" w:hAnsi="Times New Roman"/>
          <w:sz w:val="24"/>
        </w:rPr>
        <w:tab/>
      </w:r>
      <w:r w:rsidRPr="003113CD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61312" behindDoc="0" locked="0" layoutInCell="1" allowOverlap="1" wp14:anchorId="38B50D4A" wp14:editId="14CB94D2">
            <wp:simplePos x="0" y="0"/>
            <wp:positionH relativeFrom="column">
              <wp:posOffset>-112994</wp:posOffset>
            </wp:positionH>
            <wp:positionV relativeFrom="paragraph">
              <wp:posOffset>57737</wp:posOffset>
            </wp:positionV>
            <wp:extent cx="1076241" cy="1181819"/>
            <wp:effectExtent l="19050" t="0" r="0" b="0"/>
            <wp:wrapNone/>
            <wp:docPr id="9" name="Obraz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241" cy="1181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</w:t>
      </w:r>
      <w:r w:rsidRPr="003113CD">
        <w:rPr>
          <w:rFonts w:ascii="BernhardMod BT" w:hAnsi="BernhardMod BT" w:cs="Arial"/>
          <w:b/>
          <w:bCs/>
          <w:i/>
          <w:color w:val="0000FF"/>
          <w:spacing w:val="70"/>
          <w:sz w:val="56"/>
          <w:szCs w:val="56"/>
        </w:rPr>
        <w:t>Gmina Przykona</w:t>
      </w:r>
    </w:p>
    <w:p w14:paraId="1FA7ED5E" w14:textId="77777777" w:rsidR="00723310" w:rsidRPr="003113CD" w:rsidRDefault="00723310" w:rsidP="00723310">
      <w:pPr>
        <w:spacing w:after="0" w:line="240" w:lineRule="auto"/>
        <w:ind w:left="142" w:right="284"/>
        <w:rPr>
          <w:rFonts w:ascii="Arial" w:eastAsia="Times New Roman" w:hAnsi="Arial" w:cs="Arial"/>
          <w:i/>
          <w:iCs/>
          <w:color w:val="3366FF"/>
          <w:spacing w:val="58"/>
          <w:sz w:val="24"/>
          <w:szCs w:val="20"/>
        </w:rPr>
      </w:pPr>
    </w:p>
    <w:p w14:paraId="0849EF5E" w14:textId="77777777" w:rsidR="00723310" w:rsidRPr="003113CD" w:rsidRDefault="00723310" w:rsidP="00723310">
      <w:pPr>
        <w:spacing w:after="0" w:line="240" w:lineRule="auto"/>
        <w:ind w:left="-142" w:right="284"/>
        <w:rPr>
          <w:rFonts w:ascii="Arial" w:eastAsia="Times New Roman" w:hAnsi="Arial" w:cs="Arial"/>
          <w:i/>
          <w:iCs/>
          <w:spacing w:val="58"/>
          <w:sz w:val="24"/>
          <w:szCs w:val="24"/>
        </w:rPr>
      </w:pPr>
      <w:r>
        <w:rPr>
          <w:rFonts w:ascii="Arial" w:eastAsia="Times New Roman" w:hAnsi="Arial" w:cs="Arial"/>
          <w:i/>
          <w:iCs/>
          <w:spacing w:val="58"/>
          <w:sz w:val="24"/>
          <w:szCs w:val="20"/>
        </w:rPr>
        <w:t xml:space="preserve">               </w:t>
      </w:r>
      <w:r w:rsidRPr="003113CD">
        <w:rPr>
          <w:rFonts w:ascii="Arial" w:eastAsia="Times New Roman" w:hAnsi="Arial" w:cs="Arial"/>
          <w:i/>
          <w:iCs/>
          <w:spacing w:val="58"/>
          <w:sz w:val="24"/>
          <w:szCs w:val="20"/>
        </w:rPr>
        <w:t>ul. Szkolna 7,   62-731 Przykona</w:t>
      </w:r>
    </w:p>
    <w:p w14:paraId="17708FD0" w14:textId="77777777" w:rsidR="00723310" w:rsidRPr="0045098B" w:rsidRDefault="00723310" w:rsidP="00723310">
      <w:pPr>
        <w:spacing w:after="0" w:line="240" w:lineRule="auto"/>
        <w:ind w:left="142" w:right="284"/>
        <w:rPr>
          <w:rFonts w:ascii="Arial" w:eastAsia="Times New Roman" w:hAnsi="Arial" w:cs="Arial"/>
          <w:i/>
          <w:iCs/>
          <w:spacing w:val="58"/>
          <w:sz w:val="24"/>
          <w:szCs w:val="20"/>
        </w:rPr>
      </w:pPr>
      <w:r w:rsidRPr="0045098B">
        <w:rPr>
          <w:rFonts w:ascii="Arial" w:eastAsia="Times New Roman" w:hAnsi="Arial" w:cs="Arial"/>
          <w:i/>
          <w:iCs/>
          <w:spacing w:val="58"/>
          <w:sz w:val="24"/>
          <w:szCs w:val="20"/>
        </w:rPr>
        <w:t xml:space="preserve">            </w:t>
      </w:r>
      <w:r>
        <w:rPr>
          <w:rFonts w:ascii="Arial" w:eastAsia="Times New Roman" w:hAnsi="Arial" w:cs="Arial"/>
          <w:i/>
          <w:iCs/>
          <w:spacing w:val="58"/>
          <w:sz w:val="24"/>
          <w:szCs w:val="20"/>
        </w:rPr>
        <w:t xml:space="preserve"> </w:t>
      </w:r>
      <w:r w:rsidRPr="0045098B">
        <w:rPr>
          <w:rFonts w:ascii="Arial" w:eastAsia="Times New Roman" w:hAnsi="Arial" w:cs="Arial"/>
          <w:i/>
          <w:iCs/>
          <w:spacing w:val="58"/>
          <w:sz w:val="24"/>
          <w:szCs w:val="20"/>
        </w:rPr>
        <w:t>tel. 063 279 10 10,  fax. 063 279 10 22</w:t>
      </w:r>
    </w:p>
    <w:p w14:paraId="5449EDE9" w14:textId="77777777" w:rsidR="00723310" w:rsidRPr="0045098B" w:rsidRDefault="00723310" w:rsidP="0072331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66FF"/>
          <w:spacing w:val="58"/>
          <w:sz w:val="24"/>
          <w:szCs w:val="24"/>
        </w:rPr>
      </w:pPr>
      <w:r w:rsidRPr="0045098B">
        <w:rPr>
          <w:rFonts w:ascii="Arial" w:eastAsia="Times New Roman" w:hAnsi="Arial" w:cs="Arial"/>
          <w:i/>
          <w:iCs/>
          <w:spacing w:val="58"/>
          <w:sz w:val="24"/>
          <w:szCs w:val="20"/>
        </w:rPr>
        <w:t xml:space="preserve">             www.przykona.pl</w:t>
      </w:r>
      <w:r w:rsidRPr="0045098B">
        <w:rPr>
          <w:rFonts w:ascii="Arial" w:eastAsia="Times New Roman" w:hAnsi="Arial" w:cs="Arial"/>
          <w:i/>
          <w:iCs/>
          <w:spacing w:val="58"/>
          <w:sz w:val="24"/>
          <w:szCs w:val="24"/>
        </w:rPr>
        <w:t xml:space="preserve"> </w:t>
      </w:r>
      <w:r w:rsidRPr="0045098B">
        <w:rPr>
          <w:rFonts w:ascii="Arial" w:eastAsia="Times New Roman" w:hAnsi="Arial" w:cs="Arial"/>
          <w:i/>
          <w:iCs/>
          <w:spacing w:val="58"/>
          <w:sz w:val="24"/>
          <w:szCs w:val="20"/>
        </w:rPr>
        <w:t>email:</w:t>
      </w:r>
      <w:hyperlink r:id="rId7" w:history="1">
        <w:r w:rsidRPr="0045098B">
          <w:rPr>
            <w:rFonts w:ascii="Arial" w:eastAsia="Times New Roman" w:hAnsi="Arial" w:cs="Arial"/>
            <w:i/>
            <w:iCs/>
            <w:color w:val="0000FF"/>
            <w:spacing w:val="58"/>
            <w:sz w:val="24"/>
            <w:u w:val="single"/>
          </w:rPr>
          <w:t>przykona@przykona.pl</w:t>
        </w:r>
      </w:hyperlink>
    </w:p>
    <w:p w14:paraId="6EFD51FF" w14:textId="78950153" w:rsidR="00723310" w:rsidRPr="00723310" w:rsidRDefault="00723310" w:rsidP="00723310">
      <w:pPr>
        <w:spacing w:after="0"/>
        <w:ind w:righ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18F3F6" wp14:editId="1553FCA3">
                <wp:simplePos x="0" y="0"/>
                <wp:positionH relativeFrom="column">
                  <wp:posOffset>228600</wp:posOffset>
                </wp:positionH>
                <wp:positionV relativeFrom="paragraph">
                  <wp:posOffset>152400</wp:posOffset>
                </wp:positionV>
                <wp:extent cx="5715000" cy="0"/>
                <wp:effectExtent l="33020" t="34290" r="33655" b="323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57150" cmpd="dbl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74C646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2pt" to="46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" strokecolor="blue" strokeweight="4.5pt">
                <v:stroke linestyle="thinThin"/>
              </v:line>
            </w:pict>
          </mc:Fallback>
        </mc:AlternateContent>
      </w:r>
      <w:r w:rsidRPr="0045098B">
        <w:rPr>
          <w:rFonts w:ascii="Times New Roman" w:hAnsi="Times New Roman"/>
          <w:sz w:val="28"/>
          <w:szCs w:val="28"/>
        </w:rPr>
        <w:t xml:space="preserve">  </w:t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</w:p>
    <w:p w14:paraId="324097E8" w14:textId="77777777" w:rsidR="00234E77" w:rsidRDefault="00EA176A" w:rsidP="00EA176A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        </w:t>
      </w:r>
    </w:p>
    <w:p w14:paraId="736782D7" w14:textId="0ADB5290" w:rsidR="00723310" w:rsidRPr="00337B12" w:rsidRDefault="00234E77" w:rsidP="00EA176A">
      <w:pPr>
        <w:rPr>
          <w:rFonts w:ascii="Book Antiqua" w:hAnsi="Book Antiqua"/>
          <w:bCs/>
          <w:sz w:val="24"/>
          <w:szCs w:val="24"/>
        </w:rPr>
      </w:pPr>
      <w:r w:rsidRPr="00337B12">
        <w:rPr>
          <w:rFonts w:ascii="Book Antiqua" w:hAnsi="Book Antiqua"/>
          <w:b/>
          <w:sz w:val="24"/>
          <w:szCs w:val="24"/>
        </w:rPr>
        <w:t xml:space="preserve">                                                                                    </w:t>
      </w:r>
      <w:r w:rsidR="000B7B18">
        <w:rPr>
          <w:rFonts w:ascii="Book Antiqua" w:hAnsi="Book Antiqua"/>
          <w:b/>
          <w:sz w:val="24"/>
          <w:szCs w:val="24"/>
        </w:rPr>
        <w:t xml:space="preserve">  </w:t>
      </w:r>
      <w:r w:rsidRPr="00337B12">
        <w:rPr>
          <w:rFonts w:ascii="Book Antiqua" w:hAnsi="Book Antiqua"/>
          <w:b/>
          <w:sz w:val="24"/>
          <w:szCs w:val="24"/>
        </w:rPr>
        <w:t xml:space="preserve"> </w:t>
      </w:r>
      <w:r w:rsidR="00EA176A" w:rsidRPr="00337B12">
        <w:rPr>
          <w:rFonts w:ascii="Book Antiqua" w:hAnsi="Book Antiqua"/>
          <w:b/>
          <w:sz w:val="24"/>
          <w:szCs w:val="24"/>
        </w:rPr>
        <w:t xml:space="preserve"> </w:t>
      </w:r>
      <w:r w:rsidR="00723310" w:rsidRPr="00337B12">
        <w:rPr>
          <w:rFonts w:ascii="Book Antiqua" w:hAnsi="Book Antiqua"/>
          <w:bCs/>
          <w:sz w:val="24"/>
          <w:szCs w:val="24"/>
        </w:rPr>
        <w:t xml:space="preserve">Przykona, dnia </w:t>
      </w:r>
      <w:r w:rsidR="008F0FDF">
        <w:rPr>
          <w:rFonts w:ascii="Book Antiqua" w:hAnsi="Book Antiqua"/>
          <w:bCs/>
          <w:sz w:val="24"/>
          <w:szCs w:val="24"/>
        </w:rPr>
        <w:t>30 września</w:t>
      </w:r>
      <w:r w:rsidR="009F708B" w:rsidRPr="00337B12">
        <w:rPr>
          <w:rFonts w:ascii="Book Antiqua" w:hAnsi="Book Antiqua"/>
          <w:bCs/>
          <w:sz w:val="24"/>
          <w:szCs w:val="24"/>
        </w:rPr>
        <w:t xml:space="preserve"> </w:t>
      </w:r>
      <w:r w:rsidR="00723310" w:rsidRPr="00337B12">
        <w:rPr>
          <w:rFonts w:ascii="Book Antiqua" w:hAnsi="Book Antiqua"/>
          <w:bCs/>
          <w:sz w:val="24"/>
          <w:szCs w:val="24"/>
        </w:rPr>
        <w:t>202</w:t>
      </w:r>
      <w:r w:rsidR="00337B12" w:rsidRPr="00337B12">
        <w:rPr>
          <w:rFonts w:ascii="Book Antiqua" w:hAnsi="Book Antiqua"/>
          <w:bCs/>
          <w:sz w:val="24"/>
          <w:szCs w:val="24"/>
        </w:rPr>
        <w:t>4</w:t>
      </w:r>
      <w:r w:rsidR="00A1646E" w:rsidRPr="00337B12">
        <w:rPr>
          <w:rFonts w:ascii="Book Antiqua" w:hAnsi="Book Antiqua"/>
          <w:bCs/>
          <w:sz w:val="24"/>
          <w:szCs w:val="24"/>
        </w:rPr>
        <w:t xml:space="preserve"> </w:t>
      </w:r>
      <w:r w:rsidR="00723310" w:rsidRPr="00337B12">
        <w:rPr>
          <w:rFonts w:ascii="Book Antiqua" w:hAnsi="Book Antiqua"/>
          <w:bCs/>
          <w:sz w:val="24"/>
          <w:szCs w:val="24"/>
        </w:rPr>
        <w:t>r.</w:t>
      </w:r>
    </w:p>
    <w:p w14:paraId="71F52798" w14:textId="03C61A67" w:rsidR="004D278D" w:rsidRPr="00337B12" w:rsidRDefault="00723310" w:rsidP="00723310">
      <w:pPr>
        <w:rPr>
          <w:rFonts w:ascii="Book Antiqua" w:hAnsi="Book Antiqua"/>
          <w:bCs/>
          <w:sz w:val="24"/>
          <w:szCs w:val="24"/>
        </w:rPr>
      </w:pPr>
      <w:r w:rsidRPr="00337B12">
        <w:rPr>
          <w:rFonts w:ascii="Book Antiqua" w:hAnsi="Book Antiqua"/>
          <w:bCs/>
          <w:sz w:val="24"/>
          <w:szCs w:val="24"/>
        </w:rPr>
        <w:t>RRG.271.</w:t>
      </w:r>
      <w:r w:rsidR="00D221F9">
        <w:rPr>
          <w:rFonts w:ascii="Book Antiqua" w:hAnsi="Book Antiqua"/>
          <w:bCs/>
          <w:sz w:val="24"/>
          <w:szCs w:val="24"/>
        </w:rPr>
        <w:t>1</w:t>
      </w:r>
      <w:r w:rsidR="008F0FDF">
        <w:rPr>
          <w:rFonts w:ascii="Book Antiqua" w:hAnsi="Book Antiqua"/>
          <w:bCs/>
          <w:sz w:val="24"/>
          <w:szCs w:val="24"/>
        </w:rPr>
        <w:t>4</w:t>
      </w:r>
      <w:r w:rsidRPr="00337B12">
        <w:rPr>
          <w:rFonts w:ascii="Book Antiqua" w:hAnsi="Book Antiqua"/>
          <w:bCs/>
          <w:sz w:val="24"/>
          <w:szCs w:val="24"/>
        </w:rPr>
        <w:t>.202</w:t>
      </w:r>
      <w:r w:rsidR="00337B12" w:rsidRPr="00337B12">
        <w:rPr>
          <w:rFonts w:ascii="Book Antiqua" w:hAnsi="Book Antiqua"/>
          <w:bCs/>
          <w:sz w:val="24"/>
          <w:szCs w:val="24"/>
        </w:rPr>
        <w:t>4</w:t>
      </w:r>
    </w:p>
    <w:p w14:paraId="763EE259" w14:textId="77777777" w:rsidR="00342676" w:rsidRPr="00337B12" w:rsidRDefault="00342676" w:rsidP="00723310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14:paraId="17341DD4" w14:textId="2FCD68EC" w:rsidR="00723310" w:rsidRPr="00337B12" w:rsidRDefault="00723310" w:rsidP="00723310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337B12">
        <w:rPr>
          <w:rFonts w:ascii="Book Antiqua" w:hAnsi="Book Antiqua"/>
          <w:b/>
          <w:sz w:val="24"/>
          <w:szCs w:val="24"/>
        </w:rPr>
        <w:t>INFORMACJA O ZŁOŻONYCH OFERTACH</w:t>
      </w:r>
    </w:p>
    <w:p w14:paraId="456912A6" w14:textId="77777777" w:rsidR="00723310" w:rsidRPr="00337B12" w:rsidRDefault="00723310" w:rsidP="00723310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14:paraId="3E626CEF" w14:textId="77777777" w:rsidR="00342676" w:rsidRPr="00337B12" w:rsidRDefault="00342676" w:rsidP="00723310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14:paraId="6AFD52D4" w14:textId="1265EAB9" w:rsidR="00723310" w:rsidRPr="00337B12" w:rsidRDefault="00723310" w:rsidP="00723310">
      <w:pPr>
        <w:spacing w:after="0" w:line="240" w:lineRule="auto"/>
        <w:jc w:val="center"/>
        <w:rPr>
          <w:rFonts w:ascii="Book Antiqua" w:hAnsi="Book Antiqua"/>
          <w:bCs/>
          <w:sz w:val="24"/>
          <w:szCs w:val="24"/>
        </w:rPr>
      </w:pPr>
      <w:r w:rsidRPr="00337B12">
        <w:rPr>
          <w:rFonts w:ascii="Book Antiqua" w:hAnsi="Book Antiqua"/>
          <w:bCs/>
          <w:sz w:val="24"/>
          <w:szCs w:val="24"/>
        </w:rPr>
        <w:t xml:space="preserve">w postępowaniu o  udzielenie zamówienia publicznego w trybie </w:t>
      </w:r>
      <w:r w:rsidR="008F0FDF">
        <w:rPr>
          <w:rFonts w:ascii="Book Antiqua" w:hAnsi="Book Antiqua"/>
          <w:bCs/>
          <w:sz w:val="24"/>
          <w:szCs w:val="24"/>
        </w:rPr>
        <w:t>przetargu nieograniczonego</w:t>
      </w:r>
      <w:r w:rsidRPr="00337B12">
        <w:rPr>
          <w:rFonts w:ascii="Book Antiqua" w:hAnsi="Book Antiqua"/>
          <w:bCs/>
          <w:sz w:val="24"/>
          <w:szCs w:val="24"/>
        </w:rPr>
        <w:t xml:space="preserve"> – art. </w:t>
      </w:r>
      <w:r w:rsidR="008F0FDF">
        <w:rPr>
          <w:rFonts w:ascii="Book Antiqua" w:hAnsi="Book Antiqua"/>
          <w:bCs/>
          <w:sz w:val="24"/>
          <w:szCs w:val="24"/>
        </w:rPr>
        <w:t>132</w:t>
      </w:r>
      <w:r w:rsidRPr="00337B12">
        <w:rPr>
          <w:rFonts w:ascii="Book Antiqua" w:hAnsi="Book Antiqua"/>
          <w:bCs/>
          <w:sz w:val="24"/>
          <w:szCs w:val="24"/>
        </w:rPr>
        <w:t xml:space="preserve"> ustawy PZP na zadanie pn.</w:t>
      </w:r>
    </w:p>
    <w:p w14:paraId="60004823" w14:textId="77777777" w:rsidR="004D278D" w:rsidRPr="00337B12" w:rsidRDefault="004D278D" w:rsidP="003876AA">
      <w:pPr>
        <w:spacing w:after="0" w:line="240" w:lineRule="auto"/>
        <w:rPr>
          <w:rFonts w:ascii="Book Antiqua" w:hAnsi="Book Antiqua"/>
          <w:bCs/>
          <w:sz w:val="24"/>
          <w:szCs w:val="24"/>
        </w:rPr>
      </w:pPr>
    </w:p>
    <w:p w14:paraId="6C0BD02D" w14:textId="77777777" w:rsidR="008F0FDF" w:rsidRDefault="00B33B23" w:rsidP="00B33B23">
      <w:pPr>
        <w:pStyle w:val="Standard"/>
        <w:tabs>
          <w:tab w:val="left" w:pos="0"/>
        </w:tabs>
        <w:jc w:val="center"/>
        <w:rPr>
          <w:rFonts w:ascii="Book Antiqua" w:eastAsia="Calibri" w:hAnsi="Book Antiqua"/>
          <w:b/>
          <w:sz w:val="28"/>
          <w:szCs w:val="28"/>
          <w:lang w:eastAsia="en-US"/>
        </w:rPr>
      </w:pPr>
      <w:r w:rsidRPr="00337B12">
        <w:rPr>
          <w:rFonts w:ascii="Book Antiqua" w:eastAsia="Calibri" w:hAnsi="Book Antiqua"/>
          <w:b/>
          <w:sz w:val="28"/>
          <w:szCs w:val="28"/>
          <w:lang w:eastAsia="en-US"/>
        </w:rPr>
        <w:t>„</w:t>
      </w:r>
      <w:r w:rsidR="009F708B" w:rsidRPr="00337B12">
        <w:rPr>
          <w:rFonts w:ascii="Book Antiqua" w:eastAsia="Calibri" w:hAnsi="Book Antiqua"/>
          <w:b/>
          <w:sz w:val="28"/>
          <w:szCs w:val="28"/>
          <w:lang w:eastAsia="en-US"/>
        </w:rPr>
        <w:t xml:space="preserve"> </w:t>
      </w:r>
      <w:r w:rsidR="008F0FDF">
        <w:rPr>
          <w:rFonts w:ascii="Book Antiqua" w:eastAsia="Calibri" w:hAnsi="Book Antiqua"/>
          <w:b/>
          <w:sz w:val="28"/>
          <w:szCs w:val="28"/>
          <w:lang w:eastAsia="en-US"/>
        </w:rPr>
        <w:t xml:space="preserve">Zakup ciężkiego samochodu ratowniczo – gaśniczego </w:t>
      </w:r>
    </w:p>
    <w:p w14:paraId="591D1446" w14:textId="73C873B5" w:rsidR="00B33B23" w:rsidRPr="00337B12" w:rsidRDefault="008F0FDF" w:rsidP="00B33B23">
      <w:pPr>
        <w:pStyle w:val="Standard"/>
        <w:tabs>
          <w:tab w:val="left" w:pos="0"/>
        </w:tabs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eastAsia="Calibri" w:hAnsi="Book Antiqua"/>
          <w:b/>
          <w:sz w:val="28"/>
          <w:szCs w:val="28"/>
          <w:lang w:eastAsia="en-US"/>
        </w:rPr>
        <w:t>dla OSP w Smulsku</w:t>
      </w:r>
      <w:r w:rsidR="00337B12" w:rsidRPr="00337B12">
        <w:rPr>
          <w:rFonts w:ascii="Book Antiqua" w:eastAsia="Calibri" w:hAnsi="Book Antiqua"/>
          <w:b/>
          <w:sz w:val="28"/>
          <w:szCs w:val="28"/>
          <w:lang w:eastAsia="en-US"/>
        </w:rPr>
        <w:t xml:space="preserve"> </w:t>
      </w:r>
      <w:r w:rsidR="00B33B23" w:rsidRPr="00337B12">
        <w:rPr>
          <w:rFonts w:ascii="Book Antiqua" w:eastAsia="Calibri" w:hAnsi="Book Antiqua"/>
          <w:b/>
          <w:sz w:val="28"/>
          <w:szCs w:val="28"/>
          <w:lang w:eastAsia="en-US"/>
        </w:rPr>
        <w:t>”</w:t>
      </w:r>
    </w:p>
    <w:p w14:paraId="6E255562" w14:textId="77777777" w:rsidR="003876AA" w:rsidRPr="00337B12" w:rsidRDefault="003876AA" w:rsidP="00B33B23">
      <w:pPr>
        <w:pStyle w:val="Standard"/>
        <w:tabs>
          <w:tab w:val="left" w:pos="0"/>
        </w:tabs>
        <w:rPr>
          <w:rFonts w:ascii="Book Antiqua" w:eastAsia="Calibri" w:hAnsi="Book Antiqua"/>
          <w:b/>
          <w:sz w:val="24"/>
          <w:szCs w:val="24"/>
          <w:lang w:eastAsia="en-US"/>
        </w:rPr>
      </w:pPr>
    </w:p>
    <w:p w14:paraId="374E9FCF" w14:textId="3A66470B" w:rsidR="00723310" w:rsidRPr="00337B12" w:rsidRDefault="00723310" w:rsidP="00723310">
      <w:pPr>
        <w:spacing w:after="0" w:line="240" w:lineRule="auto"/>
        <w:jc w:val="both"/>
        <w:rPr>
          <w:rFonts w:ascii="Book Antiqua" w:hAnsi="Book Antiqua" w:cstheme="minorHAnsi"/>
          <w:bCs/>
          <w:sz w:val="24"/>
          <w:szCs w:val="24"/>
        </w:rPr>
      </w:pPr>
      <w:r w:rsidRPr="00337B12">
        <w:rPr>
          <w:rFonts w:ascii="Book Antiqua" w:hAnsi="Book Antiqua" w:cstheme="minorHAnsi"/>
          <w:bCs/>
          <w:sz w:val="24"/>
          <w:szCs w:val="24"/>
        </w:rPr>
        <w:t>Zamawiający  - Gmina Przykona na podstawie art. 222 ust 5 ustawy z dnia 11 września 2019 r. – Prawo zamówień Publicznych ( t.j. Dz. U. z 202</w:t>
      </w:r>
      <w:r w:rsidR="008F0FDF">
        <w:rPr>
          <w:rFonts w:ascii="Book Antiqua" w:hAnsi="Book Antiqua" w:cstheme="minorHAnsi"/>
          <w:bCs/>
          <w:sz w:val="24"/>
          <w:szCs w:val="24"/>
        </w:rPr>
        <w:t>4</w:t>
      </w:r>
      <w:r w:rsidRPr="00337B12">
        <w:rPr>
          <w:rFonts w:ascii="Book Antiqua" w:hAnsi="Book Antiqua" w:cstheme="minorHAnsi"/>
          <w:bCs/>
          <w:sz w:val="24"/>
          <w:szCs w:val="24"/>
        </w:rPr>
        <w:t xml:space="preserve"> r. poz. </w:t>
      </w:r>
      <w:r w:rsidR="00A1646E" w:rsidRPr="00337B12">
        <w:rPr>
          <w:rFonts w:ascii="Book Antiqua" w:hAnsi="Book Antiqua" w:cstheme="minorHAnsi"/>
          <w:bCs/>
          <w:sz w:val="24"/>
          <w:szCs w:val="24"/>
        </w:rPr>
        <w:t>1</w:t>
      </w:r>
      <w:r w:rsidR="008F0FDF">
        <w:rPr>
          <w:rFonts w:ascii="Book Antiqua" w:hAnsi="Book Antiqua" w:cstheme="minorHAnsi"/>
          <w:bCs/>
          <w:sz w:val="24"/>
          <w:szCs w:val="24"/>
        </w:rPr>
        <w:t>320</w:t>
      </w:r>
      <w:r w:rsidRPr="00337B12">
        <w:rPr>
          <w:rFonts w:ascii="Book Antiqua" w:hAnsi="Book Antiqua" w:cstheme="minorHAnsi"/>
          <w:bCs/>
          <w:sz w:val="24"/>
          <w:szCs w:val="24"/>
        </w:rPr>
        <w:t xml:space="preserve"> ze zm. ) informuje, że na w/w zadanie w wyznaczonym terminie, wpłynęły następujące oferty. </w:t>
      </w:r>
    </w:p>
    <w:p w14:paraId="5E558C02" w14:textId="77777777" w:rsidR="00723310" w:rsidRPr="00337B12" w:rsidRDefault="00723310" w:rsidP="00723310">
      <w:pPr>
        <w:spacing w:after="0" w:line="240" w:lineRule="auto"/>
        <w:jc w:val="both"/>
        <w:rPr>
          <w:rFonts w:ascii="Book Antiqua" w:hAnsi="Book Antiqua" w:cstheme="minorHAnsi"/>
          <w:bCs/>
          <w:sz w:val="24"/>
          <w:szCs w:val="24"/>
        </w:rPr>
      </w:pP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959"/>
        <w:gridCol w:w="5840"/>
        <w:gridCol w:w="2552"/>
      </w:tblGrid>
      <w:tr w:rsidR="00723310" w:rsidRPr="00337B12" w14:paraId="31F84861" w14:textId="77777777" w:rsidTr="0072331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91154" w14:textId="77777777" w:rsidR="00723310" w:rsidRPr="00337B12" w:rsidRDefault="00723310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337B12">
              <w:rPr>
                <w:rFonts w:ascii="Book Antiqua" w:hAnsi="Book Antiqua"/>
                <w:b/>
                <w:sz w:val="18"/>
                <w:szCs w:val="18"/>
              </w:rPr>
              <w:t>Nr oferty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A8CE0" w14:textId="77777777" w:rsidR="00723310" w:rsidRPr="00337B12" w:rsidRDefault="00723310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337B12">
              <w:rPr>
                <w:rFonts w:ascii="Book Antiqua" w:hAnsi="Book Antiqua"/>
                <w:b/>
                <w:sz w:val="18"/>
                <w:szCs w:val="18"/>
              </w:rPr>
              <w:t>Nazwa lub nazwisko oraz adres wykonawcy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B1A2E" w14:textId="065273E1" w:rsidR="00723310" w:rsidRPr="00337B12" w:rsidRDefault="00723310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337B12">
              <w:rPr>
                <w:rFonts w:ascii="Book Antiqua" w:hAnsi="Book Antiqua"/>
                <w:b/>
                <w:sz w:val="18"/>
                <w:szCs w:val="18"/>
              </w:rPr>
              <w:t xml:space="preserve">Cena brutto </w:t>
            </w:r>
          </w:p>
        </w:tc>
      </w:tr>
      <w:tr w:rsidR="00A1646E" w:rsidRPr="00337B12" w14:paraId="0030AD94" w14:textId="77777777" w:rsidTr="00723310">
        <w:trPr>
          <w:trHeight w:val="7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18EE" w14:textId="77777777" w:rsidR="00A1646E" w:rsidRPr="00337B12" w:rsidRDefault="00A1646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5AE96540" w14:textId="3D05CAEE" w:rsidR="00A1646E" w:rsidRPr="00337B12" w:rsidRDefault="00A1646E" w:rsidP="00A1646E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78C9" w14:textId="77777777" w:rsidR="00A1646E" w:rsidRPr="00337B12" w:rsidRDefault="00A1646E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4FC77314" w14:textId="4C172F0D" w:rsidR="000B0FEA" w:rsidRDefault="008F0FDF" w:rsidP="000C39DA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Przedsiębiorstwo Specjalistyczne „ </w:t>
            </w:r>
            <w:proofErr w:type="spellStart"/>
            <w:r>
              <w:rPr>
                <w:rFonts w:ascii="Book Antiqua" w:hAnsi="Book Antiqua"/>
                <w:b/>
                <w:sz w:val="24"/>
                <w:szCs w:val="24"/>
              </w:rPr>
              <w:t>bocar</w:t>
            </w:r>
            <w:proofErr w:type="spellEnd"/>
            <w:r>
              <w:rPr>
                <w:rFonts w:ascii="Book Antiqua" w:hAnsi="Book Antiqua"/>
                <w:b/>
                <w:sz w:val="24"/>
                <w:szCs w:val="24"/>
              </w:rPr>
              <w:t xml:space="preserve">” </w:t>
            </w:r>
            <w:r>
              <w:rPr>
                <w:rFonts w:ascii="Book Antiqua" w:hAnsi="Book Antiqua"/>
                <w:b/>
                <w:sz w:val="24"/>
                <w:szCs w:val="24"/>
              </w:rPr>
              <w:br/>
              <w:t>Sp. z o.o.</w:t>
            </w:r>
          </w:p>
          <w:p w14:paraId="38C23353" w14:textId="0E5FF2E8" w:rsidR="000C39DA" w:rsidRPr="00337B12" w:rsidRDefault="000B0FEA" w:rsidP="000C39DA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Korwinów ul. Okólna 15</w:t>
            </w:r>
            <w:r w:rsidR="008F0FDF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="00D221F9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="000C39DA" w:rsidRPr="00337B12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</w:p>
          <w:p w14:paraId="5617968D" w14:textId="5E93E527" w:rsidR="00A1646E" w:rsidRPr="00337B12" w:rsidRDefault="008F0FDF" w:rsidP="000C39DA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42</w:t>
            </w:r>
            <w:r w:rsidR="000C39DA" w:rsidRPr="00337B12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="00A1646E" w:rsidRPr="00337B12">
              <w:rPr>
                <w:rFonts w:ascii="Book Antiqua" w:hAnsi="Book Antiqua"/>
                <w:b/>
                <w:sz w:val="24"/>
                <w:szCs w:val="24"/>
              </w:rPr>
              <w:t xml:space="preserve">– </w:t>
            </w:r>
            <w:r>
              <w:rPr>
                <w:rFonts w:ascii="Book Antiqua" w:hAnsi="Book Antiqua"/>
                <w:b/>
                <w:sz w:val="24"/>
                <w:szCs w:val="24"/>
              </w:rPr>
              <w:t>263</w:t>
            </w:r>
            <w:r w:rsidR="00337B12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="00A1646E" w:rsidRPr="00337B12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Wrzosowa</w:t>
            </w:r>
            <w:r w:rsidR="00D221F9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</w:p>
          <w:p w14:paraId="46DE41DC" w14:textId="4F8901D1" w:rsidR="00A1646E" w:rsidRPr="00337B12" w:rsidRDefault="00A1646E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BEA5" w14:textId="77777777" w:rsidR="00A1646E" w:rsidRPr="00337B12" w:rsidRDefault="00A1646E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57916731" w14:textId="63A0CC61" w:rsidR="00A1646E" w:rsidRPr="00337B12" w:rsidRDefault="008F0FDF" w:rsidP="000C39DA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1 397 895,00</w:t>
            </w:r>
            <w:r w:rsidR="00A1646E" w:rsidRPr="00337B12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zł</w:t>
            </w:r>
          </w:p>
        </w:tc>
      </w:tr>
    </w:tbl>
    <w:p w14:paraId="68ECCBDC" w14:textId="77777777" w:rsidR="00C5517E" w:rsidRPr="00337B12" w:rsidRDefault="00C5517E" w:rsidP="002C7044">
      <w:pPr>
        <w:spacing w:line="240" w:lineRule="auto"/>
        <w:rPr>
          <w:rFonts w:ascii="Book Antiqua" w:hAnsi="Book Antiqua"/>
          <w:bCs/>
          <w:i/>
          <w:sz w:val="24"/>
          <w:szCs w:val="24"/>
        </w:rPr>
      </w:pPr>
    </w:p>
    <w:p w14:paraId="3AC922DD" w14:textId="77777777" w:rsidR="006A370C" w:rsidRPr="00337B12" w:rsidRDefault="00723310" w:rsidP="002C7044">
      <w:pPr>
        <w:spacing w:line="240" w:lineRule="auto"/>
        <w:rPr>
          <w:rFonts w:ascii="Book Antiqua" w:hAnsi="Book Antiqua"/>
          <w:bCs/>
          <w:i/>
          <w:sz w:val="24"/>
          <w:szCs w:val="24"/>
        </w:rPr>
      </w:pPr>
      <w:r w:rsidRPr="00337B12">
        <w:rPr>
          <w:rFonts w:ascii="Book Antiqua" w:hAnsi="Book Antiqua"/>
          <w:bCs/>
          <w:i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14:paraId="2627F6AC" w14:textId="4B8BE57D" w:rsidR="008F0FDF" w:rsidRPr="008F0FDF" w:rsidRDefault="006A370C" w:rsidP="008F0FDF">
      <w:pPr>
        <w:spacing w:after="0" w:line="240" w:lineRule="auto"/>
        <w:rPr>
          <w:rFonts w:ascii="Book Antiqua" w:hAnsi="Book Antiqua"/>
          <w:bCs/>
          <w:iCs/>
          <w:sz w:val="24"/>
          <w:szCs w:val="24"/>
        </w:rPr>
      </w:pPr>
      <w:r w:rsidRPr="00337B12">
        <w:rPr>
          <w:rFonts w:ascii="Book Antiqua" w:hAnsi="Book Antiqua"/>
          <w:bCs/>
          <w:i/>
          <w:sz w:val="24"/>
          <w:szCs w:val="24"/>
        </w:rPr>
        <w:t xml:space="preserve">             </w:t>
      </w:r>
      <w:r w:rsidR="008F0FDF" w:rsidRPr="008F0FDF">
        <w:rPr>
          <w:rFonts w:ascii="Book Antiqua" w:hAnsi="Book Antiqua"/>
          <w:bCs/>
          <w:iCs/>
          <w:sz w:val="24"/>
          <w:szCs w:val="24"/>
        </w:rPr>
        <w:t xml:space="preserve">WICEPREZES                                                                  SKARBNIK </w:t>
      </w:r>
    </w:p>
    <w:p w14:paraId="6E6A554E" w14:textId="69777A79" w:rsidR="008F0FDF" w:rsidRPr="008F0FDF" w:rsidRDefault="008F0FDF" w:rsidP="008F0FDF">
      <w:pPr>
        <w:spacing w:after="0" w:line="240" w:lineRule="auto"/>
        <w:rPr>
          <w:rFonts w:ascii="Book Antiqua" w:hAnsi="Book Antiqua"/>
          <w:bCs/>
          <w:iCs/>
          <w:sz w:val="24"/>
          <w:szCs w:val="24"/>
        </w:rPr>
      </w:pPr>
      <w:r w:rsidRPr="008F0FDF">
        <w:rPr>
          <w:rFonts w:ascii="Book Antiqua" w:hAnsi="Book Antiqua"/>
          <w:bCs/>
          <w:iCs/>
          <w:sz w:val="24"/>
          <w:szCs w:val="24"/>
        </w:rPr>
        <w:t xml:space="preserve">             NACZELNIK</w:t>
      </w:r>
      <w:r w:rsidR="009E2D0F">
        <w:rPr>
          <w:rFonts w:ascii="Book Antiqua" w:hAnsi="Book Antiqua"/>
          <w:bCs/>
          <w:iCs/>
          <w:sz w:val="24"/>
          <w:szCs w:val="24"/>
        </w:rPr>
        <w:t xml:space="preserve">                                                                OSP SMULSKO</w:t>
      </w:r>
    </w:p>
    <w:p w14:paraId="30A81969" w14:textId="4CDDEB2A" w:rsidR="006A370C" w:rsidRPr="008F0FDF" w:rsidRDefault="008F0FDF" w:rsidP="008F0FDF">
      <w:pPr>
        <w:spacing w:after="0" w:line="240" w:lineRule="auto"/>
        <w:rPr>
          <w:rFonts w:ascii="Book Antiqua" w:hAnsi="Book Antiqua"/>
          <w:bCs/>
          <w:iCs/>
          <w:sz w:val="24"/>
          <w:szCs w:val="24"/>
        </w:rPr>
      </w:pPr>
      <w:r w:rsidRPr="008F0FDF">
        <w:rPr>
          <w:rFonts w:ascii="Book Antiqua" w:hAnsi="Book Antiqua"/>
          <w:bCs/>
          <w:iCs/>
          <w:sz w:val="24"/>
          <w:szCs w:val="24"/>
        </w:rPr>
        <w:t xml:space="preserve">          </w:t>
      </w:r>
      <w:r>
        <w:rPr>
          <w:rFonts w:ascii="Book Antiqua" w:hAnsi="Book Antiqua"/>
          <w:bCs/>
          <w:iCs/>
          <w:sz w:val="24"/>
          <w:szCs w:val="24"/>
        </w:rPr>
        <w:t xml:space="preserve"> </w:t>
      </w:r>
      <w:r w:rsidRPr="008F0FDF">
        <w:rPr>
          <w:rFonts w:ascii="Book Antiqua" w:hAnsi="Book Antiqua"/>
          <w:bCs/>
          <w:iCs/>
          <w:sz w:val="24"/>
          <w:szCs w:val="24"/>
        </w:rPr>
        <w:t>OSP SM</w:t>
      </w:r>
      <w:r w:rsidR="009E2D0F">
        <w:rPr>
          <w:rFonts w:ascii="Book Antiqua" w:hAnsi="Book Antiqua"/>
          <w:bCs/>
          <w:iCs/>
          <w:sz w:val="24"/>
          <w:szCs w:val="24"/>
        </w:rPr>
        <w:t>U</w:t>
      </w:r>
      <w:r w:rsidRPr="008F0FDF">
        <w:rPr>
          <w:rFonts w:ascii="Book Antiqua" w:hAnsi="Book Antiqua"/>
          <w:bCs/>
          <w:iCs/>
          <w:sz w:val="24"/>
          <w:szCs w:val="24"/>
        </w:rPr>
        <w:t>LSKO</w:t>
      </w:r>
      <w:r w:rsidR="006A370C" w:rsidRPr="008F0FDF">
        <w:rPr>
          <w:rFonts w:ascii="Book Antiqua" w:hAnsi="Book Antiqua"/>
          <w:bCs/>
          <w:iCs/>
          <w:sz w:val="24"/>
          <w:szCs w:val="24"/>
        </w:rPr>
        <w:t xml:space="preserve">      </w:t>
      </w:r>
      <w:r w:rsidR="009E2D0F">
        <w:rPr>
          <w:rFonts w:ascii="Book Antiqua" w:hAnsi="Book Antiqua"/>
          <w:bCs/>
          <w:iCs/>
          <w:sz w:val="24"/>
          <w:szCs w:val="24"/>
        </w:rPr>
        <w:t xml:space="preserve">                                                 </w:t>
      </w:r>
      <w:r w:rsidR="006A370C" w:rsidRPr="008F0FDF">
        <w:rPr>
          <w:rFonts w:ascii="Book Antiqua" w:hAnsi="Book Antiqua"/>
          <w:bCs/>
          <w:iCs/>
          <w:sz w:val="24"/>
          <w:szCs w:val="24"/>
        </w:rPr>
        <w:t xml:space="preserve">                                                         </w:t>
      </w:r>
      <w:r w:rsidR="00B0537A" w:rsidRPr="008F0FDF">
        <w:rPr>
          <w:rFonts w:ascii="Book Antiqua" w:hAnsi="Book Antiqua"/>
          <w:bCs/>
          <w:iCs/>
          <w:sz w:val="24"/>
          <w:szCs w:val="24"/>
        </w:rPr>
        <w:t xml:space="preserve">  </w:t>
      </w:r>
      <w:r w:rsidR="006A370C" w:rsidRPr="008F0FDF">
        <w:rPr>
          <w:rFonts w:ascii="Book Antiqua" w:hAnsi="Book Antiqua"/>
          <w:bCs/>
          <w:iCs/>
          <w:sz w:val="24"/>
          <w:szCs w:val="24"/>
        </w:rPr>
        <w:t xml:space="preserve">                                                                                   </w:t>
      </w:r>
    </w:p>
    <w:p w14:paraId="5317A219" w14:textId="77777777" w:rsidR="009E2D0F" w:rsidRDefault="009E2D0F" w:rsidP="009E2D0F">
      <w:pPr>
        <w:spacing w:after="0" w:line="240" w:lineRule="auto"/>
        <w:jc w:val="center"/>
        <w:rPr>
          <w:rFonts w:ascii="Book Antiqua" w:hAnsi="Book Antiqua"/>
          <w:bCs/>
          <w:i/>
          <w:sz w:val="24"/>
          <w:szCs w:val="24"/>
        </w:rPr>
      </w:pPr>
      <w:r>
        <w:rPr>
          <w:rFonts w:ascii="Book Antiqua" w:hAnsi="Book Antiqua"/>
          <w:bCs/>
          <w:i/>
          <w:sz w:val="24"/>
          <w:szCs w:val="24"/>
        </w:rPr>
        <w:t xml:space="preserve">                                                                               Michał Karbowy </w:t>
      </w:r>
      <w:r w:rsidR="006A370C" w:rsidRPr="00337B12">
        <w:rPr>
          <w:rFonts w:ascii="Book Antiqua" w:hAnsi="Book Antiqua"/>
          <w:bCs/>
          <w:i/>
          <w:sz w:val="24"/>
          <w:szCs w:val="24"/>
        </w:rPr>
        <w:t xml:space="preserve">                              </w:t>
      </w:r>
    </w:p>
    <w:p w14:paraId="7CCEB353" w14:textId="3214B1DF" w:rsidR="00337B12" w:rsidRPr="009E2D0F" w:rsidRDefault="009E2D0F" w:rsidP="009E2D0F">
      <w:pPr>
        <w:spacing w:after="0" w:line="240" w:lineRule="auto"/>
        <w:jc w:val="both"/>
        <w:rPr>
          <w:rFonts w:ascii="Book Antiqua" w:hAnsi="Book Antiqua"/>
          <w:bCs/>
          <w:i/>
          <w:sz w:val="24"/>
          <w:szCs w:val="24"/>
        </w:rPr>
      </w:pPr>
      <w:r>
        <w:rPr>
          <w:rFonts w:ascii="Book Antiqua" w:hAnsi="Book Antiqua"/>
          <w:bCs/>
          <w:i/>
          <w:sz w:val="24"/>
          <w:szCs w:val="24"/>
        </w:rPr>
        <w:t xml:space="preserve">        Krzysztof Durkiewicz</w:t>
      </w:r>
      <w:r w:rsidR="00337B12">
        <w:rPr>
          <w:rFonts w:ascii="Book Antiqua" w:hAnsi="Book Antiqua"/>
          <w:bCs/>
          <w:i/>
          <w:sz w:val="24"/>
          <w:szCs w:val="24"/>
        </w:rPr>
        <w:t xml:space="preserve">                                                                                                              </w:t>
      </w:r>
    </w:p>
    <w:sectPr w:rsidR="00337B12" w:rsidRPr="009E2D0F" w:rsidSect="006E6A2A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ernhardMo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31F71"/>
    <w:multiLevelType w:val="hybridMultilevel"/>
    <w:tmpl w:val="08B8B828"/>
    <w:lvl w:ilvl="0" w:tplc="6A6A06BC">
      <w:start w:val="953"/>
      <w:numFmt w:val="decimal"/>
      <w:lvlText w:val="%1"/>
      <w:lvlJc w:val="left"/>
      <w:pPr>
        <w:ind w:left="765" w:hanging="405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7472C"/>
    <w:multiLevelType w:val="hybridMultilevel"/>
    <w:tmpl w:val="8E56F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D3B68"/>
    <w:multiLevelType w:val="hybridMultilevel"/>
    <w:tmpl w:val="AAAE5B0E"/>
    <w:lvl w:ilvl="0" w:tplc="6C3A45D0">
      <w:start w:val="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A29FD"/>
    <w:multiLevelType w:val="hybridMultilevel"/>
    <w:tmpl w:val="E0861BF0"/>
    <w:lvl w:ilvl="0" w:tplc="719249E2">
      <w:start w:val="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D1C97"/>
    <w:multiLevelType w:val="hybridMultilevel"/>
    <w:tmpl w:val="352A0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4583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1429753">
    <w:abstractNumId w:val="1"/>
  </w:num>
  <w:num w:numId="3" w16cid:durableId="203955987">
    <w:abstractNumId w:val="0"/>
  </w:num>
  <w:num w:numId="4" w16cid:durableId="435948685">
    <w:abstractNumId w:val="3"/>
  </w:num>
  <w:num w:numId="5" w16cid:durableId="13456725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310"/>
    <w:rsid w:val="000705BB"/>
    <w:rsid w:val="000B0FEA"/>
    <w:rsid w:val="000B7B18"/>
    <w:rsid w:val="000C39DA"/>
    <w:rsid w:val="00176F73"/>
    <w:rsid w:val="00190FCF"/>
    <w:rsid w:val="001C3686"/>
    <w:rsid w:val="001E0CB6"/>
    <w:rsid w:val="001F3CBC"/>
    <w:rsid w:val="00220DA2"/>
    <w:rsid w:val="00234E77"/>
    <w:rsid w:val="002848AC"/>
    <w:rsid w:val="002C7044"/>
    <w:rsid w:val="002D3066"/>
    <w:rsid w:val="002E5AA2"/>
    <w:rsid w:val="00324012"/>
    <w:rsid w:val="00337B12"/>
    <w:rsid w:val="00342676"/>
    <w:rsid w:val="003876AA"/>
    <w:rsid w:val="003A41EB"/>
    <w:rsid w:val="003C3F63"/>
    <w:rsid w:val="0048717A"/>
    <w:rsid w:val="004D278D"/>
    <w:rsid w:val="00537CBA"/>
    <w:rsid w:val="005760E5"/>
    <w:rsid w:val="006A370C"/>
    <w:rsid w:val="006B6618"/>
    <w:rsid w:val="006E6A2A"/>
    <w:rsid w:val="00723310"/>
    <w:rsid w:val="00866D46"/>
    <w:rsid w:val="008E02D2"/>
    <w:rsid w:val="008F0FDF"/>
    <w:rsid w:val="009D1A43"/>
    <w:rsid w:val="009E2D0F"/>
    <w:rsid w:val="009F708B"/>
    <w:rsid w:val="00A1646E"/>
    <w:rsid w:val="00A24D52"/>
    <w:rsid w:val="00A3599A"/>
    <w:rsid w:val="00B0537A"/>
    <w:rsid w:val="00B33B23"/>
    <w:rsid w:val="00B40625"/>
    <w:rsid w:val="00B474BB"/>
    <w:rsid w:val="00B827D3"/>
    <w:rsid w:val="00BB7C38"/>
    <w:rsid w:val="00BD2E64"/>
    <w:rsid w:val="00C5517E"/>
    <w:rsid w:val="00CB5EC8"/>
    <w:rsid w:val="00D221F9"/>
    <w:rsid w:val="00D44BA5"/>
    <w:rsid w:val="00DC6251"/>
    <w:rsid w:val="00E24C00"/>
    <w:rsid w:val="00E27D42"/>
    <w:rsid w:val="00EA176A"/>
    <w:rsid w:val="00EC222F"/>
    <w:rsid w:val="00EF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E363E"/>
  <w15:chartTrackingRefBased/>
  <w15:docId w15:val="{59A9EEDD-C0AE-4B7E-A511-5B5E6F84D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3310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3310"/>
    <w:pPr>
      <w:ind w:left="720"/>
      <w:contextualSpacing/>
    </w:pPr>
  </w:style>
  <w:style w:type="table" w:styleId="Tabela-Siatka">
    <w:name w:val="Table Grid"/>
    <w:basedOn w:val="Standardowy"/>
    <w:uiPriority w:val="59"/>
    <w:rsid w:val="00723310"/>
    <w:pPr>
      <w:spacing w:after="0" w:line="240" w:lineRule="auto"/>
    </w:pPr>
    <w:rPr>
      <w:rFonts w:eastAsiaTheme="minorEastAsia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2331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42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zykona@przyko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przykona.pl/zasoby/images/herb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2024-09-30T10:51:00Z</cp:lastPrinted>
  <dcterms:created xsi:type="dcterms:W3CDTF">2024-09-30T10:28:00Z</dcterms:created>
  <dcterms:modified xsi:type="dcterms:W3CDTF">2024-09-30T10:52:00Z</dcterms:modified>
</cp:coreProperties>
</file>