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7A3B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7FFEDF4E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4E47A7A" w14:textId="0101C86F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4A16D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96A1C" w:rsidRPr="004A16D0">
        <w:rPr>
          <w:rFonts w:ascii="Arial" w:eastAsia="Times New Roman" w:hAnsi="Arial" w:cs="Arial"/>
          <w:b/>
          <w:lang w:eastAsia="pl-PL"/>
        </w:rPr>
        <w:t>5</w:t>
      </w:r>
      <w:r w:rsidRPr="004A16D0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C3B566A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B6EEDE9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9A9CF7A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14:paraId="1916CC7E" w14:textId="77777777" w:rsidR="00A46AD1" w:rsidRPr="005501A2" w:rsidRDefault="00A46AD1" w:rsidP="00A46AD1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1AAFCC9A" w14:textId="77777777" w:rsidR="00A46AD1" w:rsidRPr="005501A2" w:rsidRDefault="00A46AD1" w:rsidP="00A46AD1">
      <w:pPr>
        <w:spacing w:line="276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5501A2">
        <w:rPr>
          <w:rFonts w:ascii="Arial" w:eastAsia="Calibri" w:hAnsi="Arial" w:cs="Arial"/>
          <w:i/>
          <w:sz w:val="24"/>
          <w:szCs w:val="24"/>
        </w:rPr>
        <w:t>)</w:t>
      </w:r>
    </w:p>
    <w:p w14:paraId="6548E6B7" w14:textId="77777777" w:rsidR="00A46AD1" w:rsidRDefault="00A46AD1" w:rsidP="00A46AD1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5501A2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38C7F237" w14:textId="77777777" w:rsidR="00A46AD1" w:rsidRPr="005501A2" w:rsidRDefault="00A46AD1" w:rsidP="00A46AD1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9A40BDC" w14:textId="77777777" w:rsidR="00A46AD1" w:rsidRPr="005501A2" w:rsidRDefault="00A46AD1" w:rsidP="00A46AD1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5567D5A1" w14:textId="77777777" w:rsidR="00A46AD1" w:rsidRPr="006507D7" w:rsidRDefault="00A46AD1" w:rsidP="00A46AD1">
      <w:pPr>
        <w:spacing w:after="0" w:line="276" w:lineRule="auto"/>
        <w:ind w:right="5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(imię, nazwisko, stanowisko/podstawa do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501A2">
        <w:rPr>
          <w:rFonts w:ascii="Arial" w:eastAsia="Calibri" w:hAnsi="Arial" w:cs="Arial"/>
          <w:i/>
          <w:sz w:val="24"/>
          <w:szCs w:val="24"/>
        </w:rPr>
        <w:t>reprezentacji)</w:t>
      </w:r>
    </w:p>
    <w:p w14:paraId="72CCA5AD" w14:textId="1ABF2D44" w:rsidR="00AE5FEC" w:rsidRPr="004A16D0" w:rsidRDefault="00AE5FEC" w:rsidP="00AE5FEC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 O AKTUALNOŚCI INFORMACJI ZAWARTYCH W OŚWIADCZENIU, O KTÓRYM MOWA  W ART. 125 UST. 1 USTAWY PZP</w:t>
      </w:r>
    </w:p>
    <w:p w14:paraId="2FFCD91B" w14:textId="77777777" w:rsidR="00AE5FEC" w:rsidRPr="004A16D0" w:rsidRDefault="00AE5FEC" w:rsidP="00AE5FE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474F1F" w14:textId="77777777" w:rsidR="00DF43CD" w:rsidRPr="00B40989" w:rsidRDefault="00AE5FEC" w:rsidP="00DF43CD">
      <w:pPr>
        <w:spacing w:after="0"/>
        <w:ind w:right="5" w:firstLine="708"/>
        <w:jc w:val="center"/>
        <w:rPr>
          <w:rFonts w:ascii="Arial" w:hAnsi="Arial" w:cs="Arial"/>
        </w:rPr>
      </w:pPr>
      <w:r w:rsidRPr="004A16D0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pn.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F43CD" w:rsidRPr="00B40989">
        <w:rPr>
          <w:rFonts w:ascii="Arial" w:hAnsi="Arial" w:cs="Arial"/>
        </w:rPr>
        <w:t xml:space="preserve">Na potrzeby postępowania o udzielenie zamówienia publicznego pn. </w:t>
      </w:r>
    </w:p>
    <w:p w14:paraId="2EB32870" w14:textId="77777777" w:rsidR="00DF43CD" w:rsidRPr="00B40989" w:rsidRDefault="00DF43CD" w:rsidP="00DF43CD">
      <w:pPr>
        <w:spacing w:after="0"/>
        <w:ind w:right="5"/>
        <w:rPr>
          <w:rFonts w:ascii="Arial" w:eastAsia="Times New Roman" w:hAnsi="Arial" w:cs="Arial"/>
          <w:b/>
          <w:bCs/>
          <w:lang w:eastAsia="pl-PL"/>
        </w:rPr>
      </w:pPr>
      <w:r w:rsidRPr="00B40989">
        <w:rPr>
          <w:rFonts w:ascii="Arial" w:eastAsia="Times New Roman" w:hAnsi="Arial" w:cs="Arial"/>
          <w:b/>
          <w:bCs/>
          <w:lang w:eastAsia="pl-PL"/>
        </w:rPr>
        <w:t>Wykonanie usługi noclegowo-restauracyjnej wraz z zapewnieniem sali warsztatowej w podziale na części:</w:t>
      </w:r>
    </w:p>
    <w:p w14:paraId="2A2311CD" w14:textId="77777777" w:rsidR="00DF43CD" w:rsidRPr="00B40989" w:rsidRDefault="00DF43CD" w:rsidP="00DF43CD">
      <w:pPr>
        <w:spacing w:after="0"/>
        <w:ind w:right="5"/>
        <w:rPr>
          <w:rFonts w:ascii="Arial" w:hAnsi="Arial" w:cs="Arial"/>
        </w:rPr>
      </w:pPr>
      <w:r w:rsidRPr="00B40989">
        <w:rPr>
          <w:rFonts w:ascii="Arial" w:eastAsia="Times New Roman" w:hAnsi="Arial" w:cs="Arial"/>
          <w:b/>
          <w:bCs/>
          <w:lang w:eastAsia="pl-PL"/>
        </w:rPr>
        <w:t>Część I: W</w:t>
      </w:r>
      <w:r w:rsidRPr="00B40989">
        <w:rPr>
          <w:rFonts w:ascii="Arial" w:eastAsia="Arial Unicode MS" w:hAnsi="Arial" w:cs="Arial"/>
          <w:b/>
          <w:bCs/>
          <w:lang w:eastAsia="ar-SA"/>
        </w:rPr>
        <w:t xml:space="preserve">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lang w:eastAsia="ar-SA"/>
        </w:rPr>
        <w:t xml:space="preserve"> dla grup po 15 osób;</w:t>
      </w:r>
    </w:p>
    <w:p w14:paraId="1E6EB965" w14:textId="77777777" w:rsidR="00DF43CD" w:rsidRPr="00B40989" w:rsidRDefault="00DF43CD" w:rsidP="00DF43CD">
      <w:pPr>
        <w:pStyle w:val="Akapitzlist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40989"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Część II: Wykonanie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sz w:val="22"/>
          <w:szCs w:val="22"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 dla grup po 20 osób;</w:t>
      </w:r>
    </w:p>
    <w:p w14:paraId="18CB1BF4" w14:textId="77777777" w:rsidR="00DF43CD" w:rsidRPr="00B40989" w:rsidRDefault="00DF43CD" w:rsidP="00DF43CD">
      <w:pPr>
        <w:spacing w:line="240" w:lineRule="auto"/>
        <w:rPr>
          <w:rFonts w:ascii="Arial" w:hAnsi="Arial" w:cs="Arial"/>
        </w:rPr>
      </w:pPr>
      <w:r w:rsidRPr="00B40989">
        <w:rPr>
          <w:rFonts w:ascii="Arial" w:hAnsi="Arial" w:cs="Arial"/>
          <w:shd w:val="clear" w:color="auto" w:fill="FFFFFF"/>
        </w:rPr>
        <w:t>znak sprawy</w:t>
      </w:r>
      <w:r w:rsidRPr="00B40989">
        <w:rPr>
          <w:rFonts w:ascii="Arial" w:hAnsi="Arial" w:cs="Arial"/>
        </w:rPr>
        <w:t xml:space="preserve"> </w:t>
      </w:r>
      <w:r w:rsidRPr="00B40989">
        <w:rPr>
          <w:rFonts w:ascii="Arial" w:hAnsi="Arial" w:cs="Arial"/>
          <w:b/>
          <w:bCs/>
        </w:rPr>
        <w:t>ROPS.V.5.4.2024</w:t>
      </w:r>
    </w:p>
    <w:p w14:paraId="42FC2553" w14:textId="77777777" w:rsidR="00DF43CD" w:rsidRPr="00B40989" w:rsidRDefault="00DF43CD" w:rsidP="00DF43CD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  <w:lang w:eastAsia="pl-PL"/>
        </w:rPr>
        <w:t>Składane na</w:t>
      </w:r>
      <w:bookmarkStart w:id="0" w:name="_Hlk515372034"/>
    </w:p>
    <w:p w14:paraId="5E30B824" w14:textId="77777777" w:rsidR="00DF43CD" w:rsidRPr="00B40989" w:rsidRDefault="00DF43CD" w:rsidP="00DF43CD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CZĘŚĆ I / CZĘŚĆ II  * zamówienia</w:t>
      </w:r>
    </w:p>
    <w:p w14:paraId="0E1538DD" w14:textId="77777777" w:rsidR="00DF43CD" w:rsidRPr="00B40989" w:rsidRDefault="00DF43CD" w:rsidP="00DF43CD">
      <w:pPr>
        <w:spacing w:after="200" w:line="240" w:lineRule="auto"/>
        <w:jc w:val="center"/>
        <w:rPr>
          <w:rFonts w:ascii="Arial" w:hAnsi="Arial" w:cs="Arial"/>
          <w:b/>
          <w:bCs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(*niepotrzebne skreślić)</w:t>
      </w:r>
      <w:bookmarkEnd w:id="0"/>
    </w:p>
    <w:p w14:paraId="08E8765E" w14:textId="5F332C75" w:rsidR="00AE5FEC" w:rsidRDefault="00AE5FEC" w:rsidP="00DF43C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imieniu Wykonawcy: </w:t>
      </w:r>
    </w:p>
    <w:p w14:paraId="311984DF" w14:textId="77777777" w:rsidR="00DF43CD" w:rsidRPr="004A16D0" w:rsidRDefault="00DF43CD" w:rsidP="00DF43C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119C29" w14:textId="333851C9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3A0AA96" w14:textId="12A65BD2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5BD003B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[dane podmiotu – firma, adres]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951552B" w14:textId="77777777" w:rsidR="00A808E5" w:rsidRPr="004A16D0" w:rsidRDefault="00A808E5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BE92B5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</w:t>
      </w:r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400ED0DE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3 ustawy Pzp,</w:t>
      </w:r>
    </w:p>
    <w:p w14:paraId="136FA772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4 ustawy Pzp, dotyczących orzeczenia zakazu ubiegania się o zamówienie publiczne tytułem środka zapobiegawczego,</w:t>
      </w:r>
    </w:p>
    <w:p w14:paraId="3D778F3D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5 ustawy Pzp, dotyczących zawarcia z innymi wykonawcami porozumienia mającego na celu zakłócenie konkurencji,</w:t>
      </w:r>
    </w:p>
    <w:p w14:paraId="2EBEF44C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6 ustawy Pzp,</w:t>
      </w:r>
    </w:p>
    <w:p w14:paraId="6EAED8FB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lastRenderedPageBreak/>
        <w:t xml:space="preserve">art. 109 ust. 1 pkt 8-10 ustawy Pzp </w:t>
      </w:r>
    </w:p>
    <w:p w14:paraId="38460827" w14:textId="71B3A4B8" w:rsidR="00174FAA" w:rsidRPr="004A16D0" w:rsidRDefault="00174FAA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 w:rsidRPr="004A16D0"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60D5F3CD" w14:textId="77777777" w:rsidR="00AE5FEC" w:rsidRPr="004A16D0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D4BED" w14:textId="77777777" w:rsidR="004A16D0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65F68542" w14:textId="77777777" w:rsidR="004A16D0" w:rsidRPr="004305F7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3D631DBA" w14:textId="77777777" w:rsidR="004A16D0" w:rsidRPr="004305F7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</w:p>
    <w:p w14:paraId="094B8265" w14:textId="77777777" w:rsidR="00AE5FEC" w:rsidRPr="004A16D0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D61770" w14:textId="3CCA4E3A" w:rsidR="00F46F26" w:rsidRPr="004A16D0" w:rsidRDefault="00A808E5">
      <w:pPr>
        <w:rPr>
          <w:rFonts w:ascii="Arial" w:hAnsi="Arial" w:cs="Arial"/>
          <w:b/>
          <w:sz w:val="24"/>
          <w:szCs w:val="24"/>
        </w:rPr>
      </w:pPr>
      <w:r w:rsidRPr="004A16D0">
        <w:rPr>
          <w:rFonts w:ascii="Arial" w:hAnsi="Arial" w:cs="Arial"/>
          <w:b/>
          <w:sz w:val="24"/>
          <w:szCs w:val="24"/>
        </w:rPr>
        <w:t>*-właściwe zakreślić</w:t>
      </w:r>
    </w:p>
    <w:sectPr w:rsidR="00F46F26" w:rsidRPr="004A16D0" w:rsidSect="008D1ACA">
      <w:headerReference w:type="default" r:id="rId7"/>
      <w:headerReference w:type="first" r:id="rId8"/>
      <w:footerReference w:type="first" r:id="rId9"/>
      <w:pgSz w:w="11906" w:h="16838" w:code="9"/>
      <w:pgMar w:top="1247" w:right="1134" w:bottom="964" w:left="1418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E961" w14:textId="77777777" w:rsidR="008D1ACA" w:rsidRDefault="008D1ACA" w:rsidP="00AE5FEC">
      <w:pPr>
        <w:spacing w:after="0" w:line="240" w:lineRule="auto"/>
      </w:pPr>
      <w:r>
        <w:separator/>
      </w:r>
    </w:p>
  </w:endnote>
  <w:endnote w:type="continuationSeparator" w:id="0">
    <w:p w14:paraId="4E971639" w14:textId="77777777" w:rsidR="008D1ACA" w:rsidRDefault="008D1ACA" w:rsidP="00A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BA58" w14:textId="77777777" w:rsidR="00647C3B" w:rsidRDefault="00AE5FEC" w:rsidP="00755E3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FEF8" w14:textId="77777777" w:rsidR="008D1ACA" w:rsidRDefault="008D1ACA" w:rsidP="00AE5FEC">
      <w:pPr>
        <w:spacing w:after="0" w:line="240" w:lineRule="auto"/>
      </w:pPr>
      <w:r>
        <w:separator/>
      </w:r>
    </w:p>
  </w:footnote>
  <w:footnote w:type="continuationSeparator" w:id="0">
    <w:p w14:paraId="3093E643" w14:textId="77777777" w:rsidR="008D1ACA" w:rsidRDefault="008D1ACA" w:rsidP="00A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33F0" w14:textId="334CC541" w:rsidR="00966364" w:rsidRPr="00DB2344" w:rsidRDefault="00DB2344" w:rsidP="00DB2344">
    <w:pPr>
      <w:pStyle w:val="Nagwek"/>
    </w:pPr>
    <w:r>
      <w:rPr>
        <w:noProof/>
      </w:rPr>
      <w:drawing>
        <wp:inline distT="0" distB="0" distL="0" distR="0" wp14:anchorId="2338302C" wp14:editId="36CA96F3">
          <wp:extent cx="5434570" cy="525780"/>
          <wp:effectExtent l="0" t="0" r="0" b="7620"/>
          <wp:docPr id="1949755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55686" name="Obraz 19497556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3"/>
                  <a:stretch/>
                </pic:blipFill>
                <pic:spPr bwMode="auto">
                  <a:xfrm>
                    <a:off x="0" y="0"/>
                    <a:ext cx="5437632" cy="526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3BCA" w14:textId="77777777" w:rsidR="00647C3B" w:rsidRPr="00B76D09" w:rsidRDefault="00AE5FEC" w:rsidP="00076177">
    <w:pPr>
      <w:pStyle w:val="Nagwek"/>
      <w:jc w:val="right"/>
      <w:rPr>
        <w:i/>
        <w:sz w:val="22"/>
        <w:szCs w:val="22"/>
      </w:rPr>
    </w:pPr>
    <w:r w:rsidRPr="00755E33">
      <w:rPr>
        <w:iCs/>
        <w:color w:val="808080"/>
      </w:rPr>
      <w:tab/>
    </w:r>
    <w:r w:rsidRPr="00B76D09">
      <w:rPr>
        <w:iCs/>
        <w:color w:val="808080"/>
        <w:sz w:val="22"/>
        <w:szCs w:val="22"/>
      </w:rPr>
      <w:tab/>
    </w:r>
    <w:r w:rsidRPr="00B76D09">
      <w:rPr>
        <w:i/>
        <w:iCs/>
        <w:sz w:val="22"/>
        <w:szCs w:val="22"/>
      </w:rPr>
      <w:t>Numer sprawy:</w:t>
    </w:r>
    <w:r w:rsidRPr="00B76D09">
      <w:rPr>
        <w:i/>
        <w:iCs/>
        <w:color w:val="808080"/>
        <w:sz w:val="22"/>
        <w:szCs w:val="22"/>
      </w:rPr>
      <w:t xml:space="preserve"> </w:t>
    </w:r>
    <w:r w:rsidRPr="00B76D09">
      <w:rPr>
        <w:bCs/>
        <w:i/>
        <w:sz w:val="22"/>
        <w:szCs w:val="22"/>
      </w:rPr>
      <w:t>AEZ/S-181/2017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90010">
    <w:abstractNumId w:val="0"/>
  </w:num>
  <w:num w:numId="2" w16cid:durableId="32316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EC"/>
    <w:rsid w:val="00064D28"/>
    <w:rsid w:val="000A0C2C"/>
    <w:rsid w:val="00111FCA"/>
    <w:rsid w:val="00163D9C"/>
    <w:rsid w:val="00174FAA"/>
    <w:rsid w:val="00196A1C"/>
    <w:rsid w:val="001F5533"/>
    <w:rsid w:val="002B2E97"/>
    <w:rsid w:val="00342B4E"/>
    <w:rsid w:val="00362114"/>
    <w:rsid w:val="003B50F3"/>
    <w:rsid w:val="003D0DCA"/>
    <w:rsid w:val="003D44B7"/>
    <w:rsid w:val="004A16D0"/>
    <w:rsid w:val="00547BF2"/>
    <w:rsid w:val="00617DCC"/>
    <w:rsid w:val="00647C3B"/>
    <w:rsid w:val="0065786D"/>
    <w:rsid w:val="006B204C"/>
    <w:rsid w:val="008A1E9B"/>
    <w:rsid w:val="008D1ACA"/>
    <w:rsid w:val="008E2366"/>
    <w:rsid w:val="0094325E"/>
    <w:rsid w:val="00966364"/>
    <w:rsid w:val="00A46AD1"/>
    <w:rsid w:val="00A808E5"/>
    <w:rsid w:val="00AE5FEC"/>
    <w:rsid w:val="00C4103D"/>
    <w:rsid w:val="00D22FBB"/>
    <w:rsid w:val="00DB2344"/>
    <w:rsid w:val="00DF43CD"/>
    <w:rsid w:val="00E12625"/>
    <w:rsid w:val="00F358DD"/>
    <w:rsid w:val="00F46F26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1B9D6"/>
  <w15:docId w15:val="{EE9892D5-3092-4566-8F56-B48B997D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A808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DF43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Ela Karpowicz</cp:lastModifiedBy>
  <cp:revision>2</cp:revision>
  <cp:lastPrinted>2023-07-27T12:03:00Z</cp:lastPrinted>
  <dcterms:created xsi:type="dcterms:W3CDTF">2024-03-06T12:58:00Z</dcterms:created>
  <dcterms:modified xsi:type="dcterms:W3CDTF">2024-03-06T12:58:00Z</dcterms:modified>
</cp:coreProperties>
</file>