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F5" w:rsidRPr="00194B20" w:rsidRDefault="001415F5" w:rsidP="001415F5">
      <w:pPr>
        <w:pStyle w:val="Tekstpodstawowy"/>
        <w:jc w:val="right"/>
        <w:rPr>
          <w:rFonts w:ascii="Arial" w:hAnsi="Arial" w:cs="Arial"/>
          <w:szCs w:val="24"/>
        </w:rPr>
      </w:pPr>
      <w:bookmarkStart w:id="0" w:name="_GoBack"/>
      <w:bookmarkEnd w:id="0"/>
      <w:r w:rsidRPr="00194B20">
        <w:rPr>
          <w:rFonts w:ascii="Arial" w:hAnsi="Arial" w:cs="Arial"/>
          <w:szCs w:val="24"/>
        </w:rPr>
        <w:t xml:space="preserve">Załącznik nr </w:t>
      </w:r>
      <w:r w:rsidR="00194B20" w:rsidRPr="00194B20">
        <w:rPr>
          <w:rFonts w:ascii="Arial" w:hAnsi="Arial" w:cs="Arial"/>
          <w:szCs w:val="24"/>
        </w:rPr>
        <w:t xml:space="preserve">4 </w:t>
      </w:r>
      <w:r w:rsidRPr="00194B20">
        <w:rPr>
          <w:rFonts w:ascii="Arial" w:hAnsi="Arial" w:cs="Arial"/>
          <w:szCs w:val="24"/>
        </w:rPr>
        <w:t>do SWZ</w:t>
      </w:r>
    </w:p>
    <w:p w:rsidR="001415F5" w:rsidRDefault="001415F5" w:rsidP="001415F5">
      <w:pPr>
        <w:rPr>
          <w:rFonts w:ascii="Arial" w:hAnsi="Arial" w:cs="Arial"/>
          <w:b/>
          <w:sz w:val="24"/>
          <w:szCs w:val="24"/>
        </w:rPr>
      </w:pPr>
    </w:p>
    <w:p w:rsidR="001415F5" w:rsidRDefault="001415F5" w:rsidP="001415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 WYJŚCIOWE DO KOSZTORYSOWANIA</w:t>
      </w:r>
    </w:p>
    <w:p w:rsidR="00747079" w:rsidRDefault="004A152A" w:rsidP="004A152A">
      <w:pPr>
        <w:rPr>
          <w:rFonts w:ascii="Arial" w:hAnsi="Arial" w:cs="Arial"/>
          <w:bCs/>
        </w:rPr>
      </w:pPr>
      <w:r w:rsidRPr="004A152A">
        <w:rPr>
          <w:rFonts w:ascii="Arial" w:hAnsi="Arial" w:cs="Arial"/>
          <w:b/>
        </w:rPr>
        <w:t>Remont odciągów spalin wraz z wykonaniem dokumentacji technicznej w budynku 126 na terenie kompleksu wojskowego w Orzyszu</w:t>
      </w:r>
    </w:p>
    <w:p w:rsidR="00747079" w:rsidRPr="009E3CB3" w:rsidRDefault="00747079" w:rsidP="00747079">
      <w:pPr>
        <w:spacing w:line="276" w:lineRule="auto"/>
        <w:rPr>
          <w:rFonts w:ascii="Arial" w:hAnsi="Arial" w:cs="Arial"/>
          <w:bCs/>
        </w:rPr>
      </w:pPr>
    </w:p>
    <w:p w:rsidR="001415F5" w:rsidRPr="001415F5" w:rsidRDefault="001415F5" w:rsidP="00747079">
      <w:pPr>
        <w:tabs>
          <w:tab w:val="left" w:pos="284"/>
        </w:tabs>
        <w:ind w:left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Zamawiający: </w:t>
      </w:r>
      <w:r w:rsidRPr="001415F5">
        <w:rPr>
          <w:rFonts w:ascii="Arial" w:hAnsi="Arial" w:cs="Arial"/>
          <w:snapToGrid w:val="0"/>
          <w:sz w:val="24"/>
          <w:szCs w:val="24"/>
        </w:rPr>
        <w:tab/>
        <w:t>24 Wojskowy Oddział Gospodarczy</w:t>
      </w:r>
    </w:p>
    <w:p w:rsidR="001415F5" w:rsidRDefault="001415F5" w:rsidP="001415F5">
      <w:pPr>
        <w:spacing w:before="0" w:line="240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11-500 Giżycko, ul. Nowowiejska 20</w:t>
      </w:r>
    </w:p>
    <w:p w:rsidR="001415F5" w:rsidRDefault="001415F5" w:rsidP="001415F5">
      <w:pPr>
        <w:spacing w:before="0" w:line="240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REGON: 280 602 118 NIP 845 197 50 09</w:t>
      </w:r>
    </w:p>
    <w:p w:rsid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:rsidR="001415F5" w:rsidRDefault="001415F5" w:rsidP="001415F5">
      <w:pPr>
        <w:pStyle w:val="Akapitzlist"/>
        <w:spacing w:line="240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:rsid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zagospodarowanie placu budowy, opracowanie planu bezpieczeństwa </w:t>
      </w:r>
      <w:r w:rsidR="00194B20">
        <w:rPr>
          <w:rFonts w:ascii="Arial" w:hAnsi="Arial" w:cs="Arial"/>
          <w:snapToGrid w:val="0"/>
          <w:sz w:val="24"/>
          <w:szCs w:val="24"/>
        </w:rPr>
        <w:br/>
      </w:r>
      <w:r w:rsidRPr="008D4DF3">
        <w:rPr>
          <w:rFonts w:ascii="Arial" w:hAnsi="Arial" w:cs="Arial"/>
          <w:snapToGrid w:val="0"/>
          <w:sz w:val="24"/>
          <w:szCs w:val="24"/>
        </w:rPr>
        <w:t>i ochrony zdrowia - w ramach kosztów ogólnych budowy,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8D4DF3">
        <w:rPr>
          <w:rFonts w:ascii="Arial" w:hAnsi="Arial" w:cs="Arial"/>
          <w:sz w:val="24"/>
          <w:szCs w:val="24"/>
        </w:rPr>
        <w:t xml:space="preserve">- doprowadzenie energii i wody do placu budowy: - </w:t>
      </w:r>
      <w:r w:rsidRPr="008D4DF3">
        <w:rPr>
          <w:rFonts w:ascii="Arial" w:hAnsi="Arial" w:cs="Arial"/>
          <w:sz w:val="24"/>
          <w:szCs w:val="24"/>
          <w:u w:val="single"/>
        </w:rPr>
        <w:t>nie dotyczy,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:rsidR="008D4DF3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koszty jednorazowe – nie przewiduje się,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usuwanie odpadów z rozbiórek budowy itp.</w:t>
      </w:r>
    </w:p>
    <w:p w:rsidR="008D4DF3" w:rsidRDefault="001415F5" w:rsidP="008D4DF3">
      <w:pPr>
        <w:pStyle w:val="Akapitzlist"/>
        <w:spacing w:before="0" w:line="240" w:lineRule="auto"/>
        <w:ind w:left="568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Odpady mają zastać usunięte z terenu Jednostki Wojskowej (odległość wywozu gruzu Wykonawca określi wg. własnych kalkulacji),</w:t>
      </w:r>
    </w:p>
    <w:p w:rsidR="001415F5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rozliczenie złomu – wartość oferty należy pomniejszyć o wartość złomu; ( ilość, cena jednostkowa oraz wartość złomu podana w przedmiarze robót).</w:t>
      </w:r>
    </w:p>
    <w:p w:rsidR="001415F5" w:rsidRDefault="001415F5" w:rsidP="001415F5">
      <w:pPr>
        <w:spacing w:before="0" w:line="240" w:lineRule="auto"/>
        <w:ind w:left="851"/>
        <w:rPr>
          <w:rFonts w:ascii="Arial" w:hAnsi="Arial" w:cs="Arial"/>
          <w:sz w:val="16"/>
          <w:szCs w:val="16"/>
        </w:rPr>
      </w:pPr>
    </w:p>
    <w:p w:rsidR="001415F5" w:rsidRDefault="001415F5" w:rsidP="001415F5">
      <w:pPr>
        <w:spacing w:before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[wartość kosztorysu ofertowego (netto) – wartość złomu (netto)] x 1,23(VAT) = wartość kosztorysu ofertowego (brutto) 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16"/>
          <w:szCs w:val="16"/>
        </w:rPr>
      </w:pPr>
    </w:p>
    <w:p w:rsid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Sprzęt technologiczny wynikający z zakresu prac.</w:t>
      </w:r>
    </w:p>
    <w:p w:rsidR="008D4DF3" w:rsidRDefault="008D4DF3" w:rsidP="008D4DF3">
      <w:pPr>
        <w:pStyle w:val="Akapitzlist"/>
        <w:spacing w:before="0" w:line="240" w:lineRule="auto"/>
        <w:ind w:left="284"/>
        <w:rPr>
          <w:rFonts w:ascii="Arial" w:hAnsi="Arial" w:cs="Arial"/>
          <w:sz w:val="24"/>
          <w:szCs w:val="24"/>
        </w:rPr>
      </w:pPr>
    </w:p>
    <w:p w:rsidR="001415F5" w:rsidRP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Dane dotyczące opracowania kosztorysów: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 w:rsidR="008D4DF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cenami jednostkowymi (np.m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mb, szt., kpl., itp.),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wykonać z uwzględnieniem podatku VAT zgod</w:t>
      </w:r>
      <w:r w:rsidR="008D4DF3">
        <w:rPr>
          <w:rFonts w:ascii="Arial" w:hAnsi="Arial" w:cs="Arial"/>
          <w:sz w:val="24"/>
          <w:szCs w:val="24"/>
        </w:rPr>
        <w:t>nie z obowiązującymi przepisami,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ofertowy należy sporządzić zgodnie z załączonymi do SWZ przedmiarami robót, z podziałem i podsumowaniem każdego eleme</w:t>
      </w:r>
      <w:r w:rsidR="008D4DF3">
        <w:rPr>
          <w:rFonts w:ascii="Arial" w:hAnsi="Arial" w:cs="Arial"/>
          <w:sz w:val="24"/>
          <w:szCs w:val="24"/>
        </w:rPr>
        <w:t>ntu,</w:t>
      </w:r>
    </w:p>
    <w:p w:rsidR="001415F5" w:rsidRP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p w:rsidR="001415F5" w:rsidRDefault="001415F5" w:rsidP="001415F5">
      <w:pPr>
        <w:rPr>
          <w:rFonts w:ascii="Arial" w:hAnsi="Arial" w:cs="Arial"/>
          <w:bCs/>
          <w:sz w:val="24"/>
          <w:szCs w:val="24"/>
        </w:rPr>
      </w:pPr>
    </w:p>
    <w:p w:rsidR="001415F5" w:rsidRDefault="001415F5" w:rsidP="001415F5">
      <w:pPr>
        <w:ind w:left="7080" w:firstLine="708"/>
        <w:jc w:val="center"/>
        <w:rPr>
          <w:rFonts w:ascii="Arial" w:hAnsi="Arial" w:cs="Arial"/>
          <w:color w:val="000000"/>
          <w:sz w:val="24"/>
        </w:rPr>
      </w:pPr>
    </w:p>
    <w:sectPr w:rsidR="00141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060" w:rsidRDefault="005C6060" w:rsidP="00493631">
      <w:pPr>
        <w:spacing w:before="0" w:line="240" w:lineRule="auto"/>
      </w:pPr>
      <w:r>
        <w:separator/>
      </w:r>
    </w:p>
  </w:endnote>
  <w:endnote w:type="continuationSeparator" w:id="0">
    <w:p w:rsidR="005C6060" w:rsidRDefault="005C6060" w:rsidP="0049363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060" w:rsidRDefault="005C6060" w:rsidP="00493631">
      <w:pPr>
        <w:spacing w:before="0" w:line="240" w:lineRule="auto"/>
      </w:pPr>
      <w:r>
        <w:separator/>
      </w:r>
    </w:p>
  </w:footnote>
  <w:footnote w:type="continuationSeparator" w:id="0">
    <w:p w:rsidR="005C6060" w:rsidRDefault="005C6060" w:rsidP="0049363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A27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88"/>
    <w:rsid w:val="001415F5"/>
    <w:rsid w:val="00194B20"/>
    <w:rsid w:val="001B5F76"/>
    <w:rsid w:val="001F5741"/>
    <w:rsid w:val="003A642D"/>
    <w:rsid w:val="00404225"/>
    <w:rsid w:val="00493631"/>
    <w:rsid w:val="004A152A"/>
    <w:rsid w:val="00555F3F"/>
    <w:rsid w:val="005A5886"/>
    <w:rsid w:val="005C6060"/>
    <w:rsid w:val="00673815"/>
    <w:rsid w:val="00720EC2"/>
    <w:rsid w:val="00740945"/>
    <w:rsid w:val="00747079"/>
    <w:rsid w:val="0084400A"/>
    <w:rsid w:val="008D4DF3"/>
    <w:rsid w:val="00965915"/>
    <w:rsid w:val="00A12B53"/>
    <w:rsid w:val="00AB0AC4"/>
    <w:rsid w:val="00C14CB8"/>
    <w:rsid w:val="00C73D98"/>
    <w:rsid w:val="00E02A0C"/>
    <w:rsid w:val="00F34899"/>
    <w:rsid w:val="00F9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197B79-BF32-4CBE-88CE-B91FC320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character" w:customStyle="1" w:styleId="FontStyle13">
    <w:name w:val="Font Style13"/>
    <w:rsid w:val="00C14CB8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9363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631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363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63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63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6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D7F029-A757-4902-A23B-498EE50494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Trejnis Anna</dc:creator>
  <cp:lastModifiedBy>Misztuk Anna</cp:lastModifiedBy>
  <cp:revision>5</cp:revision>
  <cp:lastPrinted>2022-05-31T07:19:00Z</cp:lastPrinted>
  <dcterms:created xsi:type="dcterms:W3CDTF">2022-05-13T08:18:00Z</dcterms:created>
  <dcterms:modified xsi:type="dcterms:W3CDTF">2022-05-31T07:20:00Z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c6f650bd-9d8f-462a-8846-f2e6f3fd0457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