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977" w:rsidRPr="004F3FAA" w:rsidRDefault="004F3FAA" w:rsidP="004F3FAA">
      <w:pPr>
        <w:jc w:val="right"/>
        <w:rPr>
          <w:rFonts w:ascii="Arial" w:hAnsi="Arial" w:cs="Arial"/>
        </w:rPr>
      </w:pPr>
      <w:bookmarkStart w:id="0" w:name="_GoBack"/>
      <w:bookmarkEnd w:id="0"/>
      <w:r w:rsidRPr="004F3FAA">
        <w:rPr>
          <w:rFonts w:ascii="Arial" w:hAnsi="Arial" w:cs="Arial"/>
        </w:rPr>
        <w:t>Załącznik nr 12 do SWZ</w:t>
      </w:r>
    </w:p>
    <w:p w:rsidR="005767B6" w:rsidRPr="002971CB" w:rsidRDefault="00A56977" w:rsidP="00DD7CFA">
      <w:pPr>
        <w:jc w:val="center"/>
        <w:rPr>
          <w:rFonts w:ascii="Arial" w:hAnsi="Arial" w:cs="Arial"/>
          <w:b/>
          <w:sz w:val="28"/>
        </w:rPr>
      </w:pPr>
      <w:r w:rsidRPr="002971CB">
        <w:rPr>
          <w:rFonts w:ascii="Arial" w:hAnsi="Arial" w:cs="Arial"/>
          <w:b/>
          <w:sz w:val="28"/>
        </w:rPr>
        <w:t>PROGRAM FUNKCJONALNO-UŻYTKOWY</w:t>
      </w:r>
    </w:p>
    <w:p w:rsidR="008F5BAB" w:rsidRDefault="008F5BAB" w:rsidP="008F5BAB">
      <w:pPr>
        <w:jc w:val="both"/>
        <w:rPr>
          <w:rStyle w:val="FontStyle13"/>
          <w:rFonts w:ascii="Arial" w:hAnsi="Arial" w:cs="Arial"/>
          <w:bCs w:val="0"/>
        </w:rPr>
      </w:pPr>
      <w:r>
        <w:rPr>
          <w:rFonts w:ascii="Arial" w:hAnsi="Arial" w:cs="Arial"/>
          <w:b/>
        </w:rPr>
        <w:t xml:space="preserve">Remont odciągów spalin wraz z wykonaniem dokumentacji technicznej w budynku 126 na terenie kompleksu wojskowego w Orzyszu </w:t>
      </w:r>
    </w:p>
    <w:p w:rsidR="00003544" w:rsidRPr="00DD7CFA" w:rsidRDefault="00003544" w:rsidP="008F5BA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71C12" w:rsidRDefault="00171C12" w:rsidP="00F83BED">
      <w:pPr>
        <w:spacing w:after="0" w:line="240" w:lineRule="auto"/>
        <w:rPr>
          <w:rFonts w:ascii="Arial" w:hAnsi="Arial" w:cs="Arial"/>
          <w:b/>
        </w:rPr>
      </w:pPr>
    </w:p>
    <w:p w:rsidR="00171C12" w:rsidRPr="001100B1" w:rsidRDefault="00171C12" w:rsidP="00F83B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56977" w:rsidRPr="002971CB" w:rsidRDefault="00A56977" w:rsidP="002D69CB">
      <w:pPr>
        <w:spacing w:after="0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kody CPV:</w:t>
      </w:r>
    </w:p>
    <w:tbl>
      <w:tblPr>
        <w:tblStyle w:val="Tabela-Siatka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797"/>
      </w:tblGrid>
      <w:tr w:rsidR="00A56977" w:rsidRPr="002971CB" w:rsidTr="00843C27">
        <w:trPr>
          <w:trHeight w:val="3744"/>
        </w:trPr>
        <w:tc>
          <w:tcPr>
            <w:tcW w:w="1701" w:type="dxa"/>
          </w:tcPr>
          <w:p w:rsidR="00A56977" w:rsidRPr="002971CB" w:rsidRDefault="00A56977" w:rsidP="002D69C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97" w:type="dxa"/>
          </w:tcPr>
          <w:p w:rsidR="00646D05" w:rsidRDefault="00646D05" w:rsidP="002D69CB">
            <w:pPr>
              <w:tabs>
                <w:tab w:val="left" w:pos="3261"/>
              </w:tabs>
              <w:ind w:left="142"/>
              <w:rPr>
                <w:rFonts w:ascii="Arial" w:hAnsi="Arial" w:cs="Arial"/>
              </w:rPr>
            </w:pPr>
            <w:r w:rsidRPr="00DB1D63">
              <w:rPr>
                <w:rFonts w:ascii="Arial" w:hAnsi="Arial" w:cs="Arial"/>
                <w:szCs w:val="28"/>
              </w:rPr>
              <w:t xml:space="preserve">Element: CPV </w:t>
            </w:r>
            <w:r w:rsidRPr="00DB1D63">
              <w:rPr>
                <w:rFonts w:ascii="Arial" w:hAnsi="Arial" w:cs="Arial"/>
              </w:rPr>
              <w:t>71000000-8 - Usługi architektoniczne</w:t>
            </w:r>
          </w:p>
          <w:p w:rsidR="00843C27" w:rsidRPr="00DB1D63" w:rsidRDefault="00843C27" w:rsidP="002D69CB">
            <w:pPr>
              <w:tabs>
                <w:tab w:val="left" w:pos="3261"/>
              </w:tabs>
              <w:ind w:left="142"/>
              <w:rPr>
                <w:rFonts w:ascii="Arial" w:hAnsi="Arial" w:cs="Arial"/>
              </w:rPr>
            </w:pPr>
          </w:p>
          <w:p w:rsidR="00646D05" w:rsidRPr="00DB1D63" w:rsidRDefault="00646D05" w:rsidP="002D69CB">
            <w:pPr>
              <w:tabs>
                <w:tab w:val="left" w:pos="3261"/>
              </w:tabs>
              <w:ind w:left="142"/>
              <w:rPr>
                <w:rFonts w:ascii="Arial" w:hAnsi="Arial" w:cs="Arial"/>
                <w:szCs w:val="28"/>
              </w:rPr>
            </w:pPr>
            <w:r w:rsidRPr="00DB1D63">
              <w:rPr>
                <w:rFonts w:ascii="Arial" w:hAnsi="Arial" w:cs="Arial"/>
                <w:szCs w:val="28"/>
              </w:rPr>
              <w:t xml:space="preserve">Element: CPV 45331210-1- Instalowanie urządzeń grzewczych, </w:t>
            </w:r>
          </w:p>
          <w:p w:rsidR="00A56977" w:rsidRPr="00171C12" w:rsidRDefault="00646D05" w:rsidP="00171C12">
            <w:pPr>
              <w:tabs>
                <w:tab w:val="left" w:pos="3261"/>
              </w:tabs>
              <w:ind w:left="142"/>
              <w:rPr>
                <w:rFonts w:ascii="Arial" w:hAnsi="Arial" w:cs="Arial"/>
                <w:szCs w:val="28"/>
              </w:rPr>
            </w:pPr>
            <w:r w:rsidRPr="00DB1D63">
              <w:rPr>
                <w:rFonts w:ascii="Arial" w:hAnsi="Arial" w:cs="Arial"/>
                <w:szCs w:val="28"/>
              </w:rPr>
              <w:t xml:space="preserve">                                              w</w:t>
            </w:r>
            <w:r w:rsidR="00843C27">
              <w:rPr>
                <w:rFonts w:ascii="Arial" w:hAnsi="Arial" w:cs="Arial"/>
                <w:szCs w:val="28"/>
              </w:rPr>
              <w:t>entylacyjnych i klimatyzacyjnych</w:t>
            </w:r>
          </w:p>
        </w:tc>
      </w:tr>
      <w:tr w:rsidR="00C455A3" w:rsidRPr="002971CB" w:rsidTr="00843C27">
        <w:trPr>
          <w:trHeight w:val="70"/>
        </w:trPr>
        <w:tc>
          <w:tcPr>
            <w:tcW w:w="1701" w:type="dxa"/>
          </w:tcPr>
          <w:p w:rsidR="00C455A3" w:rsidRPr="002971CB" w:rsidRDefault="00C455A3" w:rsidP="00FC64DE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797" w:type="dxa"/>
          </w:tcPr>
          <w:p w:rsidR="00C455A3" w:rsidRPr="00DB1D63" w:rsidRDefault="00C455A3" w:rsidP="00FC64DE">
            <w:pPr>
              <w:spacing w:line="276" w:lineRule="auto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C455A3" w:rsidRPr="002971CB" w:rsidRDefault="00C455A3" w:rsidP="00FC64DE">
      <w:pPr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 xml:space="preserve">Zamawiający: 24 Wojskowy Oddział Gospodarczy w Giżycku, ul. Nowowiejska </w:t>
      </w:r>
      <w:r w:rsidRPr="002971CB">
        <w:rPr>
          <w:rFonts w:ascii="Arial" w:hAnsi="Arial" w:cs="Arial"/>
          <w:sz w:val="24"/>
        </w:rPr>
        <w:tab/>
        <w:t xml:space="preserve">20, </w:t>
      </w:r>
      <w:r w:rsidRPr="002971CB">
        <w:rPr>
          <w:rFonts w:ascii="Arial" w:hAnsi="Arial" w:cs="Arial"/>
          <w:sz w:val="24"/>
        </w:rPr>
        <w:tab/>
      </w:r>
      <w:r w:rsidRPr="002971CB">
        <w:rPr>
          <w:rFonts w:ascii="Arial" w:hAnsi="Arial" w:cs="Arial"/>
          <w:sz w:val="24"/>
        </w:rPr>
        <w:tab/>
        <w:t xml:space="preserve">  11-500 Giżycko</w:t>
      </w:r>
    </w:p>
    <w:p w:rsidR="00C455A3" w:rsidRPr="002971CB" w:rsidRDefault="00C455A3" w:rsidP="00FC64DE">
      <w:pPr>
        <w:spacing w:after="0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Zawartość opracowania:</w:t>
      </w:r>
    </w:p>
    <w:p w:rsidR="00C455A3" w:rsidRPr="002971CB" w:rsidRDefault="00C455A3" w:rsidP="00FC64D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część opisowa</w:t>
      </w:r>
    </w:p>
    <w:p w:rsidR="00C455A3" w:rsidRPr="002971CB" w:rsidRDefault="00C455A3" w:rsidP="00FC64D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część informacyjna</w:t>
      </w:r>
    </w:p>
    <w:p w:rsidR="004D5BBA" w:rsidRPr="002971CB" w:rsidRDefault="004D5BBA" w:rsidP="002D69CB">
      <w:pPr>
        <w:spacing w:after="0"/>
        <w:rPr>
          <w:rFonts w:ascii="Arial" w:hAnsi="Arial" w:cs="Arial"/>
          <w:sz w:val="24"/>
        </w:rPr>
      </w:pPr>
    </w:p>
    <w:p w:rsidR="00171C12" w:rsidRDefault="00171C12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Default="004F3FAA" w:rsidP="002D69CB">
      <w:pPr>
        <w:spacing w:after="0"/>
        <w:rPr>
          <w:rFonts w:ascii="Arial" w:hAnsi="Arial" w:cs="Arial"/>
          <w:sz w:val="24"/>
        </w:rPr>
      </w:pPr>
    </w:p>
    <w:p w:rsidR="004F3FAA" w:rsidRPr="00340D21" w:rsidRDefault="004F3FAA" w:rsidP="002D69CB">
      <w:pPr>
        <w:spacing w:after="0"/>
        <w:rPr>
          <w:rFonts w:ascii="Arial" w:hAnsi="Arial" w:cs="Arial"/>
          <w:sz w:val="24"/>
        </w:rPr>
      </w:pPr>
    </w:p>
    <w:p w:rsidR="00220F68" w:rsidRDefault="00220F68" w:rsidP="00FC64DE">
      <w:pPr>
        <w:spacing w:after="0"/>
        <w:jc w:val="center"/>
        <w:rPr>
          <w:rFonts w:ascii="Arial" w:hAnsi="Arial" w:cs="Arial"/>
          <w:b/>
          <w:sz w:val="24"/>
        </w:rPr>
      </w:pPr>
    </w:p>
    <w:p w:rsidR="00C455A3" w:rsidRPr="002971CB" w:rsidRDefault="00C455A3" w:rsidP="00FC64DE">
      <w:pPr>
        <w:spacing w:after="0"/>
        <w:jc w:val="center"/>
        <w:rPr>
          <w:rFonts w:ascii="Arial" w:hAnsi="Arial" w:cs="Arial"/>
          <w:b/>
          <w:sz w:val="24"/>
        </w:rPr>
      </w:pPr>
      <w:r w:rsidRPr="002971CB">
        <w:rPr>
          <w:rFonts w:ascii="Arial" w:hAnsi="Arial" w:cs="Arial"/>
          <w:b/>
          <w:sz w:val="24"/>
        </w:rPr>
        <w:lastRenderedPageBreak/>
        <w:t>CZĘŚĆ OPISOWA</w:t>
      </w:r>
    </w:p>
    <w:p w:rsidR="00586535" w:rsidRDefault="00586535" w:rsidP="00586535">
      <w:pPr>
        <w:pStyle w:val="Tekstpodstawowy"/>
        <w:jc w:val="left"/>
        <w:rPr>
          <w:rFonts w:ascii="Arial" w:hAnsi="Arial" w:cs="Arial"/>
          <w:b w:val="0"/>
          <w:color w:val="FF0000"/>
        </w:rPr>
      </w:pPr>
    </w:p>
    <w:p w:rsidR="00586535" w:rsidRDefault="00586535" w:rsidP="001E0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F73">
        <w:rPr>
          <w:rFonts w:ascii="Arial" w:hAnsi="Arial" w:cs="Arial"/>
          <w:b/>
          <w:bCs/>
          <w:sz w:val="28"/>
          <w:szCs w:val="28"/>
        </w:rPr>
        <w:t xml:space="preserve"> </w:t>
      </w:r>
      <w:r w:rsidRPr="00E716C2">
        <w:rPr>
          <w:rFonts w:ascii="Arial" w:hAnsi="Arial" w:cs="Arial"/>
          <w:b/>
          <w:bCs/>
          <w:sz w:val="24"/>
          <w:szCs w:val="24"/>
        </w:rPr>
        <w:t>BUDYNEK 126</w:t>
      </w:r>
      <w:r w:rsidR="00E716C2">
        <w:rPr>
          <w:rFonts w:ascii="Arial" w:hAnsi="Arial" w:cs="Arial"/>
          <w:b/>
          <w:bCs/>
          <w:sz w:val="24"/>
          <w:szCs w:val="24"/>
        </w:rPr>
        <w:t>:</w:t>
      </w:r>
    </w:p>
    <w:p w:rsidR="00731F28" w:rsidRPr="00731F28" w:rsidRDefault="00731F28" w:rsidP="00731F28">
      <w:pPr>
        <w:pStyle w:val="Akapitzlist"/>
        <w:numPr>
          <w:ilvl w:val="0"/>
          <w:numId w:val="29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B3">
        <w:rPr>
          <w:rStyle w:val="FontStyle13"/>
          <w:rFonts w:ascii="Arial" w:hAnsi="Arial" w:cs="Arial"/>
          <w:b w:val="0"/>
        </w:rPr>
        <w:t>demontaż istniejących odciągów</w:t>
      </w:r>
      <w:r>
        <w:rPr>
          <w:rStyle w:val="FontStyle13"/>
          <w:rFonts w:ascii="Arial" w:hAnsi="Arial" w:cs="Arial"/>
          <w:b w:val="0"/>
        </w:rPr>
        <w:t>, jeżeli wentylatory wyciągowe z istniejących odciągów spalin nie będą wykorzystane należy je zdementować  a otwory w dachu  zlikwidować</w:t>
      </w:r>
      <w:r w:rsidR="00831C96">
        <w:rPr>
          <w:rStyle w:val="FontStyle13"/>
          <w:rFonts w:ascii="Arial" w:hAnsi="Arial" w:cs="Arial"/>
          <w:b w:val="0"/>
        </w:rPr>
        <w:t xml:space="preserve"> </w:t>
      </w:r>
      <w:r w:rsidR="0060429E">
        <w:rPr>
          <w:rStyle w:val="FontStyle13"/>
          <w:rFonts w:ascii="Arial" w:hAnsi="Arial" w:cs="Arial"/>
          <w:b w:val="0"/>
        </w:rPr>
        <w:t xml:space="preserve">( odciągi spalin zdać do magazynu SOI Bemowo Piskie) </w:t>
      </w:r>
      <w:r w:rsidR="00831C96">
        <w:rPr>
          <w:rStyle w:val="FontStyle13"/>
          <w:rFonts w:ascii="Arial" w:hAnsi="Arial" w:cs="Arial"/>
          <w:b w:val="0"/>
        </w:rPr>
        <w:t>-  4kpl</w:t>
      </w:r>
    </w:p>
    <w:p w:rsidR="00586535" w:rsidRPr="00650E0B" w:rsidRDefault="00CE734F" w:rsidP="001E044E">
      <w:pPr>
        <w:pStyle w:val="Bezodstpw"/>
        <w:numPr>
          <w:ilvl w:val="0"/>
          <w:numId w:val="29"/>
        </w:numPr>
        <w:tabs>
          <w:tab w:val="center" w:pos="567"/>
        </w:tabs>
        <w:rPr>
          <w:rStyle w:val="FontStyle13"/>
          <w:rFonts w:ascii="Arial" w:hAnsi="Arial" w:cs="Arial"/>
          <w:bCs w:val="0"/>
          <w:sz w:val="24"/>
          <w:szCs w:val="24"/>
          <w:lang w:val="x-none" w:eastAsia="x-none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  </w:t>
      </w:r>
      <w:r w:rsidR="00E716C2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586535" w:rsidRPr="00650E0B">
        <w:rPr>
          <w:rStyle w:val="FontStyle13"/>
          <w:rFonts w:ascii="Arial" w:hAnsi="Arial" w:cs="Arial"/>
          <w:b w:val="0"/>
          <w:sz w:val="24"/>
          <w:szCs w:val="24"/>
        </w:rPr>
        <w:t>zaprojektować nowe odciągi spalin</w:t>
      </w:r>
      <w:r w:rsidR="00056EB9">
        <w:rPr>
          <w:rStyle w:val="FontStyle13"/>
          <w:rFonts w:ascii="Arial" w:hAnsi="Arial" w:cs="Arial"/>
          <w:b w:val="0"/>
          <w:sz w:val="24"/>
          <w:szCs w:val="24"/>
        </w:rPr>
        <w:t xml:space="preserve"> montowane na szynach</w:t>
      </w:r>
      <w:r w:rsidR="00586535"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:</w:t>
      </w:r>
    </w:p>
    <w:p w:rsidR="00586535" w:rsidRPr="00650E0B" w:rsidRDefault="00586535" w:rsidP="00CE734F">
      <w:pPr>
        <w:shd w:val="clear" w:color="auto" w:fill="FFFFFF"/>
        <w:tabs>
          <w:tab w:val="left" w:pos="851"/>
          <w:tab w:val="left" w:pos="993"/>
        </w:tabs>
        <w:spacing w:after="0" w:line="240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       </w:t>
      </w:r>
      <w:r w:rsidR="00CE734F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- 2szt na małej hali dla pojazdów typu BWP-1, BWP ZWDSz,  MTLB,   </w:t>
      </w:r>
    </w:p>
    <w:p w:rsidR="00C6447F" w:rsidRDefault="00586535" w:rsidP="00586535">
      <w:pPr>
        <w:shd w:val="clear" w:color="auto" w:fill="FFFFFF"/>
        <w:spacing w:after="0" w:line="240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           </w:t>
      </w:r>
      <w:r w:rsidR="00E716C2">
        <w:rPr>
          <w:rStyle w:val="FontStyle13"/>
          <w:rFonts w:ascii="Arial" w:hAnsi="Arial" w:cs="Arial"/>
          <w:b w:val="0"/>
          <w:sz w:val="24"/>
          <w:szCs w:val="24"/>
        </w:rPr>
        <w:t xml:space="preserve">2S1 </w:t>
      </w:r>
      <w:r w:rsidR="00C6447F">
        <w:rPr>
          <w:rStyle w:val="FontStyle13"/>
          <w:rFonts w:ascii="Arial" w:hAnsi="Arial" w:cs="Arial"/>
          <w:b w:val="0"/>
          <w:sz w:val="24"/>
          <w:szCs w:val="24"/>
        </w:rPr>
        <w:t xml:space="preserve">Goździk </w:t>
      </w:r>
      <w:r w:rsidR="007B0F9F">
        <w:rPr>
          <w:rStyle w:val="FontStyle13"/>
          <w:rFonts w:ascii="Arial" w:hAnsi="Arial" w:cs="Arial"/>
          <w:b w:val="0"/>
          <w:sz w:val="24"/>
          <w:szCs w:val="24"/>
        </w:rPr>
        <w:t>(zasięg</w:t>
      </w: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przew</w:t>
      </w:r>
      <w:r w:rsidR="001C095C">
        <w:rPr>
          <w:rStyle w:val="FontStyle13"/>
          <w:rFonts w:ascii="Arial" w:hAnsi="Arial" w:cs="Arial"/>
          <w:b w:val="0"/>
          <w:sz w:val="24"/>
          <w:szCs w:val="24"/>
        </w:rPr>
        <w:t>odów</w:t>
      </w:r>
      <w:r w:rsidR="0058307D">
        <w:rPr>
          <w:rStyle w:val="FontStyle13"/>
          <w:rFonts w:ascii="Arial" w:hAnsi="Arial" w:cs="Arial"/>
          <w:b w:val="0"/>
          <w:sz w:val="24"/>
          <w:szCs w:val="24"/>
        </w:rPr>
        <w:t xml:space="preserve"> odprowadzających</w:t>
      </w:r>
      <w:r w:rsidR="005F5CCE">
        <w:rPr>
          <w:rStyle w:val="FontStyle13"/>
          <w:rFonts w:ascii="Arial" w:hAnsi="Arial" w:cs="Arial"/>
          <w:b w:val="0"/>
          <w:sz w:val="24"/>
          <w:szCs w:val="24"/>
        </w:rPr>
        <w:t xml:space="preserve"> spaliny</w:t>
      </w:r>
      <w:r w:rsidR="00003506">
        <w:rPr>
          <w:rStyle w:val="FontStyle13"/>
          <w:rFonts w:ascii="Arial" w:hAnsi="Arial" w:cs="Arial"/>
          <w:b w:val="0"/>
          <w:sz w:val="24"/>
          <w:szCs w:val="24"/>
        </w:rPr>
        <w:t xml:space="preserve"> powinien </w:t>
      </w:r>
    </w:p>
    <w:p w:rsidR="00E716C2" w:rsidRDefault="00C6447F" w:rsidP="00586535">
      <w:pPr>
        <w:shd w:val="clear" w:color="auto" w:fill="FFFFFF"/>
        <w:spacing w:after="0" w:line="240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           </w:t>
      </w:r>
      <w:r w:rsidR="001C095C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003506">
        <w:rPr>
          <w:rStyle w:val="FontStyle13"/>
          <w:rFonts w:ascii="Arial" w:hAnsi="Arial" w:cs="Arial"/>
          <w:b w:val="0"/>
          <w:sz w:val="24"/>
          <w:szCs w:val="24"/>
        </w:rPr>
        <w:t>umożliwić podłączenie pojazdu przed bramą garażową</w:t>
      </w:r>
      <w:r w:rsidR="005F5CCE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586535" w:rsidRPr="00650E0B">
        <w:rPr>
          <w:rStyle w:val="FontStyle13"/>
          <w:rFonts w:ascii="Arial" w:hAnsi="Arial" w:cs="Arial"/>
          <w:b w:val="0"/>
          <w:sz w:val="24"/>
          <w:szCs w:val="24"/>
        </w:rPr>
        <w:t>,</w:t>
      </w:r>
      <w:r w:rsidR="001C095C">
        <w:rPr>
          <w:rStyle w:val="FontStyle13"/>
          <w:rFonts w:ascii="Arial" w:hAnsi="Arial" w:cs="Arial"/>
          <w:b w:val="0"/>
          <w:sz w:val="24"/>
          <w:szCs w:val="24"/>
        </w:rPr>
        <w:t>przewód odporny</w:t>
      </w:r>
    </w:p>
    <w:p w:rsidR="00586535" w:rsidRPr="00650E0B" w:rsidRDefault="00E716C2" w:rsidP="00586535">
      <w:pPr>
        <w:shd w:val="clear" w:color="auto" w:fill="FFFFFF"/>
        <w:spacing w:after="0" w:line="240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          </w:t>
      </w:r>
      <w:r w:rsidR="00586535"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225B11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586535" w:rsidRPr="00650E0B">
        <w:rPr>
          <w:rStyle w:val="FontStyle13"/>
          <w:rFonts w:ascii="Arial" w:hAnsi="Arial" w:cs="Arial"/>
          <w:b w:val="0"/>
          <w:sz w:val="24"/>
          <w:szCs w:val="24"/>
        </w:rPr>
        <w:t>na  temperaturę spalin 450</w:t>
      </w:r>
      <w:r w:rsidR="00586535" w:rsidRPr="00650E0B">
        <w:rPr>
          <w:rStyle w:val="FontStyle13"/>
          <w:rFonts w:ascii="Arial" w:hAnsi="Arial" w:cs="Arial"/>
          <w:b w:val="0"/>
          <w:sz w:val="24"/>
          <w:szCs w:val="24"/>
          <w:vertAlign w:val="superscript"/>
        </w:rPr>
        <w:t>0</w:t>
      </w:r>
      <w:r w:rsidR="0058307D">
        <w:rPr>
          <w:rStyle w:val="FontStyle13"/>
          <w:rFonts w:ascii="Arial" w:hAnsi="Arial" w:cs="Arial"/>
          <w:b w:val="0"/>
          <w:sz w:val="24"/>
          <w:szCs w:val="24"/>
        </w:rPr>
        <w:t>C, wyposażony</w:t>
      </w:r>
      <w:r w:rsidR="00586535"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w szybkozłącza </w:t>
      </w:r>
    </w:p>
    <w:p w:rsidR="00586535" w:rsidRPr="00650E0B" w:rsidRDefault="00586535" w:rsidP="00586535">
      <w:pPr>
        <w:shd w:val="clear" w:color="auto" w:fill="FFFFFF"/>
        <w:spacing w:after="0" w:line="240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       </w:t>
      </w:r>
      <w:r w:rsidR="00E716C2">
        <w:rPr>
          <w:rStyle w:val="FontStyle13"/>
          <w:rFonts w:ascii="Arial" w:hAnsi="Arial" w:cs="Arial"/>
          <w:b w:val="0"/>
          <w:sz w:val="24"/>
          <w:szCs w:val="24"/>
        </w:rPr>
        <w:t xml:space="preserve">  </w:t>
      </w:r>
      <w:r w:rsidR="00225B11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1C095C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umożliwiające wymianę ssawek, zestawy ssawek odpowiednie dla pojazdów: </w:t>
      </w:r>
    </w:p>
    <w:p w:rsidR="00586535" w:rsidRPr="00650E0B" w:rsidRDefault="00586535" w:rsidP="00586535">
      <w:pPr>
        <w:shd w:val="clear" w:color="auto" w:fill="FFFFFF"/>
        <w:spacing w:after="0" w:line="240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      </w:t>
      </w:r>
      <w:r w:rsidR="00E716C2">
        <w:rPr>
          <w:rStyle w:val="FontStyle13"/>
          <w:rFonts w:ascii="Arial" w:hAnsi="Arial" w:cs="Arial"/>
          <w:b w:val="0"/>
          <w:sz w:val="24"/>
          <w:szCs w:val="24"/>
        </w:rPr>
        <w:t xml:space="preserve">   </w:t>
      </w:r>
      <w:r w:rsidR="00225B11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BWP-1, BWP ZWDSz,  MTLB, 2S1 Goździk) </w:t>
      </w:r>
    </w:p>
    <w:p w:rsidR="006D3B41" w:rsidRPr="006D3B41" w:rsidRDefault="00586535" w:rsidP="006D3B41">
      <w:pPr>
        <w:shd w:val="clear" w:color="auto" w:fill="FFFFFF"/>
        <w:tabs>
          <w:tab w:val="left" w:pos="567"/>
        </w:tabs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50E0B">
        <w:rPr>
          <w:rStyle w:val="FontStyle13"/>
          <w:rFonts w:ascii="Arial" w:hAnsi="Arial" w:cs="Arial"/>
          <w:b w:val="0"/>
          <w:sz w:val="24"/>
          <w:szCs w:val="24"/>
        </w:rPr>
        <w:t xml:space="preserve">    </w:t>
      </w:r>
      <w:r w:rsidR="00E716C2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225B11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E716C2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056EB9">
        <w:rPr>
          <w:rStyle w:val="FontStyle13"/>
          <w:rFonts w:ascii="Arial" w:hAnsi="Arial" w:cs="Arial"/>
          <w:b w:val="0"/>
          <w:sz w:val="24"/>
          <w:szCs w:val="24"/>
        </w:rPr>
        <w:t xml:space="preserve">  </w:t>
      </w:r>
      <w:r w:rsidR="00056EB9" w:rsidRPr="006D3B41">
        <w:rPr>
          <w:rStyle w:val="FontStyle13"/>
          <w:rFonts w:ascii="Arial" w:hAnsi="Arial" w:cs="Arial"/>
          <w:b w:val="0"/>
          <w:sz w:val="24"/>
          <w:szCs w:val="24"/>
        </w:rPr>
        <w:t>-</w:t>
      </w:r>
      <w:r w:rsidR="00225B11"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056EB9"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6D3B41"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4szt na dużej hali dla pojazdów typu T-72,PT-92, WZT-2, WZT-3, </w:t>
      </w:r>
    </w:p>
    <w:p w:rsidR="006D3B41" w:rsidRPr="006D3B41" w:rsidRDefault="006D3B41" w:rsidP="006D3B41">
      <w:pPr>
        <w:shd w:val="clear" w:color="auto" w:fill="FFFFFF"/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            LEOPARD (zasięg przewodów odprowadzających spaliny powinien </w:t>
      </w:r>
    </w:p>
    <w:p w:rsidR="006D3B41" w:rsidRPr="006D3B41" w:rsidRDefault="006D3B41" w:rsidP="006D3B41">
      <w:pPr>
        <w:shd w:val="clear" w:color="auto" w:fill="FFFFFF"/>
        <w:tabs>
          <w:tab w:val="left" w:pos="851"/>
        </w:tabs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            umożliwić podłączenie pojazdu przed bramą garażową , przewody </w:t>
      </w:r>
    </w:p>
    <w:p w:rsidR="006D3B41" w:rsidRPr="006D3B41" w:rsidRDefault="006D3B41" w:rsidP="006D3B41">
      <w:pPr>
        <w:shd w:val="clear" w:color="auto" w:fill="FFFFFF"/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            odporne na temperaturę spalin 600</w:t>
      </w:r>
      <w:r w:rsidRPr="006D3B41">
        <w:rPr>
          <w:rStyle w:val="FontStyle13"/>
          <w:rFonts w:ascii="Arial" w:hAnsi="Arial" w:cs="Arial"/>
          <w:b w:val="0"/>
          <w:sz w:val="24"/>
          <w:szCs w:val="24"/>
          <w:vertAlign w:val="superscript"/>
        </w:rPr>
        <w:t>0</w:t>
      </w:r>
      <w:r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C ,wyposażone w separator oleju, </w:t>
      </w:r>
    </w:p>
    <w:p w:rsidR="006D3B41" w:rsidRPr="006D3B41" w:rsidRDefault="00044631" w:rsidP="006D3B41">
      <w:pPr>
        <w:shd w:val="clear" w:color="auto" w:fill="FFFFFF"/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            oraz</w:t>
      </w:r>
      <w:r w:rsidR="006D3B41"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 szybkozłącze umożliwiające wymianę ssawek, zestawy </w:t>
      </w:r>
    </w:p>
    <w:p w:rsidR="00870355" w:rsidRDefault="006D3B41" w:rsidP="006D3B41">
      <w:pPr>
        <w:shd w:val="clear" w:color="auto" w:fill="FFFFFF"/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6D3B41">
        <w:rPr>
          <w:rStyle w:val="FontStyle13"/>
          <w:rFonts w:ascii="Arial" w:hAnsi="Arial" w:cs="Arial"/>
          <w:b w:val="0"/>
          <w:sz w:val="24"/>
          <w:szCs w:val="24"/>
        </w:rPr>
        <w:t xml:space="preserve">            ssawek odpowiednie dla pojazdów :  T-72,PT-92, WZT-2, WZT-3, LEOPARD)</w:t>
      </w:r>
    </w:p>
    <w:p w:rsidR="00044631" w:rsidRPr="001E044E" w:rsidRDefault="00044631" w:rsidP="006D3B41">
      <w:p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FB0445" w:rsidRPr="002971CB" w:rsidRDefault="00C455A3" w:rsidP="00FC64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</w:rPr>
      </w:pPr>
      <w:r w:rsidRPr="002971CB">
        <w:rPr>
          <w:rFonts w:ascii="Arial" w:hAnsi="Arial" w:cs="Arial"/>
          <w:b/>
          <w:sz w:val="24"/>
        </w:rPr>
        <w:t>Aktualne uwarunkowania wykonania przedmiotu zamówienia</w:t>
      </w:r>
    </w:p>
    <w:p w:rsidR="00FB0445" w:rsidRPr="00BF1A47" w:rsidRDefault="00BF1A47" w:rsidP="00BF1A47">
      <w:pPr>
        <w:pStyle w:val="Akapitzlist"/>
        <w:numPr>
          <w:ilvl w:val="0"/>
          <w:numId w:val="29"/>
        </w:numPr>
        <w:tabs>
          <w:tab w:val="center" w:pos="567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7E0586" w:rsidRPr="00BF1A47">
        <w:rPr>
          <w:rFonts w:ascii="Arial" w:hAnsi="Arial" w:cs="Arial"/>
          <w:sz w:val="24"/>
        </w:rPr>
        <w:t>R</w:t>
      </w:r>
      <w:r w:rsidR="003D1B0A" w:rsidRPr="00BF1A47">
        <w:rPr>
          <w:rFonts w:ascii="Arial" w:hAnsi="Arial" w:cs="Arial"/>
          <w:sz w:val="24"/>
        </w:rPr>
        <w:t xml:space="preserve">ozporządzeniu Ministra Transportu, Budownictwa i Gospodarki Morskiej </w:t>
      </w:r>
      <w:r w:rsidR="00B144AC" w:rsidRPr="00BF1A47">
        <w:rPr>
          <w:rFonts w:ascii="Arial" w:hAnsi="Arial" w:cs="Arial"/>
          <w:sz w:val="24"/>
        </w:rPr>
        <w:br/>
      </w:r>
      <w:r w:rsidR="003D1B0A" w:rsidRPr="00BF1A47">
        <w:rPr>
          <w:rFonts w:ascii="Arial" w:hAnsi="Arial" w:cs="Arial"/>
          <w:sz w:val="24"/>
        </w:rPr>
        <w:t xml:space="preserve">z dnia 25.04.2012r w sprawie szczegółowego </w:t>
      </w:r>
      <w:r w:rsidR="007E0586" w:rsidRPr="00BF1A47">
        <w:rPr>
          <w:rFonts w:ascii="Arial" w:hAnsi="Arial" w:cs="Arial"/>
          <w:bCs/>
          <w:sz w:val="24"/>
          <w:szCs w:val="20"/>
        </w:rPr>
        <w:t>zakresu i formy projektu budowlanego</w:t>
      </w:r>
      <w:r w:rsidR="003D1B0A" w:rsidRPr="00BF1A47">
        <w:rPr>
          <w:rFonts w:ascii="Arial" w:hAnsi="Arial" w:cs="Arial"/>
          <w:sz w:val="24"/>
        </w:rPr>
        <w:t>;</w:t>
      </w:r>
    </w:p>
    <w:p w:rsidR="003C5065" w:rsidRPr="00BF1A47" w:rsidRDefault="007E0586" w:rsidP="00BF1A47">
      <w:pPr>
        <w:pStyle w:val="Akapitzlist"/>
        <w:numPr>
          <w:ilvl w:val="0"/>
          <w:numId w:val="29"/>
        </w:numPr>
        <w:spacing w:after="0"/>
        <w:rPr>
          <w:rFonts w:ascii="Arial" w:hAnsi="Arial" w:cs="Arial"/>
          <w:sz w:val="24"/>
        </w:rPr>
      </w:pPr>
      <w:r w:rsidRPr="00BF1A47">
        <w:rPr>
          <w:rFonts w:ascii="Arial" w:hAnsi="Arial" w:cs="Arial"/>
          <w:sz w:val="24"/>
        </w:rPr>
        <w:t>Rozporządzenie Ministra Infrastruktury z dnia 02.09.2004r w sprawie szczegółowego zakresu i formy dokumentacji projektowej, specyfikacji technicznej wykonania i odbioru robót budowlanych oraz programu;</w:t>
      </w:r>
    </w:p>
    <w:p w:rsidR="000D2B0F" w:rsidRPr="000D2B0F" w:rsidRDefault="000D2B0F" w:rsidP="000D2B0F">
      <w:pPr>
        <w:pStyle w:val="Akapitzlist"/>
        <w:spacing w:before="100" w:beforeAutospacing="1" w:after="100" w:afterAutospacing="1"/>
        <w:outlineLvl w:val="1"/>
        <w:rPr>
          <w:rFonts w:ascii="Arial" w:hAnsi="Arial" w:cs="Arial"/>
          <w:bCs/>
          <w:sz w:val="28"/>
          <w:szCs w:val="36"/>
        </w:rPr>
      </w:pPr>
    </w:p>
    <w:p w:rsidR="00C455A3" w:rsidRPr="002971CB" w:rsidRDefault="00C455A3" w:rsidP="00FC64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</w:rPr>
      </w:pPr>
      <w:r w:rsidRPr="002971CB">
        <w:rPr>
          <w:rFonts w:ascii="Arial" w:hAnsi="Arial" w:cs="Arial"/>
          <w:b/>
          <w:sz w:val="24"/>
        </w:rPr>
        <w:t xml:space="preserve">Ogólne właściwości funkcjonalno-użytkowe </w:t>
      </w:r>
    </w:p>
    <w:p w:rsidR="007E0586" w:rsidRPr="00322746" w:rsidRDefault="007E0586" w:rsidP="00322746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</w:rPr>
      </w:pPr>
      <w:r w:rsidRPr="00322746">
        <w:rPr>
          <w:rFonts w:ascii="Arial" w:hAnsi="Arial" w:cs="Arial"/>
          <w:sz w:val="24"/>
        </w:rPr>
        <w:t xml:space="preserve">dojazd do przedmiotowego </w:t>
      </w:r>
      <w:r w:rsidR="000D2B0F" w:rsidRPr="00322746">
        <w:rPr>
          <w:rFonts w:ascii="Arial" w:hAnsi="Arial" w:cs="Arial"/>
          <w:sz w:val="24"/>
        </w:rPr>
        <w:t xml:space="preserve">budynku </w:t>
      </w:r>
      <w:r w:rsidR="00AF087E" w:rsidRPr="00322746">
        <w:rPr>
          <w:rFonts w:ascii="Arial" w:hAnsi="Arial" w:cs="Arial"/>
          <w:sz w:val="24"/>
        </w:rPr>
        <w:t xml:space="preserve"> </w:t>
      </w:r>
      <w:r w:rsidR="005A7D51" w:rsidRPr="00322746">
        <w:rPr>
          <w:rFonts w:ascii="Arial" w:hAnsi="Arial" w:cs="Arial"/>
          <w:sz w:val="24"/>
        </w:rPr>
        <w:t xml:space="preserve"> poprzez drogi wewnętrzne na terenie </w:t>
      </w:r>
      <w:r w:rsidR="00FC19C1" w:rsidRPr="00322746">
        <w:rPr>
          <w:rFonts w:ascii="Arial" w:hAnsi="Arial" w:cs="Arial"/>
          <w:sz w:val="24"/>
        </w:rPr>
        <w:t>J.W.1460 Orzysz</w:t>
      </w:r>
    </w:p>
    <w:p w:rsidR="007E0586" w:rsidRPr="00322746" w:rsidRDefault="007E0586" w:rsidP="00322746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</w:rPr>
      </w:pPr>
      <w:r w:rsidRPr="00322746">
        <w:rPr>
          <w:rFonts w:ascii="Arial" w:hAnsi="Arial" w:cs="Arial"/>
          <w:sz w:val="24"/>
        </w:rPr>
        <w:t>roboty prowadzone będą na terenie</w:t>
      </w:r>
      <w:r w:rsidR="00AC2E93" w:rsidRPr="00322746">
        <w:rPr>
          <w:rFonts w:ascii="Arial" w:hAnsi="Arial" w:cs="Arial"/>
          <w:sz w:val="24"/>
        </w:rPr>
        <w:t xml:space="preserve"> </w:t>
      </w:r>
      <w:r w:rsidR="00FC19C1" w:rsidRPr="00322746">
        <w:rPr>
          <w:rFonts w:ascii="Arial" w:hAnsi="Arial" w:cs="Arial"/>
          <w:sz w:val="24"/>
        </w:rPr>
        <w:t>J.W.1460 Orzysz</w:t>
      </w:r>
      <w:r w:rsidR="008945B7">
        <w:rPr>
          <w:rFonts w:ascii="Arial" w:hAnsi="Arial" w:cs="Arial"/>
          <w:sz w:val="24"/>
        </w:rPr>
        <w:t xml:space="preserve"> </w:t>
      </w:r>
    </w:p>
    <w:p w:rsidR="003D240B" w:rsidRPr="002971CB" w:rsidRDefault="003D240B" w:rsidP="00FC64DE">
      <w:pPr>
        <w:spacing w:after="0"/>
        <w:jc w:val="both"/>
        <w:rPr>
          <w:rFonts w:ascii="Arial" w:hAnsi="Arial" w:cs="Arial"/>
          <w:b/>
          <w:sz w:val="24"/>
        </w:rPr>
      </w:pPr>
    </w:p>
    <w:p w:rsidR="002661D7" w:rsidRPr="002971CB" w:rsidRDefault="00CC7EF8" w:rsidP="00FC64D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Dokumentacj</w:t>
      </w:r>
      <w:r w:rsidR="002D75D6">
        <w:rPr>
          <w:rFonts w:ascii="Arial" w:hAnsi="Arial" w:cs="Arial"/>
          <w:b/>
          <w:sz w:val="24"/>
        </w:rPr>
        <w:t>a</w:t>
      </w:r>
      <w:r w:rsidR="00C455A3" w:rsidRPr="002971CB">
        <w:rPr>
          <w:rFonts w:ascii="Arial" w:hAnsi="Arial" w:cs="Arial"/>
          <w:b/>
          <w:sz w:val="24"/>
        </w:rPr>
        <w:t xml:space="preserve"> techniczn</w:t>
      </w:r>
      <w:r w:rsidR="002D75D6">
        <w:rPr>
          <w:rFonts w:ascii="Arial" w:hAnsi="Arial" w:cs="Arial"/>
          <w:b/>
          <w:sz w:val="24"/>
        </w:rPr>
        <w:t>a</w:t>
      </w:r>
    </w:p>
    <w:p w:rsidR="003E10E4" w:rsidRPr="00320EE0" w:rsidRDefault="003E10E4" w:rsidP="00320EE0">
      <w:pPr>
        <w:pStyle w:val="Akapitzlist"/>
        <w:numPr>
          <w:ilvl w:val="0"/>
          <w:numId w:val="39"/>
        </w:numPr>
        <w:tabs>
          <w:tab w:val="left" w:pos="567"/>
        </w:tabs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320EE0">
        <w:rPr>
          <w:rStyle w:val="FontStyle13"/>
          <w:rFonts w:ascii="Arial" w:hAnsi="Arial" w:cs="Arial"/>
          <w:b w:val="0"/>
          <w:sz w:val="24"/>
          <w:szCs w:val="24"/>
        </w:rPr>
        <w:t xml:space="preserve">projekt budowlany i wykonawczy – </w:t>
      </w:r>
      <w:r w:rsidR="001D12FF" w:rsidRPr="00320EE0">
        <w:rPr>
          <w:rStyle w:val="FontStyle13"/>
          <w:rFonts w:ascii="Arial" w:hAnsi="Arial" w:cs="Arial"/>
          <w:b w:val="0"/>
          <w:sz w:val="24"/>
          <w:szCs w:val="24"/>
        </w:rPr>
        <w:t>4</w:t>
      </w:r>
      <w:r w:rsidR="004F3FAA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320EE0">
        <w:rPr>
          <w:rStyle w:val="FontStyle13"/>
          <w:rFonts w:ascii="Arial" w:hAnsi="Arial" w:cs="Arial"/>
          <w:b w:val="0"/>
          <w:sz w:val="24"/>
          <w:szCs w:val="24"/>
        </w:rPr>
        <w:t>egzemplarz</w:t>
      </w:r>
      <w:r w:rsidR="00966F43" w:rsidRPr="00320EE0">
        <w:rPr>
          <w:rStyle w:val="FontStyle13"/>
          <w:rFonts w:ascii="Arial" w:hAnsi="Arial" w:cs="Arial"/>
          <w:b w:val="0"/>
          <w:sz w:val="24"/>
          <w:szCs w:val="24"/>
        </w:rPr>
        <w:t>e</w:t>
      </w:r>
      <w:r w:rsidR="0027710B" w:rsidRPr="00320EE0">
        <w:rPr>
          <w:rStyle w:val="FontStyle13"/>
          <w:rFonts w:ascii="Arial" w:hAnsi="Arial" w:cs="Arial"/>
          <w:b w:val="0"/>
          <w:sz w:val="24"/>
          <w:szCs w:val="24"/>
        </w:rPr>
        <w:t>;</w:t>
      </w:r>
    </w:p>
    <w:p w:rsidR="003E10E4" w:rsidRPr="002971CB" w:rsidRDefault="00982081" w:rsidP="00982081">
      <w:pPr>
        <w:tabs>
          <w:tab w:val="left" w:pos="426"/>
        </w:tabs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        </w:t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t>specyfikacja techniczna wykonania</w:t>
      </w:r>
      <w:r w:rsidR="00AC2E93" w:rsidRPr="002971CB">
        <w:rPr>
          <w:rStyle w:val="FontStyle13"/>
          <w:rFonts w:ascii="Arial" w:hAnsi="Arial" w:cs="Arial"/>
          <w:b w:val="0"/>
          <w:sz w:val="24"/>
          <w:szCs w:val="24"/>
        </w:rPr>
        <w:t xml:space="preserve"> i odbioru robót – </w:t>
      </w:r>
      <w:r w:rsidR="003F71B5">
        <w:rPr>
          <w:rStyle w:val="FontStyle13"/>
          <w:rFonts w:ascii="Arial" w:hAnsi="Arial" w:cs="Arial"/>
          <w:b w:val="0"/>
          <w:sz w:val="24"/>
          <w:szCs w:val="24"/>
        </w:rPr>
        <w:t>2</w:t>
      </w:r>
      <w:r w:rsidR="00AC2E93" w:rsidRPr="002971CB">
        <w:rPr>
          <w:rStyle w:val="FontStyle13"/>
          <w:rFonts w:ascii="Arial" w:hAnsi="Arial" w:cs="Arial"/>
          <w:b w:val="0"/>
          <w:sz w:val="24"/>
          <w:szCs w:val="24"/>
        </w:rPr>
        <w:t xml:space="preserve"> egzemplarz</w:t>
      </w:r>
      <w:r w:rsidR="00B10E3B" w:rsidRPr="002971CB">
        <w:rPr>
          <w:rStyle w:val="FontStyle13"/>
          <w:rFonts w:ascii="Arial" w:hAnsi="Arial" w:cs="Arial"/>
          <w:b w:val="0"/>
          <w:sz w:val="24"/>
          <w:szCs w:val="24"/>
        </w:rPr>
        <w:t>e</w:t>
      </w:r>
      <w:r w:rsidR="0074368B" w:rsidRPr="002971CB">
        <w:rPr>
          <w:rStyle w:val="FontStyle13"/>
          <w:rFonts w:ascii="Arial" w:hAnsi="Arial" w:cs="Arial"/>
          <w:b w:val="0"/>
          <w:sz w:val="24"/>
          <w:szCs w:val="24"/>
        </w:rPr>
        <w:t>;</w:t>
      </w:r>
    </w:p>
    <w:p w:rsidR="00946018" w:rsidRPr="002971CB" w:rsidRDefault="00982081" w:rsidP="00982081">
      <w:pPr>
        <w:tabs>
          <w:tab w:val="left" w:pos="426"/>
        </w:tabs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        </w:t>
      </w:r>
      <w:r w:rsidR="00946018" w:rsidRPr="002971CB">
        <w:rPr>
          <w:rStyle w:val="FontStyle13"/>
          <w:rFonts w:ascii="Arial" w:hAnsi="Arial" w:cs="Arial"/>
          <w:b w:val="0"/>
          <w:sz w:val="24"/>
          <w:szCs w:val="24"/>
        </w:rPr>
        <w:t>kosztorys szczegółowy – 2 egzemplarze</w:t>
      </w:r>
      <w:r w:rsidR="0074368B" w:rsidRPr="002971CB">
        <w:rPr>
          <w:rStyle w:val="FontStyle13"/>
          <w:rFonts w:ascii="Arial" w:hAnsi="Arial" w:cs="Arial"/>
          <w:b w:val="0"/>
          <w:sz w:val="24"/>
          <w:szCs w:val="24"/>
        </w:rPr>
        <w:t>;</w:t>
      </w:r>
    </w:p>
    <w:p w:rsidR="006065DC" w:rsidRPr="00320EE0" w:rsidRDefault="003E10E4" w:rsidP="00320EE0">
      <w:pPr>
        <w:pStyle w:val="Akapitzlist"/>
        <w:numPr>
          <w:ilvl w:val="0"/>
          <w:numId w:val="39"/>
        </w:numPr>
        <w:tabs>
          <w:tab w:val="left" w:pos="284"/>
        </w:tabs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320EE0">
        <w:rPr>
          <w:rStyle w:val="FontStyle13"/>
          <w:rFonts w:ascii="Arial" w:hAnsi="Arial" w:cs="Arial"/>
          <w:b w:val="0"/>
          <w:sz w:val="24"/>
          <w:szCs w:val="24"/>
        </w:rPr>
        <w:t xml:space="preserve">wersja elektroniczna całej dokumentacji technicznej sporządzona </w:t>
      </w:r>
      <w:r w:rsidRPr="00320EE0">
        <w:rPr>
          <w:rStyle w:val="FontStyle13"/>
          <w:rFonts w:ascii="Arial" w:hAnsi="Arial" w:cs="Arial"/>
          <w:b w:val="0"/>
          <w:sz w:val="24"/>
          <w:szCs w:val="24"/>
        </w:rPr>
        <w:br/>
        <w:t>na nośniku CD – 1 egzemplarz (zapisane w formacie .dwg, .doc, .docx</w:t>
      </w:r>
      <w:r w:rsidR="009B635F" w:rsidRPr="00320EE0">
        <w:rPr>
          <w:rStyle w:val="FontStyle13"/>
          <w:rFonts w:ascii="Arial" w:hAnsi="Arial" w:cs="Arial"/>
          <w:b w:val="0"/>
          <w:sz w:val="24"/>
          <w:szCs w:val="24"/>
        </w:rPr>
        <w:t>, .zuz, .ath, etc..</w:t>
      </w:r>
      <w:r w:rsidRPr="00320EE0">
        <w:rPr>
          <w:rStyle w:val="FontStyle13"/>
          <w:rFonts w:ascii="Arial" w:hAnsi="Arial" w:cs="Arial"/>
          <w:b w:val="0"/>
          <w:sz w:val="24"/>
          <w:szCs w:val="24"/>
        </w:rPr>
        <w:t>)</w:t>
      </w:r>
      <w:r w:rsidR="0074368B" w:rsidRPr="00320EE0">
        <w:rPr>
          <w:rStyle w:val="FontStyle13"/>
          <w:rFonts w:ascii="Arial" w:hAnsi="Arial" w:cs="Arial"/>
          <w:b w:val="0"/>
          <w:sz w:val="24"/>
          <w:szCs w:val="24"/>
        </w:rPr>
        <w:t>;</w:t>
      </w:r>
    </w:p>
    <w:p w:rsidR="003D240B" w:rsidRDefault="00982081" w:rsidP="00320EE0">
      <w:pPr>
        <w:pStyle w:val="Akapitzlist"/>
        <w:numPr>
          <w:ilvl w:val="0"/>
          <w:numId w:val="37"/>
        </w:numPr>
        <w:tabs>
          <w:tab w:val="left" w:pos="284"/>
        </w:tabs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320EE0">
        <w:rPr>
          <w:rStyle w:val="FontStyle13"/>
          <w:rFonts w:ascii="Arial" w:hAnsi="Arial" w:cs="Arial"/>
          <w:b w:val="0"/>
          <w:sz w:val="24"/>
          <w:szCs w:val="24"/>
        </w:rPr>
        <w:t>uzyskanie wszelkich decyzji administracyjnych,</w:t>
      </w:r>
      <w:r w:rsidR="001E2635" w:rsidRPr="00320EE0">
        <w:rPr>
          <w:rStyle w:val="FontStyle13"/>
          <w:rFonts w:ascii="Arial" w:hAnsi="Arial" w:cs="Arial"/>
          <w:b w:val="0"/>
          <w:sz w:val="24"/>
          <w:szCs w:val="24"/>
        </w:rPr>
        <w:t xml:space="preserve"> jeżeli takie będą konieczne do wykonania przedmiotowego zadania</w:t>
      </w:r>
      <w:r w:rsidRPr="00320EE0">
        <w:rPr>
          <w:rStyle w:val="FontStyle13"/>
          <w:rFonts w:ascii="Arial" w:hAnsi="Arial" w:cs="Arial"/>
          <w:b w:val="0"/>
          <w:sz w:val="24"/>
          <w:szCs w:val="24"/>
        </w:rPr>
        <w:t xml:space="preserve"> leży po stronie Wykonawcy/Projektanta</w:t>
      </w:r>
      <w:r w:rsidR="001E2635">
        <w:rPr>
          <w:rStyle w:val="FontStyle13"/>
          <w:rFonts w:ascii="Arial" w:hAnsi="Arial" w:cs="Arial"/>
          <w:b w:val="0"/>
          <w:sz w:val="24"/>
          <w:szCs w:val="24"/>
        </w:rPr>
        <w:t xml:space="preserve"> (ich koszt pokrywa Wykonawca)</w:t>
      </w:r>
    </w:p>
    <w:p w:rsidR="001E2635" w:rsidRPr="00320EE0" w:rsidRDefault="001E2635" w:rsidP="001E2635">
      <w:pPr>
        <w:pStyle w:val="Akapitzlist"/>
        <w:tabs>
          <w:tab w:val="left" w:pos="284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3E10E4" w:rsidRPr="002971CB" w:rsidRDefault="003E10E4" w:rsidP="00FC64DE">
      <w:pPr>
        <w:ind w:firstLine="709"/>
        <w:jc w:val="both"/>
        <w:rPr>
          <w:rStyle w:val="FontStyle13"/>
          <w:rFonts w:ascii="Arial" w:hAnsi="Arial" w:cs="Arial"/>
          <w:sz w:val="24"/>
          <w:szCs w:val="24"/>
        </w:rPr>
      </w:pPr>
      <w:r w:rsidRPr="002971CB">
        <w:rPr>
          <w:rStyle w:val="FontStyle13"/>
          <w:rFonts w:ascii="Arial" w:hAnsi="Arial" w:cs="Arial"/>
          <w:sz w:val="24"/>
          <w:szCs w:val="24"/>
        </w:rPr>
        <w:lastRenderedPageBreak/>
        <w:t xml:space="preserve">Dokumentację techniczną należy uzgodnić z: </w:t>
      </w:r>
    </w:p>
    <w:p w:rsidR="00B10E3B" w:rsidRPr="005F24A0" w:rsidRDefault="00C77800" w:rsidP="005F24A0">
      <w:pPr>
        <w:pStyle w:val="Akapitzlist"/>
        <w:numPr>
          <w:ilvl w:val="0"/>
          <w:numId w:val="34"/>
        </w:numPr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5F24A0">
        <w:rPr>
          <w:rStyle w:val="FontStyle13"/>
          <w:rFonts w:ascii="Arial" w:hAnsi="Arial" w:cs="Arial"/>
          <w:b w:val="0"/>
          <w:sz w:val="24"/>
          <w:szCs w:val="24"/>
        </w:rPr>
        <w:t>Inwestorem</w:t>
      </w:r>
      <w:r w:rsidR="00D13B4F" w:rsidRPr="005F24A0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5F24A0">
        <w:rPr>
          <w:rStyle w:val="FontStyle13"/>
          <w:rFonts w:ascii="Arial" w:hAnsi="Arial" w:cs="Arial"/>
          <w:b w:val="0"/>
          <w:sz w:val="24"/>
          <w:szCs w:val="24"/>
        </w:rPr>
        <w:t>–</w:t>
      </w:r>
      <w:r w:rsidR="00D13B4F" w:rsidRPr="005F24A0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5F24A0">
        <w:rPr>
          <w:rStyle w:val="FontStyle13"/>
          <w:rFonts w:ascii="Arial" w:hAnsi="Arial" w:cs="Arial"/>
          <w:b w:val="0"/>
          <w:sz w:val="24"/>
          <w:szCs w:val="24"/>
        </w:rPr>
        <w:t>24 Wojskowy Oddział Gospodarczy</w:t>
      </w:r>
      <w:r w:rsidR="00D13B4F" w:rsidRPr="005F24A0">
        <w:rPr>
          <w:rStyle w:val="FontStyle13"/>
          <w:rFonts w:ascii="Arial" w:hAnsi="Arial" w:cs="Arial"/>
          <w:b w:val="0"/>
          <w:sz w:val="24"/>
          <w:szCs w:val="24"/>
        </w:rPr>
        <w:t xml:space="preserve"> w Giżycku;</w:t>
      </w:r>
    </w:p>
    <w:p w:rsidR="005A7D51" w:rsidRDefault="003F71B5" w:rsidP="005F24A0">
      <w:pPr>
        <w:pStyle w:val="Akapitzlist"/>
        <w:numPr>
          <w:ilvl w:val="0"/>
          <w:numId w:val="34"/>
        </w:numPr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5F24A0">
        <w:rPr>
          <w:rStyle w:val="FontStyle13"/>
          <w:rFonts w:ascii="Arial" w:hAnsi="Arial" w:cs="Arial"/>
          <w:b w:val="0"/>
          <w:sz w:val="24"/>
          <w:szCs w:val="24"/>
        </w:rPr>
        <w:t xml:space="preserve">Użytkownikiem –  </w:t>
      </w:r>
      <w:r w:rsidR="00B56D47" w:rsidRPr="005F24A0">
        <w:rPr>
          <w:rStyle w:val="FontStyle13"/>
          <w:rFonts w:ascii="Arial" w:hAnsi="Arial" w:cs="Arial"/>
          <w:b w:val="0"/>
          <w:sz w:val="24"/>
          <w:szCs w:val="24"/>
        </w:rPr>
        <w:t xml:space="preserve">J.W.3797 </w:t>
      </w:r>
    </w:p>
    <w:p w:rsidR="002661D7" w:rsidRPr="002F5228" w:rsidRDefault="003E10E4" w:rsidP="002F5228">
      <w:pPr>
        <w:pStyle w:val="Tekstpodstawowy"/>
        <w:numPr>
          <w:ilvl w:val="0"/>
          <w:numId w:val="34"/>
        </w:numPr>
        <w:tabs>
          <w:tab w:val="center" w:pos="567"/>
        </w:tabs>
        <w:spacing w:line="276" w:lineRule="auto"/>
        <w:jc w:val="both"/>
        <w:rPr>
          <w:rStyle w:val="FontStyle13"/>
          <w:rFonts w:ascii="Arial" w:hAnsi="Arial" w:cs="Arial"/>
          <w:sz w:val="24"/>
          <w:szCs w:val="24"/>
        </w:rPr>
      </w:pPr>
      <w:r w:rsidRPr="002971CB">
        <w:rPr>
          <w:rStyle w:val="FontStyle13"/>
          <w:rFonts w:ascii="Arial" w:hAnsi="Arial" w:cs="Arial"/>
          <w:sz w:val="24"/>
          <w:szCs w:val="24"/>
        </w:rPr>
        <w:t xml:space="preserve">Inni, którzy mogą wyniknąć z odrębnych przepisów, które wynikną </w:t>
      </w:r>
      <w:r w:rsidRPr="002971CB">
        <w:rPr>
          <w:rStyle w:val="FontStyle13"/>
          <w:rFonts w:ascii="Arial" w:hAnsi="Arial" w:cs="Arial"/>
          <w:sz w:val="24"/>
          <w:szCs w:val="24"/>
        </w:rPr>
        <w:br/>
        <w:t>w trakcie realizacji zadania;</w:t>
      </w:r>
    </w:p>
    <w:p w:rsidR="00B144AC" w:rsidRPr="002971CB" w:rsidRDefault="002661D7" w:rsidP="00B144AC">
      <w:pPr>
        <w:ind w:left="709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2971CB">
        <w:rPr>
          <w:rStyle w:val="FontStyle13"/>
          <w:rFonts w:ascii="Arial" w:hAnsi="Arial" w:cs="Arial"/>
          <w:b w:val="0"/>
          <w:sz w:val="24"/>
          <w:szCs w:val="24"/>
        </w:rPr>
        <w:tab/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t>W trakcie r</w:t>
      </w:r>
      <w:r w:rsidR="00842619">
        <w:rPr>
          <w:rStyle w:val="FontStyle13"/>
          <w:rFonts w:ascii="Arial" w:hAnsi="Arial" w:cs="Arial"/>
          <w:b w:val="0"/>
          <w:sz w:val="24"/>
          <w:szCs w:val="24"/>
        </w:rPr>
        <w:t>ealizacji zamówienia zobowiązuje</w:t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t xml:space="preserve"> się Wykonawcę </w:t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br/>
        <w:t xml:space="preserve">do zorganizowania narady koordynacyjnej dotyczącej omówienia przyjętych rozwiązań (przy udziale przedstawiciela Zamawiającego, Użytkownika </w:t>
      </w:r>
      <w:r w:rsidR="0027710B" w:rsidRPr="002971CB">
        <w:rPr>
          <w:rStyle w:val="FontStyle13"/>
          <w:rFonts w:ascii="Arial" w:hAnsi="Arial" w:cs="Arial"/>
          <w:b w:val="0"/>
          <w:sz w:val="24"/>
          <w:szCs w:val="24"/>
        </w:rPr>
        <w:br/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t>oraz Wykonawcy)</w:t>
      </w:r>
      <w:r w:rsidR="003E10E4" w:rsidRPr="002971CB">
        <w:rPr>
          <w:rStyle w:val="FontStyle13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t xml:space="preserve">- </w:t>
      </w:r>
      <w:r w:rsidR="003E10E4" w:rsidRPr="00262197">
        <w:rPr>
          <w:rStyle w:val="FontStyle13"/>
          <w:rFonts w:ascii="Arial" w:hAnsi="Arial" w:cs="Arial"/>
          <w:sz w:val="24"/>
          <w:szCs w:val="24"/>
          <w:u w:val="single"/>
        </w:rPr>
        <w:t xml:space="preserve">w ciągu </w:t>
      </w:r>
      <w:r w:rsidR="008D5D1A" w:rsidRPr="00262197">
        <w:rPr>
          <w:rStyle w:val="FontStyle13"/>
          <w:rFonts w:ascii="Arial" w:hAnsi="Arial" w:cs="Arial"/>
          <w:sz w:val="24"/>
          <w:szCs w:val="24"/>
          <w:u w:val="single"/>
        </w:rPr>
        <w:t>2</w:t>
      </w:r>
      <w:r w:rsidR="003E10E4" w:rsidRPr="00262197">
        <w:rPr>
          <w:rStyle w:val="FontStyle13"/>
          <w:rFonts w:ascii="Arial" w:hAnsi="Arial" w:cs="Arial"/>
          <w:sz w:val="24"/>
          <w:szCs w:val="24"/>
          <w:u w:val="single"/>
        </w:rPr>
        <w:t xml:space="preserve"> tygodni od dnia podpisania umowy</w:t>
      </w:r>
      <w:r w:rsidR="003E10E4" w:rsidRPr="00262197">
        <w:rPr>
          <w:rStyle w:val="FontStyle13"/>
          <w:rFonts w:ascii="Arial" w:hAnsi="Arial" w:cs="Arial"/>
          <w:sz w:val="24"/>
          <w:szCs w:val="24"/>
        </w:rPr>
        <w:t>;</w:t>
      </w:r>
    </w:p>
    <w:p w:rsidR="00B144AC" w:rsidRPr="002971CB" w:rsidRDefault="00B144AC" w:rsidP="00B144AC">
      <w:pPr>
        <w:spacing w:after="0" w:line="240" w:lineRule="auto"/>
        <w:ind w:left="708" w:firstLine="708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2971CB">
        <w:rPr>
          <w:rStyle w:val="FontStyle13"/>
          <w:rFonts w:ascii="Arial" w:hAnsi="Arial" w:cs="Arial"/>
          <w:b w:val="0"/>
          <w:sz w:val="24"/>
          <w:szCs w:val="24"/>
        </w:rPr>
        <w:t>Kompletną dokumentację techniczną</w:t>
      </w:r>
      <w:r w:rsidR="00437FE9" w:rsidRPr="002971CB">
        <w:rPr>
          <w:rStyle w:val="FontStyle13"/>
          <w:rFonts w:ascii="Arial" w:hAnsi="Arial" w:cs="Arial"/>
          <w:b w:val="0"/>
          <w:sz w:val="24"/>
          <w:szCs w:val="24"/>
        </w:rPr>
        <w:t xml:space="preserve"> oraz kosztorysową</w:t>
      </w:r>
      <w:r w:rsidRPr="002971CB">
        <w:rPr>
          <w:rStyle w:val="FontStyle13"/>
          <w:rFonts w:ascii="Arial" w:hAnsi="Arial" w:cs="Arial"/>
          <w:b w:val="0"/>
          <w:sz w:val="24"/>
          <w:szCs w:val="24"/>
        </w:rPr>
        <w:t xml:space="preserve"> wraz </w:t>
      </w:r>
      <w:r w:rsidR="00437FE9" w:rsidRPr="002971CB">
        <w:rPr>
          <w:rStyle w:val="FontStyle13"/>
          <w:rFonts w:ascii="Arial" w:hAnsi="Arial" w:cs="Arial"/>
          <w:b w:val="0"/>
          <w:sz w:val="24"/>
          <w:szCs w:val="24"/>
        </w:rPr>
        <w:br/>
      </w:r>
      <w:r w:rsidRPr="002971CB">
        <w:rPr>
          <w:rStyle w:val="FontStyle13"/>
          <w:rFonts w:ascii="Arial" w:hAnsi="Arial" w:cs="Arial"/>
          <w:b w:val="0"/>
          <w:sz w:val="24"/>
          <w:szCs w:val="24"/>
        </w:rPr>
        <w:t>z uzgodnieniami wymaganymi należy złożyć Zamawiającemu w</w:t>
      </w:r>
      <w:r w:rsidR="00650AF7">
        <w:rPr>
          <w:rStyle w:val="FontStyle13"/>
          <w:rFonts w:ascii="Arial" w:hAnsi="Arial" w:cs="Arial"/>
          <w:b w:val="0"/>
          <w:sz w:val="24"/>
          <w:szCs w:val="24"/>
        </w:rPr>
        <w:t xml:space="preserve"> celu weryfikacji i akceptacji </w:t>
      </w:r>
    </w:p>
    <w:p w:rsidR="00445E89" w:rsidRPr="002971CB" w:rsidRDefault="00445E89" w:rsidP="00445E89">
      <w:pPr>
        <w:spacing w:after="0" w:line="240" w:lineRule="auto"/>
        <w:ind w:firstLine="708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</w:p>
    <w:p w:rsidR="003E10E4" w:rsidRPr="002971CB" w:rsidRDefault="002661D7" w:rsidP="00FC64DE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2971CB">
        <w:rPr>
          <w:rStyle w:val="FontStyle13"/>
          <w:rFonts w:ascii="Arial" w:hAnsi="Arial" w:cs="Arial"/>
          <w:b w:val="0"/>
          <w:sz w:val="24"/>
          <w:szCs w:val="24"/>
        </w:rPr>
        <w:tab/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t xml:space="preserve">Projekt winien odpowiadać wymogom określonym w </w:t>
      </w:r>
      <w:r w:rsidR="003E10E4" w:rsidRPr="002971CB">
        <w:rPr>
          <w:rStyle w:val="h2"/>
          <w:rFonts w:ascii="Arial" w:hAnsi="Arial" w:cs="Arial"/>
          <w:sz w:val="24"/>
          <w:szCs w:val="24"/>
        </w:rPr>
        <w:t>Rozporządzeniu Ministra Transportu, Budownictwa i Gospodarki Morskiej z dnia 25 kwietnia 2012 r. w sprawie szczegółowego zakresu i formy projektu budowlanego</w:t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t>„ Środowiskowych zasadach wycen prac projektowych – 2012” i rozporządzeniu Ministra Infrastruktury z dnia 02 września 2004r w sprawie szczegółowego zakresu i formy dokumentacji projektowej, specyfikacji technicznej wykonania i odbioru robót budowlanych oraz programu funkcyjno-użytkowego.</w:t>
      </w:r>
    </w:p>
    <w:p w:rsidR="003E10E4" w:rsidRPr="002971CB" w:rsidRDefault="002661D7" w:rsidP="00FC64DE">
      <w:pPr>
        <w:ind w:left="709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2971CB">
        <w:rPr>
          <w:rStyle w:val="FontStyle13"/>
          <w:rFonts w:ascii="Arial" w:hAnsi="Arial" w:cs="Arial"/>
          <w:b w:val="0"/>
          <w:sz w:val="24"/>
          <w:szCs w:val="24"/>
        </w:rPr>
        <w:tab/>
      </w:r>
      <w:r w:rsidR="003E10E4" w:rsidRPr="002971CB">
        <w:rPr>
          <w:rStyle w:val="FontStyle13"/>
          <w:rFonts w:ascii="Arial" w:hAnsi="Arial" w:cs="Arial"/>
          <w:b w:val="0"/>
          <w:sz w:val="24"/>
          <w:szCs w:val="24"/>
        </w:rPr>
        <w:t>Niezależnie od podanego zakresu prac, przy projektowaniu należy uwzględnić wymagania zawarte w obowiązujących przepisach i normach dla tego typu obiektów m.in.:</w:t>
      </w:r>
    </w:p>
    <w:p w:rsidR="003E10E4" w:rsidRPr="0033342F" w:rsidRDefault="0033342F" w:rsidP="00FC64DE">
      <w:pPr>
        <w:spacing w:after="0"/>
        <w:ind w:left="709"/>
        <w:jc w:val="both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- </w:t>
      </w:r>
      <w:r w:rsidR="003E10E4" w:rsidRPr="0033342F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33342F">
        <w:rPr>
          <w:rFonts w:ascii="Arial" w:hAnsi="Arial" w:cs="Arial"/>
          <w:sz w:val="24"/>
          <w:szCs w:val="24"/>
        </w:rPr>
        <w:t>Rozporządzenie Ministra Rozwoju, Pracy i Technologii z dnia 21 grudnia 2020r „ w sprawie warunków technicznych, jakim powinny odpowiadać budynki i ich usytuowanie”</w:t>
      </w:r>
      <w:r w:rsidR="005245A7" w:rsidRPr="005245A7">
        <w:rPr>
          <w:rFonts w:ascii="Arial" w:hAnsi="Arial" w:cs="Arial"/>
          <w:sz w:val="24"/>
          <w:szCs w:val="24"/>
        </w:rPr>
        <w:t xml:space="preserve"> </w:t>
      </w:r>
      <w:r w:rsidR="00321981">
        <w:rPr>
          <w:rFonts w:ascii="Arial" w:hAnsi="Arial" w:cs="Arial"/>
          <w:sz w:val="24"/>
          <w:szCs w:val="24"/>
        </w:rPr>
        <w:t>Dz.U Z 2020r poz 2351</w:t>
      </w:r>
      <w:r w:rsidRPr="0033342F">
        <w:rPr>
          <w:rFonts w:ascii="Arial" w:hAnsi="Arial" w:cs="Arial"/>
          <w:sz w:val="24"/>
          <w:szCs w:val="24"/>
        </w:rPr>
        <w:t>;</w:t>
      </w:r>
    </w:p>
    <w:p w:rsidR="0074368B" w:rsidRPr="002971CB" w:rsidRDefault="0074368B" w:rsidP="00FC64DE">
      <w:pPr>
        <w:spacing w:after="0"/>
        <w:rPr>
          <w:rFonts w:ascii="Arial" w:hAnsi="Arial" w:cs="Arial"/>
          <w:b/>
          <w:sz w:val="24"/>
        </w:rPr>
      </w:pPr>
    </w:p>
    <w:p w:rsidR="00C455A3" w:rsidRPr="002971CB" w:rsidRDefault="00C455A3" w:rsidP="00FC64D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4"/>
        </w:rPr>
      </w:pPr>
      <w:r w:rsidRPr="002971CB">
        <w:rPr>
          <w:rFonts w:ascii="Arial" w:hAnsi="Arial" w:cs="Arial"/>
          <w:b/>
          <w:sz w:val="24"/>
        </w:rPr>
        <w:t>Wymagania Zamawiającego w stosunku do przedmiotu zamówienia</w:t>
      </w:r>
    </w:p>
    <w:p w:rsidR="0037190C" w:rsidRPr="002971CB" w:rsidRDefault="0037190C" w:rsidP="00FC64DE">
      <w:pPr>
        <w:pStyle w:val="Akapitzlist"/>
        <w:spacing w:after="0"/>
        <w:rPr>
          <w:rFonts w:ascii="Arial" w:hAnsi="Arial" w:cs="Arial"/>
          <w:b/>
          <w:sz w:val="24"/>
        </w:rPr>
      </w:pPr>
    </w:p>
    <w:p w:rsidR="0037190C" w:rsidRPr="002971CB" w:rsidRDefault="0037190C" w:rsidP="00FC64DE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b/>
          <w:sz w:val="24"/>
        </w:rPr>
        <w:tab/>
      </w:r>
      <w:r w:rsidRPr="002971CB">
        <w:rPr>
          <w:rFonts w:ascii="Arial" w:hAnsi="Arial" w:cs="Arial"/>
          <w:sz w:val="24"/>
        </w:rPr>
        <w:t xml:space="preserve">Zamawiający wymaga, aby przy wykonywaniu robot budowlanych stosować wyroby nowe, które zostały dopuszczone do obrotu oraz powszechnego lub jednostkowego stosowania w budownictwie. Wszystkie niezbędne elementy powinny być wykonane w standardzie i zgodnie </w:t>
      </w:r>
      <w:r w:rsidRPr="002971CB">
        <w:rPr>
          <w:rFonts w:ascii="Arial" w:hAnsi="Arial" w:cs="Arial"/>
          <w:sz w:val="24"/>
        </w:rPr>
        <w:br/>
        <w:t xml:space="preserve">z obowiązującymi normami. Wymagany minimalny okres gwarancji </w:t>
      </w:r>
      <w:r w:rsidRPr="002971CB">
        <w:rPr>
          <w:rFonts w:ascii="Arial" w:hAnsi="Arial" w:cs="Arial"/>
          <w:sz w:val="24"/>
        </w:rPr>
        <w:br/>
        <w:t xml:space="preserve">na przedmiot zamówienia w zakresie robót budowlanych ustali zawarta umowa. Zamawiający wymaga, aby w okresie rękojmi i gwarancji wykonawca zapewnił usunięcie wad, usterek i awarii zgodnie z umową zawartą </w:t>
      </w:r>
      <w:r w:rsidRPr="002971CB">
        <w:rPr>
          <w:rFonts w:ascii="Arial" w:hAnsi="Arial" w:cs="Arial"/>
          <w:sz w:val="24"/>
        </w:rPr>
        <w:br/>
        <w:t>z Zamawiającym.</w:t>
      </w:r>
    </w:p>
    <w:p w:rsidR="00B36489" w:rsidRDefault="0037190C" w:rsidP="00E43C27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ab/>
      </w:r>
      <w:r w:rsidRPr="00F63C61">
        <w:rPr>
          <w:rFonts w:ascii="Arial" w:hAnsi="Arial" w:cs="Arial"/>
          <w:sz w:val="24"/>
        </w:rPr>
        <w:t xml:space="preserve">Podczas udzielania zamówienia publicznego należy pamiętać, </w:t>
      </w:r>
      <w:r w:rsidR="001175C1" w:rsidRPr="00F63C61">
        <w:rPr>
          <w:rFonts w:ascii="Arial" w:hAnsi="Arial" w:cs="Arial"/>
          <w:sz w:val="24"/>
        </w:rPr>
        <w:br/>
      </w:r>
      <w:r w:rsidRPr="00F63C61">
        <w:rPr>
          <w:rFonts w:ascii="Arial" w:hAnsi="Arial" w:cs="Arial"/>
          <w:sz w:val="24"/>
        </w:rPr>
        <w:t xml:space="preserve">że Wykonawca jest wytwórcą odpadów i powinien postępować zgodnie </w:t>
      </w:r>
      <w:r w:rsidR="001175C1" w:rsidRPr="00F63C61">
        <w:rPr>
          <w:rFonts w:ascii="Arial" w:hAnsi="Arial" w:cs="Arial"/>
          <w:sz w:val="24"/>
        </w:rPr>
        <w:br/>
      </w:r>
      <w:r w:rsidRPr="00F63C61">
        <w:rPr>
          <w:rFonts w:ascii="Arial" w:hAnsi="Arial" w:cs="Arial"/>
          <w:sz w:val="24"/>
        </w:rPr>
        <w:t>z Ustawą o odp</w:t>
      </w:r>
      <w:r w:rsidR="003536B3" w:rsidRPr="00F63C61">
        <w:rPr>
          <w:rFonts w:ascii="Arial" w:hAnsi="Arial" w:cs="Arial"/>
          <w:sz w:val="24"/>
        </w:rPr>
        <w:t>adach z 2012roku (Dz. U. z 2020</w:t>
      </w:r>
      <w:r w:rsidRPr="00F63C61">
        <w:rPr>
          <w:rFonts w:ascii="Arial" w:hAnsi="Arial" w:cs="Arial"/>
          <w:sz w:val="24"/>
        </w:rPr>
        <w:t xml:space="preserve"> poz. </w:t>
      </w:r>
      <w:r w:rsidR="003536B3" w:rsidRPr="00F63C61">
        <w:rPr>
          <w:rFonts w:ascii="Arial" w:hAnsi="Arial" w:cs="Arial"/>
          <w:sz w:val="24"/>
        </w:rPr>
        <w:t>797 z dnia 4</w:t>
      </w:r>
      <w:r w:rsidR="00F63C61" w:rsidRPr="00F63C61">
        <w:rPr>
          <w:rFonts w:ascii="Arial" w:hAnsi="Arial" w:cs="Arial"/>
          <w:sz w:val="24"/>
        </w:rPr>
        <w:t xml:space="preserve"> </w:t>
      </w:r>
      <w:r w:rsidR="003536B3" w:rsidRPr="00F63C61">
        <w:rPr>
          <w:rFonts w:ascii="Arial" w:hAnsi="Arial" w:cs="Arial"/>
          <w:sz w:val="24"/>
        </w:rPr>
        <w:t>maj 2020</w:t>
      </w:r>
      <w:r w:rsidRPr="00F63C61">
        <w:rPr>
          <w:rFonts w:ascii="Arial" w:hAnsi="Arial" w:cs="Arial"/>
          <w:sz w:val="24"/>
        </w:rPr>
        <w:t>).</w:t>
      </w:r>
    </w:p>
    <w:p w:rsidR="006027D3" w:rsidRDefault="003D240B" w:rsidP="00C77800">
      <w:pPr>
        <w:spacing w:after="0"/>
        <w:ind w:left="709" w:firstLine="70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Wykonawca/Projektant musi uzyskać wszelkie niezbędne decyzje, pozwolenia,</w:t>
      </w:r>
      <w:r w:rsidR="00C77800">
        <w:rPr>
          <w:rFonts w:ascii="Arial" w:hAnsi="Arial" w:cs="Arial"/>
          <w:sz w:val="24"/>
        </w:rPr>
        <w:t xml:space="preserve"> mapy,</w:t>
      </w:r>
      <w:r>
        <w:rPr>
          <w:rFonts w:ascii="Arial" w:hAnsi="Arial" w:cs="Arial"/>
          <w:sz w:val="24"/>
        </w:rPr>
        <w:t xml:space="preserve"> opinie, uzgodnienia, musi pozyskać mapę do celów projektowych oraz inne dokumenty, które mogą wyniknąć w trakcie realizacji przedmiotowego zadania.</w:t>
      </w:r>
    </w:p>
    <w:p w:rsidR="003C5065" w:rsidRPr="002971CB" w:rsidRDefault="003C5065" w:rsidP="00C77800">
      <w:pPr>
        <w:spacing w:after="0"/>
        <w:ind w:left="709" w:firstLine="707"/>
        <w:jc w:val="both"/>
        <w:rPr>
          <w:rFonts w:ascii="Arial" w:hAnsi="Arial" w:cs="Arial"/>
          <w:sz w:val="24"/>
        </w:rPr>
      </w:pPr>
    </w:p>
    <w:p w:rsidR="00C455A3" w:rsidRPr="002971CB" w:rsidRDefault="00C455A3" w:rsidP="00FC64D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4"/>
        </w:rPr>
      </w:pPr>
      <w:r w:rsidRPr="002971CB">
        <w:rPr>
          <w:rFonts w:ascii="Arial" w:hAnsi="Arial" w:cs="Arial"/>
          <w:b/>
          <w:sz w:val="24"/>
        </w:rPr>
        <w:t>Ogólne warunki wykonania i odbioru robót</w:t>
      </w:r>
    </w:p>
    <w:p w:rsidR="00C455A3" w:rsidRPr="002971CB" w:rsidRDefault="00C455A3" w:rsidP="00FC64DE">
      <w:pPr>
        <w:spacing w:after="0"/>
        <w:rPr>
          <w:rFonts w:ascii="Arial" w:hAnsi="Arial" w:cs="Arial"/>
          <w:b/>
          <w:sz w:val="24"/>
        </w:rPr>
      </w:pPr>
    </w:p>
    <w:p w:rsidR="00C455A3" w:rsidRPr="002971CB" w:rsidRDefault="00111773" w:rsidP="00FC64DE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ab/>
        <w:t>Przedmiot zamówienia zostanie zrealizowany z materiałów wykonawcy.</w:t>
      </w:r>
    </w:p>
    <w:p w:rsidR="00111773" w:rsidRPr="002971CB" w:rsidRDefault="00111773" w:rsidP="00FC64DE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W ramach przekazania placu budowy zamawiający przekaże wykonawcy część terenu niezbędnego do wykonania zaplecza budowy.</w:t>
      </w:r>
    </w:p>
    <w:p w:rsidR="00111773" w:rsidRPr="002971CB" w:rsidRDefault="00111773" w:rsidP="00FC64DE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ab/>
        <w:t xml:space="preserve">Wykonawca będzie zobowiązany do przyjęcia odpowiedzialności </w:t>
      </w:r>
      <w:r w:rsidR="006027D3" w:rsidRPr="002971CB">
        <w:rPr>
          <w:rFonts w:ascii="Arial" w:hAnsi="Arial" w:cs="Arial"/>
          <w:sz w:val="24"/>
        </w:rPr>
        <w:br/>
      </w:r>
      <w:r w:rsidRPr="002971CB">
        <w:rPr>
          <w:rFonts w:ascii="Arial" w:hAnsi="Arial" w:cs="Arial"/>
          <w:sz w:val="24"/>
        </w:rPr>
        <w:t>od następstw i za wyniki działalności w zakresie:</w:t>
      </w:r>
    </w:p>
    <w:p w:rsidR="00111773" w:rsidRPr="002971CB" w:rsidRDefault="00111773" w:rsidP="00FC64DE">
      <w:pPr>
        <w:spacing w:after="0"/>
        <w:ind w:left="709"/>
        <w:jc w:val="both"/>
        <w:rPr>
          <w:rFonts w:ascii="Arial" w:hAnsi="Arial" w:cs="Arial"/>
          <w:sz w:val="24"/>
        </w:rPr>
      </w:pP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organizacji robót;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zabezpieczenia osób trzecich;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ochrony środowiska;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warunków BHP;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993" w:right="-426" w:hanging="284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 xml:space="preserve">warunków bezpieczeństwa ruchu drogowego związanego z wykonaniem stanowiska; 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zabezpieczeniem terenu robót;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993" w:right="-426" w:hanging="284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 xml:space="preserve">zabezpieczenia ciągów komunikacyjnych przyległych do terenu robót </w:t>
      </w:r>
      <w:r w:rsidR="001878EB" w:rsidRPr="002971CB">
        <w:rPr>
          <w:rFonts w:ascii="Arial" w:hAnsi="Arial" w:cs="Arial"/>
          <w:sz w:val="24"/>
        </w:rPr>
        <w:br/>
      </w:r>
      <w:r w:rsidRPr="002971CB">
        <w:rPr>
          <w:rFonts w:ascii="Arial" w:hAnsi="Arial" w:cs="Arial"/>
          <w:sz w:val="24"/>
        </w:rPr>
        <w:t>od</w:t>
      </w:r>
      <w:r w:rsidR="001878EB" w:rsidRPr="002971CB">
        <w:rPr>
          <w:rFonts w:ascii="Arial" w:hAnsi="Arial" w:cs="Arial"/>
          <w:sz w:val="24"/>
        </w:rPr>
        <w:t xml:space="preserve"> </w:t>
      </w:r>
      <w:r w:rsidRPr="002971CB">
        <w:rPr>
          <w:rFonts w:ascii="Arial" w:hAnsi="Arial" w:cs="Arial"/>
          <w:sz w:val="24"/>
        </w:rPr>
        <w:t>następstw prowadzonych robót;</w:t>
      </w:r>
    </w:p>
    <w:p w:rsidR="00111773" w:rsidRPr="002971CB" w:rsidRDefault="00111773" w:rsidP="00FC64DE">
      <w:pPr>
        <w:spacing w:after="0"/>
        <w:ind w:left="709"/>
        <w:jc w:val="both"/>
        <w:rPr>
          <w:rFonts w:ascii="Arial" w:hAnsi="Arial" w:cs="Arial"/>
          <w:sz w:val="24"/>
        </w:rPr>
      </w:pPr>
    </w:p>
    <w:p w:rsidR="00DA4023" w:rsidRPr="002971CB" w:rsidRDefault="00111773" w:rsidP="00DA4023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ab/>
        <w:t>Wyroby budowlane i instalacyjne, stosowane w trakcie wykonywania robót budowlanych, mają spełniać wymaga</w:t>
      </w:r>
      <w:r w:rsidR="004D5BBA" w:rsidRPr="002971CB">
        <w:rPr>
          <w:rFonts w:ascii="Arial" w:hAnsi="Arial" w:cs="Arial"/>
          <w:sz w:val="24"/>
        </w:rPr>
        <w:t>nia polskich przepisów prawa, a </w:t>
      </w:r>
      <w:r w:rsidRPr="002971CB">
        <w:rPr>
          <w:rFonts w:ascii="Arial" w:hAnsi="Arial" w:cs="Arial"/>
          <w:sz w:val="24"/>
        </w:rPr>
        <w:t xml:space="preserve">wykonawca  będzie posiadał dokumenty potwierdzające, że zostały one wprowadzone do obrotu zgodnie z </w:t>
      </w:r>
      <w:r w:rsidR="00E07A8E" w:rsidRPr="002971CB">
        <w:rPr>
          <w:rFonts w:ascii="Arial" w:hAnsi="Arial" w:cs="Arial"/>
          <w:sz w:val="24"/>
        </w:rPr>
        <w:t>ustawą o wyrobach budowlanych i </w:t>
      </w:r>
      <w:r w:rsidRPr="002971CB">
        <w:rPr>
          <w:rFonts w:ascii="Arial" w:hAnsi="Arial" w:cs="Arial"/>
          <w:sz w:val="24"/>
        </w:rPr>
        <w:t>posiadają wymagane parametry techniczne.</w:t>
      </w:r>
    </w:p>
    <w:p w:rsidR="00DA4023" w:rsidRPr="002971CB" w:rsidRDefault="00DA4023" w:rsidP="00DA4023">
      <w:pPr>
        <w:spacing w:after="0"/>
        <w:ind w:left="709"/>
        <w:jc w:val="both"/>
        <w:rPr>
          <w:rFonts w:ascii="Arial" w:hAnsi="Arial" w:cs="Arial"/>
          <w:sz w:val="24"/>
        </w:rPr>
      </w:pPr>
    </w:p>
    <w:p w:rsidR="00111773" w:rsidRPr="002971CB" w:rsidRDefault="00111773" w:rsidP="00FC64DE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ab/>
        <w:t>Zamawiający przewiduje bieżącą kontrole wykonywanych robót. W celu zapewnienia współpracy z wykonawcą i prowadzenia kontroli wykonanych robót zamawiający przewiduje ustanowienie osoby, bądź zespołu osób, która będzie pełniła funkcję inspektora nadzoru inwestorskiego.</w:t>
      </w:r>
    </w:p>
    <w:p w:rsidR="00DA4023" w:rsidRPr="002971CB" w:rsidRDefault="00DA4023" w:rsidP="00DA4023">
      <w:pPr>
        <w:spacing w:after="0"/>
        <w:rPr>
          <w:rFonts w:ascii="Arial" w:hAnsi="Arial" w:cs="Arial"/>
          <w:b/>
          <w:sz w:val="24"/>
        </w:rPr>
      </w:pPr>
    </w:p>
    <w:p w:rsidR="00C455A3" w:rsidRPr="002971CB" w:rsidRDefault="00C455A3" w:rsidP="00FC64DE">
      <w:pPr>
        <w:spacing w:after="0"/>
        <w:ind w:left="709"/>
        <w:jc w:val="center"/>
        <w:rPr>
          <w:rFonts w:ascii="Arial" w:hAnsi="Arial" w:cs="Arial"/>
          <w:b/>
          <w:sz w:val="24"/>
        </w:rPr>
      </w:pPr>
      <w:r w:rsidRPr="002971CB">
        <w:rPr>
          <w:rFonts w:ascii="Arial" w:hAnsi="Arial" w:cs="Arial"/>
          <w:b/>
          <w:sz w:val="24"/>
        </w:rPr>
        <w:t>CZĘŚĆ INFORMACYJNA</w:t>
      </w:r>
    </w:p>
    <w:p w:rsidR="002C2C83" w:rsidRPr="002971CB" w:rsidRDefault="002C2C83" w:rsidP="00FC64D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C455A3" w:rsidRPr="002971CB" w:rsidRDefault="00C455A3" w:rsidP="00FC64DE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b/>
          <w:sz w:val="24"/>
        </w:rPr>
        <w:tab/>
      </w:r>
      <w:r w:rsidRPr="002971CB">
        <w:rPr>
          <w:rFonts w:ascii="Arial" w:hAnsi="Arial" w:cs="Arial"/>
          <w:sz w:val="24"/>
        </w:rPr>
        <w:t>Zamawiaj</w:t>
      </w:r>
      <w:r w:rsidR="002C2C83" w:rsidRPr="002971CB">
        <w:rPr>
          <w:rFonts w:ascii="Arial" w:hAnsi="Arial" w:cs="Arial"/>
          <w:sz w:val="24"/>
        </w:rPr>
        <w:t>ą</w:t>
      </w:r>
      <w:r w:rsidRPr="002971CB">
        <w:rPr>
          <w:rFonts w:ascii="Arial" w:hAnsi="Arial" w:cs="Arial"/>
          <w:sz w:val="24"/>
        </w:rPr>
        <w:t xml:space="preserve">cy oczekuje, że przedmiot zamówienia zarówno w obszarze projektowania, wykonania oraz oddania do użytkowania otrzyma zgodnie </w:t>
      </w:r>
      <w:r w:rsidR="002C2C83" w:rsidRPr="002971CB">
        <w:rPr>
          <w:rFonts w:ascii="Arial" w:hAnsi="Arial" w:cs="Arial"/>
          <w:sz w:val="24"/>
        </w:rPr>
        <w:br/>
      </w:r>
      <w:r w:rsidRPr="002971CB">
        <w:rPr>
          <w:rFonts w:ascii="Arial" w:hAnsi="Arial" w:cs="Arial"/>
          <w:sz w:val="24"/>
        </w:rPr>
        <w:t>z podpisaną umową.</w:t>
      </w:r>
    </w:p>
    <w:p w:rsidR="00C455A3" w:rsidRPr="002971CB" w:rsidRDefault="00C455A3" w:rsidP="00FC64DE">
      <w:pPr>
        <w:spacing w:after="0"/>
        <w:ind w:left="709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ab/>
        <w:t>Realizacja zadania została uwzględniona w planie finansowym zamawiającego i środki na ten cel zostały zabezpieczone w budżecie.</w:t>
      </w:r>
    </w:p>
    <w:p w:rsidR="00CE572E" w:rsidRPr="002971CB" w:rsidRDefault="00CE572E" w:rsidP="00CE572E">
      <w:pPr>
        <w:spacing w:after="0"/>
        <w:rPr>
          <w:rFonts w:ascii="Arial" w:hAnsi="Arial" w:cs="Arial"/>
          <w:b/>
          <w:sz w:val="24"/>
        </w:rPr>
      </w:pPr>
    </w:p>
    <w:sectPr w:rsidR="00CE572E" w:rsidRPr="002971CB" w:rsidSect="00762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72F" w:rsidRDefault="004F272F" w:rsidP="007E0586">
      <w:pPr>
        <w:spacing w:after="0" w:line="240" w:lineRule="auto"/>
      </w:pPr>
      <w:r>
        <w:separator/>
      </w:r>
    </w:p>
  </w:endnote>
  <w:endnote w:type="continuationSeparator" w:id="0">
    <w:p w:rsidR="004F272F" w:rsidRDefault="004F272F" w:rsidP="007E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72F" w:rsidRDefault="004F272F" w:rsidP="007E0586">
      <w:pPr>
        <w:spacing w:after="0" w:line="240" w:lineRule="auto"/>
      </w:pPr>
      <w:r>
        <w:separator/>
      </w:r>
    </w:p>
  </w:footnote>
  <w:footnote w:type="continuationSeparator" w:id="0">
    <w:p w:rsidR="004F272F" w:rsidRDefault="004F272F" w:rsidP="007E0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54B0"/>
    <w:multiLevelType w:val="hybridMultilevel"/>
    <w:tmpl w:val="38BE48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FA13D9A"/>
    <w:multiLevelType w:val="hybridMultilevel"/>
    <w:tmpl w:val="677A1E88"/>
    <w:lvl w:ilvl="0" w:tplc="5F2CB70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117730E4"/>
    <w:multiLevelType w:val="hybridMultilevel"/>
    <w:tmpl w:val="F072DC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E521EB"/>
    <w:multiLevelType w:val="multilevel"/>
    <w:tmpl w:val="CC3C95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9062294"/>
    <w:multiLevelType w:val="hybridMultilevel"/>
    <w:tmpl w:val="8F54092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C406E0E"/>
    <w:multiLevelType w:val="hybridMultilevel"/>
    <w:tmpl w:val="D48CA1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464605"/>
    <w:multiLevelType w:val="hybridMultilevel"/>
    <w:tmpl w:val="B46AE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C12B0"/>
    <w:multiLevelType w:val="hybridMultilevel"/>
    <w:tmpl w:val="423C8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8523E6"/>
    <w:multiLevelType w:val="hybridMultilevel"/>
    <w:tmpl w:val="D6646968"/>
    <w:lvl w:ilvl="0" w:tplc="04150001">
      <w:start w:val="1"/>
      <w:numFmt w:val="bullet"/>
      <w:lvlText w:val=""/>
      <w:lvlJc w:val="left"/>
      <w:pPr>
        <w:ind w:left="55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 w15:restartNumberingAfterBreak="0">
    <w:nsid w:val="228155CF"/>
    <w:multiLevelType w:val="hybridMultilevel"/>
    <w:tmpl w:val="43183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02D58"/>
    <w:multiLevelType w:val="hybridMultilevel"/>
    <w:tmpl w:val="73840C9A"/>
    <w:lvl w:ilvl="0" w:tplc="4CBE8F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D7149"/>
    <w:multiLevelType w:val="multilevel"/>
    <w:tmpl w:val="A3A47DA0"/>
    <w:lvl w:ilvl="0">
      <w:start w:val="1"/>
      <w:numFmt w:val="bullet"/>
      <w:lvlText w:val=""/>
      <w:lvlJc w:val="left"/>
      <w:pPr>
        <w:ind w:left="55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5" w:hanging="2160"/>
      </w:pPr>
      <w:rPr>
        <w:rFonts w:hint="default"/>
      </w:rPr>
    </w:lvl>
  </w:abstractNum>
  <w:abstractNum w:abstractNumId="12" w15:restartNumberingAfterBreak="0">
    <w:nsid w:val="29F02157"/>
    <w:multiLevelType w:val="hybridMultilevel"/>
    <w:tmpl w:val="4A7CF5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DD38C2"/>
    <w:multiLevelType w:val="hybridMultilevel"/>
    <w:tmpl w:val="31781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869BB"/>
    <w:multiLevelType w:val="hybridMultilevel"/>
    <w:tmpl w:val="065EC1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312F94"/>
    <w:multiLevelType w:val="hybridMultilevel"/>
    <w:tmpl w:val="8F80B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71158"/>
    <w:multiLevelType w:val="hybridMultilevel"/>
    <w:tmpl w:val="32A08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C21DF"/>
    <w:multiLevelType w:val="hybridMultilevel"/>
    <w:tmpl w:val="1F462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F4E3D"/>
    <w:multiLevelType w:val="hybridMultilevel"/>
    <w:tmpl w:val="EC1A4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D5C40"/>
    <w:multiLevelType w:val="multilevel"/>
    <w:tmpl w:val="889AE31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20" w15:restartNumberingAfterBreak="0">
    <w:nsid w:val="3F7231D7"/>
    <w:multiLevelType w:val="hybridMultilevel"/>
    <w:tmpl w:val="5F7C8D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EA5673"/>
    <w:multiLevelType w:val="hybridMultilevel"/>
    <w:tmpl w:val="824E62BA"/>
    <w:lvl w:ilvl="0" w:tplc="F072CEC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596824"/>
    <w:multiLevelType w:val="hybridMultilevel"/>
    <w:tmpl w:val="DBBEB6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21092"/>
    <w:multiLevelType w:val="hybridMultilevel"/>
    <w:tmpl w:val="BDEE0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C59C5"/>
    <w:multiLevelType w:val="hybridMultilevel"/>
    <w:tmpl w:val="4F9ED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E24D49"/>
    <w:multiLevelType w:val="hybridMultilevel"/>
    <w:tmpl w:val="FF1A2A9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2851A3"/>
    <w:multiLevelType w:val="hybridMultilevel"/>
    <w:tmpl w:val="2A7AF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9D3228"/>
    <w:multiLevelType w:val="hybridMultilevel"/>
    <w:tmpl w:val="CE8A1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0649F"/>
    <w:multiLevelType w:val="hybridMultilevel"/>
    <w:tmpl w:val="39E461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F8A07E0"/>
    <w:multiLevelType w:val="hybridMultilevel"/>
    <w:tmpl w:val="95D23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D0C8D"/>
    <w:multiLevelType w:val="hybridMultilevel"/>
    <w:tmpl w:val="5E5C41E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532DD7"/>
    <w:multiLevelType w:val="hybridMultilevel"/>
    <w:tmpl w:val="8D44C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B02EB"/>
    <w:multiLevelType w:val="hybridMultilevel"/>
    <w:tmpl w:val="28A22660"/>
    <w:lvl w:ilvl="0" w:tplc="F072CEC8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9D90374"/>
    <w:multiLevelType w:val="hybridMultilevel"/>
    <w:tmpl w:val="68AE3B62"/>
    <w:lvl w:ilvl="0" w:tplc="F072CEC8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F4F7A6E"/>
    <w:multiLevelType w:val="hybridMultilevel"/>
    <w:tmpl w:val="2968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F804B3"/>
    <w:multiLevelType w:val="hybridMultilevel"/>
    <w:tmpl w:val="DA3E1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7D46EC"/>
    <w:multiLevelType w:val="hybridMultilevel"/>
    <w:tmpl w:val="15FA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CD556A"/>
    <w:multiLevelType w:val="hybridMultilevel"/>
    <w:tmpl w:val="20500230"/>
    <w:lvl w:ilvl="0" w:tplc="39FCED02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13"/>
  </w:num>
  <w:num w:numId="3">
    <w:abstractNumId w:val="25"/>
  </w:num>
  <w:num w:numId="4">
    <w:abstractNumId w:val="5"/>
  </w:num>
  <w:num w:numId="5">
    <w:abstractNumId w:val="37"/>
  </w:num>
  <w:num w:numId="6">
    <w:abstractNumId w:val="15"/>
  </w:num>
  <w:num w:numId="7">
    <w:abstractNumId w:val="29"/>
  </w:num>
  <w:num w:numId="8">
    <w:abstractNumId w:val="1"/>
  </w:num>
  <w:num w:numId="9">
    <w:abstractNumId w:val="27"/>
  </w:num>
  <w:num w:numId="10">
    <w:abstractNumId w:val="8"/>
  </w:num>
  <w:num w:numId="11">
    <w:abstractNumId w:val="24"/>
  </w:num>
  <w:num w:numId="12">
    <w:abstractNumId w:val="19"/>
  </w:num>
  <w:num w:numId="13">
    <w:abstractNumId w:val="12"/>
  </w:num>
  <w:num w:numId="14">
    <w:abstractNumId w:val="30"/>
  </w:num>
  <w:num w:numId="15">
    <w:abstractNumId w:val="21"/>
  </w:num>
  <w:num w:numId="16">
    <w:abstractNumId w:val="33"/>
  </w:num>
  <w:num w:numId="17">
    <w:abstractNumId w:val="34"/>
  </w:num>
  <w:num w:numId="18">
    <w:abstractNumId w:val="32"/>
  </w:num>
  <w:num w:numId="19">
    <w:abstractNumId w:val="22"/>
  </w:num>
  <w:num w:numId="20">
    <w:abstractNumId w:val="3"/>
  </w:num>
  <w:num w:numId="21">
    <w:abstractNumId w:val="23"/>
  </w:num>
  <w:num w:numId="22">
    <w:abstractNumId w:val="2"/>
  </w:num>
  <w:num w:numId="23">
    <w:abstractNumId w:val="9"/>
  </w:num>
  <w:num w:numId="24">
    <w:abstractNumId w:val="0"/>
  </w:num>
  <w:num w:numId="25">
    <w:abstractNumId w:val="4"/>
  </w:num>
  <w:num w:numId="26">
    <w:abstractNumId w:val="38"/>
  </w:num>
  <w:num w:numId="27">
    <w:abstractNumId w:val="7"/>
  </w:num>
  <w:num w:numId="28">
    <w:abstractNumId w:val="17"/>
  </w:num>
  <w:num w:numId="29">
    <w:abstractNumId w:val="28"/>
  </w:num>
  <w:num w:numId="30">
    <w:abstractNumId w:val="31"/>
  </w:num>
  <w:num w:numId="31">
    <w:abstractNumId w:val="36"/>
  </w:num>
  <w:num w:numId="32">
    <w:abstractNumId w:val="26"/>
  </w:num>
  <w:num w:numId="33">
    <w:abstractNumId w:val="35"/>
  </w:num>
  <w:num w:numId="34">
    <w:abstractNumId w:val="6"/>
  </w:num>
  <w:num w:numId="35">
    <w:abstractNumId w:val="11"/>
  </w:num>
  <w:num w:numId="36">
    <w:abstractNumId w:val="14"/>
  </w:num>
  <w:num w:numId="37">
    <w:abstractNumId w:val="18"/>
  </w:num>
  <w:num w:numId="38">
    <w:abstractNumId w:val="2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E9"/>
    <w:rsid w:val="00001A7A"/>
    <w:rsid w:val="00003506"/>
    <w:rsid w:val="00003544"/>
    <w:rsid w:val="0002281D"/>
    <w:rsid w:val="00023E49"/>
    <w:rsid w:val="000420F8"/>
    <w:rsid w:val="00044631"/>
    <w:rsid w:val="000464BE"/>
    <w:rsid w:val="00047A46"/>
    <w:rsid w:val="00056EB9"/>
    <w:rsid w:val="000943BC"/>
    <w:rsid w:val="000A04F7"/>
    <w:rsid w:val="000A4BF5"/>
    <w:rsid w:val="000B6E1C"/>
    <w:rsid w:val="000B7EF6"/>
    <w:rsid w:val="000D2B0F"/>
    <w:rsid w:val="00107DD3"/>
    <w:rsid w:val="001100B1"/>
    <w:rsid w:val="00111773"/>
    <w:rsid w:val="001121C1"/>
    <w:rsid w:val="00115A56"/>
    <w:rsid w:val="001175C1"/>
    <w:rsid w:val="001226F0"/>
    <w:rsid w:val="00125413"/>
    <w:rsid w:val="001319E2"/>
    <w:rsid w:val="0014182C"/>
    <w:rsid w:val="001653DE"/>
    <w:rsid w:val="00171331"/>
    <w:rsid w:val="00171C12"/>
    <w:rsid w:val="00171E9D"/>
    <w:rsid w:val="00184699"/>
    <w:rsid w:val="001850EA"/>
    <w:rsid w:val="001878EB"/>
    <w:rsid w:val="00191576"/>
    <w:rsid w:val="00195A78"/>
    <w:rsid w:val="00195D37"/>
    <w:rsid w:val="001C0405"/>
    <w:rsid w:val="001C095C"/>
    <w:rsid w:val="001C1F45"/>
    <w:rsid w:val="001C226D"/>
    <w:rsid w:val="001D12FF"/>
    <w:rsid w:val="001D1C5C"/>
    <w:rsid w:val="001D4135"/>
    <w:rsid w:val="001E044E"/>
    <w:rsid w:val="001E2635"/>
    <w:rsid w:val="001E6229"/>
    <w:rsid w:val="001E739E"/>
    <w:rsid w:val="001F25AA"/>
    <w:rsid w:val="001F489F"/>
    <w:rsid w:val="00201CBA"/>
    <w:rsid w:val="00204F81"/>
    <w:rsid w:val="002065C9"/>
    <w:rsid w:val="002139C2"/>
    <w:rsid w:val="00220F68"/>
    <w:rsid w:val="00224698"/>
    <w:rsid w:val="00225B11"/>
    <w:rsid w:val="0023005F"/>
    <w:rsid w:val="002321F6"/>
    <w:rsid w:val="00237CF4"/>
    <w:rsid w:val="00242FB4"/>
    <w:rsid w:val="00246D45"/>
    <w:rsid w:val="0025622C"/>
    <w:rsid w:val="00260393"/>
    <w:rsid w:val="002604A3"/>
    <w:rsid w:val="00261E48"/>
    <w:rsid w:val="00262197"/>
    <w:rsid w:val="002661D7"/>
    <w:rsid w:val="0026653E"/>
    <w:rsid w:val="00267B1C"/>
    <w:rsid w:val="00272851"/>
    <w:rsid w:val="0027710B"/>
    <w:rsid w:val="00277438"/>
    <w:rsid w:val="002826B5"/>
    <w:rsid w:val="00293B6C"/>
    <w:rsid w:val="002965FB"/>
    <w:rsid w:val="00296EC8"/>
    <w:rsid w:val="002971CB"/>
    <w:rsid w:val="002A11FF"/>
    <w:rsid w:val="002A4AC6"/>
    <w:rsid w:val="002C2C83"/>
    <w:rsid w:val="002C4D6F"/>
    <w:rsid w:val="002C6660"/>
    <w:rsid w:val="002D69CB"/>
    <w:rsid w:val="002D726D"/>
    <w:rsid w:val="002D75D6"/>
    <w:rsid w:val="002F4E14"/>
    <w:rsid w:val="002F5228"/>
    <w:rsid w:val="00301677"/>
    <w:rsid w:val="003016AA"/>
    <w:rsid w:val="00304083"/>
    <w:rsid w:val="00304E53"/>
    <w:rsid w:val="0031644B"/>
    <w:rsid w:val="003175F6"/>
    <w:rsid w:val="00320EE0"/>
    <w:rsid w:val="00321981"/>
    <w:rsid w:val="00322746"/>
    <w:rsid w:val="003239B9"/>
    <w:rsid w:val="00326542"/>
    <w:rsid w:val="0033178B"/>
    <w:rsid w:val="0033342F"/>
    <w:rsid w:val="00335EB8"/>
    <w:rsid w:val="00336C5D"/>
    <w:rsid w:val="003371C2"/>
    <w:rsid w:val="00340708"/>
    <w:rsid w:val="00340D21"/>
    <w:rsid w:val="003443BD"/>
    <w:rsid w:val="003528A3"/>
    <w:rsid w:val="003536B3"/>
    <w:rsid w:val="00357B4C"/>
    <w:rsid w:val="0036620E"/>
    <w:rsid w:val="00367F07"/>
    <w:rsid w:val="0037190C"/>
    <w:rsid w:val="003746A8"/>
    <w:rsid w:val="00376222"/>
    <w:rsid w:val="0037738F"/>
    <w:rsid w:val="00382E05"/>
    <w:rsid w:val="0038340F"/>
    <w:rsid w:val="00392A3D"/>
    <w:rsid w:val="00394D1C"/>
    <w:rsid w:val="003A3C03"/>
    <w:rsid w:val="003B55F8"/>
    <w:rsid w:val="003C5065"/>
    <w:rsid w:val="003D1B0A"/>
    <w:rsid w:val="003D240B"/>
    <w:rsid w:val="003D5F48"/>
    <w:rsid w:val="003E10E4"/>
    <w:rsid w:val="003E7FBF"/>
    <w:rsid w:val="003F71B5"/>
    <w:rsid w:val="00402508"/>
    <w:rsid w:val="00403912"/>
    <w:rsid w:val="00406F8A"/>
    <w:rsid w:val="0042326D"/>
    <w:rsid w:val="00437FE9"/>
    <w:rsid w:val="00445E89"/>
    <w:rsid w:val="00450139"/>
    <w:rsid w:val="0046053E"/>
    <w:rsid w:val="0049513C"/>
    <w:rsid w:val="004A3972"/>
    <w:rsid w:val="004A6183"/>
    <w:rsid w:val="004B2D8A"/>
    <w:rsid w:val="004B6BE7"/>
    <w:rsid w:val="004C16C8"/>
    <w:rsid w:val="004C1EC8"/>
    <w:rsid w:val="004C4BBB"/>
    <w:rsid w:val="004D5BBA"/>
    <w:rsid w:val="004E71EC"/>
    <w:rsid w:val="004E7D9C"/>
    <w:rsid w:val="004F272F"/>
    <w:rsid w:val="004F3FAA"/>
    <w:rsid w:val="004F5761"/>
    <w:rsid w:val="00500548"/>
    <w:rsid w:val="005245A7"/>
    <w:rsid w:val="00537718"/>
    <w:rsid w:val="005422FB"/>
    <w:rsid w:val="00551555"/>
    <w:rsid w:val="005552F3"/>
    <w:rsid w:val="005564D5"/>
    <w:rsid w:val="00572D25"/>
    <w:rsid w:val="00573624"/>
    <w:rsid w:val="005739B8"/>
    <w:rsid w:val="0057534C"/>
    <w:rsid w:val="005761EF"/>
    <w:rsid w:val="005767B6"/>
    <w:rsid w:val="0058224E"/>
    <w:rsid w:val="00582851"/>
    <w:rsid w:val="0058307D"/>
    <w:rsid w:val="00586535"/>
    <w:rsid w:val="005A3541"/>
    <w:rsid w:val="005A5B7B"/>
    <w:rsid w:val="005A7D51"/>
    <w:rsid w:val="005B03C9"/>
    <w:rsid w:val="005B0CC0"/>
    <w:rsid w:val="005C0AC9"/>
    <w:rsid w:val="005C266A"/>
    <w:rsid w:val="005D5BA3"/>
    <w:rsid w:val="005F1A5F"/>
    <w:rsid w:val="005F24A0"/>
    <w:rsid w:val="005F5133"/>
    <w:rsid w:val="005F5CCE"/>
    <w:rsid w:val="006027D3"/>
    <w:rsid w:val="0060429E"/>
    <w:rsid w:val="00605366"/>
    <w:rsid w:val="006065DC"/>
    <w:rsid w:val="0061406A"/>
    <w:rsid w:val="00614CAA"/>
    <w:rsid w:val="00615C4F"/>
    <w:rsid w:val="00620128"/>
    <w:rsid w:val="006317DA"/>
    <w:rsid w:val="006322A6"/>
    <w:rsid w:val="00646D05"/>
    <w:rsid w:val="00650AF7"/>
    <w:rsid w:val="00650E0B"/>
    <w:rsid w:val="00656F97"/>
    <w:rsid w:val="00657831"/>
    <w:rsid w:val="00662488"/>
    <w:rsid w:val="006669A3"/>
    <w:rsid w:val="0066731C"/>
    <w:rsid w:val="00683651"/>
    <w:rsid w:val="0069194C"/>
    <w:rsid w:val="0069721B"/>
    <w:rsid w:val="006A496E"/>
    <w:rsid w:val="006B4368"/>
    <w:rsid w:val="006B63A2"/>
    <w:rsid w:val="006C3328"/>
    <w:rsid w:val="006D3B41"/>
    <w:rsid w:val="006D437D"/>
    <w:rsid w:val="006D59DB"/>
    <w:rsid w:val="00701876"/>
    <w:rsid w:val="00705735"/>
    <w:rsid w:val="00710ED9"/>
    <w:rsid w:val="00711C56"/>
    <w:rsid w:val="00731F28"/>
    <w:rsid w:val="00732ECB"/>
    <w:rsid w:val="0073359B"/>
    <w:rsid w:val="0074096C"/>
    <w:rsid w:val="00742582"/>
    <w:rsid w:val="00742D96"/>
    <w:rsid w:val="0074368B"/>
    <w:rsid w:val="00747ED6"/>
    <w:rsid w:val="00747FE2"/>
    <w:rsid w:val="00752011"/>
    <w:rsid w:val="00754666"/>
    <w:rsid w:val="00760276"/>
    <w:rsid w:val="00762734"/>
    <w:rsid w:val="00775861"/>
    <w:rsid w:val="00775AE5"/>
    <w:rsid w:val="00775B8A"/>
    <w:rsid w:val="00776646"/>
    <w:rsid w:val="00776C8A"/>
    <w:rsid w:val="00782E36"/>
    <w:rsid w:val="00783B20"/>
    <w:rsid w:val="00786DA1"/>
    <w:rsid w:val="00793793"/>
    <w:rsid w:val="00793F8F"/>
    <w:rsid w:val="00794AC1"/>
    <w:rsid w:val="00795DF0"/>
    <w:rsid w:val="007A510F"/>
    <w:rsid w:val="007B0F9F"/>
    <w:rsid w:val="007B2CBB"/>
    <w:rsid w:val="007B3250"/>
    <w:rsid w:val="007B5704"/>
    <w:rsid w:val="007C1A53"/>
    <w:rsid w:val="007C2AC3"/>
    <w:rsid w:val="007D0B62"/>
    <w:rsid w:val="007D0EDE"/>
    <w:rsid w:val="007E0586"/>
    <w:rsid w:val="007E19B3"/>
    <w:rsid w:val="007E5B0D"/>
    <w:rsid w:val="007F0090"/>
    <w:rsid w:val="007F2627"/>
    <w:rsid w:val="007F2637"/>
    <w:rsid w:val="0081003E"/>
    <w:rsid w:val="008124F0"/>
    <w:rsid w:val="0081299A"/>
    <w:rsid w:val="008134FB"/>
    <w:rsid w:val="0081393B"/>
    <w:rsid w:val="00817354"/>
    <w:rsid w:val="00823258"/>
    <w:rsid w:val="00824738"/>
    <w:rsid w:val="00825C99"/>
    <w:rsid w:val="00831C96"/>
    <w:rsid w:val="00842619"/>
    <w:rsid w:val="00843C27"/>
    <w:rsid w:val="0084583F"/>
    <w:rsid w:val="00852C48"/>
    <w:rsid w:val="008554EA"/>
    <w:rsid w:val="008702FC"/>
    <w:rsid w:val="00870355"/>
    <w:rsid w:val="00874EBD"/>
    <w:rsid w:val="008866D9"/>
    <w:rsid w:val="00890B3C"/>
    <w:rsid w:val="00893537"/>
    <w:rsid w:val="008945B7"/>
    <w:rsid w:val="008A31B9"/>
    <w:rsid w:val="008A34D9"/>
    <w:rsid w:val="008A6C8D"/>
    <w:rsid w:val="008C53CE"/>
    <w:rsid w:val="008C5D5F"/>
    <w:rsid w:val="008C5E19"/>
    <w:rsid w:val="008D3E13"/>
    <w:rsid w:val="008D5D1A"/>
    <w:rsid w:val="008E03DA"/>
    <w:rsid w:val="008E5255"/>
    <w:rsid w:val="008F5BAB"/>
    <w:rsid w:val="008F79CD"/>
    <w:rsid w:val="0090099A"/>
    <w:rsid w:val="00907FAB"/>
    <w:rsid w:val="009171C6"/>
    <w:rsid w:val="009307F2"/>
    <w:rsid w:val="00930D91"/>
    <w:rsid w:val="00946018"/>
    <w:rsid w:val="00946672"/>
    <w:rsid w:val="00966F43"/>
    <w:rsid w:val="00970AB1"/>
    <w:rsid w:val="009726B2"/>
    <w:rsid w:val="0097521E"/>
    <w:rsid w:val="00982081"/>
    <w:rsid w:val="00983DAC"/>
    <w:rsid w:val="009871B3"/>
    <w:rsid w:val="00996958"/>
    <w:rsid w:val="009A1957"/>
    <w:rsid w:val="009A29A8"/>
    <w:rsid w:val="009B2237"/>
    <w:rsid w:val="009B635F"/>
    <w:rsid w:val="009B6DA3"/>
    <w:rsid w:val="009C054A"/>
    <w:rsid w:val="009C63CB"/>
    <w:rsid w:val="009D1C8B"/>
    <w:rsid w:val="009E3FBC"/>
    <w:rsid w:val="00A13D93"/>
    <w:rsid w:val="00A33BFA"/>
    <w:rsid w:val="00A41D0B"/>
    <w:rsid w:val="00A56977"/>
    <w:rsid w:val="00A72E49"/>
    <w:rsid w:val="00A76CFE"/>
    <w:rsid w:val="00A816B4"/>
    <w:rsid w:val="00A850FA"/>
    <w:rsid w:val="00A86C4A"/>
    <w:rsid w:val="00AB22C8"/>
    <w:rsid w:val="00AB4ACB"/>
    <w:rsid w:val="00AB5ED9"/>
    <w:rsid w:val="00AC2DCC"/>
    <w:rsid w:val="00AC2E93"/>
    <w:rsid w:val="00AC3CDF"/>
    <w:rsid w:val="00AC5A69"/>
    <w:rsid w:val="00AD1315"/>
    <w:rsid w:val="00AD58DD"/>
    <w:rsid w:val="00AD5A18"/>
    <w:rsid w:val="00AF087E"/>
    <w:rsid w:val="00B02B89"/>
    <w:rsid w:val="00B038D4"/>
    <w:rsid w:val="00B10E3B"/>
    <w:rsid w:val="00B1399B"/>
    <w:rsid w:val="00B144AC"/>
    <w:rsid w:val="00B14D87"/>
    <w:rsid w:val="00B15532"/>
    <w:rsid w:val="00B1597F"/>
    <w:rsid w:val="00B16EC6"/>
    <w:rsid w:val="00B228E0"/>
    <w:rsid w:val="00B22D5E"/>
    <w:rsid w:val="00B261B8"/>
    <w:rsid w:val="00B27066"/>
    <w:rsid w:val="00B30965"/>
    <w:rsid w:val="00B36489"/>
    <w:rsid w:val="00B50C02"/>
    <w:rsid w:val="00B51BA9"/>
    <w:rsid w:val="00B558CA"/>
    <w:rsid w:val="00B56D47"/>
    <w:rsid w:val="00B8196F"/>
    <w:rsid w:val="00B90796"/>
    <w:rsid w:val="00B9175B"/>
    <w:rsid w:val="00B92A6A"/>
    <w:rsid w:val="00BA1960"/>
    <w:rsid w:val="00BA2A9B"/>
    <w:rsid w:val="00BA44EC"/>
    <w:rsid w:val="00BA6314"/>
    <w:rsid w:val="00BA7A01"/>
    <w:rsid w:val="00BB1587"/>
    <w:rsid w:val="00BD60EE"/>
    <w:rsid w:val="00BE293A"/>
    <w:rsid w:val="00BF1A47"/>
    <w:rsid w:val="00C05E47"/>
    <w:rsid w:val="00C101E9"/>
    <w:rsid w:val="00C14309"/>
    <w:rsid w:val="00C211C8"/>
    <w:rsid w:val="00C227E7"/>
    <w:rsid w:val="00C23885"/>
    <w:rsid w:val="00C241C8"/>
    <w:rsid w:val="00C37726"/>
    <w:rsid w:val="00C455A3"/>
    <w:rsid w:val="00C5091D"/>
    <w:rsid w:val="00C5284E"/>
    <w:rsid w:val="00C54783"/>
    <w:rsid w:val="00C54BE0"/>
    <w:rsid w:val="00C55B52"/>
    <w:rsid w:val="00C6447F"/>
    <w:rsid w:val="00C73D38"/>
    <w:rsid w:val="00C77800"/>
    <w:rsid w:val="00C950AC"/>
    <w:rsid w:val="00C95F3E"/>
    <w:rsid w:val="00CA7F9C"/>
    <w:rsid w:val="00CB0E73"/>
    <w:rsid w:val="00CB6AC7"/>
    <w:rsid w:val="00CB70EB"/>
    <w:rsid w:val="00CC1DBE"/>
    <w:rsid w:val="00CC22E2"/>
    <w:rsid w:val="00CC3B11"/>
    <w:rsid w:val="00CC651F"/>
    <w:rsid w:val="00CC7EF8"/>
    <w:rsid w:val="00CE06D4"/>
    <w:rsid w:val="00CE4C55"/>
    <w:rsid w:val="00CE572E"/>
    <w:rsid w:val="00CE734F"/>
    <w:rsid w:val="00CF59A9"/>
    <w:rsid w:val="00CF7592"/>
    <w:rsid w:val="00D050E4"/>
    <w:rsid w:val="00D107FC"/>
    <w:rsid w:val="00D13B4F"/>
    <w:rsid w:val="00D15DF7"/>
    <w:rsid w:val="00D23481"/>
    <w:rsid w:val="00D246BD"/>
    <w:rsid w:val="00D33CCC"/>
    <w:rsid w:val="00D33EEB"/>
    <w:rsid w:val="00D34101"/>
    <w:rsid w:val="00D417F2"/>
    <w:rsid w:val="00D54DF2"/>
    <w:rsid w:val="00D55CB0"/>
    <w:rsid w:val="00D56B1B"/>
    <w:rsid w:val="00D62433"/>
    <w:rsid w:val="00D63156"/>
    <w:rsid w:val="00D74DE3"/>
    <w:rsid w:val="00D7524D"/>
    <w:rsid w:val="00D75632"/>
    <w:rsid w:val="00D829F2"/>
    <w:rsid w:val="00D8488A"/>
    <w:rsid w:val="00D84A83"/>
    <w:rsid w:val="00D94202"/>
    <w:rsid w:val="00DA2878"/>
    <w:rsid w:val="00DA4023"/>
    <w:rsid w:val="00DB0ADE"/>
    <w:rsid w:val="00DB1D63"/>
    <w:rsid w:val="00DB29F4"/>
    <w:rsid w:val="00DD032C"/>
    <w:rsid w:val="00DD7CFA"/>
    <w:rsid w:val="00DE6528"/>
    <w:rsid w:val="00DF1EBF"/>
    <w:rsid w:val="00E07A8E"/>
    <w:rsid w:val="00E17F89"/>
    <w:rsid w:val="00E24D31"/>
    <w:rsid w:val="00E26FD9"/>
    <w:rsid w:val="00E40C00"/>
    <w:rsid w:val="00E43C27"/>
    <w:rsid w:val="00E46FC5"/>
    <w:rsid w:val="00E52ED5"/>
    <w:rsid w:val="00E56525"/>
    <w:rsid w:val="00E57392"/>
    <w:rsid w:val="00E61817"/>
    <w:rsid w:val="00E662D1"/>
    <w:rsid w:val="00E716C2"/>
    <w:rsid w:val="00E95920"/>
    <w:rsid w:val="00EB0698"/>
    <w:rsid w:val="00EB5CA6"/>
    <w:rsid w:val="00EB7A62"/>
    <w:rsid w:val="00EC1183"/>
    <w:rsid w:val="00EC5EA7"/>
    <w:rsid w:val="00ED441E"/>
    <w:rsid w:val="00ED47A0"/>
    <w:rsid w:val="00ED617F"/>
    <w:rsid w:val="00EE2322"/>
    <w:rsid w:val="00F00EC2"/>
    <w:rsid w:val="00F04374"/>
    <w:rsid w:val="00F06C3A"/>
    <w:rsid w:val="00F11590"/>
    <w:rsid w:val="00F151D9"/>
    <w:rsid w:val="00F23ED5"/>
    <w:rsid w:val="00F3704F"/>
    <w:rsid w:val="00F51268"/>
    <w:rsid w:val="00F5744A"/>
    <w:rsid w:val="00F6038C"/>
    <w:rsid w:val="00F63C61"/>
    <w:rsid w:val="00F83BED"/>
    <w:rsid w:val="00F85574"/>
    <w:rsid w:val="00F92AB2"/>
    <w:rsid w:val="00F96275"/>
    <w:rsid w:val="00FB03F1"/>
    <w:rsid w:val="00FB0445"/>
    <w:rsid w:val="00FB084E"/>
    <w:rsid w:val="00FC19C1"/>
    <w:rsid w:val="00FC64DE"/>
    <w:rsid w:val="00FC7605"/>
    <w:rsid w:val="00FD2C2C"/>
    <w:rsid w:val="00FD3172"/>
    <w:rsid w:val="00FD5D35"/>
    <w:rsid w:val="00FE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455627-49A7-4035-AA36-FA50B0A3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46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97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A56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56977"/>
    <w:rPr>
      <w:b/>
      <w:bCs/>
    </w:rPr>
  </w:style>
  <w:style w:type="paragraph" w:styleId="Tekstpodstawowy">
    <w:name w:val="Body Text"/>
    <w:basedOn w:val="Normalny"/>
    <w:link w:val="TekstpodstawowyZnak"/>
    <w:rsid w:val="0077664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766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5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5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586"/>
    <w:rPr>
      <w:vertAlign w:val="superscript"/>
    </w:rPr>
  </w:style>
  <w:style w:type="character" w:customStyle="1" w:styleId="FontStyle13">
    <w:name w:val="Font Style13"/>
    <w:rsid w:val="003E10E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h2">
    <w:name w:val="h2"/>
    <w:rsid w:val="003E10E4"/>
  </w:style>
  <w:style w:type="paragraph" w:styleId="Tekstdymka">
    <w:name w:val="Balloon Text"/>
    <w:basedOn w:val="Normalny"/>
    <w:link w:val="TekstdymkaZnak"/>
    <w:uiPriority w:val="99"/>
    <w:semiHidden/>
    <w:unhideWhenUsed/>
    <w:rsid w:val="00022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81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1735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8">
    <w:name w:val="Font Style18"/>
    <w:rsid w:val="00C73D38"/>
    <w:rPr>
      <w:rFonts w:ascii="Times New Roman" w:hAnsi="Times New Roman" w:cs="Times New Roman"/>
      <w:b/>
      <w:bCs/>
      <w:sz w:val="22"/>
      <w:szCs w:val="22"/>
    </w:rPr>
  </w:style>
  <w:style w:type="character" w:customStyle="1" w:styleId="newsdt">
    <w:name w:val="news_dt"/>
    <w:basedOn w:val="Domylnaczcionkaakapitu"/>
    <w:rsid w:val="005739B8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46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46A8"/>
  </w:style>
  <w:style w:type="character" w:customStyle="1" w:styleId="Nagwek1Znak">
    <w:name w:val="Nagłówek 1 Znak"/>
    <w:basedOn w:val="Domylnaczcionkaakapitu"/>
    <w:link w:val="Nagwek1"/>
    <w:rsid w:val="003746A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C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3CB"/>
  </w:style>
  <w:style w:type="paragraph" w:styleId="Stopka">
    <w:name w:val="footer"/>
    <w:basedOn w:val="Normalny"/>
    <w:link w:val="StopkaZnak"/>
    <w:uiPriority w:val="99"/>
    <w:unhideWhenUsed/>
    <w:rsid w:val="009C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AFF24-85B3-435A-8A58-1D7C36D753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BFED25-0DC3-47A3-A541-8DCBE53A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LENCZEWSKI</dc:creator>
  <cp:lastModifiedBy>Misztuk Anna</cp:lastModifiedBy>
  <cp:revision>37</cp:revision>
  <cp:lastPrinted>2022-05-31T07:34:00Z</cp:lastPrinted>
  <dcterms:created xsi:type="dcterms:W3CDTF">2021-03-16T08:32:00Z</dcterms:created>
  <dcterms:modified xsi:type="dcterms:W3CDTF">2022-05-31T07:34:00Z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6402c6d9-feba-4bf0-b69b-1c62be670f23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