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65D5" w14:textId="77777777" w:rsidR="008265DB" w:rsidRPr="005528D6" w:rsidRDefault="008265DB" w:rsidP="00C7025F">
      <w:pPr>
        <w:spacing w:after="0" w:line="240" w:lineRule="auto"/>
        <w:ind w:right="-108"/>
        <w:rPr>
          <w:rFonts w:ascii="Arial Narrow" w:eastAsia="Times New Roman" w:hAnsi="Arial Narrow" w:cs="Times New Roman"/>
          <w:lang w:eastAsia="pl-PL"/>
        </w:rPr>
      </w:pPr>
    </w:p>
    <w:p w14:paraId="444F5DD6" w14:textId="77777777" w:rsidR="005443FD" w:rsidRPr="005443FD" w:rsidRDefault="005443FD" w:rsidP="005443FD">
      <w:pPr>
        <w:widowControl w:val="0"/>
        <w:autoSpaceDE w:val="0"/>
        <w:autoSpaceDN w:val="0"/>
        <w:adjustRightInd w:val="0"/>
        <w:spacing w:after="0" w:line="240" w:lineRule="auto"/>
        <w:ind w:right="-92"/>
        <w:rPr>
          <w:rFonts w:ascii="Arial Narrow" w:eastAsia="Times New Roman" w:hAnsi="Arial Narrow" w:cs="Times New Roman"/>
          <w:b/>
          <w:bCs/>
          <w:lang w:eastAsia="pl-PL"/>
        </w:rPr>
      </w:pPr>
      <w:r w:rsidRPr="005443FD">
        <w:rPr>
          <w:rFonts w:ascii="Arial Narrow" w:eastAsia="Times New Roman" w:hAnsi="Arial Narrow" w:cs="Times New Roman"/>
          <w:b/>
          <w:bCs/>
          <w:lang w:eastAsia="pl-PL"/>
        </w:rPr>
        <w:t>PP- 05/2023</w:t>
      </w:r>
    </w:p>
    <w:p w14:paraId="33CFC1EB" w14:textId="77777777" w:rsidR="005443FD" w:rsidRPr="005443FD" w:rsidRDefault="005443FD" w:rsidP="005443FD">
      <w:pPr>
        <w:widowControl w:val="0"/>
        <w:autoSpaceDE w:val="0"/>
        <w:autoSpaceDN w:val="0"/>
        <w:adjustRightInd w:val="0"/>
        <w:spacing w:after="0" w:line="240" w:lineRule="auto"/>
        <w:ind w:right="-92"/>
        <w:jc w:val="center"/>
        <w:rPr>
          <w:rFonts w:ascii="Arial Narrow" w:eastAsia="Times New Roman" w:hAnsi="Arial Narrow" w:cs="Times New Roman"/>
          <w:b/>
          <w:u w:val="single"/>
          <w:lang w:eastAsia="pl-PL"/>
        </w:rPr>
      </w:pPr>
      <w:r w:rsidRPr="005443FD">
        <w:rPr>
          <w:rFonts w:ascii="Arial Narrow" w:eastAsia="Times New Roman" w:hAnsi="Arial Narrow" w:cs="Times New Roman"/>
          <w:b/>
          <w:u w:val="single"/>
          <w:lang w:eastAsia="pl-PL"/>
        </w:rPr>
        <w:t>ZAPROSZENIE DO SKŁADANIA OFERT</w:t>
      </w:r>
    </w:p>
    <w:p w14:paraId="444F32C8"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Times New Roman"/>
          <w:b/>
          <w:lang w:eastAsia="pl-PL"/>
        </w:rPr>
      </w:pPr>
    </w:p>
    <w:p w14:paraId="2D5BF767" w14:textId="77777777" w:rsidR="005443FD" w:rsidRPr="005443FD" w:rsidRDefault="005443FD" w:rsidP="005443FD">
      <w:pPr>
        <w:spacing w:after="0" w:line="240" w:lineRule="auto"/>
        <w:ind w:right="-108"/>
        <w:rPr>
          <w:rFonts w:ascii="Arial Narrow" w:eastAsia="Times New Roman" w:hAnsi="Arial Narrow" w:cs="Times New Roman"/>
          <w:lang w:eastAsia="pl-PL"/>
        </w:rPr>
      </w:pPr>
      <w:r w:rsidRPr="005443FD">
        <w:rPr>
          <w:rFonts w:ascii="Arial Narrow" w:eastAsia="Times New Roman" w:hAnsi="Arial Narrow" w:cs="Times New Roman"/>
          <w:lang w:eastAsia="pl-PL"/>
        </w:rPr>
        <w:t xml:space="preserve">W postępowaniu na </w:t>
      </w:r>
      <w:r w:rsidRPr="005443FD">
        <w:rPr>
          <w:rFonts w:ascii="Arial Narrow" w:eastAsia="Times New Roman" w:hAnsi="Arial Narrow" w:cs="Arial"/>
          <w:lang w:eastAsia="pl-PL"/>
        </w:rPr>
        <w:t xml:space="preserve">dostawę materiałów </w:t>
      </w:r>
      <w:proofErr w:type="spellStart"/>
      <w:r w:rsidRPr="005443FD">
        <w:rPr>
          <w:rFonts w:ascii="Arial Narrow" w:eastAsia="Times New Roman" w:hAnsi="Arial Narrow" w:cs="Arial"/>
          <w:lang w:eastAsia="pl-PL"/>
        </w:rPr>
        <w:t>szewnych</w:t>
      </w:r>
      <w:proofErr w:type="spellEnd"/>
      <w:r w:rsidRPr="005443FD">
        <w:rPr>
          <w:rFonts w:ascii="Arial Narrow" w:eastAsia="Times New Roman" w:hAnsi="Arial Narrow" w:cs="Arial"/>
          <w:lang w:eastAsia="pl-PL"/>
        </w:rPr>
        <w:t xml:space="preserve"> dla szpitala w Pleszewie (powtórzenie).</w:t>
      </w:r>
    </w:p>
    <w:p w14:paraId="3C2EEE9A" w14:textId="77777777" w:rsidR="005443FD" w:rsidRPr="005443FD" w:rsidRDefault="005443FD" w:rsidP="005443FD">
      <w:pPr>
        <w:widowControl w:val="0"/>
        <w:autoSpaceDE w:val="0"/>
        <w:autoSpaceDN w:val="0"/>
        <w:adjustRightInd w:val="0"/>
        <w:spacing w:after="0" w:line="240" w:lineRule="auto"/>
        <w:ind w:right="-92" w:firstLine="400"/>
        <w:jc w:val="both"/>
        <w:rPr>
          <w:rFonts w:ascii="Arial Narrow" w:eastAsia="Times New Roman" w:hAnsi="Arial Narrow" w:cs="Times New Roman"/>
          <w:lang w:eastAsia="pl-PL"/>
        </w:rPr>
      </w:pPr>
    </w:p>
    <w:p w14:paraId="6F846F05" w14:textId="662ED229" w:rsidR="005443FD" w:rsidRPr="005443FD" w:rsidRDefault="005443FD" w:rsidP="005443FD">
      <w:pPr>
        <w:widowControl w:val="0"/>
        <w:autoSpaceDE w:val="0"/>
        <w:autoSpaceDN w:val="0"/>
        <w:adjustRightInd w:val="0"/>
        <w:spacing w:after="0" w:line="240" w:lineRule="auto"/>
        <w:ind w:right="-92" w:firstLine="400"/>
        <w:jc w:val="both"/>
        <w:rPr>
          <w:rFonts w:ascii="Arial Narrow" w:eastAsia="Times New Roman" w:hAnsi="Arial Narrow" w:cs="Times New Roman"/>
          <w:lang w:eastAsia="pl-PL"/>
        </w:rPr>
      </w:pPr>
      <w:r w:rsidRPr="005443FD">
        <w:rPr>
          <w:rFonts w:ascii="Arial Narrow" w:eastAsia="Times New Roman" w:hAnsi="Arial Narrow" w:cs="Times New Roman"/>
          <w:lang w:eastAsia="pl-PL"/>
        </w:rPr>
        <w:t xml:space="preserve"> Pleszewskie Centrum Medyczne w Pleszewie Sp. z o.o., ul. Poznańska 125A , 63-300 Pleszew zaprasza do złożenia oferty w postępowaniu o udzielenie zamówienia o wartości nieprzekraczającej równowartości kwoty 130 000 zł, do którego n</w:t>
      </w:r>
      <w:r w:rsidRPr="005443FD">
        <w:rPr>
          <w:rFonts w:ascii="Arial Narrow" w:eastAsia="Times New Roman" w:hAnsi="Arial Narrow" w:cs="Calibri"/>
          <w:bCs/>
          <w:lang w:eastAsia="pl-PL"/>
        </w:rPr>
        <w:t xml:space="preserve">ie ma zastosowania ustawa z dnia </w:t>
      </w:r>
      <w:r w:rsidRPr="005443FD">
        <w:rPr>
          <w:rFonts w:ascii="Arial Narrow" w:eastAsia="Times New Roman" w:hAnsi="Arial Narrow" w:cs="Arial"/>
          <w:lang w:eastAsia="pl-PL"/>
        </w:rPr>
        <w:t>11 września 2019 r. Prawo zamówień publicznych</w:t>
      </w:r>
    </w:p>
    <w:p w14:paraId="46A4144B"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Times New Roman"/>
          <w:color w:val="000000"/>
          <w:lang w:eastAsia="pl-PL"/>
        </w:rPr>
      </w:pPr>
    </w:p>
    <w:p w14:paraId="1FAB564B" w14:textId="77777777" w:rsidR="005443FD" w:rsidRPr="005443FD" w:rsidRDefault="005443FD" w:rsidP="00C33E5C">
      <w:pPr>
        <w:widowControl w:val="0"/>
        <w:numPr>
          <w:ilvl w:val="0"/>
          <w:numId w:val="31"/>
        </w:numPr>
        <w:tabs>
          <w:tab w:val="num" w:pos="400"/>
        </w:tabs>
        <w:autoSpaceDE w:val="0"/>
        <w:autoSpaceDN w:val="0"/>
        <w:adjustRightInd w:val="0"/>
        <w:spacing w:after="0" w:line="240" w:lineRule="auto"/>
        <w:ind w:left="400" w:right="-108" w:hanging="320"/>
        <w:jc w:val="both"/>
        <w:rPr>
          <w:rFonts w:ascii="Arial Narrow" w:eastAsia="Times New Roman" w:hAnsi="Arial Narrow" w:cs="Arial"/>
          <w:b/>
          <w:bCs/>
          <w:lang w:eastAsia="pl-PL"/>
        </w:rPr>
      </w:pPr>
      <w:r w:rsidRPr="005443FD">
        <w:rPr>
          <w:rFonts w:ascii="Arial Narrow" w:eastAsia="Times New Roman" w:hAnsi="Arial Narrow" w:cs="Arial"/>
          <w:b/>
          <w:bCs/>
          <w:lang w:eastAsia="pl-PL"/>
        </w:rPr>
        <w:t>Opis przedmiotu zamówienia</w:t>
      </w:r>
    </w:p>
    <w:p w14:paraId="0B1A34F2" w14:textId="77777777" w:rsidR="005443FD" w:rsidRPr="005443FD" w:rsidRDefault="005443FD" w:rsidP="00C33E5C">
      <w:pPr>
        <w:widowControl w:val="0"/>
        <w:numPr>
          <w:ilvl w:val="0"/>
          <w:numId w:val="5"/>
        </w:numPr>
        <w:tabs>
          <w:tab w:val="num" w:pos="284"/>
        </w:tabs>
        <w:autoSpaceDE w:val="0"/>
        <w:autoSpaceDN w:val="0"/>
        <w:adjustRightInd w:val="0"/>
        <w:spacing w:after="0" w:line="240" w:lineRule="auto"/>
        <w:ind w:left="709" w:right="-426" w:hanging="283"/>
        <w:jc w:val="both"/>
        <w:rPr>
          <w:rFonts w:ascii="Arial Narrow" w:eastAsia="Times New Roman" w:hAnsi="Arial Narrow" w:cs="Times New Roman"/>
          <w:color w:val="000000"/>
          <w:lang w:eastAsia="pl-PL"/>
        </w:rPr>
      </w:pPr>
      <w:r w:rsidRPr="005443FD">
        <w:rPr>
          <w:rFonts w:ascii="Arial Narrow" w:eastAsia="Times New Roman" w:hAnsi="Arial Narrow" w:cs="Times New Roman"/>
          <w:lang w:eastAsia="pl-PL"/>
        </w:rPr>
        <w:t>Przedmiotem zamówienia jest dostawa</w:t>
      </w:r>
      <w:r w:rsidRPr="005443FD">
        <w:rPr>
          <w:rFonts w:ascii="Arial Narrow" w:eastAsia="Times New Roman" w:hAnsi="Arial Narrow" w:cs="Times New Roman"/>
          <w:color w:val="000000"/>
          <w:lang w:eastAsia="pl-PL"/>
        </w:rPr>
        <w:t xml:space="preserve"> materiałów </w:t>
      </w:r>
      <w:proofErr w:type="spellStart"/>
      <w:r w:rsidRPr="005443FD">
        <w:rPr>
          <w:rFonts w:ascii="Arial Narrow" w:eastAsia="Times New Roman" w:hAnsi="Arial Narrow" w:cs="Times New Roman"/>
          <w:color w:val="000000"/>
          <w:lang w:eastAsia="pl-PL"/>
        </w:rPr>
        <w:t>szewnych</w:t>
      </w:r>
      <w:proofErr w:type="spellEnd"/>
      <w:r w:rsidRPr="005443FD">
        <w:rPr>
          <w:rFonts w:ascii="Arial Narrow" w:eastAsia="Times New Roman" w:hAnsi="Arial Narrow" w:cs="Times New Roman"/>
          <w:color w:val="000000"/>
          <w:lang w:eastAsia="pl-PL"/>
        </w:rPr>
        <w:t>.</w:t>
      </w:r>
    </w:p>
    <w:p w14:paraId="076DD626" w14:textId="76593BF1" w:rsidR="005443FD" w:rsidRPr="005443FD" w:rsidRDefault="005443FD" w:rsidP="00C33E5C">
      <w:pPr>
        <w:widowControl w:val="0"/>
        <w:numPr>
          <w:ilvl w:val="0"/>
          <w:numId w:val="5"/>
        </w:numPr>
        <w:tabs>
          <w:tab w:val="num" w:pos="284"/>
        </w:tabs>
        <w:autoSpaceDE w:val="0"/>
        <w:autoSpaceDN w:val="0"/>
        <w:adjustRightInd w:val="0"/>
        <w:spacing w:after="0" w:line="240" w:lineRule="auto"/>
        <w:ind w:left="709" w:right="-426" w:hanging="283"/>
        <w:jc w:val="both"/>
        <w:rPr>
          <w:rFonts w:ascii="Arial Narrow" w:eastAsia="Times New Roman" w:hAnsi="Arial Narrow" w:cs="Times New Roman"/>
          <w:color w:val="000000"/>
          <w:lang w:eastAsia="pl-PL"/>
        </w:rPr>
      </w:pPr>
      <w:r w:rsidRPr="005443FD">
        <w:rPr>
          <w:rFonts w:ascii="Arial Narrow" w:eastAsia="Times New Roman" w:hAnsi="Arial Narrow" w:cs="Times New Roman"/>
          <w:lang w:eastAsia="pl-PL"/>
        </w:rPr>
        <w:t>Asortyment oraz ilość zamawianych artykułów przedstawiono w formularzach cenowych stanowiących załącznik do niniejsze</w:t>
      </w:r>
      <w:r w:rsidR="002D4FB2">
        <w:rPr>
          <w:rFonts w:ascii="Arial Narrow" w:eastAsia="Times New Roman" w:hAnsi="Arial Narrow" w:cs="Times New Roman"/>
          <w:lang w:eastAsia="pl-PL"/>
        </w:rPr>
        <w:t>go zaproszenia</w:t>
      </w:r>
      <w:r w:rsidRPr="005443FD">
        <w:rPr>
          <w:rFonts w:ascii="Arial Narrow" w:eastAsia="Times New Roman" w:hAnsi="Arial Narrow" w:cs="Times New Roman"/>
          <w:lang w:eastAsia="pl-PL"/>
        </w:rPr>
        <w:t xml:space="preserve">. </w:t>
      </w:r>
    </w:p>
    <w:p w14:paraId="1BBD260E" w14:textId="77777777" w:rsidR="005443FD" w:rsidRPr="005443FD" w:rsidRDefault="005443FD" w:rsidP="00C33E5C">
      <w:pPr>
        <w:widowControl w:val="0"/>
        <w:numPr>
          <w:ilvl w:val="0"/>
          <w:numId w:val="5"/>
        </w:numPr>
        <w:tabs>
          <w:tab w:val="num" w:pos="284"/>
        </w:tabs>
        <w:autoSpaceDE w:val="0"/>
        <w:autoSpaceDN w:val="0"/>
        <w:adjustRightInd w:val="0"/>
        <w:spacing w:after="0" w:line="240" w:lineRule="auto"/>
        <w:ind w:left="709" w:right="-426" w:hanging="283"/>
        <w:jc w:val="both"/>
        <w:rPr>
          <w:rFonts w:ascii="Arial Narrow" w:eastAsia="Times New Roman" w:hAnsi="Arial Narrow" w:cs="Times New Roman"/>
          <w:color w:val="000000"/>
          <w:lang w:eastAsia="pl-PL"/>
        </w:rPr>
      </w:pPr>
      <w:r w:rsidRPr="005443FD">
        <w:rPr>
          <w:rFonts w:ascii="Arial Narrow" w:eastAsia="Times New Roman" w:hAnsi="Arial Narrow" w:cs="Times New Roman"/>
          <w:lang w:eastAsia="pl-PL"/>
        </w:rPr>
        <w:t xml:space="preserve">Oferowane artykuły muszą być zgodne z opisem przedstawionym w „Formularzach cenowych”. Jeżeli w ofercie zostaną przedstawione artykuły – niespełniające wymagań tam określonych oferta zostanie odrzucona, ponieważ jej treść nie będzie zgodna z warunkami zamówienia. </w:t>
      </w:r>
    </w:p>
    <w:p w14:paraId="4269AE0B" w14:textId="77777777" w:rsidR="005443FD" w:rsidRPr="005443FD" w:rsidRDefault="005443FD" w:rsidP="00C33E5C">
      <w:pPr>
        <w:widowControl w:val="0"/>
        <w:numPr>
          <w:ilvl w:val="0"/>
          <w:numId w:val="5"/>
        </w:numPr>
        <w:tabs>
          <w:tab w:val="num" w:pos="284"/>
        </w:tabs>
        <w:autoSpaceDE w:val="0"/>
        <w:autoSpaceDN w:val="0"/>
        <w:adjustRightInd w:val="0"/>
        <w:spacing w:after="0" w:line="240" w:lineRule="auto"/>
        <w:ind w:left="709" w:right="-426" w:hanging="283"/>
        <w:jc w:val="both"/>
        <w:rPr>
          <w:rFonts w:ascii="Arial Narrow" w:eastAsia="Times New Roman" w:hAnsi="Arial Narrow" w:cs="Times New Roman"/>
          <w:color w:val="000000"/>
          <w:lang w:eastAsia="pl-PL"/>
        </w:rPr>
      </w:pPr>
      <w:r w:rsidRPr="005443FD">
        <w:rPr>
          <w:rFonts w:ascii="Arial Narrow" w:eastAsia="Times New Roman" w:hAnsi="Arial Narrow" w:cs="Times New Roman"/>
          <w:lang w:eastAsia="pl-PL"/>
        </w:rPr>
        <w:t xml:space="preserve">Oferowane nici powinny być dobrej jakości i muszą charakteryzować łatwością i pewnością wiązania, aby węzeł był stabilny i nie rozwiązywał się. </w:t>
      </w:r>
    </w:p>
    <w:p w14:paraId="6B46B65B" w14:textId="77777777" w:rsidR="005443FD" w:rsidRPr="005443FD" w:rsidRDefault="005443FD" w:rsidP="00C33E5C">
      <w:pPr>
        <w:widowControl w:val="0"/>
        <w:numPr>
          <w:ilvl w:val="0"/>
          <w:numId w:val="5"/>
        </w:numPr>
        <w:tabs>
          <w:tab w:val="num" w:pos="284"/>
          <w:tab w:val="num" w:pos="709"/>
        </w:tabs>
        <w:autoSpaceDE w:val="0"/>
        <w:autoSpaceDN w:val="0"/>
        <w:adjustRightInd w:val="0"/>
        <w:spacing w:after="0" w:line="240" w:lineRule="auto"/>
        <w:ind w:left="709" w:right="-426" w:hanging="283"/>
        <w:jc w:val="both"/>
        <w:rPr>
          <w:rFonts w:ascii="Arial Narrow" w:eastAsia="Times New Roman" w:hAnsi="Arial Narrow" w:cs="Times New Roman"/>
          <w:color w:val="000000"/>
          <w:lang w:eastAsia="pl-PL"/>
        </w:rPr>
      </w:pPr>
      <w:r w:rsidRPr="005443FD">
        <w:rPr>
          <w:rFonts w:ascii="Arial Narrow" w:eastAsia="Times New Roman" w:hAnsi="Arial Narrow" w:cs="Times New Roman"/>
          <w:lang w:eastAsia="pl-PL"/>
        </w:rPr>
        <w:t>Opakowania produktów sterylnych muszą być wykonane w sposób umożliwiający aseptyczne otwarcie oraz muszą być dostosowane do rozmiaru zawartości, muszą cechować się wymaganą trwałością.</w:t>
      </w:r>
    </w:p>
    <w:p w14:paraId="12CEC383" w14:textId="77777777" w:rsidR="005443FD" w:rsidRPr="005443FD" w:rsidRDefault="005443FD" w:rsidP="00C33E5C">
      <w:pPr>
        <w:widowControl w:val="0"/>
        <w:numPr>
          <w:ilvl w:val="0"/>
          <w:numId w:val="5"/>
        </w:numPr>
        <w:tabs>
          <w:tab w:val="num" w:pos="284"/>
        </w:tabs>
        <w:autoSpaceDE w:val="0"/>
        <w:autoSpaceDN w:val="0"/>
        <w:adjustRightInd w:val="0"/>
        <w:spacing w:after="0" w:line="240" w:lineRule="auto"/>
        <w:ind w:left="709" w:right="-426" w:hanging="283"/>
        <w:jc w:val="both"/>
        <w:rPr>
          <w:rFonts w:ascii="Arial Narrow" w:eastAsia="Times New Roman" w:hAnsi="Arial Narrow" w:cs="Times New Roman"/>
          <w:color w:val="000000"/>
          <w:highlight w:val="white"/>
          <w:lang w:eastAsia="pl-PL"/>
        </w:rPr>
      </w:pPr>
      <w:r w:rsidRPr="005443FD">
        <w:rPr>
          <w:rFonts w:ascii="Arial Narrow" w:eastAsia="Times New Roman" w:hAnsi="Arial Narrow" w:cs="Times New Roman"/>
          <w:highlight w:val="white"/>
          <w:lang w:eastAsia="pl-PL"/>
        </w:rPr>
        <w:t xml:space="preserve">Wykonawca, którego oferta zostanie wybrana będzie na żądanie Zamawiającego zobowiązany dostarczyć dokumenty dopuszczające do stosowania wszystkie oferowane artykuły z zadań, których dotyczyć będzie umowa </w:t>
      </w:r>
      <w:r w:rsidRPr="005443FD">
        <w:rPr>
          <w:rFonts w:ascii="Arial Narrow" w:eastAsia="Times New Roman" w:hAnsi="Arial Narrow" w:cs="Times New Roman"/>
          <w:lang w:eastAsia="pl-PL"/>
        </w:rPr>
        <w:t xml:space="preserve">np. deklaracje zgodności, certyfikaty CE, wpisy do rejestru (o ile dotyczy). </w:t>
      </w:r>
    </w:p>
    <w:p w14:paraId="212F3536" w14:textId="77777777" w:rsidR="005443FD" w:rsidRPr="005443FD" w:rsidRDefault="005443FD" w:rsidP="00C33E5C">
      <w:pPr>
        <w:widowControl w:val="0"/>
        <w:numPr>
          <w:ilvl w:val="0"/>
          <w:numId w:val="5"/>
        </w:numPr>
        <w:tabs>
          <w:tab w:val="num" w:pos="284"/>
        </w:tabs>
        <w:autoSpaceDE w:val="0"/>
        <w:autoSpaceDN w:val="0"/>
        <w:adjustRightInd w:val="0"/>
        <w:spacing w:after="0" w:line="240" w:lineRule="auto"/>
        <w:ind w:left="709" w:right="-426" w:hanging="283"/>
        <w:jc w:val="both"/>
        <w:rPr>
          <w:rFonts w:ascii="Arial Narrow" w:eastAsia="Times New Roman" w:hAnsi="Arial Narrow" w:cs="Times New Roman"/>
          <w:color w:val="000000"/>
          <w:lang w:eastAsia="pl-PL"/>
        </w:rPr>
      </w:pPr>
      <w:r w:rsidRPr="005443FD">
        <w:rPr>
          <w:rFonts w:ascii="Arial Narrow" w:eastAsia="Times New Roman" w:hAnsi="Arial Narrow" w:cs="Arial Narrow"/>
          <w:lang w:eastAsia="pl-PL"/>
        </w:rPr>
        <w:t>W przypadkach, w których do określenia zamówienia użyto znaków towarowych, patentów lub  pochodzenia uczyniono to jedynie, aby przybliżyć przedmiot zamówienia, zawsze jednak dopuszcza się składanie ofert równoważnych, tzn. na artykuły o walorach użytkowych nie gorszych niż posiadają opisane urządzenia.</w:t>
      </w:r>
    </w:p>
    <w:p w14:paraId="2B190A12" w14:textId="08C7AA49" w:rsidR="005443FD" w:rsidRPr="005443FD" w:rsidRDefault="005443FD" w:rsidP="00C33E5C">
      <w:pPr>
        <w:widowControl w:val="0"/>
        <w:numPr>
          <w:ilvl w:val="0"/>
          <w:numId w:val="5"/>
        </w:numPr>
        <w:tabs>
          <w:tab w:val="num" w:pos="709"/>
        </w:tabs>
        <w:autoSpaceDE w:val="0"/>
        <w:autoSpaceDN w:val="0"/>
        <w:adjustRightInd w:val="0"/>
        <w:spacing w:after="0" w:line="240" w:lineRule="auto"/>
        <w:ind w:left="709" w:right="-426" w:hanging="283"/>
        <w:jc w:val="both"/>
        <w:rPr>
          <w:rFonts w:ascii="Arial Narrow" w:eastAsia="Times New Roman" w:hAnsi="Arial Narrow" w:cs="Times New Roman"/>
          <w:color w:val="000000"/>
          <w:lang w:eastAsia="pl-PL"/>
        </w:rPr>
      </w:pPr>
      <w:r w:rsidRPr="005443FD">
        <w:rPr>
          <w:rFonts w:ascii="Arial Narrow" w:eastAsia="Times New Roman" w:hAnsi="Arial Narrow" w:cs="Times New Roman"/>
          <w:color w:val="000000"/>
          <w:lang w:eastAsia="pl-PL"/>
        </w:rPr>
        <w:t xml:space="preserve">Opis przedmiotu zamówienia należy odczytywać wraz z ewentualnymi zmianami treści </w:t>
      </w:r>
      <w:r w:rsidR="000A46A3">
        <w:rPr>
          <w:rFonts w:ascii="Arial Narrow" w:eastAsia="Times New Roman" w:hAnsi="Arial Narrow" w:cs="Times New Roman"/>
          <w:color w:val="000000"/>
          <w:lang w:eastAsia="pl-PL"/>
        </w:rPr>
        <w:t>zaproszenia</w:t>
      </w:r>
      <w:r w:rsidRPr="005443FD">
        <w:rPr>
          <w:rFonts w:ascii="Arial Narrow" w:eastAsia="Times New Roman" w:hAnsi="Arial Narrow" w:cs="Times New Roman"/>
          <w:color w:val="000000"/>
          <w:lang w:eastAsia="pl-PL"/>
        </w:rPr>
        <w:t>, będącymi np. wynikiem udzielonych odpowiedzi na zapytania wykonawców.</w:t>
      </w:r>
    </w:p>
    <w:p w14:paraId="7AA429E1" w14:textId="597269BE" w:rsidR="005443FD" w:rsidRPr="005443FD" w:rsidRDefault="005443FD" w:rsidP="00C33E5C">
      <w:pPr>
        <w:widowControl w:val="0"/>
        <w:numPr>
          <w:ilvl w:val="0"/>
          <w:numId w:val="5"/>
        </w:numPr>
        <w:tabs>
          <w:tab w:val="num" w:pos="709"/>
        </w:tabs>
        <w:autoSpaceDE w:val="0"/>
        <w:autoSpaceDN w:val="0"/>
        <w:adjustRightInd w:val="0"/>
        <w:spacing w:after="0" w:line="240" w:lineRule="auto"/>
        <w:ind w:left="709" w:right="-426" w:hanging="283"/>
        <w:jc w:val="both"/>
        <w:rPr>
          <w:rFonts w:ascii="Arial Narrow" w:eastAsia="Times New Roman" w:hAnsi="Arial Narrow" w:cs="Times New Roman"/>
          <w:color w:val="000000"/>
          <w:lang w:eastAsia="pl-PL"/>
        </w:rPr>
      </w:pPr>
      <w:r w:rsidRPr="005443FD">
        <w:rPr>
          <w:rFonts w:ascii="Arial Narrow" w:eastAsia="Times New Roman" w:hAnsi="Arial Narrow" w:cs="Times New Roman"/>
          <w:color w:val="000000"/>
          <w:lang w:eastAsia="pl-PL"/>
        </w:rPr>
        <w:t xml:space="preserve">Ilość zamawianych artykułów określona w specyfikacji warunków zamówienia jest ilością szacunkową. Ilość zamawianych artykułów zależeć będzie wyłącznie od rzeczywistych potrzeb Zamawiającego, jednak nie będzie mniejsza niż 70% ilości określonych w </w:t>
      </w:r>
      <w:r w:rsidR="000A46A3">
        <w:rPr>
          <w:rFonts w:ascii="Arial Narrow" w:eastAsia="Times New Roman" w:hAnsi="Arial Narrow" w:cs="Times New Roman"/>
          <w:color w:val="000000"/>
          <w:lang w:eastAsia="pl-PL"/>
        </w:rPr>
        <w:t>zaproszeniu</w:t>
      </w:r>
      <w:r w:rsidRPr="005443FD">
        <w:rPr>
          <w:rFonts w:ascii="Arial Narrow" w:eastAsia="Times New Roman" w:hAnsi="Arial Narrow" w:cs="Times New Roman"/>
          <w:color w:val="000000"/>
          <w:lang w:eastAsia="pl-PL"/>
        </w:rPr>
        <w:t>.</w:t>
      </w:r>
    </w:p>
    <w:p w14:paraId="06E798AC" w14:textId="77777777" w:rsidR="005443FD" w:rsidRPr="005443FD" w:rsidRDefault="005443FD" w:rsidP="00C33E5C">
      <w:pPr>
        <w:widowControl w:val="0"/>
        <w:numPr>
          <w:ilvl w:val="0"/>
          <w:numId w:val="5"/>
        </w:numPr>
        <w:tabs>
          <w:tab w:val="num" w:pos="709"/>
        </w:tabs>
        <w:autoSpaceDE w:val="0"/>
        <w:autoSpaceDN w:val="0"/>
        <w:adjustRightInd w:val="0"/>
        <w:spacing w:after="0" w:line="240" w:lineRule="auto"/>
        <w:ind w:left="709" w:right="-426" w:hanging="283"/>
        <w:jc w:val="both"/>
        <w:rPr>
          <w:rFonts w:ascii="Arial Narrow" w:eastAsia="Times New Roman" w:hAnsi="Arial Narrow" w:cs="Times New Roman"/>
          <w:color w:val="000000"/>
          <w:lang w:eastAsia="pl-PL"/>
        </w:rPr>
      </w:pPr>
      <w:r w:rsidRPr="005443FD">
        <w:rPr>
          <w:rFonts w:ascii="Arial Narrow" w:eastAsia="Times New Roman" w:hAnsi="Arial Narrow" w:cs="Times New Roman"/>
          <w:color w:val="000000"/>
          <w:lang w:eastAsia="pl-PL"/>
        </w:rPr>
        <w:t xml:space="preserve">W ramach zawartej umowy Zamawiający zastrzega sobie prawo do zwiększenia ilości jednej pozycji, kompensując to zmniejszeniem ilości innej pozycji w obrębie danej części zamówienia z zachowaniem cen jednostkowych zawartych w formularzu cenowym. Kompensacja nie może zmienić całkowitej wartości umowy. Uprawnienie to nie stanowi zmiany umowy na podstawie art. 454 ustawy Prawo zamówień publicznych. </w:t>
      </w:r>
    </w:p>
    <w:p w14:paraId="7DD8C2BE" w14:textId="77777777" w:rsidR="005443FD" w:rsidRPr="005443FD" w:rsidRDefault="005443FD" w:rsidP="00C33E5C">
      <w:pPr>
        <w:widowControl w:val="0"/>
        <w:numPr>
          <w:ilvl w:val="0"/>
          <w:numId w:val="5"/>
        </w:numPr>
        <w:tabs>
          <w:tab w:val="num" w:pos="709"/>
        </w:tabs>
        <w:autoSpaceDE w:val="0"/>
        <w:autoSpaceDN w:val="0"/>
        <w:adjustRightInd w:val="0"/>
        <w:spacing w:after="0" w:line="240" w:lineRule="auto"/>
        <w:ind w:left="709" w:right="-426" w:hanging="283"/>
        <w:jc w:val="both"/>
        <w:rPr>
          <w:rFonts w:ascii="Arial Narrow" w:eastAsia="Times New Roman" w:hAnsi="Arial Narrow" w:cs="Times New Roman"/>
          <w:lang w:eastAsia="pl-PL"/>
        </w:rPr>
      </w:pPr>
      <w:r w:rsidRPr="005443FD">
        <w:rPr>
          <w:rFonts w:ascii="Arial Narrow" w:eastAsia="Times New Roman" w:hAnsi="Arial Narrow" w:cs="Times New Roman"/>
          <w:lang w:eastAsia="pl-PL"/>
        </w:rPr>
        <w:t>Dostawy realizowane będą sukcesywnie przez okres obowiązywania umowy na podstawie  zamówień składanych pisemnie lub pocztą elektroniczną.</w:t>
      </w:r>
    </w:p>
    <w:p w14:paraId="7FB3DF11" w14:textId="77777777" w:rsidR="005443FD" w:rsidRPr="005443FD" w:rsidRDefault="005443FD" w:rsidP="00C33E5C">
      <w:pPr>
        <w:widowControl w:val="0"/>
        <w:numPr>
          <w:ilvl w:val="0"/>
          <w:numId w:val="5"/>
        </w:numPr>
        <w:tabs>
          <w:tab w:val="num" w:pos="709"/>
        </w:tabs>
        <w:autoSpaceDE w:val="0"/>
        <w:autoSpaceDN w:val="0"/>
        <w:adjustRightInd w:val="0"/>
        <w:spacing w:after="0" w:line="240" w:lineRule="auto"/>
        <w:ind w:left="709" w:right="-426" w:hanging="283"/>
        <w:jc w:val="both"/>
        <w:rPr>
          <w:rFonts w:ascii="Arial Narrow" w:eastAsia="Times New Roman" w:hAnsi="Arial Narrow" w:cs="Times New Roman"/>
          <w:color w:val="000000"/>
          <w:lang w:eastAsia="pl-PL"/>
        </w:rPr>
      </w:pPr>
      <w:r w:rsidRPr="005443FD">
        <w:rPr>
          <w:rFonts w:ascii="Arial Narrow" w:eastAsia="Times New Roman" w:hAnsi="Arial Narrow" w:cs="Times New Roman"/>
          <w:lang w:eastAsia="pl-PL"/>
        </w:rPr>
        <w:t>Towar będzie dostarczany do apteki szpitalnej w dni robocze w godzinach od 08:00 do 14:00, w terminie do 5 dni roboczych od daty otrzymania zamówienia.</w:t>
      </w:r>
    </w:p>
    <w:p w14:paraId="2EFED2A4" w14:textId="4B881297" w:rsidR="005443FD" w:rsidRPr="005443FD" w:rsidRDefault="005443FD" w:rsidP="00C33E5C">
      <w:pPr>
        <w:widowControl w:val="0"/>
        <w:numPr>
          <w:ilvl w:val="0"/>
          <w:numId w:val="5"/>
        </w:numPr>
        <w:tabs>
          <w:tab w:val="num" w:pos="284"/>
        </w:tabs>
        <w:autoSpaceDE w:val="0"/>
        <w:autoSpaceDN w:val="0"/>
        <w:adjustRightInd w:val="0"/>
        <w:spacing w:after="0" w:line="240" w:lineRule="auto"/>
        <w:ind w:left="709" w:right="-426" w:hanging="283"/>
        <w:jc w:val="both"/>
        <w:rPr>
          <w:rFonts w:ascii="Arial Narrow" w:eastAsia="Times New Roman" w:hAnsi="Arial Narrow" w:cs="Times New Roman"/>
          <w:color w:val="000000"/>
          <w:lang w:eastAsia="pl-PL"/>
        </w:rPr>
      </w:pPr>
      <w:r w:rsidRPr="005443FD">
        <w:rPr>
          <w:rFonts w:ascii="Arial Narrow" w:eastAsia="Times New Roman" w:hAnsi="Arial Narrow" w:cs="Times New Roman"/>
          <w:b/>
          <w:lang w:eastAsia="pl-PL"/>
        </w:rPr>
        <w:t>Oznaczenie wg Wspólnego Słownika Zamówień</w:t>
      </w:r>
      <w:r w:rsidRPr="005443FD">
        <w:rPr>
          <w:rFonts w:ascii="Arial Narrow" w:eastAsia="Times New Roman" w:hAnsi="Arial Narrow" w:cs="Times New Roman"/>
          <w:lang w:eastAsia="pl-PL"/>
        </w:rPr>
        <w:t xml:space="preserve">: </w:t>
      </w:r>
    </w:p>
    <w:p w14:paraId="00E3B8D8" w14:textId="77777777" w:rsidR="005443FD" w:rsidRPr="005443FD" w:rsidRDefault="005443FD" w:rsidP="00C33E5C">
      <w:pPr>
        <w:widowControl w:val="0"/>
        <w:numPr>
          <w:ilvl w:val="0"/>
          <w:numId w:val="14"/>
        </w:numPr>
        <w:autoSpaceDE w:val="0"/>
        <w:autoSpaceDN w:val="0"/>
        <w:adjustRightInd w:val="0"/>
        <w:spacing w:after="0" w:line="240" w:lineRule="auto"/>
        <w:ind w:left="993" w:right="-108" w:hanging="142"/>
        <w:jc w:val="both"/>
        <w:rPr>
          <w:rFonts w:ascii="Arial Narrow" w:eastAsia="Times New Roman" w:hAnsi="Arial Narrow" w:cs="Arial"/>
          <w:lang w:eastAsia="pl-PL"/>
        </w:rPr>
      </w:pPr>
      <w:r w:rsidRPr="005443FD">
        <w:rPr>
          <w:rFonts w:ascii="Arial Narrow" w:eastAsia="Times New Roman" w:hAnsi="Arial Narrow" w:cs="Arial"/>
          <w:lang w:eastAsia="pl-PL"/>
        </w:rPr>
        <w:t>33140000-3</w:t>
      </w:r>
      <w:r w:rsidRPr="005443FD">
        <w:rPr>
          <w:rFonts w:ascii="Arial Narrow" w:eastAsia="Times New Roman" w:hAnsi="Arial Narrow" w:cs="Arial"/>
          <w:lang w:eastAsia="pl-PL"/>
        </w:rPr>
        <w:tab/>
        <w:t>Materiały medyczne</w:t>
      </w:r>
    </w:p>
    <w:p w14:paraId="3B36F316" w14:textId="77777777" w:rsidR="005443FD" w:rsidRPr="005443FD" w:rsidRDefault="005443FD" w:rsidP="00C33E5C">
      <w:pPr>
        <w:widowControl w:val="0"/>
        <w:numPr>
          <w:ilvl w:val="0"/>
          <w:numId w:val="14"/>
        </w:numPr>
        <w:autoSpaceDE w:val="0"/>
        <w:autoSpaceDN w:val="0"/>
        <w:adjustRightInd w:val="0"/>
        <w:spacing w:after="0" w:line="240" w:lineRule="auto"/>
        <w:ind w:left="993" w:right="-108" w:hanging="142"/>
        <w:jc w:val="both"/>
        <w:rPr>
          <w:rFonts w:ascii="Arial Narrow" w:eastAsia="Times New Roman" w:hAnsi="Arial Narrow" w:cs="Arial"/>
          <w:lang w:eastAsia="pl-PL"/>
        </w:rPr>
      </w:pPr>
      <w:r w:rsidRPr="005443FD">
        <w:rPr>
          <w:rFonts w:ascii="Arial Narrow" w:eastAsia="Times New Roman" w:hAnsi="Arial Narrow" w:cs="Arial"/>
          <w:lang w:eastAsia="pl-PL"/>
        </w:rPr>
        <w:t>33141121-4</w:t>
      </w:r>
      <w:r w:rsidRPr="005443FD">
        <w:rPr>
          <w:rFonts w:ascii="Arial Narrow" w:eastAsia="Times New Roman" w:hAnsi="Arial Narrow" w:cs="Arial"/>
          <w:lang w:eastAsia="pl-PL"/>
        </w:rPr>
        <w:tab/>
        <w:t>Szwy chirurgiczne</w:t>
      </w:r>
    </w:p>
    <w:p w14:paraId="46186ACF" w14:textId="77777777" w:rsidR="005443FD" w:rsidRPr="005443FD" w:rsidRDefault="005443FD" w:rsidP="00C33E5C">
      <w:pPr>
        <w:widowControl w:val="0"/>
        <w:numPr>
          <w:ilvl w:val="0"/>
          <w:numId w:val="14"/>
        </w:numPr>
        <w:autoSpaceDE w:val="0"/>
        <w:autoSpaceDN w:val="0"/>
        <w:adjustRightInd w:val="0"/>
        <w:spacing w:after="0" w:line="240" w:lineRule="auto"/>
        <w:ind w:left="993" w:right="-108" w:hanging="142"/>
        <w:jc w:val="both"/>
        <w:rPr>
          <w:rFonts w:ascii="Arial Narrow" w:eastAsia="Times New Roman" w:hAnsi="Arial Narrow" w:cs="Arial"/>
          <w:lang w:eastAsia="pl-PL"/>
        </w:rPr>
      </w:pPr>
      <w:r w:rsidRPr="005443FD">
        <w:rPr>
          <w:rFonts w:ascii="Arial Narrow" w:eastAsia="Times New Roman" w:hAnsi="Arial Narrow" w:cs="Arial"/>
          <w:lang w:eastAsia="pl-PL"/>
        </w:rPr>
        <w:t>39541200-8</w:t>
      </w:r>
      <w:r w:rsidRPr="005443FD">
        <w:rPr>
          <w:rFonts w:ascii="Arial Narrow" w:eastAsia="Times New Roman" w:hAnsi="Arial Narrow" w:cs="Arial"/>
          <w:lang w:eastAsia="pl-PL"/>
        </w:rPr>
        <w:tab/>
        <w:t>Siatki włókiennicze</w:t>
      </w:r>
    </w:p>
    <w:p w14:paraId="31C66802" w14:textId="703DE0DC" w:rsidR="005443FD" w:rsidRPr="005443FD" w:rsidRDefault="005443FD" w:rsidP="005443FD">
      <w:pPr>
        <w:widowControl w:val="0"/>
        <w:autoSpaceDE w:val="0"/>
        <w:autoSpaceDN w:val="0"/>
        <w:adjustRightInd w:val="0"/>
        <w:spacing w:after="0" w:line="240" w:lineRule="auto"/>
        <w:ind w:left="567" w:right="-108"/>
        <w:jc w:val="both"/>
        <w:rPr>
          <w:rFonts w:ascii="Arial Narrow" w:eastAsia="Times New Roman" w:hAnsi="Arial Narrow" w:cs="Arial"/>
          <w:lang w:eastAsia="pl-PL"/>
        </w:rPr>
      </w:pPr>
      <w:r w:rsidRPr="005443FD">
        <w:rPr>
          <w:rFonts w:ascii="Arial Narrow" w:eastAsia="Times New Roman" w:hAnsi="Arial Narrow" w:cs="Arial"/>
          <w:b/>
          <w:bCs/>
          <w:color w:val="000000"/>
          <w:lang w:eastAsia="pl-PL"/>
        </w:rPr>
        <w:t xml:space="preserve">Części zamówienia </w:t>
      </w:r>
      <w:r w:rsidRPr="005443FD">
        <w:rPr>
          <w:rFonts w:ascii="Arial Narrow" w:eastAsia="Times New Roman" w:hAnsi="Arial Narrow" w:cs="Arial"/>
          <w:bCs/>
          <w:color w:val="000000"/>
          <w:lang w:eastAsia="pl-PL"/>
        </w:rPr>
        <w:t>– Zamówienie zosta</w:t>
      </w:r>
      <w:r w:rsidR="00DC5483">
        <w:rPr>
          <w:rFonts w:ascii="Arial Narrow" w:eastAsia="Times New Roman" w:hAnsi="Arial Narrow" w:cs="Arial"/>
          <w:bCs/>
          <w:color w:val="000000"/>
          <w:lang w:eastAsia="pl-PL"/>
        </w:rPr>
        <w:t>ło podzielone na 2 części (zadania</w:t>
      </w:r>
      <w:r w:rsidRPr="005443FD">
        <w:rPr>
          <w:rFonts w:ascii="Arial Narrow" w:eastAsia="Times New Roman" w:hAnsi="Arial Narrow" w:cs="Arial"/>
          <w:bCs/>
          <w:color w:val="000000"/>
          <w:lang w:eastAsia="pl-PL"/>
        </w:rPr>
        <w:t>).</w:t>
      </w:r>
      <w:r w:rsidRPr="005443FD">
        <w:rPr>
          <w:rFonts w:ascii="Arial Narrow" w:eastAsia="Times New Roman" w:hAnsi="Arial Narrow" w:cs="Arial"/>
          <w:b/>
          <w:bCs/>
          <w:color w:val="000000"/>
          <w:lang w:eastAsia="pl-PL"/>
        </w:rPr>
        <w:t xml:space="preserve"> </w:t>
      </w:r>
      <w:r w:rsidRPr="005443FD">
        <w:rPr>
          <w:rFonts w:ascii="Arial Narrow" w:eastAsia="Times New Roman" w:hAnsi="Arial Narrow" w:cs="Times New Roman"/>
          <w:lang w:eastAsia="pl-PL"/>
        </w:rPr>
        <w:t>Zamawiający dopuszcza składanie ofert częściowych. Wykonawca może złożyć ofertę obejmującą jedno lub dowolnie wybraną ilość zadań</w:t>
      </w:r>
      <w:r w:rsidRPr="005443FD">
        <w:rPr>
          <w:rFonts w:ascii="Arial Narrow" w:eastAsia="Times New Roman" w:hAnsi="Arial Narrow" w:cs="Arial"/>
          <w:color w:val="000000"/>
          <w:lang w:eastAsia="pl-PL"/>
        </w:rPr>
        <w:t xml:space="preserve">.  </w:t>
      </w:r>
      <w:r w:rsidRPr="005443FD">
        <w:rPr>
          <w:rFonts w:ascii="Arial Narrow" w:eastAsia="Times New Roman" w:hAnsi="Arial Narrow" w:cs="Times New Roman"/>
          <w:lang w:eastAsia="pl-PL"/>
        </w:rPr>
        <w:t>Oferta jednak dla swej ważności musi obejmować wszystkie pozycje wymienione w formularzu cenowym dla wybranego zadania.</w:t>
      </w:r>
    </w:p>
    <w:p w14:paraId="2390E248" w14:textId="77777777" w:rsidR="005443FD" w:rsidRPr="005443FD" w:rsidRDefault="005443FD" w:rsidP="005443FD">
      <w:pPr>
        <w:widowControl w:val="0"/>
        <w:autoSpaceDE w:val="0"/>
        <w:autoSpaceDN w:val="0"/>
        <w:adjustRightInd w:val="0"/>
        <w:spacing w:after="0" w:line="240" w:lineRule="auto"/>
        <w:ind w:left="709" w:right="-108" w:hanging="142"/>
        <w:jc w:val="both"/>
        <w:rPr>
          <w:rFonts w:ascii="Arial Narrow" w:eastAsia="Times New Roman" w:hAnsi="Arial Narrow" w:cs="Arial"/>
          <w:color w:val="000000"/>
          <w:lang w:eastAsia="pl-PL"/>
        </w:rPr>
      </w:pPr>
    </w:p>
    <w:p w14:paraId="08459790" w14:textId="77777777" w:rsidR="005443FD" w:rsidRPr="005443FD" w:rsidRDefault="005443FD" w:rsidP="00C33E5C">
      <w:pPr>
        <w:widowControl w:val="0"/>
        <w:numPr>
          <w:ilvl w:val="0"/>
          <w:numId w:val="31"/>
        </w:numPr>
        <w:tabs>
          <w:tab w:val="num" w:pos="400"/>
        </w:tabs>
        <w:autoSpaceDE w:val="0"/>
        <w:autoSpaceDN w:val="0"/>
        <w:adjustRightInd w:val="0"/>
        <w:spacing w:after="0" w:line="240" w:lineRule="auto"/>
        <w:ind w:left="400" w:right="-108" w:hanging="320"/>
        <w:jc w:val="both"/>
        <w:rPr>
          <w:rFonts w:ascii="Arial Narrow" w:eastAsia="Times New Roman" w:hAnsi="Arial Narrow" w:cs="Arial"/>
          <w:color w:val="000000"/>
          <w:lang w:eastAsia="pl-PL"/>
        </w:rPr>
      </w:pPr>
      <w:r w:rsidRPr="005443FD">
        <w:rPr>
          <w:rFonts w:ascii="Arial Narrow" w:eastAsia="Times New Roman" w:hAnsi="Arial Narrow" w:cs="Arial"/>
          <w:b/>
          <w:bCs/>
          <w:color w:val="000000"/>
          <w:lang w:eastAsia="pl-PL"/>
        </w:rPr>
        <w:t>Termin wykonania zamówienia</w:t>
      </w:r>
      <w:r w:rsidRPr="005443FD">
        <w:rPr>
          <w:rFonts w:ascii="Arial Narrow" w:eastAsia="Times New Roman" w:hAnsi="Arial Narrow" w:cs="Arial"/>
          <w:color w:val="000000"/>
          <w:lang w:eastAsia="pl-PL"/>
        </w:rPr>
        <w:t xml:space="preserve"> – zamówienie będzie realizowane sukcesywnie przez okres 11 miesięcy od daty zawarcia umowy z wybranym Wykonawcą . </w:t>
      </w:r>
    </w:p>
    <w:p w14:paraId="70D413A6" w14:textId="77777777" w:rsid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b/>
          <w:bCs/>
          <w:color w:val="000000"/>
          <w:lang w:eastAsia="pl-PL"/>
        </w:rPr>
      </w:pPr>
    </w:p>
    <w:p w14:paraId="4A9328C4" w14:textId="77777777" w:rsidR="00C33E5C" w:rsidRPr="005443FD" w:rsidRDefault="00C33E5C" w:rsidP="005443FD">
      <w:pPr>
        <w:widowControl w:val="0"/>
        <w:autoSpaceDE w:val="0"/>
        <w:autoSpaceDN w:val="0"/>
        <w:adjustRightInd w:val="0"/>
        <w:spacing w:after="0" w:line="240" w:lineRule="auto"/>
        <w:ind w:right="-92"/>
        <w:jc w:val="both"/>
        <w:rPr>
          <w:rFonts w:ascii="Arial Narrow" w:eastAsia="Times New Roman" w:hAnsi="Arial Narrow" w:cs="Arial"/>
          <w:b/>
          <w:bCs/>
          <w:color w:val="000000"/>
          <w:lang w:eastAsia="pl-PL"/>
        </w:rPr>
      </w:pPr>
    </w:p>
    <w:p w14:paraId="6AA34537" w14:textId="77777777" w:rsidR="005528D6" w:rsidRDefault="005528D6" w:rsidP="005528D6">
      <w:pPr>
        <w:spacing w:after="0" w:line="240" w:lineRule="auto"/>
        <w:ind w:left="400" w:right="-92"/>
        <w:rPr>
          <w:rFonts w:ascii="Arial Narrow" w:eastAsia="Times New Roman" w:hAnsi="Arial Narrow" w:cs="Times New Roman"/>
          <w:b/>
          <w:lang w:eastAsia="pl-PL"/>
        </w:rPr>
      </w:pPr>
    </w:p>
    <w:p w14:paraId="14A34299" w14:textId="77777777" w:rsidR="005528D6" w:rsidRDefault="005528D6" w:rsidP="005528D6">
      <w:pPr>
        <w:pStyle w:val="Akapitzlist"/>
        <w:rPr>
          <w:rFonts w:ascii="Arial Narrow" w:eastAsia="Times New Roman" w:hAnsi="Arial Narrow" w:cs="Times New Roman"/>
          <w:b/>
        </w:rPr>
      </w:pPr>
    </w:p>
    <w:p w14:paraId="1302CB2E" w14:textId="3E3DF9C1" w:rsidR="005443FD" w:rsidRPr="005443FD" w:rsidRDefault="005443FD" w:rsidP="00C33E5C">
      <w:pPr>
        <w:numPr>
          <w:ilvl w:val="0"/>
          <w:numId w:val="31"/>
        </w:numPr>
        <w:tabs>
          <w:tab w:val="num" w:pos="400"/>
        </w:tabs>
        <w:spacing w:after="0" w:line="240" w:lineRule="auto"/>
        <w:ind w:left="400" w:right="-92" w:hanging="320"/>
        <w:rPr>
          <w:rFonts w:ascii="Arial Narrow" w:eastAsia="Times New Roman" w:hAnsi="Arial Narrow" w:cs="Times New Roman"/>
          <w:b/>
          <w:lang w:eastAsia="pl-PL"/>
        </w:rPr>
      </w:pPr>
      <w:r w:rsidRPr="005443FD">
        <w:rPr>
          <w:rFonts w:ascii="Arial Narrow" w:eastAsia="Times New Roman" w:hAnsi="Arial Narrow" w:cs="Times New Roman"/>
          <w:b/>
          <w:lang w:eastAsia="pl-PL"/>
        </w:rPr>
        <w:t>Warunki udziału w postępowaniu.</w:t>
      </w:r>
    </w:p>
    <w:p w14:paraId="6D39718F" w14:textId="77777777" w:rsidR="005443FD" w:rsidRPr="005443FD" w:rsidRDefault="005443FD" w:rsidP="00C33E5C">
      <w:pPr>
        <w:widowControl w:val="0"/>
        <w:numPr>
          <w:ilvl w:val="0"/>
          <w:numId w:val="25"/>
        </w:numPr>
        <w:tabs>
          <w:tab w:val="num" w:pos="800"/>
        </w:tabs>
        <w:autoSpaceDE w:val="0"/>
        <w:autoSpaceDN w:val="0"/>
        <w:adjustRightInd w:val="0"/>
        <w:spacing w:after="0" w:line="240" w:lineRule="auto"/>
        <w:ind w:left="800" w:right="-108" w:hanging="400"/>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lastRenderedPageBreak/>
        <w:t>W postępowaniu mogą wziąć udział Wykonawcy, którzy spełniają następujące warunki:</w:t>
      </w:r>
    </w:p>
    <w:p w14:paraId="4FC67096" w14:textId="77777777" w:rsidR="005443FD" w:rsidRPr="005443FD" w:rsidRDefault="005443FD" w:rsidP="00C33E5C">
      <w:pPr>
        <w:widowControl w:val="0"/>
        <w:numPr>
          <w:ilvl w:val="0"/>
          <w:numId w:val="26"/>
        </w:numPr>
        <w:tabs>
          <w:tab w:val="clear" w:pos="720"/>
          <w:tab w:val="num" w:pos="1120"/>
        </w:tabs>
        <w:autoSpaceDE w:val="0"/>
        <w:autoSpaceDN w:val="0"/>
        <w:adjustRightInd w:val="0"/>
        <w:spacing w:after="0" w:line="240" w:lineRule="auto"/>
        <w:ind w:left="1120" w:right="-108" w:hanging="320"/>
        <w:jc w:val="both"/>
        <w:rPr>
          <w:rFonts w:ascii="Arial Narrow" w:eastAsia="Times New Roman" w:hAnsi="Arial Narrow" w:cs="Arial"/>
          <w:lang w:eastAsia="pl-PL"/>
        </w:rPr>
      </w:pPr>
      <w:r w:rsidRPr="005443FD">
        <w:rPr>
          <w:rFonts w:ascii="Arial Narrow" w:eastAsia="Times New Roman" w:hAnsi="Arial Narrow" w:cs="Arial"/>
          <w:lang w:eastAsia="pl-PL"/>
        </w:rPr>
        <w:t>Posiadają uprawnienia do wykonywania określonej działalności lub czynności, jeżeli przepisy prawa nakładają obowiązek ich posiadania.</w:t>
      </w:r>
    </w:p>
    <w:p w14:paraId="0ADA0B3A" w14:textId="77777777" w:rsidR="005443FD" w:rsidRPr="005443FD" w:rsidRDefault="005443FD" w:rsidP="00C33E5C">
      <w:pPr>
        <w:widowControl w:val="0"/>
        <w:numPr>
          <w:ilvl w:val="0"/>
          <w:numId w:val="26"/>
        </w:numPr>
        <w:tabs>
          <w:tab w:val="clear" w:pos="720"/>
          <w:tab w:val="num" w:pos="1120"/>
        </w:tabs>
        <w:autoSpaceDE w:val="0"/>
        <w:autoSpaceDN w:val="0"/>
        <w:adjustRightInd w:val="0"/>
        <w:spacing w:after="0" w:line="240" w:lineRule="auto"/>
        <w:ind w:left="1120" w:right="-108" w:hanging="320"/>
        <w:jc w:val="both"/>
        <w:rPr>
          <w:rFonts w:ascii="Arial Narrow" w:eastAsia="Times New Roman" w:hAnsi="Arial Narrow" w:cs="Arial"/>
          <w:lang w:eastAsia="pl-PL"/>
        </w:rPr>
      </w:pPr>
      <w:r w:rsidRPr="005443FD">
        <w:rPr>
          <w:rFonts w:ascii="Arial Narrow" w:eastAsia="Times New Roman" w:hAnsi="Arial Narrow" w:cs="Arial"/>
          <w:lang w:eastAsia="pl-PL"/>
        </w:rPr>
        <w:t xml:space="preserve">Posiadają wiedzę i doświadczenie do wykonania zamówienia. </w:t>
      </w:r>
    </w:p>
    <w:p w14:paraId="69ED76A7" w14:textId="77777777" w:rsidR="005443FD" w:rsidRPr="005443FD" w:rsidRDefault="005443FD" w:rsidP="00C33E5C">
      <w:pPr>
        <w:widowControl w:val="0"/>
        <w:numPr>
          <w:ilvl w:val="0"/>
          <w:numId w:val="26"/>
        </w:numPr>
        <w:tabs>
          <w:tab w:val="clear" w:pos="720"/>
          <w:tab w:val="num" w:pos="1120"/>
        </w:tabs>
        <w:autoSpaceDE w:val="0"/>
        <w:autoSpaceDN w:val="0"/>
        <w:adjustRightInd w:val="0"/>
        <w:spacing w:after="0" w:line="240" w:lineRule="auto"/>
        <w:ind w:left="1120" w:right="-108" w:hanging="320"/>
        <w:jc w:val="both"/>
        <w:rPr>
          <w:rFonts w:ascii="Arial Narrow" w:eastAsia="Times New Roman" w:hAnsi="Arial Narrow" w:cs="Arial"/>
          <w:lang w:eastAsia="pl-PL"/>
        </w:rPr>
      </w:pPr>
      <w:r w:rsidRPr="005443FD">
        <w:rPr>
          <w:rFonts w:ascii="Arial Narrow" w:eastAsia="Times New Roman" w:hAnsi="Arial Narrow" w:cs="Arial"/>
          <w:lang w:eastAsia="pl-PL"/>
        </w:rPr>
        <w:t xml:space="preserve">Dysponują odpowiednim potencjałem technicznym oraz osobami zdolnymi do wykonania zamówienia. </w:t>
      </w:r>
    </w:p>
    <w:p w14:paraId="55EDC28D" w14:textId="77777777" w:rsidR="005443FD" w:rsidRPr="005443FD" w:rsidRDefault="005443FD" w:rsidP="00C33E5C">
      <w:pPr>
        <w:widowControl w:val="0"/>
        <w:numPr>
          <w:ilvl w:val="0"/>
          <w:numId w:val="26"/>
        </w:numPr>
        <w:tabs>
          <w:tab w:val="clear" w:pos="720"/>
          <w:tab w:val="num" w:pos="1120"/>
        </w:tabs>
        <w:autoSpaceDE w:val="0"/>
        <w:autoSpaceDN w:val="0"/>
        <w:adjustRightInd w:val="0"/>
        <w:spacing w:after="0" w:line="240" w:lineRule="auto"/>
        <w:ind w:left="1120" w:right="-108" w:hanging="320"/>
        <w:jc w:val="both"/>
        <w:rPr>
          <w:rFonts w:ascii="Arial Narrow" w:eastAsia="Times New Roman" w:hAnsi="Arial Narrow" w:cs="Arial"/>
          <w:lang w:eastAsia="pl-PL"/>
        </w:rPr>
      </w:pPr>
      <w:r w:rsidRPr="005443FD">
        <w:rPr>
          <w:rFonts w:ascii="Arial Narrow" w:eastAsia="Times New Roman" w:hAnsi="Arial Narrow" w:cs="Arial"/>
          <w:lang w:eastAsia="pl-PL"/>
        </w:rPr>
        <w:t>Znajdują się w sytuacji ekonomicznej i finansowej zapewniającej wykonanie zamówienia.</w:t>
      </w:r>
    </w:p>
    <w:p w14:paraId="1D4D8BEB" w14:textId="77777777" w:rsidR="005443FD" w:rsidRPr="005443FD" w:rsidRDefault="005443FD" w:rsidP="00C33E5C">
      <w:pPr>
        <w:widowControl w:val="0"/>
        <w:numPr>
          <w:ilvl w:val="0"/>
          <w:numId w:val="26"/>
        </w:numPr>
        <w:tabs>
          <w:tab w:val="clear" w:pos="720"/>
          <w:tab w:val="num" w:pos="1120"/>
        </w:tabs>
        <w:autoSpaceDE w:val="0"/>
        <w:autoSpaceDN w:val="0"/>
        <w:adjustRightInd w:val="0"/>
        <w:spacing w:after="0" w:line="240" w:lineRule="auto"/>
        <w:ind w:left="1120" w:right="-108" w:hanging="320"/>
        <w:jc w:val="both"/>
        <w:rPr>
          <w:rFonts w:ascii="Arial Narrow" w:eastAsia="Times New Roman" w:hAnsi="Arial Narrow" w:cs="Arial"/>
          <w:lang w:eastAsia="pl-PL"/>
        </w:rPr>
      </w:pPr>
      <w:r w:rsidRPr="005443FD">
        <w:rPr>
          <w:rFonts w:ascii="Arial Narrow" w:eastAsia="Times New Roman" w:hAnsi="Arial Narrow" w:cs="Arial"/>
          <w:lang w:eastAsia="pl-PL"/>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443FD">
        <w:rPr>
          <w:rFonts w:ascii="Arial Narrow" w:eastAsia="Times New Roman" w:hAnsi="Arial Narrow" w:cs="Arial"/>
          <w:lang w:eastAsia="pl-PL"/>
        </w:rPr>
        <w:t>Pzp</w:t>
      </w:r>
      <w:proofErr w:type="spellEnd"/>
      <w:r w:rsidRPr="005443FD">
        <w:rPr>
          <w:rFonts w:ascii="Arial Narrow" w:eastAsia="Times New Roman" w:hAnsi="Arial Narrow" w:cs="Arial"/>
          <w:lang w:eastAsia="pl-PL"/>
        </w:rPr>
        <w:t xml:space="preserve"> wyklucza się:</w:t>
      </w:r>
    </w:p>
    <w:p w14:paraId="42FD710A" w14:textId="77777777" w:rsidR="005443FD" w:rsidRPr="005443FD" w:rsidRDefault="005443FD" w:rsidP="00C33E5C">
      <w:pPr>
        <w:widowControl w:val="0"/>
        <w:numPr>
          <w:ilvl w:val="0"/>
          <w:numId w:val="34"/>
        </w:numPr>
        <w:tabs>
          <w:tab w:val="clear" w:pos="720"/>
        </w:tabs>
        <w:autoSpaceDE w:val="0"/>
        <w:autoSpaceDN w:val="0"/>
        <w:adjustRightInd w:val="0"/>
        <w:spacing w:after="0" w:line="240" w:lineRule="auto"/>
        <w:ind w:left="1418" w:right="-108"/>
        <w:jc w:val="both"/>
        <w:rPr>
          <w:rFonts w:ascii="Arial Narrow" w:eastAsia="Times New Roman" w:hAnsi="Arial Narrow" w:cs="Arial"/>
          <w:lang w:eastAsia="pl-PL"/>
        </w:rPr>
      </w:pPr>
      <w:r w:rsidRPr="005443FD">
        <w:rPr>
          <w:rFonts w:ascii="Arial Narrow" w:eastAsia="Times New Roman" w:hAnsi="Arial Narrow" w:cs="Arial"/>
          <w:lang w:eastAsia="pl-PL"/>
        </w:rPr>
        <w:t xml:space="preserve">Wykonawcę wymienionego w wykazach określonych w rozporządzeniu 765/2006 i rozporządzeniu 269/2014 albo wpisanego na listę na podstawie decyzji w sprawie wpisu na listę rozstrzygającej o zastosowaniu środka o którym mowa w art. 1 pkt. 3 tejże ustawy, </w:t>
      </w:r>
    </w:p>
    <w:p w14:paraId="0FE66F18" w14:textId="77777777" w:rsidR="005443FD" w:rsidRPr="005443FD" w:rsidRDefault="005443FD" w:rsidP="00C33E5C">
      <w:pPr>
        <w:widowControl w:val="0"/>
        <w:numPr>
          <w:ilvl w:val="0"/>
          <w:numId w:val="34"/>
        </w:numPr>
        <w:tabs>
          <w:tab w:val="clear" w:pos="720"/>
        </w:tabs>
        <w:autoSpaceDE w:val="0"/>
        <w:autoSpaceDN w:val="0"/>
        <w:adjustRightInd w:val="0"/>
        <w:spacing w:after="0" w:line="240" w:lineRule="auto"/>
        <w:ind w:left="1418" w:right="-108"/>
        <w:jc w:val="both"/>
        <w:rPr>
          <w:rFonts w:ascii="Arial Narrow" w:eastAsia="Times New Roman" w:hAnsi="Arial Narrow" w:cs="Arial"/>
          <w:lang w:eastAsia="pl-PL"/>
        </w:rPr>
      </w:pPr>
      <w:r w:rsidRPr="005443FD">
        <w:rPr>
          <w:rFonts w:ascii="Arial Narrow" w:eastAsia="Times New Roman" w:hAnsi="Arial Narrow" w:cs="Arial"/>
          <w:lang w:eastAsia="pl-PL"/>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w:t>
      </w:r>
    </w:p>
    <w:p w14:paraId="164092C2" w14:textId="77777777" w:rsidR="005443FD" w:rsidRPr="005443FD" w:rsidRDefault="005443FD" w:rsidP="00C33E5C">
      <w:pPr>
        <w:widowControl w:val="0"/>
        <w:numPr>
          <w:ilvl w:val="0"/>
          <w:numId w:val="34"/>
        </w:numPr>
        <w:tabs>
          <w:tab w:val="clear" w:pos="720"/>
        </w:tabs>
        <w:autoSpaceDE w:val="0"/>
        <w:autoSpaceDN w:val="0"/>
        <w:adjustRightInd w:val="0"/>
        <w:spacing w:after="0" w:line="240" w:lineRule="auto"/>
        <w:ind w:left="1418" w:right="-108"/>
        <w:jc w:val="both"/>
        <w:rPr>
          <w:rFonts w:ascii="Arial Narrow" w:eastAsia="Times New Roman" w:hAnsi="Arial Narrow" w:cs="Arial"/>
          <w:lang w:eastAsia="pl-PL"/>
        </w:rPr>
      </w:pPr>
      <w:r w:rsidRPr="005443FD">
        <w:rPr>
          <w:rFonts w:ascii="Arial Narrow" w:eastAsia="Times New Roman" w:hAnsi="Arial Narrow" w:cs="Arial"/>
          <w:lang w:eastAsia="pl-PL"/>
        </w:rPr>
        <w:t xml:space="preserve">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 </w:t>
      </w:r>
    </w:p>
    <w:p w14:paraId="464AE84E" w14:textId="77777777" w:rsidR="005443FD" w:rsidRPr="005443FD" w:rsidRDefault="005443FD" w:rsidP="00C33E5C">
      <w:pPr>
        <w:widowControl w:val="0"/>
        <w:numPr>
          <w:ilvl w:val="0"/>
          <w:numId w:val="25"/>
        </w:numPr>
        <w:tabs>
          <w:tab w:val="num" w:pos="800"/>
        </w:tabs>
        <w:autoSpaceDE w:val="0"/>
        <w:autoSpaceDN w:val="0"/>
        <w:adjustRightInd w:val="0"/>
        <w:spacing w:after="0" w:line="240" w:lineRule="auto"/>
        <w:ind w:left="800" w:right="-108" w:hanging="400"/>
        <w:jc w:val="both"/>
        <w:rPr>
          <w:rFonts w:ascii="Arial Narrow" w:eastAsia="Times New Roman" w:hAnsi="Arial Narrow" w:cs="Arial"/>
          <w:lang w:eastAsia="pl-PL"/>
        </w:rPr>
      </w:pPr>
      <w:r w:rsidRPr="005443FD">
        <w:rPr>
          <w:rFonts w:ascii="Arial Narrow" w:eastAsia="Times New Roman" w:hAnsi="Arial Narrow" w:cs="Arial"/>
          <w:lang w:eastAsia="pl-PL"/>
        </w:rPr>
        <w:t xml:space="preserve">Ocena </w:t>
      </w:r>
      <w:r w:rsidRPr="005443FD">
        <w:rPr>
          <w:rFonts w:ascii="Arial Narrow" w:eastAsia="Times New Roman" w:hAnsi="Arial Narrow" w:cs="Arial"/>
          <w:color w:val="000000"/>
          <w:lang w:eastAsia="pl-PL"/>
        </w:rPr>
        <w:t>spełnienia warunków udziału w postępowaniu dokonywana będzie w oparciu o dokumenty złożone przez wykonawcę w niniejszym postępowaniu metodą warunku granicznego - spełnia/niespełna</w:t>
      </w:r>
      <w:r w:rsidRPr="005443FD">
        <w:rPr>
          <w:rFonts w:ascii="Arial Narrow" w:eastAsia="Times New Roman" w:hAnsi="Arial Narrow" w:cs="Arial"/>
          <w:lang w:eastAsia="pl-PL"/>
        </w:rPr>
        <w:t xml:space="preserve">. Wykonawcy, nie będą spełniać ww. warunków zostanie wykluczony z postępowania, a jego oferta nie będzie rozpatrywana. </w:t>
      </w:r>
    </w:p>
    <w:p w14:paraId="42BECB48"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2C8965EB" w14:textId="77777777" w:rsidR="005443FD" w:rsidRPr="005443FD" w:rsidRDefault="005443FD" w:rsidP="00C33E5C">
      <w:pPr>
        <w:widowControl w:val="0"/>
        <w:numPr>
          <w:ilvl w:val="0"/>
          <w:numId w:val="31"/>
        </w:numPr>
        <w:tabs>
          <w:tab w:val="num" w:pos="400"/>
        </w:tabs>
        <w:autoSpaceDE w:val="0"/>
        <w:autoSpaceDN w:val="0"/>
        <w:adjustRightInd w:val="0"/>
        <w:spacing w:after="0" w:line="240" w:lineRule="auto"/>
        <w:ind w:left="400" w:right="-92" w:hanging="320"/>
        <w:jc w:val="both"/>
        <w:rPr>
          <w:rFonts w:ascii="Arial Narrow" w:eastAsia="Times New Roman" w:hAnsi="Arial Narrow" w:cs="Arial"/>
          <w:b/>
          <w:bCs/>
          <w:color w:val="000000"/>
          <w:lang w:eastAsia="pl-PL"/>
        </w:rPr>
      </w:pPr>
      <w:r w:rsidRPr="005443FD">
        <w:rPr>
          <w:rFonts w:ascii="Arial Narrow" w:eastAsia="Times New Roman" w:hAnsi="Arial Narrow" w:cs="Arial"/>
          <w:b/>
          <w:bCs/>
          <w:color w:val="000000"/>
          <w:lang w:eastAsia="pl-PL"/>
        </w:rPr>
        <w:t xml:space="preserve">Wykaz oświadczeń i dokumentów, jakie mają dostarczyć wykonawcy w celu potwierdzenia spełnienia warunków udziału w postępowaniu </w:t>
      </w:r>
    </w:p>
    <w:p w14:paraId="2E17BD44" w14:textId="77777777" w:rsidR="005443FD" w:rsidRPr="005443FD" w:rsidRDefault="005443FD" w:rsidP="00C33E5C">
      <w:pPr>
        <w:widowControl w:val="0"/>
        <w:numPr>
          <w:ilvl w:val="0"/>
          <w:numId w:val="28"/>
        </w:numPr>
        <w:tabs>
          <w:tab w:val="num" w:pos="800"/>
        </w:tabs>
        <w:autoSpaceDE w:val="0"/>
        <w:autoSpaceDN w:val="0"/>
        <w:adjustRightInd w:val="0"/>
        <w:spacing w:after="0" w:line="240" w:lineRule="auto"/>
        <w:ind w:left="800" w:right="-108" w:hanging="400"/>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W celu potwierdzenia spełnia warunki udziału w postępowaniu wykonawca,  składa następujące dokumenty:</w:t>
      </w:r>
    </w:p>
    <w:p w14:paraId="5FC4ABD3" w14:textId="77777777" w:rsidR="005443FD" w:rsidRPr="005443FD" w:rsidRDefault="005443FD" w:rsidP="00C33E5C">
      <w:pPr>
        <w:widowControl w:val="0"/>
        <w:numPr>
          <w:ilvl w:val="0"/>
          <w:numId w:val="29"/>
        </w:numPr>
        <w:autoSpaceDE w:val="0"/>
        <w:autoSpaceDN w:val="0"/>
        <w:adjustRightInd w:val="0"/>
        <w:spacing w:after="0" w:line="240" w:lineRule="auto"/>
        <w:ind w:left="1120" w:right="-108" w:hanging="320"/>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 xml:space="preserve">Aktualny </w:t>
      </w:r>
      <w:r w:rsidRPr="005443FD">
        <w:rPr>
          <w:rFonts w:ascii="Arial Narrow" w:eastAsia="Times New Roman" w:hAnsi="Arial Narrow" w:cs="Times New Roman"/>
          <w:color w:val="000000"/>
          <w:lang w:eastAsia="pl-PL"/>
        </w:rPr>
        <w:t>odpis z właściwego rejestru lub z centralnej ewidencji i informacji o działalności gospodarczej, jeżeli odrębne przepisy wymagają wpisu do rejestru lub ewidencji, wystawiony nie wcześniej niż 6 miesięcy przed upływem terminu składania ofert;</w:t>
      </w:r>
      <w:r w:rsidRPr="005443FD">
        <w:rPr>
          <w:rFonts w:ascii="Arial Narrow" w:eastAsia="Times New Roman" w:hAnsi="Arial Narrow" w:cs="Arial"/>
          <w:color w:val="000000"/>
          <w:lang w:eastAsia="pl-PL"/>
        </w:rPr>
        <w:t>.</w:t>
      </w:r>
    </w:p>
    <w:p w14:paraId="17009A7E" w14:textId="77777777" w:rsidR="005443FD" w:rsidRPr="005443FD" w:rsidRDefault="005443FD" w:rsidP="00C33E5C">
      <w:pPr>
        <w:widowControl w:val="0"/>
        <w:numPr>
          <w:ilvl w:val="0"/>
          <w:numId w:val="29"/>
        </w:numPr>
        <w:autoSpaceDE w:val="0"/>
        <w:autoSpaceDN w:val="0"/>
        <w:adjustRightInd w:val="0"/>
        <w:spacing w:after="0" w:line="240" w:lineRule="auto"/>
        <w:ind w:left="1120" w:right="-108" w:hanging="320"/>
        <w:jc w:val="both"/>
        <w:rPr>
          <w:rFonts w:ascii="Arial Narrow" w:eastAsia="Times New Roman" w:hAnsi="Arial Narrow" w:cs="Arial"/>
          <w:color w:val="000000"/>
          <w:lang w:eastAsia="pl-PL"/>
        </w:rPr>
      </w:pPr>
      <w:r w:rsidRPr="005443FD">
        <w:rPr>
          <w:rFonts w:ascii="Arial Narrow" w:eastAsia="Times New Roman" w:hAnsi="Arial Narrow" w:cs="Times New Roman"/>
          <w:lang w:eastAsia="pl-PL"/>
        </w:rPr>
        <w:t>Oświadczenie Wykonawcy o spełnieniu warunków udziału w postępowaniu (na druku oferty)</w:t>
      </w:r>
    </w:p>
    <w:p w14:paraId="0D338947" w14:textId="77777777" w:rsidR="005443FD" w:rsidRPr="005443FD" w:rsidRDefault="005443FD" w:rsidP="00C33E5C">
      <w:pPr>
        <w:widowControl w:val="0"/>
        <w:numPr>
          <w:ilvl w:val="0"/>
          <w:numId w:val="29"/>
        </w:numPr>
        <w:autoSpaceDE w:val="0"/>
        <w:autoSpaceDN w:val="0"/>
        <w:adjustRightInd w:val="0"/>
        <w:spacing w:after="0" w:line="240" w:lineRule="auto"/>
        <w:ind w:left="1120" w:right="-108" w:hanging="320"/>
        <w:jc w:val="both"/>
        <w:rPr>
          <w:rFonts w:ascii="Arial Narrow" w:eastAsia="Times New Roman" w:hAnsi="Arial Narrow" w:cs="Arial"/>
          <w:color w:val="000000"/>
          <w:lang w:eastAsia="pl-PL"/>
        </w:rPr>
      </w:pPr>
      <w:r w:rsidRPr="005443FD">
        <w:rPr>
          <w:rFonts w:ascii="Arial Narrow" w:eastAsia="Times New Roman" w:hAnsi="Arial Narrow" w:cs="Times New Roman"/>
          <w:lang w:eastAsia="ar-SA"/>
        </w:rPr>
        <w:t xml:space="preserve">Oświadczenie potwierdzające, że Wykonawca nie podlega wykluczeniu na podstawie art. 7 ust. 1 ustawy z dnia 13 kwietnia 2022 r. o szczególnych rozwiązaniach w zakresie przeciwdziałania wspieraniu agresji na Ukrainę oraz służących ochronie bezpieczeństwa narodowego </w:t>
      </w:r>
      <w:r w:rsidRPr="005443FD">
        <w:rPr>
          <w:rFonts w:ascii="Arial Narrow" w:eastAsia="Times New Roman" w:hAnsi="Arial Narrow" w:cs="Times New Roman"/>
          <w:lang w:eastAsia="pl-PL"/>
        </w:rPr>
        <w:t>(na druku oferty).</w:t>
      </w:r>
    </w:p>
    <w:p w14:paraId="0D26106F" w14:textId="77777777" w:rsidR="005443FD" w:rsidRPr="005443FD" w:rsidRDefault="005443FD" w:rsidP="00C33E5C">
      <w:pPr>
        <w:widowControl w:val="0"/>
        <w:numPr>
          <w:ilvl w:val="0"/>
          <w:numId w:val="28"/>
        </w:numPr>
        <w:tabs>
          <w:tab w:val="num" w:pos="800"/>
        </w:tabs>
        <w:autoSpaceDE w:val="0"/>
        <w:autoSpaceDN w:val="0"/>
        <w:adjustRightInd w:val="0"/>
        <w:spacing w:after="0" w:line="240" w:lineRule="auto"/>
        <w:ind w:left="800" w:right="-108" w:hanging="400"/>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W celu potwierdzenia, że oferowane</w:t>
      </w:r>
      <w:r w:rsidRPr="005443FD">
        <w:rPr>
          <w:rFonts w:ascii="Arial Narrow" w:eastAsia="Times New Roman" w:hAnsi="Arial Narrow" w:cs="Arial"/>
          <w:b/>
          <w:color w:val="000000"/>
          <w:lang w:eastAsia="pl-PL"/>
        </w:rPr>
        <w:t xml:space="preserve"> </w:t>
      </w:r>
      <w:r w:rsidRPr="005443FD">
        <w:rPr>
          <w:rFonts w:ascii="Arial Narrow" w:eastAsia="Times New Roman" w:hAnsi="Arial Narrow" w:cs="Arial"/>
          <w:color w:val="000000"/>
          <w:lang w:eastAsia="pl-PL"/>
        </w:rPr>
        <w:t xml:space="preserve">dostawy odpowiadają wymaganiom określonym  przez Zamawiającego do oferty należy dołączyć: </w:t>
      </w:r>
    </w:p>
    <w:p w14:paraId="0851292D" w14:textId="77777777" w:rsidR="005443FD" w:rsidRPr="005443FD" w:rsidRDefault="005443FD" w:rsidP="00C33E5C">
      <w:pPr>
        <w:widowControl w:val="0"/>
        <w:numPr>
          <w:ilvl w:val="0"/>
          <w:numId w:val="30"/>
        </w:numPr>
        <w:tabs>
          <w:tab w:val="num" w:pos="1120"/>
        </w:tabs>
        <w:autoSpaceDE w:val="0"/>
        <w:autoSpaceDN w:val="0"/>
        <w:adjustRightInd w:val="0"/>
        <w:spacing w:after="0" w:line="240" w:lineRule="auto"/>
        <w:ind w:left="1120" w:right="-92" w:hanging="320"/>
        <w:jc w:val="both"/>
        <w:rPr>
          <w:rFonts w:ascii="Arial Narrow" w:eastAsia="Times New Roman" w:hAnsi="Arial Narrow" w:cs="Times New Roman"/>
          <w:lang w:eastAsia="pl-PL"/>
        </w:rPr>
      </w:pPr>
      <w:r w:rsidRPr="005443FD">
        <w:rPr>
          <w:rFonts w:ascii="Arial Narrow" w:eastAsia="Times New Roman" w:hAnsi="Arial Narrow" w:cs="Times New Roman"/>
          <w:bCs/>
          <w:lang w:eastAsia="pl-PL"/>
        </w:rPr>
        <w:t xml:space="preserve">Dokładny opis oferowanych wyrobów, (np. karty katalogowe, </w:t>
      </w:r>
      <w:r w:rsidRPr="005443FD">
        <w:rPr>
          <w:rFonts w:ascii="Arial Narrow" w:eastAsia="Times New Roman" w:hAnsi="Arial Narrow" w:cs="Times New Roman"/>
          <w:color w:val="000000"/>
          <w:lang w:eastAsia="pl-PL"/>
        </w:rPr>
        <w:t>karty danych technicznych</w:t>
      </w:r>
      <w:r w:rsidRPr="005443FD">
        <w:rPr>
          <w:rFonts w:ascii="Arial Narrow" w:eastAsia="Times New Roman" w:hAnsi="Arial Narrow" w:cs="Times New Roman"/>
          <w:bCs/>
          <w:lang w:eastAsia="pl-PL"/>
        </w:rPr>
        <w:t xml:space="preserve"> z rysunkiem lub zdjęciem oferowanego asortymentu)</w:t>
      </w:r>
      <w:r w:rsidRPr="005443FD">
        <w:rPr>
          <w:rFonts w:ascii="Arial Narrow" w:eastAsia="Times New Roman" w:hAnsi="Arial Narrow" w:cs="Arial"/>
          <w:lang w:eastAsia="pl-PL"/>
        </w:rPr>
        <w:t>,</w:t>
      </w:r>
    </w:p>
    <w:p w14:paraId="2CA55554" w14:textId="77777777" w:rsidR="005443FD" w:rsidRPr="005443FD" w:rsidRDefault="005443FD" w:rsidP="00C33E5C">
      <w:pPr>
        <w:widowControl w:val="0"/>
        <w:numPr>
          <w:ilvl w:val="0"/>
          <w:numId w:val="30"/>
        </w:numPr>
        <w:autoSpaceDE w:val="0"/>
        <w:autoSpaceDN w:val="0"/>
        <w:adjustRightInd w:val="0"/>
        <w:spacing w:after="0" w:line="240" w:lineRule="auto"/>
        <w:ind w:left="1134" w:right="-92"/>
        <w:jc w:val="both"/>
        <w:rPr>
          <w:rFonts w:ascii="Arial Narrow" w:eastAsia="Times New Roman" w:hAnsi="Arial Narrow" w:cs="Times New Roman"/>
          <w:lang w:eastAsia="pl-PL"/>
        </w:rPr>
      </w:pPr>
      <w:r w:rsidRPr="005443FD">
        <w:rPr>
          <w:rFonts w:ascii="Arial Narrow" w:eastAsia="Times New Roman" w:hAnsi="Arial Narrow" w:cs="Arial"/>
          <w:lang w:eastAsia="pl-PL"/>
        </w:rPr>
        <w:t>Oświadczenie, że oferowany przedmiot zamówienia posiada atesty, zezwolenia, świadectwa rejestracji, certyfikaty wymagane przez polskie prawo, na podstawie których może być wprowadzony do obrotu i stosowania (na druku oferty)</w:t>
      </w:r>
      <w:r w:rsidRPr="005443FD">
        <w:rPr>
          <w:rFonts w:ascii="Arial Narrow" w:eastAsia="Times New Roman" w:hAnsi="Arial Narrow" w:cs="Times New Roman"/>
          <w:bCs/>
          <w:lang w:eastAsia="pl-PL"/>
        </w:rPr>
        <w:t>.</w:t>
      </w:r>
    </w:p>
    <w:p w14:paraId="5DC730E9" w14:textId="77777777" w:rsidR="005443FD" w:rsidRPr="005443FD" w:rsidRDefault="005443FD" w:rsidP="00C33E5C">
      <w:pPr>
        <w:widowControl w:val="0"/>
        <w:numPr>
          <w:ilvl w:val="0"/>
          <w:numId w:val="30"/>
        </w:numPr>
        <w:autoSpaceDE w:val="0"/>
        <w:autoSpaceDN w:val="0"/>
        <w:adjustRightInd w:val="0"/>
        <w:spacing w:after="0" w:line="240" w:lineRule="auto"/>
        <w:ind w:left="1134" w:right="-92"/>
        <w:jc w:val="both"/>
        <w:rPr>
          <w:rFonts w:ascii="Arial Narrow" w:eastAsia="Times New Roman" w:hAnsi="Arial Narrow" w:cs="Times New Roman"/>
          <w:lang w:eastAsia="pl-PL"/>
        </w:rPr>
      </w:pPr>
      <w:r w:rsidRPr="005443FD">
        <w:rPr>
          <w:rFonts w:ascii="Arial Narrow" w:eastAsia="Times New Roman" w:hAnsi="Arial Narrow" w:cs="Times New Roman"/>
          <w:lang w:eastAsia="pl-PL"/>
        </w:rPr>
        <w:t>w przypadku oferty dotyczącej zadania : 11 potwierdzenie, że oferowane wyroby spełniają wymagania Zamawiającego wymagane jest przedstawienia zamawiającemu próbki oferowanego asortymentu w ilości 1 szt.</w:t>
      </w:r>
    </w:p>
    <w:p w14:paraId="3DAC39BB" w14:textId="77777777" w:rsidR="005443FD" w:rsidRDefault="005443FD" w:rsidP="005443FD">
      <w:pPr>
        <w:spacing w:after="0" w:line="240" w:lineRule="auto"/>
        <w:ind w:right="-91"/>
        <w:jc w:val="both"/>
        <w:rPr>
          <w:rFonts w:ascii="Arial Narrow" w:eastAsia="Times New Roman" w:hAnsi="Arial Narrow" w:cs="Arial"/>
          <w:color w:val="000000"/>
          <w:lang w:eastAsia="pl-PL"/>
        </w:rPr>
      </w:pPr>
    </w:p>
    <w:p w14:paraId="3C5EEE25" w14:textId="77777777" w:rsidR="005528D6" w:rsidRDefault="005528D6" w:rsidP="005443FD">
      <w:pPr>
        <w:spacing w:after="0" w:line="240" w:lineRule="auto"/>
        <w:ind w:right="-91"/>
        <w:jc w:val="both"/>
        <w:rPr>
          <w:rFonts w:ascii="Arial Narrow" w:eastAsia="Times New Roman" w:hAnsi="Arial Narrow" w:cs="Arial"/>
          <w:color w:val="000000"/>
          <w:lang w:eastAsia="pl-PL"/>
        </w:rPr>
      </w:pPr>
    </w:p>
    <w:p w14:paraId="10E850A2" w14:textId="77777777" w:rsidR="00DC5483" w:rsidRPr="005443FD" w:rsidRDefault="00DC5483" w:rsidP="005443FD">
      <w:pPr>
        <w:spacing w:after="0" w:line="240" w:lineRule="auto"/>
        <w:ind w:right="-91"/>
        <w:jc w:val="both"/>
        <w:rPr>
          <w:rFonts w:ascii="Arial Narrow" w:eastAsia="Times New Roman" w:hAnsi="Arial Narrow" w:cs="Arial"/>
          <w:color w:val="000000"/>
          <w:lang w:eastAsia="pl-PL"/>
        </w:rPr>
      </w:pPr>
      <w:bookmarkStart w:id="0" w:name="_GoBack"/>
      <w:bookmarkEnd w:id="0"/>
    </w:p>
    <w:p w14:paraId="132F81AB" w14:textId="77777777" w:rsidR="005443FD" w:rsidRPr="005443FD" w:rsidRDefault="005443FD" w:rsidP="00C33E5C">
      <w:pPr>
        <w:widowControl w:val="0"/>
        <w:numPr>
          <w:ilvl w:val="0"/>
          <w:numId w:val="31"/>
        </w:numPr>
        <w:tabs>
          <w:tab w:val="num" w:pos="320"/>
        </w:tabs>
        <w:autoSpaceDE w:val="0"/>
        <w:autoSpaceDN w:val="0"/>
        <w:adjustRightInd w:val="0"/>
        <w:spacing w:after="0" w:line="240" w:lineRule="auto"/>
        <w:ind w:left="320" w:right="-92" w:hanging="240"/>
        <w:jc w:val="both"/>
        <w:rPr>
          <w:rFonts w:ascii="Arial Narrow" w:eastAsia="Times New Roman" w:hAnsi="Arial Narrow" w:cs="Arial"/>
          <w:b/>
          <w:bCs/>
          <w:lang w:eastAsia="pl-PL"/>
        </w:rPr>
      </w:pPr>
      <w:r w:rsidRPr="005443FD">
        <w:rPr>
          <w:rFonts w:ascii="Arial Narrow" w:eastAsia="Times New Roman" w:hAnsi="Arial Narrow" w:cs="Arial"/>
          <w:b/>
          <w:bCs/>
          <w:lang w:eastAsia="pl-PL"/>
        </w:rPr>
        <w:t xml:space="preserve">Informacja o sposobie porozumiewania się zamawiającego z wykonawcami oraz przekazywania oświadczeń lub dokumentów, a także wskazanie osób uprawnionych do porozumiewania się z </w:t>
      </w:r>
      <w:r w:rsidRPr="005443FD">
        <w:rPr>
          <w:rFonts w:ascii="Arial Narrow" w:eastAsia="Times New Roman" w:hAnsi="Arial Narrow" w:cs="Arial"/>
          <w:b/>
          <w:bCs/>
          <w:lang w:eastAsia="pl-PL"/>
        </w:rPr>
        <w:lastRenderedPageBreak/>
        <w:t>wykonawcami. Wprowadzanie zmian do specyfikacji.</w:t>
      </w:r>
    </w:p>
    <w:p w14:paraId="208E4295" w14:textId="77777777" w:rsidR="005443FD" w:rsidRPr="005443FD" w:rsidRDefault="005443FD" w:rsidP="00C33E5C">
      <w:pPr>
        <w:widowControl w:val="0"/>
        <w:numPr>
          <w:ilvl w:val="1"/>
          <w:numId w:val="15"/>
        </w:numPr>
        <w:suppressAutoHyphens/>
        <w:autoSpaceDE w:val="0"/>
        <w:autoSpaceDN w:val="0"/>
        <w:adjustRightInd w:val="0"/>
        <w:spacing w:after="0" w:line="240" w:lineRule="auto"/>
        <w:ind w:left="567" w:right="-92" w:hanging="284"/>
        <w:jc w:val="both"/>
        <w:rPr>
          <w:rFonts w:ascii="Arial Narrow" w:eastAsia="Times New Roman" w:hAnsi="Arial Narrow" w:cs="Times New Roman"/>
          <w:bCs/>
          <w:lang w:eastAsia="ar-SA"/>
        </w:rPr>
      </w:pPr>
      <w:r w:rsidRPr="005443FD">
        <w:rPr>
          <w:rFonts w:ascii="Arial Narrow" w:eastAsia="Times New Roman" w:hAnsi="Arial Narrow" w:cs="Times New Roman"/>
          <w:bCs/>
          <w:lang w:eastAsia="ar-SA"/>
        </w:rPr>
        <w:t>Komunikacja w niniejszym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elektronicznej zdefiniowane w ustawie z dnia 18 lipca 2002r. o świadczeniu usług drogą elektroniczną.</w:t>
      </w:r>
    </w:p>
    <w:p w14:paraId="0C9D1038" w14:textId="77777777" w:rsidR="005443FD" w:rsidRPr="005443FD" w:rsidRDefault="005443FD" w:rsidP="00C33E5C">
      <w:pPr>
        <w:widowControl w:val="0"/>
        <w:numPr>
          <w:ilvl w:val="1"/>
          <w:numId w:val="15"/>
        </w:numPr>
        <w:suppressAutoHyphens/>
        <w:autoSpaceDE w:val="0"/>
        <w:autoSpaceDN w:val="0"/>
        <w:adjustRightInd w:val="0"/>
        <w:spacing w:after="0" w:line="240" w:lineRule="auto"/>
        <w:ind w:left="567" w:right="-92" w:hanging="284"/>
        <w:jc w:val="both"/>
        <w:rPr>
          <w:rFonts w:ascii="Arial Narrow" w:eastAsia="Times New Roman" w:hAnsi="Arial Narrow" w:cs="Times New Roman"/>
          <w:b/>
          <w:lang w:eastAsia="ar-SA"/>
        </w:rPr>
      </w:pPr>
      <w:r w:rsidRPr="005443FD">
        <w:rPr>
          <w:rFonts w:ascii="Arial Narrow" w:eastAsia="Times New Roman" w:hAnsi="Arial Narrow" w:cs="Times New Roman"/>
          <w:bCs/>
          <w:lang w:eastAsia="ar-SA"/>
        </w:rPr>
        <w:t xml:space="preserve">Ofertę, oświadczenia oraz inne dokumenty dotyczące niniejszego postępowania, Wykonawca przekazuje odpowiednio jako dokument elektroniczny bądź cyfrowe odwzorowanie dokumentu opatrzone kwalifikowanym podpisem elektronicznym, elektronicznym podpisem zaufanym lub elektronicznym podpisem osobistym (dokument w formatach danych wymienionych 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p>
    <w:p w14:paraId="0083EFC4" w14:textId="77777777" w:rsidR="005443FD" w:rsidRPr="005443FD" w:rsidRDefault="005443FD" w:rsidP="00C33E5C">
      <w:pPr>
        <w:widowControl w:val="0"/>
        <w:numPr>
          <w:ilvl w:val="1"/>
          <w:numId w:val="15"/>
        </w:numPr>
        <w:suppressAutoHyphens/>
        <w:autoSpaceDE w:val="0"/>
        <w:autoSpaceDN w:val="0"/>
        <w:adjustRightInd w:val="0"/>
        <w:spacing w:after="0" w:line="240" w:lineRule="auto"/>
        <w:ind w:left="567" w:right="-92" w:hanging="284"/>
        <w:jc w:val="both"/>
        <w:rPr>
          <w:rFonts w:ascii="Arial Narrow" w:eastAsia="Times New Roman" w:hAnsi="Arial Narrow" w:cs="Times New Roman"/>
          <w:bCs/>
          <w:lang w:eastAsia="ar-SA"/>
        </w:rPr>
      </w:pPr>
      <w:r w:rsidRPr="005443FD">
        <w:rPr>
          <w:rFonts w:ascii="Arial Narrow" w:eastAsia="Times New Roman" w:hAnsi="Arial Narrow" w:cs="Times New Roman"/>
          <w:bCs/>
          <w:lang w:eastAsia="ar-SA"/>
        </w:rPr>
        <w:t>W postępowaniu o udzielenie zamówienia, komunikacja między Zamawiającym, a Wykonawcami odbywa się drogą elektroniczną za pośrednictwem platformy zakupowej dostępnej pod adresem:</w:t>
      </w:r>
    </w:p>
    <w:p w14:paraId="6091E740" w14:textId="77777777" w:rsidR="005443FD" w:rsidRPr="005443FD" w:rsidRDefault="005443FD" w:rsidP="005443FD">
      <w:pPr>
        <w:widowControl w:val="0"/>
        <w:suppressAutoHyphens/>
        <w:autoSpaceDE w:val="0"/>
        <w:autoSpaceDN w:val="0"/>
        <w:adjustRightInd w:val="0"/>
        <w:spacing w:after="0" w:line="240" w:lineRule="auto"/>
        <w:ind w:left="567" w:right="-92"/>
        <w:jc w:val="both"/>
        <w:rPr>
          <w:rFonts w:ascii="Arial Narrow" w:eastAsia="Times New Roman" w:hAnsi="Arial Narrow" w:cs="Times New Roman"/>
          <w:bCs/>
          <w:lang w:eastAsia="ar-SA"/>
        </w:rPr>
      </w:pPr>
      <w:r w:rsidRPr="005443FD">
        <w:rPr>
          <w:rFonts w:ascii="Arial Narrow" w:eastAsia="Times New Roman" w:hAnsi="Arial Narrow" w:cs="Times New Roman"/>
          <w:bCs/>
          <w:lang w:eastAsia="ar-SA"/>
        </w:rPr>
        <w:t xml:space="preserve"> </w:t>
      </w:r>
      <w:hyperlink r:id="rId8" w:history="1">
        <w:r w:rsidRPr="005443FD">
          <w:rPr>
            <w:rFonts w:ascii="Arial Narrow" w:eastAsia="Times New Roman" w:hAnsi="Arial Narrow" w:cs="Times New Roman"/>
            <w:bCs/>
            <w:color w:val="0000FF"/>
            <w:u w:val="single"/>
            <w:lang w:eastAsia="ar-SA"/>
          </w:rPr>
          <w:t>https://platformazakupowa.pl/pn/szpitalpleszew</w:t>
        </w:r>
      </w:hyperlink>
      <w:r w:rsidRPr="005443FD">
        <w:rPr>
          <w:rFonts w:ascii="Arial Narrow" w:eastAsia="Times New Roman" w:hAnsi="Arial Narrow" w:cs="Times New Roman"/>
          <w:bCs/>
          <w:lang w:eastAsia="ar-SA"/>
        </w:rPr>
        <w:t xml:space="preserve"> </w:t>
      </w:r>
    </w:p>
    <w:p w14:paraId="5861732B" w14:textId="77777777" w:rsidR="005443FD" w:rsidRPr="005443FD" w:rsidRDefault="005443FD" w:rsidP="00C33E5C">
      <w:pPr>
        <w:widowControl w:val="0"/>
        <w:numPr>
          <w:ilvl w:val="1"/>
          <w:numId w:val="15"/>
        </w:numPr>
        <w:autoSpaceDE w:val="0"/>
        <w:autoSpaceDN w:val="0"/>
        <w:adjustRightInd w:val="0"/>
        <w:spacing w:after="0" w:line="240" w:lineRule="auto"/>
        <w:ind w:left="567" w:right="-92" w:hanging="283"/>
        <w:jc w:val="both"/>
        <w:rPr>
          <w:rFonts w:ascii="Arial Narrow" w:eastAsia="Times New Roman" w:hAnsi="Arial Narrow" w:cs="Times New Roman"/>
          <w:color w:val="000000"/>
          <w:lang w:eastAsia="pl-PL"/>
        </w:rPr>
      </w:pPr>
      <w:r w:rsidRPr="005443FD">
        <w:rPr>
          <w:rFonts w:ascii="Arial Narrow" w:eastAsia="Times New Roman" w:hAnsi="Arial Narrow" w:cs="Times New Roman"/>
          <w:lang w:eastAsia="pl-PL"/>
        </w:rPr>
        <w:t>Osobami ze strony zamawiającego upoważnionymi do kontaktowania się z wykonawcami są:</w:t>
      </w:r>
    </w:p>
    <w:p w14:paraId="2D8C13A9" w14:textId="77777777" w:rsidR="005443FD" w:rsidRPr="005443FD" w:rsidRDefault="005443FD" w:rsidP="00C33E5C">
      <w:pPr>
        <w:widowControl w:val="0"/>
        <w:numPr>
          <w:ilvl w:val="0"/>
          <w:numId w:val="33"/>
        </w:numPr>
        <w:tabs>
          <w:tab w:val="num" w:pos="1040"/>
          <w:tab w:val="num" w:pos="1120"/>
          <w:tab w:val="num" w:pos="1440"/>
        </w:tabs>
        <w:autoSpaceDE w:val="0"/>
        <w:autoSpaceDN w:val="0"/>
        <w:adjustRightInd w:val="0"/>
        <w:spacing w:after="0" w:line="240" w:lineRule="auto"/>
        <w:ind w:left="1040" w:right="-92" w:hanging="320"/>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Magdalena Janicka, - specjalista ds. zamówień publicznych. – tel. 62 74 20 719</w:t>
      </w:r>
    </w:p>
    <w:p w14:paraId="71DB0878" w14:textId="77777777" w:rsidR="005443FD" w:rsidRPr="005443FD" w:rsidRDefault="005443FD" w:rsidP="00C33E5C">
      <w:pPr>
        <w:widowControl w:val="0"/>
        <w:numPr>
          <w:ilvl w:val="0"/>
          <w:numId w:val="33"/>
        </w:numPr>
        <w:tabs>
          <w:tab w:val="num" w:pos="1040"/>
          <w:tab w:val="num" w:pos="1120"/>
          <w:tab w:val="num" w:pos="1440"/>
        </w:tabs>
        <w:autoSpaceDE w:val="0"/>
        <w:autoSpaceDN w:val="0"/>
        <w:adjustRightInd w:val="0"/>
        <w:spacing w:after="0" w:line="240" w:lineRule="auto"/>
        <w:ind w:left="1040" w:right="-92" w:hanging="320"/>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Renata Olszanowska – pielęgniarka oddziałowa – tel. 62 74 20 790</w:t>
      </w:r>
    </w:p>
    <w:p w14:paraId="7AE0C7C5" w14:textId="77777777" w:rsidR="005443FD" w:rsidRPr="005443FD" w:rsidRDefault="005443FD" w:rsidP="00C33E5C">
      <w:pPr>
        <w:numPr>
          <w:ilvl w:val="1"/>
          <w:numId w:val="15"/>
        </w:numPr>
        <w:spacing w:after="0" w:line="240" w:lineRule="auto"/>
        <w:ind w:left="568" w:right="-91" w:hanging="284"/>
        <w:jc w:val="both"/>
        <w:rPr>
          <w:rFonts w:ascii="Arial Narrow" w:eastAsia="Times New Roman" w:hAnsi="Arial Narrow" w:cs="Times New Roman"/>
          <w:lang w:eastAsia="pl-PL"/>
        </w:rPr>
      </w:pPr>
      <w:r w:rsidRPr="005443FD">
        <w:rPr>
          <w:rFonts w:ascii="Arial Narrow" w:eastAsia="Times New Roman" w:hAnsi="Arial Narrow" w:cs="Times New Roman"/>
          <w:lang w:eastAsia="pl-PL"/>
        </w:rPr>
        <w:t xml:space="preserve">W sytuacjach awaryjnych, w szczególności w przypadku braku działania platformy zakupowej, Zamawiający dopuszcza również komunikację za pomocą poczty elektronicznej: przetargi@szpitalpleszew.pl (z zastrzeżeniem składania ofert, dla których jedynym dopuszczalnym sposobem złożenia jest przekazanie za pośrednictwem platformy zakupowej). </w:t>
      </w:r>
    </w:p>
    <w:p w14:paraId="1C5CCB3A" w14:textId="77777777" w:rsidR="005443FD" w:rsidRPr="005443FD" w:rsidRDefault="005443FD" w:rsidP="00C33E5C">
      <w:pPr>
        <w:numPr>
          <w:ilvl w:val="1"/>
          <w:numId w:val="15"/>
        </w:numPr>
        <w:spacing w:after="0" w:line="240" w:lineRule="auto"/>
        <w:ind w:left="568" w:right="-91" w:hanging="284"/>
        <w:jc w:val="both"/>
        <w:rPr>
          <w:rFonts w:ascii="Arial Narrow" w:eastAsia="Times New Roman" w:hAnsi="Arial Narrow" w:cs="Times New Roman"/>
          <w:lang w:eastAsia="pl-PL"/>
        </w:rPr>
      </w:pPr>
      <w:r w:rsidRPr="005443FD">
        <w:rPr>
          <w:rFonts w:ascii="Arial Narrow" w:eastAsia="Times New Roman" w:hAnsi="Arial Narrow" w:cs="Times New Roman"/>
          <w:lang w:eastAsia="pl-PL"/>
        </w:rPr>
        <w:t>Wykonawca może zwrócić się do Zamawiającego o wyjaśnienie treści niniejszego zaproszenia.</w:t>
      </w:r>
    </w:p>
    <w:p w14:paraId="2EED30E2" w14:textId="77777777" w:rsidR="005443FD" w:rsidRPr="005443FD" w:rsidRDefault="005443FD" w:rsidP="00C33E5C">
      <w:pPr>
        <w:numPr>
          <w:ilvl w:val="1"/>
          <w:numId w:val="15"/>
        </w:numPr>
        <w:spacing w:after="0" w:line="240" w:lineRule="auto"/>
        <w:ind w:left="568" w:right="-91" w:hanging="284"/>
        <w:jc w:val="both"/>
        <w:rPr>
          <w:rFonts w:ascii="Arial Narrow" w:eastAsia="Times New Roman" w:hAnsi="Arial Narrow" w:cs="Times New Roman"/>
          <w:lang w:eastAsia="pl-PL"/>
        </w:rPr>
      </w:pPr>
      <w:r w:rsidRPr="005443FD">
        <w:rPr>
          <w:rFonts w:ascii="Arial Narrow" w:eastAsia="Times New Roman" w:hAnsi="Arial Narrow" w:cs="Arial"/>
          <w:color w:val="000000"/>
          <w:lang w:eastAsia="pl-PL"/>
        </w:rPr>
        <w:t xml:space="preserve">Zamawiający udziela odpowiedzi Wykonawcy, który złożył zapytanie oraz zamieszcza odpowiedź na stronie internetowej postępowania </w:t>
      </w:r>
      <w:hyperlink r:id="rId9" w:history="1">
        <w:r w:rsidRPr="005443FD">
          <w:rPr>
            <w:rFonts w:ascii="Arial Narrow" w:eastAsia="Times New Roman" w:hAnsi="Arial Narrow" w:cs="Times New Roman"/>
            <w:bCs/>
            <w:color w:val="0000FF"/>
            <w:u w:val="single"/>
            <w:lang w:eastAsia="pl-PL"/>
          </w:rPr>
          <w:t>https://platformazakupowa.pl/pn/szpitalpleszew</w:t>
        </w:r>
      </w:hyperlink>
      <w:r w:rsidRPr="005443FD">
        <w:rPr>
          <w:rFonts w:ascii="Arial Narrow" w:eastAsia="Times New Roman" w:hAnsi="Arial Narrow" w:cs="Arial"/>
          <w:color w:val="000000"/>
          <w:lang w:eastAsia="pl-PL"/>
        </w:rPr>
        <w:t>,</w:t>
      </w:r>
      <w:r w:rsidRPr="005443FD">
        <w:rPr>
          <w:rFonts w:ascii="Arial Narrow" w:eastAsia="Times New Roman" w:hAnsi="Arial Narrow" w:cs="Times New Roman"/>
          <w:lang w:eastAsia="pl-PL"/>
        </w:rPr>
        <w:t xml:space="preserve"> pod warunkiem, że wniosek o wyjaśnienie treści zaproszenia wpłynął do Zamawiającego nie później niż na 4 dni przed upływem terminu składania ofert (wniosek złożony w terminie późniejszym może pozostać bez odpowiedzi.</w:t>
      </w:r>
    </w:p>
    <w:p w14:paraId="5C792C83" w14:textId="77777777" w:rsidR="005443FD" w:rsidRPr="005443FD" w:rsidRDefault="005443FD" w:rsidP="00C33E5C">
      <w:pPr>
        <w:numPr>
          <w:ilvl w:val="1"/>
          <w:numId w:val="15"/>
        </w:numPr>
        <w:spacing w:after="0" w:line="240" w:lineRule="auto"/>
        <w:ind w:left="568" w:right="-91" w:hanging="284"/>
        <w:jc w:val="both"/>
        <w:rPr>
          <w:rFonts w:ascii="Arial Narrow" w:eastAsia="Times New Roman" w:hAnsi="Arial Narrow" w:cs="Times New Roman"/>
          <w:lang w:eastAsia="pl-PL"/>
        </w:rPr>
      </w:pPr>
      <w:r w:rsidRPr="005443FD">
        <w:rPr>
          <w:rFonts w:ascii="Arial Narrow" w:eastAsia="Times New Roman" w:hAnsi="Arial Narrow" w:cs="Arial"/>
          <w:color w:val="000000"/>
          <w:lang w:eastAsia="pl-PL"/>
        </w:rPr>
        <w:t xml:space="preserve">Wszelkie modyfikacje, uzupełnienia i ustalenia oraz zmiany, w tym zmiany terminów, jak również pytania Wykonawców wraz z wyjaśnieniami będą wiążące przy składaniu ofert. </w:t>
      </w:r>
    </w:p>
    <w:p w14:paraId="2FAD7256" w14:textId="77777777" w:rsidR="005443FD" w:rsidRPr="005443FD" w:rsidRDefault="005443FD" w:rsidP="00C33E5C">
      <w:pPr>
        <w:numPr>
          <w:ilvl w:val="1"/>
          <w:numId w:val="15"/>
        </w:numPr>
        <w:spacing w:after="0" w:line="240" w:lineRule="auto"/>
        <w:ind w:left="568" w:right="-91" w:hanging="284"/>
        <w:jc w:val="both"/>
        <w:rPr>
          <w:rFonts w:ascii="Arial Narrow" w:eastAsia="Times New Roman" w:hAnsi="Arial Narrow" w:cs="Times New Roman"/>
          <w:lang w:eastAsia="pl-PL"/>
        </w:rPr>
      </w:pPr>
      <w:r w:rsidRPr="005443FD">
        <w:rPr>
          <w:rFonts w:ascii="Arial Narrow" w:eastAsia="Times New Roman" w:hAnsi="Arial Narrow" w:cs="Arial"/>
          <w:b/>
          <w:bCs/>
          <w:color w:val="000000"/>
          <w:lang w:eastAsia="pl-PL"/>
        </w:rPr>
        <w:t xml:space="preserve">Termin związania ofertą - </w:t>
      </w:r>
      <w:r w:rsidRPr="005443FD">
        <w:rPr>
          <w:rFonts w:ascii="Arial Narrow" w:eastAsia="Times New Roman" w:hAnsi="Arial Narrow" w:cs="Arial"/>
          <w:color w:val="000000"/>
          <w:lang w:eastAsia="pl-PL"/>
        </w:rPr>
        <w:t>Bieg terminu związania ofertą rozpoczyna się wraz z upływem terminu składania ofert. Wykonawca pozostaje związany ofertą przez okres 30 dni od upływu ostatecznego terminu składania ofert.</w:t>
      </w:r>
    </w:p>
    <w:p w14:paraId="2C08116E" w14:textId="77777777" w:rsidR="005443FD" w:rsidRPr="005443FD" w:rsidRDefault="005443FD" w:rsidP="00C33E5C">
      <w:pPr>
        <w:numPr>
          <w:ilvl w:val="1"/>
          <w:numId w:val="15"/>
        </w:numPr>
        <w:spacing w:after="0" w:line="240" w:lineRule="auto"/>
        <w:ind w:left="567" w:right="-92" w:hanging="283"/>
        <w:jc w:val="both"/>
        <w:rPr>
          <w:rFonts w:ascii="Arial Narrow" w:eastAsia="Times New Roman" w:hAnsi="Arial Narrow" w:cs="Times New Roman"/>
          <w:lang w:eastAsia="pl-PL"/>
        </w:rPr>
      </w:pPr>
      <w:r w:rsidRPr="005443FD">
        <w:rPr>
          <w:rFonts w:ascii="Arial Narrow" w:eastAsia="Times New Roman" w:hAnsi="Arial Narrow" w:cs="Arial"/>
          <w:lang w:eastAsia="pl-PL"/>
        </w:rPr>
        <w:t>Koszty związane z przygotowaniem oferty ponosi składający ofertę.</w:t>
      </w:r>
    </w:p>
    <w:p w14:paraId="4C9167AD" w14:textId="77777777" w:rsidR="005443FD" w:rsidRPr="005443FD" w:rsidRDefault="005443FD" w:rsidP="00C33E5C">
      <w:pPr>
        <w:numPr>
          <w:ilvl w:val="1"/>
          <w:numId w:val="15"/>
        </w:numPr>
        <w:spacing w:after="0" w:line="240" w:lineRule="auto"/>
        <w:ind w:left="567" w:right="-92" w:hanging="283"/>
        <w:jc w:val="both"/>
        <w:rPr>
          <w:rFonts w:ascii="Arial Narrow" w:eastAsia="Times New Roman" w:hAnsi="Arial Narrow" w:cs="Times New Roman"/>
          <w:lang w:eastAsia="pl-PL"/>
        </w:rPr>
      </w:pPr>
      <w:r w:rsidRPr="005443FD">
        <w:rPr>
          <w:rFonts w:ascii="Arial Narrow" w:eastAsia="Times New Roman" w:hAnsi="Arial Narrow" w:cs="Arial"/>
          <w:color w:val="000000"/>
          <w:lang w:eastAsia="pl-PL"/>
        </w:rPr>
        <w:t>Zamawiający nie dopuszcza rozliczeń w walutach obcych.</w:t>
      </w:r>
    </w:p>
    <w:p w14:paraId="014332F7" w14:textId="77777777" w:rsidR="005443FD" w:rsidRPr="005443FD" w:rsidRDefault="005443FD" w:rsidP="005443FD">
      <w:pPr>
        <w:spacing w:after="0" w:line="240" w:lineRule="auto"/>
        <w:ind w:left="567" w:right="-92"/>
        <w:jc w:val="both"/>
        <w:rPr>
          <w:rFonts w:ascii="Arial Narrow" w:eastAsia="Times New Roman" w:hAnsi="Arial Narrow" w:cs="Times New Roman"/>
          <w:lang w:eastAsia="pl-PL"/>
        </w:rPr>
      </w:pPr>
    </w:p>
    <w:p w14:paraId="0A06DC6A" w14:textId="77777777" w:rsidR="005443FD" w:rsidRPr="005443FD" w:rsidRDefault="005443FD" w:rsidP="00C33E5C">
      <w:pPr>
        <w:numPr>
          <w:ilvl w:val="0"/>
          <w:numId w:val="31"/>
        </w:numPr>
        <w:tabs>
          <w:tab w:val="num" w:pos="284"/>
        </w:tabs>
        <w:spacing w:after="0" w:line="240" w:lineRule="auto"/>
        <w:ind w:left="284" w:right="-92" w:hanging="284"/>
        <w:jc w:val="both"/>
        <w:rPr>
          <w:rFonts w:ascii="Arial Narrow" w:eastAsia="Times New Roman" w:hAnsi="Arial Narrow" w:cs="Times New Roman"/>
          <w:lang w:eastAsia="pl-PL"/>
        </w:rPr>
      </w:pPr>
      <w:r w:rsidRPr="005443FD">
        <w:rPr>
          <w:rFonts w:ascii="Arial Narrow" w:eastAsia="Times New Roman" w:hAnsi="Arial Narrow" w:cs="Arial"/>
          <w:b/>
          <w:bCs/>
          <w:lang w:eastAsia="pl-PL"/>
        </w:rPr>
        <w:t>Miejsce i termin składania i otwarcia ofert</w:t>
      </w:r>
    </w:p>
    <w:p w14:paraId="44428834" w14:textId="77777777" w:rsidR="005443FD" w:rsidRPr="005443FD" w:rsidRDefault="005443FD" w:rsidP="00C33E5C">
      <w:pPr>
        <w:numPr>
          <w:ilvl w:val="0"/>
          <w:numId w:val="16"/>
        </w:numPr>
        <w:suppressAutoHyphens/>
        <w:spacing w:after="0" w:line="240" w:lineRule="auto"/>
        <w:ind w:left="567" w:right="-92" w:hanging="283"/>
        <w:jc w:val="both"/>
        <w:rPr>
          <w:rFonts w:ascii="Arial Narrow" w:eastAsia="Times New Roman" w:hAnsi="Arial Narrow" w:cs="Times New Roman"/>
          <w:w w:val="102"/>
          <w:lang w:eastAsia="ar-SA"/>
        </w:rPr>
      </w:pPr>
      <w:r w:rsidRPr="005443FD">
        <w:rPr>
          <w:rFonts w:ascii="Arial Narrow" w:eastAsia="Times New Roman" w:hAnsi="Arial Narrow" w:cs="Times New Roman"/>
          <w:w w:val="102"/>
          <w:lang w:eastAsia="ar-SA"/>
        </w:rPr>
        <w:t xml:space="preserve">Ofertę wraz z wymaganymi dokumentami Wykonawca składa pod rygorem nieważności w formie elektronicznej za pośrednictwem dedykowanego formularza dostępnego na Platformie zakupowej Zamawiającego pod adresem: </w:t>
      </w:r>
      <w:hyperlink r:id="rId10" w:history="1">
        <w:r w:rsidRPr="005443FD">
          <w:rPr>
            <w:rFonts w:ascii="Arial Narrow" w:eastAsia="Times New Roman" w:hAnsi="Arial Narrow" w:cs="Times New Roman"/>
            <w:bCs/>
            <w:color w:val="0000FF"/>
            <w:u w:val="single"/>
            <w:lang w:eastAsia="ar-SA"/>
          </w:rPr>
          <w:t>https://platformazakupowa.pl/pn/szpitalpleszew</w:t>
        </w:r>
      </w:hyperlink>
      <w:r w:rsidRPr="005443FD">
        <w:rPr>
          <w:rFonts w:ascii="Arial Narrow" w:eastAsia="Times New Roman" w:hAnsi="Arial Narrow" w:cs="Times New Roman"/>
          <w:bCs/>
          <w:lang w:eastAsia="ar-SA"/>
        </w:rPr>
        <w:t xml:space="preserve"> </w:t>
      </w:r>
    </w:p>
    <w:p w14:paraId="477012FC" w14:textId="3090D924" w:rsidR="005443FD" w:rsidRPr="005443FD" w:rsidRDefault="005443FD" w:rsidP="00C33E5C">
      <w:pPr>
        <w:numPr>
          <w:ilvl w:val="0"/>
          <w:numId w:val="16"/>
        </w:numPr>
        <w:suppressAutoHyphens/>
        <w:spacing w:after="0" w:line="240" w:lineRule="auto"/>
        <w:ind w:left="567" w:right="-92" w:hanging="283"/>
        <w:jc w:val="both"/>
        <w:rPr>
          <w:rFonts w:ascii="Arial Narrow" w:eastAsia="Times New Roman" w:hAnsi="Arial Narrow" w:cs="Times New Roman"/>
          <w:w w:val="102"/>
          <w:lang w:eastAsia="ar-SA"/>
        </w:rPr>
      </w:pPr>
      <w:r w:rsidRPr="005443FD">
        <w:rPr>
          <w:rFonts w:ascii="Arial Narrow" w:eastAsia="Times New Roman" w:hAnsi="Arial Narrow" w:cs="Times New Roman"/>
          <w:w w:val="102"/>
          <w:lang w:eastAsia="ar-SA"/>
        </w:rPr>
        <w:t xml:space="preserve">Ofertę należy złożyć do dnia: </w:t>
      </w:r>
      <w:r w:rsidR="00C33E5C">
        <w:rPr>
          <w:rFonts w:ascii="Arial Narrow" w:eastAsia="Times New Roman" w:hAnsi="Arial Narrow" w:cs="Times New Roman"/>
          <w:w w:val="102"/>
          <w:u w:val="single"/>
          <w:lang w:eastAsia="ar-SA"/>
        </w:rPr>
        <w:t>28</w:t>
      </w:r>
      <w:r w:rsidRPr="005443FD">
        <w:rPr>
          <w:rFonts w:ascii="Arial Narrow" w:eastAsia="Times New Roman" w:hAnsi="Arial Narrow" w:cs="Times New Roman"/>
          <w:w w:val="102"/>
          <w:u w:val="single"/>
          <w:lang w:eastAsia="ar-SA"/>
        </w:rPr>
        <w:t>.07.2023r. godzina: 10:00.</w:t>
      </w:r>
    </w:p>
    <w:p w14:paraId="319538D8" w14:textId="1C2B101E" w:rsidR="005443FD" w:rsidRPr="005443FD" w:rsidRDefault="005443FD" w:rsidP="00C33E5C">
      <w:pPr>
        <w:numPr>
          <w:ilvl w:val="0"/>
          <w:numId w:val="16"/>
        </w:numPr>
        <w:suppressAutoHyphens/>
        <w:spacing w:after="0" w:line="240" w:lineRule="auto"/>
        <w:ind w:left="567" w:right="-92" w:hanging="283"/>
        <w:jc w:val="both"/>
        <w:rPr>
          <w:rFonts w:ascii="Arial Narrow" w:eastAsia="Times New Roman" w:hAnsi="Arial Narrow" w:cs="Times New Roman"/>
          <w:w w:val="102"/>
          <w:lang w:eastAsia="ar-SA"/>
        </w:rPr>
      </w:pPr>
      <w:r w:rsidRPr="005443FD">
        <w:rPr>
          <w:rFonts w:ascii="Arial Narrow" w:eastAsia="Times New Roman" w:hAnsi="Arial Narrow" w:cs="Times New Roman"/>
          <w:color w:val="000000"/>
          <w:lang w:eastAsia="x-none"/>
        </w:rPr>
        <w:t xml:space="preserve">Otwarcie ofert nastąpi poprzez odszyfrowanie plików składających się na ofertę, złożonych za pośrednictwem Platformy Zakupowej w </w:t>
      </w:r>
      <w:r w:rsidR="00C33E5C">
        <w:rPr>
          <w:rFonts w:ascii="Arial Narrow" w:eastAsia="Times New Roman" w:hAnsi="Arial Narrow" w:cs="Times New Roman"/>
          <w:color w:val="000000"/>
          <w:u w:val="single"/>
          <w:lang w:eastAsia="x-none"/>
        </w:rPr>
        <w:t>dniu 28</w:t>
      </w:r>
      <w:r w:rsidRPr="005443FD">
        <w:rPr>
          <w:rFonts w:ascii="Arial Narrow" w:eastAsia="Times New Roman" w:hAnsi="Arial Narrow" w:cs="Times New Roman"/>
          <w:color w:val="000000"/>
          <w:u w:val="single"/>
          <w:lang w:eastAsia="x-none"/>
        </w:rPr>
        <w:t>.07.2023r. o godzinie 10:10.</w:t>
      </w:r>
    </w:p>
    <w:p w14:paraId="44B29481" w14:textId="77777777" w:rsidR="005443FD" w:rsidRPr="005443FD" w:rsidRDefault="005443FD" w:rsidP="00C33E5C">
      <w:pPr>
        <w:widowControl w:val="0"/>
        <w:numPr>
          <w:ilvl w:val="0"/>
          <w:numId w:val="15"/>
        </w:numPr>
        <w:autoSpaceDE w:val="0"/>
        <w:autoSpaceDN w:val="0"/>
        <w:adjustRightInd w:val="0"/>
        <w:spacing w:after="0" w:line="240" w:lineRule="auto"/>
        <w:ind w:left="480" w:right="-92" w:hanging="400"/>
        <w:jc w:val="both"/>
        <w:rPr>
          <w:rFonts w:ascii="Arial Narrow" w:eastAsia="Times New Roman" w:hAnsi="Arial Narrow" w:cs="Times New Roman"/>
          <w:lang w:eastAsia="pl-PL"/>
        </w:rPr>
      </w:pPr>
      <w:r w:rsidRPr="005443FD">
        <w:rPr>
          <w:rFonts w:ascii="Arial Narrow" w:eastAsia="Times New Roman" w:hAnsi="Arial Narrow" w:cs="Arial"/>
          <w:b/>
          <w:bCs/>
          <w:lang w:eastAsia="pl-PL"/>
        </w:rPr>
        <w:t xml:space="preserve">Opis kryteriów, którymi zamawiający będzie się kierował przy wyborze oferty, - </w:t>
      </w:r>
      <w:r w:rsidRPr="005443FD">
        <w:rPr>
          <w:rFonts w:ascii="Arial Narrow" w:eastAsia="Times New Roman" w:hAnsi="Arial Narrow" w:cs="Times New Roman"/>
          <w:lang w:eastAsia="pl-PL"/>
        </w:rPr>
        <w:t>Umowa zostanie zawarta z wykonawcą, który spełni warunki udziału w postępowaniu wskazane w zaproszeniu do złożenia oferty oraz przedstawi najkorzystniejszą ofertę. Jedynym kryterium oceny ofert w niniejszym postępowaniu będzie cena. W toku badania i oceny ofert Zamawiający może żądać od Wykonawców wyjaśnień dotyczących treści złożonych ofert.</w:t>
      </w:r>
    </w:p>
    <w:p w14:paraId="11F7F122" w14:textId="77777777" w:rsidR="005443FD" w:rsidRPr="005443FD" w:rsidRDefault="005443FD" w:rsidP="005443FD">
      <w:pPr>
        <w:widowControl w:val="0"/>
        <w:tabs>
          <w:tab w:val="num" w:pos="480"/>
        </w:tabs>
        <w:autoSpaceDE w:val="0"/>
        <w:autoSpaceDN w:val="0"/>
        <w:adjustRightInd w:val="0"/>
        <w:spacing w:after="0" w:line="240" w:lineRule="auto"/>
        <w:ind w:left="480" w:right="-92" w:hanging="400"/>
        <w:jc w:val="both"/>
        <w:rPr>
          <w:rFonts w:ascii="Arial Narrow" w:eastAsia="Times New Roman" w:hAnsi="Arial Narrow" w:cs="Times New Roman"/>
          <w:lang w:eastAsia="pl-PL"/>
        </w:rPr>
      </w:pPr>
    </w:p>
    <w:p w14:paraId="6FEA57C7" w14:textId="77777777" w:rsidR="005443FD" w:rsidRPr="005443FD" w:rsidRDefault="005443FD" w:rsidP="00C33E5C">
      <w:pPr>
        <w:widowControl w:val="0"/>
        <w:numPr>
          <w:ilvl w:val="0"/>
          <w:numId w:val="15"/>
        </w:numPr>
        <w:autoSpaceDE w:val="0"/>
        <w:autoSpaceDN w:val="0"/>
        <w:adjustRightInd w:val="0"/>
        <w:spacing w:after="0" w:line="240" w:lineRule="auto"/>
        <w:ind w:left="480" w:right="-92" w:hanging="400"/>
        <w:jc w:val="both"/>
        <w:rPr>
          <w:rFonts w:ascii="Arial Narrow" w:eastAsia="Times New Roman" w:hAnsi="Arial Narrow" w:cs="Times New Roman"/>
          <w:lang w:eastAsia="pl-PL"/>
        </w:rPr>
      </w:pPr>
      <w:r w:rsidRPr="005443FD">
        <w:rPr>
          <w:rFonts w:ascii="Arial Narrow" w:eastAsia="Times New Roman" w:hAnsi="Arial Narrow" w:cs="Times New Roman"/>
          <w:b/>
          <w:lang w:eastAsia="pl-PL"/>
        </w:rPr>
        <w:t>Pozostałe informacje:</w:t>
      </w:r>
    </w:p>
    <w:p w14:paraId="0C365080" w14:textId="77777777" w:rsidR="005443FD" w:rsidRPr="005443FD" w:rsidRDefault="005443FD" w:rsidP="00C33E5C">
      <w:pPr>
        <w:widowControl w:val="0"/>
        <w:numPr>
          <w:ilvl w:val="0"/>
          <w:numId w:val="35"/>
        </w:numPr>
        <w:autoSpaceDE w:val="0"/>
        <w:autoSpaceDN w:val="0"/>
        <w:adjustRightInd w:val="0"/>
        <w:spacing w:after="0" w:line="240" w:lineRule="auto"/>
        <w:ind w:right="-92"/>
        <w:jc w:val="both"/>
        <w:rPr>
          <w:rFonts w:ascii="Arial Narrow" w:eastAsia="Times New Roman" w:hAnsi="Arial Narrow" w:cs="Arial"/>
          <w:bCs/>
          <w:lang w:eastAsia="pl-PL"/>
        </w:rPr>
      </w:pPr>
      <w:r w:rsidRPr="005443FD">
        <w:rPr>
          <w:rFonts w:ascii="Arial Narrow" w:eastAsia="Times New Roman" w:hAnsi="Arial Narrow" w:cs="Arial"/>
          <w:bCs/>
          <w:lang w:eastAsia="pl-PL"/>
        </w:rPr>
        <w:t>Zamawiający niezwłocznie po wyborze najkorzystniejszej oferty zawiadomi Wykonawców o wyniku postępowania, podając w szczególności: nazwę (firmę), siedzibę i adres wykonawcy, którego ofertę wybrano, oraz uzasadnienie jej wyboru, a także nazwy (firmy), siedziby i adresy wykonawców, którzy złożyli oferty.</w:t>
      </w:r>
    </w:p>
    <w:p w14:paraId="1ABB04DC" w14:textId="77777777" w:rsidR="005443FD" w:rsidRPr="005443FD" w:rsidRDefault="005443FD" w:rsidP="00C33E5C">
      <w:pPr>
        <w:widowControl w:val="0"/>
        <w:numPr>
          <w:ilvl w:val="0"/>
          <w:numId w:val="35"/>
        </w:numPr>
        <w:autoSpaceDE w:val="0"/>
        <w:autoSpaceDN w:val="0"/>
        <w:adjustRightInd w:val="0"/>
        <w:spacing w:after="0" w:line="240" w:lineRule="auto"/>
        <w:ind w:right="-92"/>
        <w:jc w:val="both"/>
        <w:rPr>
          <w:rFonts w:ascii="Arial Narrow" w:eastAsia="Times New Roman" w:hAnsi="Arial Narrow" w:cs="Arial"/>
          <w:bCs/>
          <w:lang w:eastAsia="pl-PL"/>
        </w:rPr>
      </w:pPr>
      <w:r w:rsidRPr="005443FD">
        <w:rPr>
          <w:rFonts w:ascii="Arial Narrow" w:eastAsia="Times New Roman" w:hAnsi="Arial Narrow" w:cs="Times New Roman"/>
          <w:color w:val="000000"/>
          <w:lang w:eastAsia="pl-PL"/>
        </w:rPr>
        <w:t xml:space="preserve">Wykonawca, którego ofertę wybrano jako najkorzystniejszą jest zobowiązany do zawarcia pisemnej </w:t>
      </w:r>
      <w:r w:rsidRPr="005443FD">
        <w:rPr>
          <w:rFonts w:ascii="Arial Narrow" w:eastAsia="Times New Roman" w:hAnsi="Arial Narrow" w:cs="Times New Roman"/>
          <w:color w:val="000000"/>
          <w:lang w:eastAsia="pl-PL"/>
        </w:rPr>
        <w:lastRenderedPageBreak/>
        <w:t xml:space="preserve">umowy. </w:t>
      </w:r>
      <w:r w:rsidRPr="005443FD">
        <w:rPr>
          <w:rFonts w:ascii="Arial Narrow" w:eastAsia="Times New Roman" w:hAnsi="Arial Narrow" w:cs="Arial"/>
          <w:bCs/>
          <w:lang w:eastAsia="pl-PL"/>
        </w:rPr>
        <w:t>Umowa z wybranym wykonawcą zostanie zawarta, niezwłocznie po przesłaniu zawiadomienia o wyborze najkorzystniejszej oferty</w:t>
      </w:r>
    </w:p>
    <w:p w14:paraId="13B634E8" w14:textId="77777777" w:rsidR="005443FD" w:rsidRPr="005443FD" w:rsidRDefault="005443FD" w:rsidP="00C33E5C">
      <w:pPr>
        <w:widowControl w:val="0"/>
        <w:numPr>
          <w:ilvl w:val="0"/>
          <w:numId w:val="35"/>
        </w:numPr>
        <w:autoSpaceDE w:val="0"/>
        <w:autoSpaceDN w:val="0"/>
        <w:adjustRightInd w:val="0"/>
        <w:spacing w:after="0" w:line="240" w:lineRule="auto"/>
        <w:ind w:right="-92"/>
        <w:jc w:val="both"/>
        <w:rPr>
          <w:rFonts w:ascii="Arial Narrow" w:eastAsia="Times New Roman" w:hAnsi="Arial Narrow" w:cs="Arial"/>
          <w:bCs/>
          <w:lang w:eastAsia="pl-PL"/>
        </w:rPr>
      </w:pPr>
      <w:r w:rsidRPr="005443FD">
        <w:rPr>
          <w:rFonts w:ascii="Arial Narrow" w:eastAsia="Times New Roman" w:hAnsi="Arial Narrow" w:cs="Times New Roman"/>
          <w:color w:val="000000"/>
          <w:lang w:eastAsia="pl-PL"/>
        </w:rPr>
        <w:t>Postanowienia umowy w sprawie niniejszego zamówienia publicznego zawarto w projekcie umowy, który stanowi załącznik nr 2 do niniejszego zaproszenia.</w:t>
      </w:r>
    </w:p>
    <w:p w14:paraId="5018589C" w14:textId="77777777" w:rsidR="005443FD" w:rsidRPr="005443FD" w:rsidRDefault="005443FD" w:rsidP="00C33E5C">
      <w:pPr>
        <w:widowControl w:val="0"/>
        <w:numPr>
          <w:ilvl w:val="0"/>
          <w:numId w:val="35"/>
        </w:numPr>
        <w:autoSpaceDE w:val="0"/>
        <w:autoSpaceDN w:val="0"/>
        <w:adjustRightInd w:val="0"/>
        <w:spacing w:after="0" w:line="240" w:lineRule="auto"/>
        <w:ind w:right="-92"/>
        <w:jc w:val="both"/>
        <w:rPr>
          <w:rFonts w:ascii="Arial Narrow" w:eastAsia="Times New Roman" w:hAnsi="Arial Narrow" w:cs="Arial"/>
          <w:bCs/>
          <w:lang w:eastAsia="pl-PL"/>
        </w:rPr>
      </w:pPr>
      <w:r w:rsidRPr="005443FD">
        <w:rPr>
          <w:rFonts w:ascii="Arial Narrow" w:eastAsia="Times New Roman" w:hAnsi="Arial Narrow" w:cs="Times New Roman"/>
          <w:color w:val="000000"/>
          <w:lang w:eastAsia="pl-PL"/>
        </w:rPr>
        <w:t>Uczestnikom niniejszego postępowania nie przysługują środki ochrony prawnej.</w:t>
      </w:r>
    </w:p>
    <w:p w14:paraId="510C3894" w14:textId="77777777" w:rsidR="005443FD" w:rsidRPr="005443FD" w:rsidRDefault="005443FD" w:rsidP="00C33E5C">
      <w:pPr>
        <w:widowControl w:val="0"/>
        <w:numPr>
          <w:ilvl w:val="0"/>
          <w:numId w:val="35"/>
        </w:numPr>
        <w:autoSpaceDE w:val="0"/>
        <w:autoSpaceDN w:val="0"/>
        <w:adjustRightInd w:val="0"/>
        <w:spacing w:after="0" w:line="240" w:lineRule="auto"/>
        <w:ind w:right="-92"/>
        <w:jc w:val="both"/>
        <w:rPr>
          <w:rFonts w:ascii="Arial Narrow" w:eastAsia="Times New Roman" w:hAnsi="Arial Narrow" w:cs="Arial"/>
          <w:bCs/>
          <w:lang w:eastAsia="pl-PL"/>
        </w:rPr>
      </w:pPr>
      <w:r w:rsidRPr="005443FD">
        <w:rPr>
          <w:rFonts w:ascii="Arial Narrow" w:eastAsia="Times New Roman" w:hAnsi="Arial Narrow" w:cs="Times New Roman"/>
          <w:color w:val="000000"/>
          <w:lang w:eastAsia="pl-PL"/>
        </w:rPr>
        <w:t xml:space="preserve">W sprawach nieuregulowanych w niniejszym zaproszeniu zastosowanie mają przepisy </w:t>
      </w:r>
      <w:r w:rsidRPr="005443FD">
        <w:rPr>
          <w:rFonts w:ascii="Arial Narrow" w:eastAsia="Times New Roman" w:hAnsi="Arial Narrow" w:cs="Times New Roman"/>
          <w:lang w:eastAsia="pl-PL"/>
        </w:rPr>
        <w:t>powszechnie obowiązującego prawa</w:t>
      </w:r>
      <w:r w:rsidRPr="005443FD">
        <w:rPr>
          <w:rFonts w:ascii="Arial Narrow" w:eastAsia="Times New Roman" w:hAnsi="Arial Narrow" w:cs="Times New Roman"/>
          <w:color w:val="000000"/>
          <w:lang w:eastAsia="pl-PL"/>
        </w:rPr>
        <w:t>.</w:t>
      </w:r>
    </w:p>
    <w:p w14:paraId="5CE372C9"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b/>
          <w:bCs/>
          <w:lang w:eastAsia="pl-PL"/>
        </w:rPr>
      </w:pPr>
    </w:p>
    <w:p w14:paraId="1CB76DE0" w14:textId="77777777" w:rsidR="005443FD" w:rsidRPr="005443FD" w:rsidRDefault="005443FD" w:rsidP="00C33E5C">
      <w:pPr>
        <w:widowControl w:val="0"/>
        <w:numPr>
          <w:ilvl w:val="0"/>
          <w:numId w:val="15"/>
        </w:numPr>
        <w:autoSpaceDE w:val="0"/>
        <w:autoSpaceDN w:val="0"/>
        <w:adjustRightInd w:val="0"/>
        <w:spacing w:after="0" w:line="240" w:lineRule="auto"/>
        <w:ind w:left="400" w:right="-92" w:hanging="320"/>
        <w:jc w:val="both"/>
        <w:rPr>
          <w:rFonts w:ascii="Arial Narrow" w:eastAsia="Times New Roman" w:hAnsi="Arial Narrow" w:cs="Arial"/>
          <w:color w:val="000000"/>
          <w:lang w:eastAsia="pl-PL"/>
        </w:rPr>
      </w:pPr>
      <w:r w:rsidRPr="005443FD">
        <w:rPr>
          <w:rFonts w:ascii="Arial Narrow" w:eastAsia="Times New Roman" w:hAnsi="Arial Narrow" w:cs="Arial"/>
          <w:b/>
          <w:bCs/>
          <w:color w:val="000000"/>
          <w:lang w:eastAsia="pl-PL"/>
        </w:rPr>
        <w:t>Załączniki</w:t>
      </w:r>
      <w:r w:rsidRPr="005443FD">
        <w:rPr>
          <w:rFonts w:ascii="Arial Narrow" w:eastAsia="Times New Roman" w:hAnsi="Arial Narrow" w:cs="Arial"/>
          <w:color w:val="000000"/>
          <w:lang w:eastAsia="pl-PL"/>
        </w:rPr>
        <w:t xml:space="preserve"> </w:t>
      </w:r>
    </w:p>
    <w:p w14:paraId="43FEF095" w14:textId="77777777" w:rsidR="005443FD" w:rsidRPr="005443FD" w:rsidRDefault="005443FD" w:rsidP="00C33E5C">
      <w:pPr>
        <w:widowControl w:val="0"/>
        <w:numPr>
          <w:ilvl w:val="1"/>
          <w:numId w:val="27"/>
        </w:numPr>
        <w:tabs>
          <w:tab w:val="clear" w:pos="1440"/>
          <w:tab w:val="num" w:pos="800"/>
        </w:tabs>
        <w:autoSpaceDE w:val="0"/>
        <w:autoSpaceDN w:val="0"/>
        <w:adjustRightInd w:val="0"/>
        <w:spacing w:after="0" w:line="240" w:lineRule="auto"/>
        <w:ind w:left="800" w:right="-92" w:hanging="320"/>
        <w:jc w:val="both"/>
        <w:rPr>
          <w:rFonts w:ascii="Arial Narrow" w:eastAsia="Times New Roman" w:hAnsi="Arial Narrow" w:cs="Arial"/>
          <w:lang w:eastAsia="pl-PL"/>
        </w:rPr>
      </w:pPr>
      <w:r w:rsidRPr="005443FD">
        <w:rPr>
          <w:rFonts w:ascii="Arial Narrow" w:eastAsia="Times New Roman" w:hAnsi="Arial Narrow" w:cs="Arial"/>
          <w:lang w:eastAsia="pl-PL"/>
        </w:rPr>
        <w:t>załącznik nr 1    Druk oferty</w:t>
      </w:r>
    </w:p>
    <w:p w14:paraId="2660658A" w14:textId="77777777" w:rsidR="005443FD" w:rsidRPr="005443FD" w:rsidRDefault="005443FD" w:rsidP="00C33E5C">
      <w:pPr>
        <w:widowControl w:val="0"/>
        <w:numPr>
          <w:ilvl w:val="1"/>
          <w:numId w:val="27"/>
        </w:numPr>
        <w:tabs>
          <w:tab w:val="clear" w:pos="1440"/>
          <w:tab w:val="num" w:pos="800"/>
        </w:tabs>
        <w:autoSpaceDE w:val="0"/>
        <w:autoSpaceDN w:val="0"/>
        <w:adjustRightInd w:val="0"/>
        <w:spacing w:after="0" w:line="240" w:lineRule="auto"/>
        <w:ind w:left="800" w:right="-92" w:hanging="320"/>
        <w:jc w:val="both"/>
        <w:rPr>
          <w:rFonts w:ascii="Arial Narrow" w:eastAsia="Times New Roman" w:hAnsi="Arial Narrow" w:cs="Arial"/>
          <w:lang w:eastAsia="pl-PL"/>
        </w:rPr>
      </w:pPr>
      <w:r w:rsidRPr="005443FD">
        <w:rPr>
          <w:rFonts w:ascii="Arial Narrow" w:eastAsia="Times New Roman" w:hAnsi="Arial Narrow" w:cs="Arial"/>
          <w:lang w:eastAsia="pl-PL"/>
        </w:rPr>
        <w:t>załącznik nr 2    Projekt umowy</w:t>
      </w:r>
    </w:p>
    <w:p w14:paraId="5B2417B4" w14:textId="77777777" w:rsidR="005443FD" w:rsidRPr="005443FD" w:rsidRDefault="005443FD" w:rsidP="00C33E5C">
      <w:pPr>
        <w:widowControl w:val="0"/>
        <w:numPr>
          <w:ilvl w:val="1"/>
          <w:numId w:val="27"/>
        </w:numPr>
        <w:tabs>
          <w:tab w:val="clear" w:pos="1440"/>
          <w:tab w:val="num" w:pos="800"/>
        </w:tabs>
        <w:autoSpaceDE w:val="0"/>
        <w:autoSpaceDN w:val="0"/>
        <w:adjustRightInd w:val="0"/>
        <w:spacing w:after="0" w:line="240" w:lineRule="auto"/>
        <w:ind w:left="800" w:right="-92" w:hanging="320"/>
        <w:jc w:val="both"/>
        <w:rPr>
          <w:rFonts w:ascii="Arial Narrow" w:eastAsia="Times New Roman" w:hAnsi="Arial Narrow" w:cs="Arial"/>
          <w:lang w:eastAsia="pl-PL"/>
        </w:rPr>
      </w:pPr>
      <w:r w:rsidRPr="005443FD">
        <w:rPr>
          <w:rFonts w:ascii="Arial Narrow" w:eastAsia="Times New Roman" w:hAnsi="Arial Narrow" w:cs="Arial"/>
          <w:lang w:eastAsia="pl-PL"/>
        </w:rPr>
        <w:t>załącznik nr 3    Formularz cenowy</w:t>
      </w:r>
    </w:p>
    <w:p w14:paraId="12AE338D"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3FFC75EC"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Sporządziła</w:t>
      </w:r>
    </w:p>
    <w:p w14:paraId="5344C66F"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 xml:space="preserve">Magdalena Janicka </w:t>
      </w:r>
    </w:p>
    <w:p w14:paraId="107D7927"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ab/>
      </w:r>
    </w:p>
    <w:p w14:paraId="389D8511"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0E06A3FD"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2FCDC6FA"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ab/>
      </w:r>
      <w:r w:rsidRPr="005443FD">
        <w:rPr>
          <w:rFonts w:ascii="Arial Narrow" w:eastAsia="Times New Roman" w:hAnsi="Arial Narrow" w:cs="Arial"/>
          <w:color w:val="000000"/>
          <w:lang w:eastAsia="pl-PL"/>
        </w:rPr>
        <w:tab/>
      </w:r>
      <w:r w:rsidRPr="005443FD">
        <w:rPr>
          <w:rFonts w:ascii="Arial Narrow" w:eastAsia="Times New Roman" w:hAnsi="Arial Narrow" w:cs="Arial"/>
          <w:color w:val="000000"/>
          <w:lang w:eastAsia="pl-PL"/>
        </w:rPr>
        <w:tab/>
      </w:r>
      <w:r w:rsidRPr="005443FD">
        <w:rPr>
          <w:rFonts w:ascii="Arial Narrow" w:eastAsia="Times New Roman" w:hAnsi="Arial Narrow" w:cs="Arial"/>
          <w:color w:val="000000"/>
          <w:lang w:eastAsia="pl-PL"/>
        </w:rPr>
        <w:tab/>
      </w:r>
      <w:r w:rsidRPr="005443FD">
        <w:rPr>
          <w:rFonts w:ascii="Arial Narrow" w:eastAsia="Times New Roman" w:hAnsi="Arial Narrow" w:cs="Arial"/>
          <w:color w:val="000000"/>
          <w:lang w:eastAsia="pl-PL"/>
        </w:rPr>
        <w:tab/>
      </w:r>
      <w:r w:rsidRPr="005443FD">
        <w:rPr>
          <w:rFonts w:ascii="Arial Narrow" w:eastAsia="Times New Roman" w:hAnsi="Arial Narrow" w:cs="Arial"/>
          <w:color w:val="000000"/>
          <w:lang w:eastAsia="pl-PL"/>
        </w:rPr>
        <w:tab/>
      </w:r>
    </w:p>
    <w:p w14:paraId="045722CA"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1DDE5B2E"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765CA53C"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ab/>
      </w:r>
    </w:p>
    <w:p w14:paraId="5B3BF178"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25AB8068"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3F69DA44"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5AE73D4A"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742730DF"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1E8AD7EB"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4F8A246B"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01A3F2BE"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09A41CA6"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77EBB391"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2854ADE9"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53A098FD"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5319F77A"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2637EDCC"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4AAA62DB"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059F4ACC"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4B05226A"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1F062017"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4909D531" w14:textId="77777777" w:rsid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3A568714" w14:textId="77777777" w:rsidR="005528D6" w:rsidRDefault="005528D6"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31E8D9E3" w14:textId="77777777" w:rsidR="005528D6" w:rsidRDefault="005528D6"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6EEF6AF2" w14:textId="77777777" w:rsidR="005528D6" w:rsidRDefault="005528D6"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3AFDF93C" w14:textId="77777777" w:rsidR="005528D6" w:rsidRDefault="005528D6"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45A40445" w14:textId="77777777" w:rsidR="005528D6" w:rsidRDefault="005528D6"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268DD1E6" w14:textId="77777777" w:rsidR="005528D6" w:rsidRDefault="005528D6"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6903F9D8" w14:textId="77777777" w:rsidR="005528D6" w:rsidRDefault="005528D6"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5DFF9C62" w14:textId="77777777" w:rsidR="005528D6" w:rsidRDefault="005528D6"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73D8F022" w14:textId="77777777" w:rsidR="005528D6" w:rsidRDefault="005528D6"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4B372A75" w14:textId="77777777" w:rsidR="005528D6" w:rsidRPr="005443FD" w:rsidRDefault="005528D6"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1944938B"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76DCEDB2" w14:textId="77777777" w:rsidR="005443FD" w:rsidRPr="005443FD" w:rsidRDefault="005443FD" w:rsidP="005443FD">
      <w:pPr>
        <w:widowControl w:val="0"/>
        <w:autoSpaceDE w:val="0"/>
        <w:autoSpaceDN w:val="0"/>
        <w:adjustRightInd w:val="0"/>
        <w:spacing w:after="0" w:line="240" w:lineRule="auto"/>
        <w:ind w:right="-92"/>
        <w:jc w:val="both"/>
        <w:rPr>
          <w:rFonts w:ascii="Arial Narrow" w:eastAsia="Times New Roman" w:hAnsi="Arial Narrow" w:cs="Arial"/>
          <w:color w:val="000000"/>
          <w:lang w:eastAsia="pl-PL"/>
        </w:rPr>
      </w:pPr>
    </w:p>
    <w:p w14:paraId="1497BA55" w14:textId="77777777" w:rsidR="005443FD" w:rsidRPr="005443FD" w:rsidRDefault="005443FD" w:rsidP="005443FD">
      <w:pPr>
        <w:widowControl w:val="0"/>
        <w:autoSpaceDE w:val="0"/>
        <w:autoSpaceDN w:val="0"/>
        <w:adjustRightInd w:val="0"/>
        <w:spacing w:after="0" w:line="240" w:lineRule="auto"/>
        <w:ind w:right="-92"/>
        <w:jc w:val="right"/>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 xml:space="preserve">Załącznik Nr 1 </w:t>
      </w:r>
    </w:p>
    <w:p w14:paraId="1BD3FB50"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color w:val="000000"/>
          <w:lang w:eastAsia="pl-PL"/>
        </w:rPr>
      </w:pPr>
    </w:p>
    <w:p w14:paraId="2E5CFAE3"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b/>
          <w:bCs/>
          <w:color w:val="000000"/>
          <w:lang w:eastAsia="pl-PL"/>
        </w:rPr>
      </w:pPr>
      <w:r w:rsidRPr="005443FD">
        <w:rPr>
          <w:rFonts w:ascii="Arial Narrow" w:eastAsia="Times New Roman" w:hAnsi="Arial Narrow" w:cs="Arial"/>
          <w:b/>
          <w:bCs/>
          <w:color w:val="000000"/>
          <w:lang w:eastAsia="pl-PL"/>
        </w:rPr>
        <w:t xml:space="preserve">FORMULARZ OFERTOWY WYKONAWCY </w:t>
      </w:r>
    </w:p>
    <w:p w14:paraId="4011B39A"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color w:val="000000"/>
          <w:lang w:eastAsia="pl-PL"/>
        </w:rPr>
      </w:pPr>
    </w:p>
    <w:p w14:paraId="0223EC52"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b/>
          <w:bCs/>
          <w:color w:val="000000"/>
          <w:lang w:eastAsia="pl-PL"/>
        </w:rPr>
      </w:pPr>
      <w:r w:rsidRPr="005443FD">
        <w:rPr>
          <w:rFonts w:ascii="Arial Narrow" w:eastAsia="Times New Roman" w:hAnsi="Arial Narrow" w:cs="Arial"/>
          <w:b/>
          <w:bCs/>
          <w:color w:val="000000"/>
          <w:lang w:eastAsia="pl-PL"/>
        </w:rPr>
        <w:t>Dane dotyczące wykonawcy</w:t>
      </w:r>
    </w:p>
    <w:p w14:paraId="372DC34E"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color w:val="000000"/>
          <w:lang w:eastAsia="pl-PL"/>
        </w:rPr>
      </w:pPr>
    </w:p>
    <w:p w14:paraId="71AA660C"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Nazwa:</w:t>
      </w:r>
      <w:r w:rsidRPr="005443FD">
        <w:rPr>
          <w:rFonts w:ascii="Arial Narrow" w:eastAsia="Times New Roman" w:hAnsi="Arial Narrow" w:cs="Arial"/>
          <w:color w:val="000000"/>
          <w:lang w:eastAsia="pl-PL"/>
        </w:rPr>
        <w:tab/>
        <w:t>................................................</w:t>
      </w:r>
    </w:p>
    <w:p w14:paraId="3119BB9E"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Siedziba:</w:t>
      </w:r>
      <w:r w:rsidRPr="005443FD">
        <w:rPr>
          <w:rFonts w:ascii="Arial Narrow" w:eastAsia="Times New Roman" w:hAnsi="Arial Narrow" w:cs="Arial"/>
          <w:color w:val="000000"/>
          <w:lang w:eastAsia="pl-PL"/>
        </w:rPr>
        <w:tab/>
        <w:t>................................................</w:t>
      </w:r>
      <w:r w:rsidRPr="005443FD">
        <w:rPr>
          <w:rFonts w:ascii="Arial Narrow" w:eastAsia="Times New Roman" w:hAnsi="Arial Narrow" w:cs="Arial"/>
          <w:color w:val="000000"/>
          <w:lang w:eastAsia="pl-PL"/>
        </w:rPr>
        <w:tab/>
      </w:r>
    </w:p>
    <w:p w14:paraId="433F6D8C"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 xml:space="preserve">Adres poczty elektronicznej: </w:t>
      </w:r>
      <w:r w:rsidRPr="005443FD">
        <w:rPr>
          <w:rFonts w:ascii="Arial Narrow" w:eastAsia="Times New Roman" w:hAnsi="Arial Narrow" w:cs="Arial"/>
          <w:color w:val="000000"/>
          <w:lang w:eastAsia="pl-PL"/>
        </w:rPr>
        <w:tab/>
        <w:t>................................................</w:t>
      </w:r>
      <w:r w:rsidRPr="005443FD">
        <w:rPr>
          <w:rFonts w:ascii="Arial Narrow" w:eastAsia="Times New Roman" w:hAnsi="Arial Narrow" w:cs="Arial"/>
          <w:color w:val="000000"/>
          <w:lang w:eastAsia="pl-PL"/>
        </w:rPr>
        <w:tab/>
      </w:r>
      <w:r w:rsidRPr="005443FD">
        <w:rPr>
          <w:rFonts w:ascii="Arial Narrow" w:eastAsia="Times New Roman" w:hAnsi="Arial Narrow" w:cs="Arial"/>
          <w:color w:val="000000"/>
          <w:lang w:eastAsia="pl-PL"/>
        </w:rPr>
        <w:tab/>
      </w:r>
    </w:p>
    <w:p w14:paraId="735A62D5"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Strona internetowa:</w:t>
      </w:r>
      <w:r w:rsidRPr="005443FD">
        <w:rPr>
          <w:rFonts w:ascii="Arial Narrow" w:eastAsia="Times New Roman" w:hAnsi="Arial Narrow" w:cs="Arial"/>
          <w:color w:val="000000"/>
          <w:lang w:eastAsia="pl-PL"/>
        </w:rPr>
        <w:tab/>
      </w:r>
      <w:r w:rsidRPr="005443FD">
        <w:rPr>
          <w:rFonts w:ascii="Arial Narrow" w:eastAsia="Times New Roman" w:hAnsi="Arial Narrow" w:cs="Arial"/>
          <w:color w:val="000000"/>
          <w:lang w:eastAsia="pl-PL"/>
        </w:rPr>
        <w:tab/>
        <w:t>................................................</w:t>
      </w:r>
      <w:r w:rsidRPr="005443FD">
        <w:rPr>
          <w:rFonts w:ascii="Arial Narrow" w:eastAsia="Times New Roman" w:hAnsi="Arial Narrow" w:cs="Arial"/>
          <w:color w:val="000000"/>
          <w:lang w:eastAsia="pl-PL"/>
        </w:rPr>
        <w:tab/>
      </w:r>
      <w:r w:rsidRPr="005443FD">
        <w:rPr>
          <w:rFonts w:ascii="Arial Narrow" w:eastAsia="Times New Roman" w:hAnsi="Arial Narrow" w:cs="Arial"/>
          <w:color w:val="000000"/>
          <w:lang w:eastAsia="pl-PL"/>
        </w:rPr>
        <w:tab/>
      </w:r>
    </w:p>
    <w:p w14:paraId="6D8E7073"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Numer telefonu:</w:t>
      </w:r>
      <w:r w:rsidRPr="005443FD">
        <w:rPr>
          <w:rFonts w:ascii="Arial Narrow" w:eastAsia="Times New Roman" w:hAnsi="Arial Narrow" w:cs="Arial"/>
          <w:color w:val="000000"/>
          <w:lang w:eastAsia="pl-PL"/>
        </w:rPr>
        <w:tab/>
      </w:r>
      <w:r w:rsidRPr="005443FD">
        <w:rPr>
          <w:rFonts w:ascii="Arial Narrow" w:eastAsia="Times New Roman" w:hAnsi="Arial Narrow" w:cs="Arial"/>
          <w:color w:val="000000"/>
          <w:lang w:eastAsia="pl-PL"/>
        </w:rPr>
        <w:tab/>
        <w:t xml:space="preserve">             ……......................................... </w:t>
      </w:r>
      <w:r w:rsidRPr="005443FD">
        <w:rPr>
          <w:rFonts w:ascii="Arial Narrow" w:eastAsia="Times New Roman" w:hAnsi="Arial Narrow" w:cs="Arial"/>
          <w:color w:val="000000"/>
          <w:lang w:eastAsia="pl-PL"/>
        </w:rPr>
        <w:tab/>
      </w:r>
    </w:p>
    <w:p w14:paraId="0C7CDB59"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Numer faksu:</w:t>
      </w:r>
      <w:r w:rsidRPr="005443FD">
        <w:rPr>
          <w:rFonts w:ascii="Arial Narrow" w:eastAsia="Times New Roman" w:hAnsi="Arial Narrow" w:cs="Arial"/>
          <w:color w:val="000000"/>
          <w:lang w:eastAsia="pl-PL"/>
        </w:rPr>
        <w:tab/>
      </w:r>
      <w:r w:rsidRPr="005443FD">
        <w:rPr>
          <w:rFonts w:ascii="Arial Narrow" w:eastAsia="Times New Roman" w:hAnsi="Arial Narrow" w:cs="Arial"/>
          <w:color w:val="000000"/>
          <w:lang w:eastAsia="pl-PL"/>
        </w:rPr>
        <w:tab/>
      </w:r>
      <w:r w:rsidRPr="005443FD">
        <w:rPr>
          <w:rFonts w:ascii="Arial Narrow" w:eastAsia="Times New Roman" w:hAnsi="Arial Narrow" w:cs="Arial"/>
          <w:color w:val="000000"/>
          <w:lang w:eastAsia="pl-PL"/>
        </w:rPr>
        <w:tab/>
        <w:t>………......................................</w:t>
      </w:r>
      <w:r w:rsidRPr="005443FD">
        <w:rPr>
          <w:rFonts w:ascii="Arial Narrow" w:eastAsia="Times New Roman" w:hAnsi="Arial Narrow" w:cs="Arial"/>
          <w:color w:val="000000"/>
          <w:lang w:eastAsia="pl-PL"/>
        </w:rPr>
        <w:tab/>
      </w:r>
    </w:p>
    <w:p w14:paraId="2CF7AAA4"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Numer REGON:</w:t>
      </w:r>
      <w:r w:rsidRPr="005443FD">
        <w:rPr>
          <w:rFonts w:ascii="Arial Narrow" w:eastAsia="Times New Roman" w:hAnsi="Arial Narrow" w:cs="Arial"/>
          <w:color w:val="000000"/>
          <w:lang w:eastAsia="pl-PL"/>
        </w:rPr>
        <w:tab/>
      </w:r>
      <w:r w:rsidRPr="005443FD">
        <w:rPr>
          <w:rFonts w:ascii="Arial Narrow" w:eastAsia="Times New Roman" w:hAnsi="Arial Narrow" w:cs="Arial"/>
          <w:color w:val="000000"/>
          <w:lang w:eastAsia="pl-PL"/>
        </w:rPr>
        <w:tab/>
        <w:t>................................................</w:t>
      </w:r>
    </w:p>
    <w:p w14:paraId="345A3018"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Numer NIP:</w:t>
      </w:r>
      <w:r w:rsidRPr="005443FD">
        <w:rPr>
          <w:rFonts w:ascii="Arial Narrow" w:eastAsia="Times New Roman" w:hAnsi="Arial Narrow" w:cs="Arial"/>
          <w:color w:val="000000"/>
          <w:lang w:eastAsia="pl-PL"/>
        </w:rPr>
        <w:tab/>
      </w:r>
      <w:r w:rsidRPr="005443FD">
        <w:rPr>
          <w:rFonts w:ascii="Arial Narrow" w:eastAsia="Times New Roman" w:hAnsi="Arial Narrow" w:cs="Arial"/>
          <w:color w:val="000000"/>
          <w:lang w:eastAsia="pl-PL"/>
        </w:rPr>
        <w:tab/>
      </w:r>
      <w:r w:rsidRPr="005443FD">
        <w:rPr>
          <w:rFonts w:ascii="Arial Narrow" w:eastAsia="Times New Roman" w:hAnsi="Arial Narrow" w:cs="Arial"/>
          <w:color w:val="000000"/>
          <w:lang w:eastAsia="pl-PL"/>
        </w:rPr>
        <w:tab/>
        <w:t>................................................</w:t>
      </w:r>
      <w:r w:rsidRPr="005443FD">
        <w:rPr>
          <w:rFonts w:ascii="Arial Narrow" w:eastAsia="Times New Roman" w:hAnsi="Arial Narrow" w:cs="Arial"/>
          <w:color w:val="000000"/>
          <w:lang w:eastAsia="pl-PL"/>
        </w:rPr>
        <w:tab/>
      </w:r>
    </w:p>
    <w:p w14:paraId="02F3CC62"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color w:val="000000"/>
          <w:lang w:eastAsia="pl-PL"/>
        </w:rPr>
      </w:pPr>
    </w:p>
    <w:p w14:paraId="5DF47FE6"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b/>
          <w:bCs/>
          <w:color w:val="000000"/>
          <w:lang w:eastAsia="pl-PL"/>
        </w:rPr>
      </w:pPr>
      <w:r w:rsidRPr="005443FD">
        <w:rPr>
          <w:rFonts w:ascii="Arial Narrow" w:eastAsia="Times New Roman" w:hAnsi="Arial Narrow" w:cs="Arial"/>
          <w:b/>
          <w:bCs/>
          <w:color w:val="000000"/>
          <w:lang w:eastAsia="pl-PL"/>
        </w:rPr>
        <w:t>Dane dotyczące zamawiającego</w:t>
      </w:r>
    </w:p>
    <w:p w14:paraId="07DB9285"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color w:val="000000"/>
          <w:lang w:eastAsia="pl-PL"/>
        </w:rPr>
      </w:pPr>
      <w:r w:rsidRPr="005443FD">
        <w:rPr>
          <w:rFonts w:ascii="Arial Narrow" w:eastAsia="Times New Roman" w:hAnsi="Arial Narrow" w:cs="Arial"/>
          <w:bCs/>
          <w:color w:val="000000"/>
          <w:lang w:eastAsia="pl-PL"/>
        </w:rPr>
        <w:t>P</w:t>
      </w:r>
      <w:r w:rsidRPr="005443FD">
        <w:rPr>
          <w:rFonts w:ascii="Arial Narrow" w:eastAsia="Times New Roman" w:hAnsi="Arial Narrow" w:cs="Arial"/>
          <w:color w:val="000000"/>
          <w:lang w:eastAsia="pl-PL"/>
        </w:rPr>
        <w:t>leszewskie Centrum Medyczne w Pleszewie Sp. z o.o.</w:t>
      </w:r>
    </w:p>
    <w:p w14:paraId="0D90BB61"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Poznańska  125a</w:t>
      </w:r>
    </w:p>
    <w:p w14:paraId="04714186"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63-300 Pleszew</w:t>
      </w:r>
    </w:p>
    <w:p w14:paraId="07EB5786"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color w:val="000000"/>
          <w:lang w:eastAsia="pl-PL"/>
        </w:rPr>
      </w:pPr>
    </w:p>
    <w:p w14:paraId="6A8958BD"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b/>
          <w:bCs/>
          <w:color w:val="000000"/>
          <w:u w:val="single"/>
          <w:lang w:eastAsia="pl-PL"/>
        </w:rPr>
      </w:pPr>
      <w:r w:rsidRPr="005443FD">
        <w:rPr>
          <w:rFonts w:ascii="Arial Narrow" w:eastAsia="Times New Roman" w:hAnsi="Arial Narrow" w:cs="Arial"/>
          <w:b/>
          <w:bCs/>
          <w:color w:val="000000"/>
          <w:lang w:eastAsia="pl-PL"/>
        </w:rPr>
        <w:t>Zobowiązania wykonawcy</w:t>
      </w:r>
    </w:p>
    <w:p w14:paraId="321E392E" w14:textId="77777777" w:rsidR="005443FD" w:rsidRPr="005443FD" w:rsidRDefault="005443FD" w:rsidP="005443FD">
      <w:pPr>
        <w:spacing w:after="0" w:line="240" w:lineRule="auto"/>
        <w:ind w:right="-108"/>
        <w:jc w:val="both"/>
        <w:rPr>
          <w:rFonts w:ascii="Arial Narrow" w:eastAsia="Times New Roman" w:hAnsi="Arial Narrow" w:cs="Arial"/>
          <w:b/>
          <w:bCs/>
          <w:color w:val="000000"/>
          <w:lang w:eastAsia="pl-PL"/>
        </w:rPr>
      </w:pPr>
    </w:p>
    <w:p w14:paraId="4C84707A" w14:textId="61DD8056" w:rsidR="005443FD" w:rsidRPr="005443FD" w:rsidRDefault="005443FD" w:rsidP="005443FD">
      <w:pPr>
        <w:spacing w:after="0" w:line="240" w:lineRule="auto"/>
        <w:ind w:right="-108"/>
        <w:jc w:val="both"/>
        <w:rPr>
          <w:rFonts w:ascii="Arial Narrow" w:eastAsia="Times New Roman" w:hAnsi="Arial Narrow" w:cs="Arial"/>
          <w:lang w:eastAsia="pl-PL"/>
        </w:rPr>
      </w:pPr>
      <w:r w:rsidRPr="005443FD">
        <w:rPr>
          <w:rFonts w:ascii="Arial Narrow" w:eastAsia="Times New Roman" w:hAnsi="Arial Narrow" w:cs="Times New Roman"/>
          <w:lang w:eastAsia="pl-PL"/>
        </w:rPr>
        <w:t xml:space="preserve">Nawiązując do zaproszenia do składania ofert na dostawę materiałów </w:t>
      </w:r>
      <w:proofErr w:type="spellStart"/>
      <w:r w:rsidRPr="005443FD">
        <w:rPr>
          <w:rFonts w:ascii="Arial Narrow" w:eastAsia="Times New Roman" w:hAnsi="Arial Narrow" w:cs="Times New Roman"/>
          <w:lang w:eastAsia="pl-PL"/>
        </w:rPr>
        <w:t>szewnych</w:t>
      </w:r>
      <w:proofErr w:type="spellEnd"/>
      <w:r w:rsidRPr="005443FD">
        <w:rPr>
          <w:rFonts w:ascii="Arial Narrow" w:eastAsia="Times New Roman" w:hAnsi="Arial Narrow" w:cs="Times New Roman"/>
          <w:lang w:eastAsia="pl-PL"/>
        </w:rPr>
        <w:t xml:space="preserve"> dla szpitala w Pleszewie (powtórzenie).</w:t>
      </w:r>
      <w:r w:rsidRPr="005443FD">
        <w:rPr>
          <w:rFonts w:ascii="Arial Narrow" w:eastAsia="Times New Roman" w:hAnsi="Arial Narrow" w:cs="Arial"/>
          <w:lang w:eastAsia="pl-PL"/>
        </w:rPr>
        <w:t xml:space="preserve"> </w:t>
      </w:r>
      <w:r w:rsidRPr="005443FD">
        <w:rPr>
          <w:rFonts w:ascii="Arial Narrow" w:eastAsia="Times New Roman" w:hAnsi="Arial Narrow" w:cs="Times New Roman"/>
          <w:lang w:eastAsia="pl-PL"/>
        </w:rPr>
        <w:t xml:space="preserve"> (Znak sprawy PP 05/2023), oferujemy wykonanie zamówienia </w:t>
      </w:r>
      <w:r w:rsidRPr="005443FD">
        <w:rPr>
          <w:rFonts w:ascii="Arial Narrow" w:eastAsia="Times New Roman" w:hAnsi="Arial Narrow" w:cs="Times New Roman"/>
          <w:color w:val="000000"/>
          <w:lang w:eastAsia="pl-PL"/>
        </w:rPr>
        <w:t>za następującą cenę:</w:t>
      </w:r>
    </w:p>
    <w:p w14:paraId="0FDBDF33" w14:textId="77777777" w:rsidR="005443FD" w:rsidRPr="005443FD" w:rsidRDefault="005443FD" w:rsidP="005443FD">
      <w:pPr>
        <w:widowControl w:val="0"/>
        <w:autoSpaceDE w:val="0"/>
        <w:autoSpaceDN w:val="0"/>
        <w:adjustRightInd w:val="0"/>
        <w:spacing w:after="0" w:line="240" w:lineRule="auto"/>
        <w:rPr>
          <w:rFonts w:ascii="Arial Narrow" w:eastAsia="Times New Roman" w:hAnsi="Arial Narrow" w:cs="Arial"/>
          <w:color w:val="000000"/>
          <w:lang w:eastAsia="pl-PL"/>
        </w:rPr>
      </w:pPr>
    </w:p>
    <w:p w14:paraId="010E6A11"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color w:val="000000"/>
          <w:lang w:eastAsia="pl-PL"/>
        </w:rPr>
      </w:pPr>
    </w:p>
    <w:p w14:paraId="2107CD0B" w14:textId="77777777" w:rsidR="005443FD" w:rsidRPr="005443FD" w:rsidRDefault="005443FD" w:rsidP="005443FD">
      <w:pPr>
        <w:widowControl w:val="0"/>
        <w:autoSpaceDE w:val="0"/>
        <w:autoSpaceDN w:val="0"/>
        <w:adjustRightInd w:val="0"/>
        <w:spacing w:after="0" w:line="240" w:lineRule="auto"/>
        <w:rPr>
          <w:rFonts w:ascii="Arial Narrow" w:eastAsia="Times New Roman" w:hAnsi="Arial Narrow" w:cs="Times New Roman"/>
          <w:color w:val="000000"/>
          <w:lang w:eastAsia="pl-PL"/>
        </w:rPr>
      </w:pPr>
      <w:r w:rsidRPr="005443FD">
        <w:rPr>
          <w:rFonts w:ascii="Arial Narrow" w:eastAsia="Times New Roman" w:hAnsi="Arial Narrow" w:cs="Times New Roman"/>
          <w:b/>
          <w:bCs/>
          <w:color w:val="000000"/>
          <w:lang w:eastAsia="pl-PL"/>
        </w:rPr>
        <w:t xml:space="preserve">Zadanie nr 5 </w:t>
      </w:r>
    </w:p>
    <w:p w14:paraId="4351E1AF" w14:textId="77777777" w:rsidR="005443FD" w:rsidRPr="005443FD" w:rsidRDefault="005443FD" w:rsidP="005443FD">
      <w:pPr>
        <w:widowControl w:val="0"/>
        <w:autoSpaceDE w:val="0"/>
        <w:autoSpaceDN w:val="0"/>
        <w:adjustRightInd w:val="0"/>
        <w:spacing w:after="0" w:line="240" w:lineRule="auto"/>
        <w:rPr>
          <w:rFonts w:ascii="Arial Narrow" w:eastAsia="Times New Roman" w:hAnsi="Arial Narrow" w:cs="Times New Roman"/>
          <w:color w:val="000000"/>
          <w:lang w:eastAsia="pl-PL"/>
        </w:rPr>
      </w:pPr>
      <w:r w:rsidRPr="005443FD">
        <w:rPr>
          <w:rFonts w:ascii="Arial Narrow" w:eastAsia="Times New Roman" w:hAnsi="Arial Narrow" w:cs="Times New Roman"/>
          <w:b/>
          <w:bCs/>
          <w:color w:val="000000"/>
          <w:lang w:eastAsia="pl-PL"/>
        </w:rPr>
        <w:t>Cena brutto</w:t>
      </w:r>
      <w:r w:rsidRPr="005443FD">
        <w:rPr>
          <w:rFonts w:ascii="Arial Narrow" w:eastAsia="Times New Roman" w:hAnsi="Arial Narrow" w:cs="Times New Roman"/>
          <w:color w:val="000000"/>
          <w:lang w:eastAsia="pl-PL"/>
        </w:rPr>
        <w:t>........................................................................................................zł</w:t>
      </w:r>
    </w:p>
    <w:p w14:paraId="374BCEE1" w14:textId="77777777" w:rsidR="005443FD" w:rsidRPr="005443FD" w:rsidRDefault="005443FD" w:rsidP="005443FD">
      <w:pPr>
        <w:widowControl w:val="0"/>
        <w:autoSpaceDE w:val="0"/>
        <w:autoSpaceDN w:val="0"/>
        <w:adjustRightInd w:val="0"/>
        <w:spacing w:after="0" w:line="240" w:lineRule="auto"/>
        <w:rPr>
          <w:rFonts w:ascii="Arial Narrow" w:eastAsia="Times New Roman" w:hAnsi="Arial Narrow" w:cs="Times New Roman"/>
          <w:b/>
          <w:bCs/>
          <w:color w:val="000000"/>
          <w:lang w:eastAsia="pl-PL"/>
        </w:rPr>
      </w:pPr>
      <w:r w:rsidRPr="005443FD">
        <w:rPr>
          <w:rFonts w:ascii="Arial Narrow" w:eastAsia="Times New Roman" w:hAnsi="Arial Narrow" w:cs="Times New Roman"/>
          <w:b/>
          <w:bCs/>
          <w:color w:val="000000"/>
          <w:lang w:eastAsia="pl-PL"/>
        </w:rPr>
        <w:t>Cena netto …………………………………………………………………………….zł</w:t>
      </w:r>
    </w:p>
    <w:p w14:paraId="724C56DE"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color w:val="000000"/>
          <w:lang w:eastAsia="pl-PL"/>
        </w:rPr>
      </w:pPr>
    </w:p>
    <w:p w14:paraId="75AD6746" w14:textId="77777777" w:rsidR="005443FD" w:rsidRPr="005443FD" w:rsidRDefault="005443FD" w:rsidP="005443FD">
      <w:pPr>
        <w:widowControl w:val="0"/>
        <w:autoSpaceDE w:val="0"/>
        <w:autoSpaceDN w:val="0"/>
        <w:adjustRightInd w:val="0"/>
        <w:spacing w:after="0" w:line="240" w:lineRule="auto"/>
        <w:rPr>
          <w:rFonts w:ascii="Arial Narrow" w:eastAsia="Times New Roman" w:hAnsi="Arial Narrow" w:cs="Times New Roman"/>
          <w:color w:val="000000"/>
          <w:lang w:eastAsia="pl-PL"/>
        </w:rPr>
      </w:pPr>
      <w:r w:rsidRPr="005443FD">
        <w:rPr>
          <w:rFonts w:ascii="Arial Narrow" w:eastAsia="Times New Roman" w:hAnsi="Arial Narrow" w:cs="Times New Roman"/>
          <w:b/>
          <w:bCs/>
          <w:color w:val="000000"/>
          <w:lang w:eastAsia="pl-PL"/>
        </w:rPr>
        <w:t>Zadanie nr 11</w:t>
      </w:r>
    </w:p>
    <w:p w14:paraId="185FE689" w14:textId="77777777" w:rsidR="005443FD" w:rsidRPr="005443FD" w:rsidRDefault="005443FD" w:rsidP="005443FD">
      <w:pPr>
        <w:widowControl w:val="0"/>
        <w:autoSpaceDE w:val="0"/>
        <w:autoSpaceDN w:val="0"/>
        <w:adjustRightInd w:val="0"/>
        <w:spacing w:after="0" w:line="240" w:lineRule="auto"/>
        <w:rPr>
          <w:rFonts w:ascii="Arial Narrow" w:eastAsia="Times New Roman" w:hAnsi="Arial Narrow" w:cs="Times New Roman"/>
          <w:color w:val="000000"/>
          <w:lang w:eastAsia="pl-PL"/>
        </w:rPr>
      </w:pPr>
      <w:r w:rsidRPr="005443FD">
        <w:rPr>
          <w:rFonts w:ascii="Arial Narrow" w:eastAsia="Times New Roman" w:hAnsi="Arial Narrow" w:cs="Times New Roman"/>
          <w:b/>
          <w:bCs/>
          <w:color w:val="000000"/>
          <w:lang w:eastAsia="pl-PL"/>
        </w:rPr>
        <w:t>Cena brutto</w:t>
      </w:r>
      <w:r w:rsidRPr="005443FD">
        <w:rPr>
          <w:rFonts w:ascii="Arial Narrow" w:eastAsia="Times New Roman" w:hAnsi="Arial Narrow" w:cs="Times New Roman"/>
          <w:color w:val="000000"/>
          <w:lang w:eastAsia="pl-PL"/>
        </w:rPr>
        <w:t>........................................................................................................zł</w:t>
      </w:r>
    </w:p>
    <w:p w14:paraId="321BE438" w14:textId="77777777" w:rsidR="005443FD" w:rsidRPr="005443FD" w:rsidRDefault="005443FD" w:rsidP="005443FD">
      <w:pPr>
        <w:widowControl w:val="0"/>
        <w:autoSpaceDE w:val="0"/>
        <w:autoSpaceDN w:val="0"/>
        <w:adjustRightInd w:val="0"/>
        <w:spacing w:after="0" w:line="240" w:lineRule="auto"/>
        <w:rPr>
          <w:rFonts w:ascii="Arial Narrow" w:eastAsia="Times New Roman" w:hAnsi="Arial Narrow" w:cs="Times New Roman"/>
          <w:b/>
          <w:bCs/>
          <w:color w:val="000000"/>
          <w:lang w:eastAsia="pl-PL"/>
        </w:rPr>
      </w:pPr>
      <w:r w:rsidRPr="005443FD">
        <w:rPr>
          <w:rFonts w:ascii="Arial Narrow" w:eastAsia="Times New Roman" w:hAnsi="Arial Narrow" w:cs="Times New Roman"/>
          <w:b/>
          <w:bCs/>
          <w:color w:val="000000"/>
          <w:lang w:eastAsia="pl-PL"/>
        </w:rPr>
        <w:t>Cena netto …………………………………………………………………………….zł</w:t>
      </w:r>
    </w:p>
    <w:p w14:paraId="730F1900" w14:textId="77777777" w:rsidR="005443FD" w:rsidRPr="005443FD" w:rsidRDefault="005443FD" w:rsidP="005443FD">
      <w:pPr>
        <w:widowControl w:val="0"/>
        <w:autoSpaceDE w:val="0"/>
        <w:autoSpaceDN w:val="0"/>
        <w:adjustRightInd w:val="0"/>
        <w:spacing w:after="0" w:line="240" w:lineRule="auto"/>
        <w:rPr>
          <w:rFonts w:ascii="Arial Narrow" w:eastAsia="Times New Roman" w:hAnsi="Arial Narrow" w:cs="Times New Roman"/>
          <w:b/>
          <w:bCs/>
          <w:color w:val="000000"/>
          <w:lang w:eastAsia="pl-PL"/>
        </w:rPr>
      </w:pPr>
    </w:p>
    <w:p w14:paraId="253EFAFB"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b/>
          <w:bCs/>
          <w:color w:val="000000"/>
          <w:u w:val="single"/>
          <w:lang w:eastAsia="pl-PL"/>
        </w:rPr>
      </w:pPr>
    </w:p>
    <w:p w14:paraId="7C2F2AE6"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b/>
          <w:bCs/>
          <w:color w:val="000000"/>
          <w:u w:val="single"/>
          <w:lang w:eastAsia="pl-PL"/>
        </w:rPr>
      </w:pPr>
    </w:p>
    <w:p w14:paraId="388DB0D7"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b/>
          <w:bCs/>
          <w:color w:val="000000"/>
          <w:u w:val="single"/>
          <w:lang w:eastAsia="pl-PL"/>
        </w:rPr>
      </w:pPr>
      <w:r w:rsidRPr="005443FD">
        <w:rPr>
          <w:rFonts w:ascii="Arial Narrow" w:eastAsia="Times New Roman" w:hAnsi="Arial Narrow" w:cs="Arial"/>
          <w:b/>
          <w:bCs/>
          <w:color w:val="000000"/>
          <w:u w:val="single"/>
          <w:lang w:eastAsia="pl-PL"/>
        </w:rPr>
        <w:br/>
      </w:r>
    </w:p>
    <w:p w14:paraId="2EC6088A"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b/>
          <w:bCs/>
          <w:color w:val="000000"/>
          <w:u w:val="single"/>
          <w:lang w:eastAsia="pl-PL"/>
        </w:rPr>
      </w:pPr>
      <w:r w:rsidRPr="005443FD">
        <w:rPr>
          <w:rFonts w:ascii="Arial Narrow" w:eastAsia="Times New Roman" w:hAnsi="Arial Narrow" w:cs="Arial"/>
          <w:b/>
          <w:bCs/>
          <w:color w:val="000000"/>
          <w:u w:val="single"/>
          <w:lang w:eastAsia="pl-PL"/>
        </w:rPr>
        <w:t>Oświadczamy, że:</w:t>
      </w:r>
    </w:p>
    <w:p w14:paraId="7E426734"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color w:val="000000"/>
          <w:lang w:eastAsia="pl-PL"/>
        </w:rPr>
      </w:pPr>
    </w:p>
    <w:p w14:paraId="547E2442" w14:textId="77777777" w:rsidR="005443FD" w:rsidRPr="005443FD" w:rsidRDefault="005443FD" w:rsidP="00C33E5C">
      <w:pPr>
        <w:widowControl w:val="0"/>
        <w:numPr>
          <w:ilvl w:val="1"/>
          <w:numId w:val="15"/>
        </w:numPr>
        <w:autoSpaceDE w:val="0"/>
        <w:autoSpaceDN w:val="0"/>
        <w:adjustRightInd w:val="0"/>
        <w:spacing w:after="0" w:line="240" w:lineRule="auto"/>
        <w:ind w:left="400" w:right="-108" w:hanging="320"/>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Spełniamy warunki udziału w postępowaniu tj.:</w:t>
      </w:r>
    </w:p>
    <w:p w14:paraId="0641E740" w14:textId="77777777" w:rsidR="005443FD" w:rsidRPr="005443FD" w:rsidRDefault="005443FD" w:rsidP="00C33E5C">
      <w:pPr>
        <w:widowControl w:val="0"/>
        <w:numPr>
          <w:ilvl w:val="0"/>
          <w:numId w:val="32"/>
        </w:numPr>
        <w:autoSpaceDE w:val="0"/>
        <w:autoSpaceDN w:val="0"/>
        <w:adjustRightInd w:val="0"/>
        <w:spacing w:after="0" w:line="240" w:lineRule="auto"/>
        <w:ind w:right="-108"/>
        <w:jc w:val="both"/>
        <w:rPr>
          <w:rFonts w:ascii="Arial Narrow" w:eastAsia="Times New Roman" w:hAnsi="Arial Narrow" w:cs="Arial"/>
          <w:lang w:eastAsia="pl-PL"/>
        </w:rPr>
      </w:pPr>
      <w:r w:rsidRPr="005443FD">
        <w:rPr>
          <w:rFonts w:ascii="Arial Narrow" w:eastAsia="Times New Roman" w:hAnsi="Arial Narrow" w:cs="Arial"/>
          <w:lang w:eastAsia="pl-PL"/>
        </w:rPr>
        <w:t>Posiadamy uprawnienia do wykonywania określonej działalności lub czynności, które objęte są niniejszym postępowaniem jeżeli przepisy prawa nakładają obowiązek ich posiadania.</w:t>
      </w:r>
    </w:p>
    <w:p w14:paraId="29512B9D" w14:textId="77777777" w:rsidR="005443FD" w:rsidRPr="005443FD" w:rsidRDefault="005443FD" w:rsidP="00C33E5C">
      <w:pPr>
        <w:widowControl w:val="0"/>
        <w:numPr>
          <w:ilvl w:val="0"/>
          <w:numId w:val="32"/>
        </w:numPr>
        <w:autoSpaceDE w:val="0"/>
        <w:autoSpaceDN w:val="0"/>
        <w:adjustRightInd w:val="0"/>
        <w:spacing w:after="0" w:line="240" w:lineRule="auto"/>
        <w:ind w:right="-108"/>
        <w:jc w:val="both"/>
        <w:rPr>
          <w:rFonts w:ascii="Arial Narrow" w:eastAsia="Times New Roman" w:hAnsi="Arial Narrow" w:cs="Arial"/>
          <w:lang w:eastAsia="pl-PL"/>
        </w:rPr>
      </w:pPr>
      <w:r w:rsidRPr="005443FD">
        <w:rPr>
          <w:rFonts w:ascii="Arial Narrow" w:eastAsia="Times New Roman" w:hAnsi="Arial Narrow" w:cs="Arial"/>
          <w:lang w:eastAsia="pl-PL"/>
        </w:rPr>
        <w:t xml:space="preserve">Posiadamy wiedzę i doświadczenie wystarczające do wykonania zamówienia. </w:t>
      </w:r>
    </w:p>
    <w:p w14:paraId="2A02E3B4" w14:textId="77777777" w:rsidR="005443FD" w:rsidRPr="005443FD" w:rsidRDefault="005443FD" w:rsidP="00C33E5C">
      <w:pPr>
        <w:widowControl w:val="0"/>
        <w:numPr>
          <w:ilvl w:val="0"/>
          <w:numId w:val="32"/>
        </w:numPr>
        <w:autoSpaceDE w:val="0"/>
        <w:autoSpaceDN w:val="0"/>
        <w:adjustRightInd w:val="0"/>
        <w:spacing w:after="0" w:line="240" w:lineRule="auto"/>
        <w:ind w:right="-108"/>
        <w:jc w:val="both"/>
        <w:rPr>
          <w:rFonts w:ascii="Arial Narrow" w:eastAsia="Times New Roman" w:hAnsi="Arial Narrow" w:cs="Arial"/>
          <w:lang w:eastAsia="pl-PL"/>
        </w:rPr>
      </w:pPr>
      <w:r w:rsidRPr="005443FD">
        <w:rPr>
          <w:rFonts w:ascii="Arial Narrow" w:eastAsia="Times New Roman" w:hAnsi="Arial Narrow" w:cs="Arial"/>
          <w:lang w:eastAsia="pl-PL"/>
        </w:rPr>
        <w:t xml:space="preserve">Dysponujemy odpowiednim potencjałem technicznym oraz osobami zdolnymi do wykonania zamówienia. </w:t>
      </w:r>
    </w:p>
    <w:p w14:paraId="4BE636AC" w14:textId="77777777" w:rsidR="005443FD" w:rsidRPr="005443FD" w:rsidRDefault="005443FD" w:rsidP="00C33E5C">
      <w:pPr>
        <w:widowControl w:val="0"/>
        <w:numPr>
          <w:ilvl w:val="0"/>
          <w:numId w:val="32"/>
        </w:numPr>
        <w:autoSpaceDE w:val="0"/>
        <w:autoSpaceDN w:val="0"/>
        <w:adjustRightInd w:val="0"/>
        <w:spacing w:after="0" w:line="240" w:lineRule="auto"/>
        <w:ind w:right="-108"/>
        <w:jc w:val="both"/>
        <w:rPr>
          <w:rFonts w:ascii="Arial Narrow" w:eastAsia="Times New Roman" w:hAnsi="Arial Narrow" w:cs="Arial"/>
          <w:lang w:eastAsia="pl-PL"/>
        </w:rPr>
      </w:pPr>
      <w:r w:rsidRPr="005443FD">
        <w:rPr>
          <w:rFonts w:ascii="Arial Narrow" w:eastAsia="Times New Roman" w:hAnsi="Arial Narrow" w:cs="Arial"/>
          <w:lang w:eastAsia="pl-PL"/>
        </w:rPr>
        <w:t>Znajdujemy się w sytuacji ekonomicznej i finansowej zapewniającej wykonanie zamówienia.</w:t>
      </w:r>
    </w:p>
    <w:p w14:paraId="59CC4CDC" w14:textId="77777777" w:rsidR="005443FD" w:rsidRPr="005443FD" w:rsidRDefault="005443FD" w:rsidP="00C33E5C">
      <w:pPr>
        <w:numPr>
          <w:ilvl w:val="1"/>
          <w:numId w:val="15"/>
        </w:numPr>
        <w:spacing w:after="0" w:line="240" w:lineRule="auto"/>
        <w:ind w:left="426" w:hanging="284"/>
        <w:rPr>
          <w:rFonts w:ascii="Arial Narrow" w:eastAsia="Times New Roman" w:hAnsi="Arial Narrow" w:cs="Times New Roman"/>
          <w:lang w:eastAsia="pl-PL"/>
        </w:rPr>
      </w:pPr>
      <w:r w:rsidRPr="005443FD">
        <w:rPr>
          <w:rFonts w:ascii="Arial Narrow" w:eastAsia="Times New Roman" w:hAnsi="Arial Narrow" w:cs="Times New Roman"/>
          <w:lang w:eastAsia="pl-PL"/>
        </w:rPr>
        <w:t>Oświadczam, że nie podlegam wykluczeniu z postępowania na podstawie art. 7 ust. 1 pkt 1-3 ustawy z dnia 13 kwietnia 2022 r. ustawy o szczególnych rozwiązaniach w zakresie przeciwdziałania wspieraniu agresji na Ukrainę oraz służących ochronie bezpieczeństwa narodowego (Dz. U. 2022 poz. 835).</w:t>
      </w:r>
    </w:p>
    <w:p w14:paraId="0DAD6EBD" w14:textId="77777777" w:rsidR="005443FD" w:rsidRPr="005443FD" w:rsidRDefault="005443FD" w:rsidP="00C33E5C">
      <w:pPr>
        <w:numPr>
          <w:ilvl w:val="1"/>
          <w:numId w:val="15"/>
        </w:numPr>
        <w:spacing w:after="0" w:line="240" w:lineRule="auto"/>
        <w:ind w:left="426" w:hanging="284"/>
        <w:rPr>
          <w:rFonts w:ascii="Arial Narrow" w:eastAsia="Times New Roman" w:hAnsi="Arial Narrow" w:cs="Times New Roman"/>
          <w:lang w:eastAsia="pl-PL"/>
        </w:rPr>
      </w:pPr>
      <w:r w:rsidRPr="005443FD">
        <w:rPr>
          <w:rFonts w:ascii="Arial Narrow" w:eastAsia="Times New Roman" w:hAnsi="Arial Narrow" w:cs="Times New Roman"/>
          <w:lang w:eastAsia="pl-PL"/>
        </w:rPr>
        <w:t>Zapoznaliśmy się z warunkami zamówienia i nie wnosimy do nich zastrzeżeń oraz, że zdobyliśmy konieczne informacje do przygotowania oferty.</w:t>
      </w:r>
    </w:p>
    <w:p w14:paraId="517E01D4" w14:textId="77777777" w:rsidR="005443FD" w:rsidRPr="005443FD" w:rsidRDefault="005443FD" w:rsidP="00C33E5C">
      <w:pPr>
        <w:widowControl w:val="0"/>
        <w:numPr>
          <w:ilvl w:val="1"/>
          <w:numId w:val="15"/>
        </w:numPr>
        <w:autoSpaceDE w:val="0"/>
        <w:autoSpaceDN w:val="0"/>
        <w:adjustRightInd w:val="0"/>
        <w:spacing w:after="0" w:line="240" w:lineRule="auto"/>
        <w:ind w:left="400" w:right="-108" w:hanging="320"/>
        <w:jc w:val="both"/>
        <w:rPr>
          <w:rFonts w:ascii="Arial Narrow" w:eastAsia="Times New Roman" w:hAnsi="Arial Narrow" w:cs="Times New Roman"/>
          <w:lang w:eastAsia="pl-PL"/>
        </w:rPr>
      </w:pPr>
      <w:r w:rsidRPr="005443FD">
        <w:rPr>
          <w:rFonts w:ascii="Arial Narrow" w:eastAsia="Times New Roman" w:hAnsi="Arial Narrow" w:cs="Times New Roman"/>
          <w:lang w:eastAsia="pl-PL"/>
        </w:rPr>
        <w:t>Podana cena ofertowa brutto uwzględnia wszystkie koszty i składniki związane z należytą realizacją zamówienia oraz warunkami stawianymi przez Zamawiającego, na podstawie opisu przedmiotu zamówienia, koszty dostawy do wskazanego miejsca oraz wszelkie inne koszty wpływające na ostateczną cenę, w tym obowiązującego podatku VAT..</w:t>
      </w:r>
    </w:p>
    <w:p w14:paraId="6A19128E" w14:textId="77777777" w:rsidR="005443FD" w:rsidRPr="005443FD" w:rsidRDefault="005443FD" w:rsidP="00C33E5C">
      <w:pPr>
        <w:widowControl w:val="0"/>
        <w:numPr>
          <w:ilvl w:val="1"/>
          <w:numId w:val="15"/>
        </w:numPr>
        <w:autoSpaceDE w:val="0"/>
        <w:autoSpaceDN w:val="0"/>
        <w:adjustRightInd w:val="0"/>
        <w:spacing w:after="0" w:line="240" w:lineRule="auto"/>
        <w:ind w:left="400" w:right="-108" w:hanging="320"/>
        <w:jc w:val="both"/>
        <w:rPr>
          <w:rFonts w:ascii="Arial Narrow" w:eastAsia="Times New Roman" w:hAnsi="Arial Narrow" w:cs="Times New Roman"/>
          <w:lang w:eastAsia="pl-PL"/>
        </w:rPr>
      </w:pPr>
      <w:r w:rsidRPr="005443FD">
        <w:rPr>
          <w:rFonts w:ascii="Arial Narrow" w:eastAsia="Times New Roman" w:hAnsi="Arial Narrow" w:cs="Arial"/>
          <w:lang w:eastAsia="pl-PL"/>
        </w:rPr>
        <w:t>Oferowane przez nas wyroby spełniają wymogi określone w zaproszeniu do składania ofert oraz posiadają atesty, zezwolenia, świadectwa rejestracji, certyfikaty wymagane przez polskie prawo, na podstawie, których mogą być wprowadzone do obrotu i stosowania w placówkach ochrony zdrowia w RP.</w:t>
      </w:r>
    </w:p>
    <w:p w14:paraId="5EE9CB0B" w14:textId="77777777" w:rsidR="005443FD" w:rsidRPr="005443FD" w:rsidRDefault="005443FD" w:rsidP="00C33E5C">
      <w:pPr>
        <w:widowControl w:val="0"/>
        <w:numPr>
          <w:ilvl w:val="1"/>
          <w:numId w:val="15"/>
        </w:numPr>
        <w:autoSpaceDE w:val="0"/>
        <w:autoSpaceDN w:val="0"/>
        <w:adjustRightInd w:val="0"/>
        <w:spacing w:after="0" w:line="240" w:lineRule="auto"/>
        <w:ind w:left="426" w:right="-108" w:hanging="284"/>
        <w:jc w:val="both"/>
        <w:rPr>
          <w:rFonts w:ascii="Arial Narrow" w:eastAsia="Times New Roman" w:hAnsi="Arial Narrow" w:cs="Times New Roman"/>
          <w:lang w:eastAsia="pl-PL"/>
        </w:rPr>
      </w:pPr>
      <w:r w:rsidRPr="005443FD">
        <w:rPr>
          <w:rFonts w:ascii="Arial Narrow" w:eastAsia="Times New Roman" w:hAnsi="Arial Narrow" w:cs="Times New Roman"/>
          <w:lang w:eastAsia="pl-PL"/>
        </w:rPr>
        <w:t xml:space="preserve">Oświadczam, że wypełniliśmy obowiązki informacyjne przewidziane w art. 13 lub art. 14 RODO wobec osób fizycznych, od których dane osobowe bezpośrednio lub pośrednio pozyskałem w celu ubiegania się o udzielenie zamówienia w niniejszym postępowaniu. </w:t>
      </w:r>
    </w:p>
    <w:p w14:paraId="4A1F4FB2" w14:textId="77777777" w:rsidR="005443FD" w:rsidRPr="005443FD" w:rsidRDefault="005443FD" w:rsidP="00C33E5C">
      <w:pPr>
        <w:widowControl w:val="0"/>
        <w:numPr>
          <w:ilvl w:val="1"/>
          <w:numId w:val="15"/>
        </w:numPr>
        <w:autoSpaceDE w:val="0"/>
        <w:autoSpaceDN w:val="0"/>
        <w:adjustRightInd w:val="0"/>
        <w:spacing w:after="0" w:line="240" w:lineRule="auto"/>
        <w:ind w:left="400" w:right="-108" w:hanging="320"/>
        <w:jc w:val="both"/>
        <w:rPr>
          <w:rFonts w:ascii="Arial Narrow" w:eastAsia="Times New Roman" w:hAnsi="Arial Narrow" w:cs="Times New Roman"/>
          <w:lang w:eastAsia="pl-PL"/>
        </w:rPr>
      </w:pPr>
      <w:r w:rsidRPr="005443FD">
        <w:rPr>
          <w:rFonts w:ascii="Arial Narrow" w:eastAsia="Times New Roman" w:hAnsi="Arial Narrow" w:cs="Times New Roman"/>
          <w:lang w:eastAsia="pl-PL"/>
        </w:rPr>
        <w:t>Pozostajemy związani niniejszą ofertą przez okres wskazany w zaproszeniu do składania ofert.</w:t>
      </w:r>
    </w:p>
    <w:p w14:paraId="2E412C51" w14:textId="77777777" w:rsidR="005443FD" w:rsidRPr="005443FD" w:rsidRDefault="005443FD" w:rsidP="00C33E5C">
      <w:pPr>
        <w:widowControl w:val="0"/>
        <w:numPr>
          <w:ilvl w:val="1"/>
          <w:numId w:val="15"/>
        </w:numPr>
        <w:autoSpaceDE w:val="0"/>
        <w:autoSpaceDN w:val="0"/>
        <w:adjustRightInd w:val="0"/>
        <w:spacing w:after="0" w:line="240" w:lineRule="auto"/>
        <w:ind w:left="400" w:right="-108" w:hanging="320"/>
        <w:jc w:val="both"/>
        <w:rPr>
          <w:rFonts w:ascii="Arial Narrow" w:eastAsia="Times New Roman" w:hAnsi="Arial Narrow" w:cs="Times New Roman"/>
          <w:lang w:eastAsia="pl-PL"/>
        </w:rPr>
      </w:pPr>
      <w:r w:rsidRPr="005443FD">
        <w:rPr>
          <w:rFonts w:ascii="Arial Narrow" w:eastAsia="Times New Roman" w:hAnsi="Arial Narrow" w:cs="Times New Roman"/>
          <w:lang w:eastAsia="pl-PL"/>
        </w:rPr>
        <w:t>W przypadku wybrania naszej oferty zobowiązujemy się do zawrzeć z Zamawiającym umowę zgodnie z jej projektem załączonym do zaproszenia do składania ofert. Umowę zobowiązujemy się zawrzeć w miejscu i terminie, jakie zostaną wskazane przez Zamawiającego.</w:t>
      </w:r>
    </w:p>
    <w:p w14:paraId="154DF24D" w14:textId="77777777" w:rsidR="005443FD" w:rsidRPr="005443FD" w:rsidRDefault="005443FD" w:rsidP="00C33E5C">
      <w:pPr>
        <w:widowControl w:val="0"/>
        <w:numPr>
          <w:ilvl w:val="1"/>
          <w:numId w:val="15"/>
        </w:numPr>
        <w:autoSpaceDE w:val="0"/>
        <w:autoSpaceDN w:val="0"/>
        <w:adjustRightInd w:val="0"/>
        <w:spacing w:after="0" w:line="240" w:lineRule="auto"/>
        <w:ind w:left="400" w:right="-108" w:hanging="320"/>
        <w:jc w:val="both"/>
        <w:rPr>
          <w:rFonts w:ascii="Arial Narrow" w:eastAsia="Times New Roman" w:hAnsi="Arial Narrow" w:cs="Times New Roman"/>
          <w:lang w:eastAsia="pl-PL"/>
        </w:rPr>
      </w:pPr>
      <w:r w:rsidRPr="005443FD">
        <w:rPr>
          <w:rFonts w:ascii="Arial Narrow" w:eastAsia="Times New Roman" w:hAnsi="Arial Narrow" w:cs="Times New Roman"/>
          <w:lang w:eastAsia="pl-PL"/>
        </w:rPr>
        <w:t>Pod groźbą odpowiedzialności karnej oświadczamy, że załączone do oferty dokumenty opisują stan prawny i faktyczny, aktualny na dzień otwarcia ofert.</w:t>
      </w:r>
    </w:p>
    <w:p w14:paraId="6A552366"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b/>
          <w:bCs/>
          <w:color w:val="000000"/>
          <w:lang w:eastAsia="pl-PL"/>
        </w:rPr>
      </w:pPr>
    </w:p>
    <w:p w14:paraId="5F3BFF6E"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color w:val="000000"/>
          <w:lang w:eastAsia="pl-PL"/>
        </w:rPr>
      </w:pPr>
      <w:r w:rsidRPr="005443FD">
        <w:rPr>
          <w:rFonts w:ascii="Arial Narrow" w:eastAsia="Times New Roman" w:hAnsi="Arial Narrow" w:cs="Arial"/>
          <w:b/>
          <w:bCs/>
          <w:color w:val="000000"/>
          <w:lang w:eastAsia="pl-PL"/>
        </w:rPr>
        <w:t>Pełnomocnik w przypadku składania oferty wspólnej</w:t>
      </w:r>
    </w:p>
    <w:p w14:paraId="1BC31713"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Nazwisko, imię ....................................................................................................</w:t>
      </w:r>
    </w:p>
    <w:p w14:paraId="2658EDE6"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Stanowisko ...........................................................................................................</w:t>
      </w:r>
    </w:p>
    <w:p w14:paraId="3CAB5AA9" w14:textId="77777777" w:rsidR="005443FD" w:rsidRPr="005443FD" w:rsidRDefault="005443FD" w:rsidP="005443FD">
      <w:pPr>
        <w:widowControl w:val="0"/>
        <w:autoSpaceDE w:val="0"/>
        <w:autoSpaceDN w:val="0"/>
        <w:adjustRightInd w:val="0"/>
        <w:spacing w:after="0" w:line="240" w:lineRule="auto"/>
        <w:ind w:right="-108"/>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Telefon...................................................Fax.........................................................</w:t>
      </w:r>
    </w:p>
    <w:p w14:paraId="14C1D186" w14:textId="77777777" w:rsidR="005443FD" w:rsidRPr="005443FD" w:rsidRDefault="005443FD" w:rsidP="005443FD">
      <w:pPr>
        <w:widowControl w:val="0"/>
        <w:tabs>
          <w:tab w:val="left" w:pos="9000"/>
        </w:tabs>
        <w:autoSpaceDE w:val="0"/>
        <w:autoSpaceDN w:val="0"/>
        <w:adjustRightInd w:val="0"/>
        <w:spacing w:after="0" w:line="240" w:lineRule="auto"/>
        <w:ind w:right="-108"/>
        <w:jc w:val="both"/>
        <w:rPr>
          <w:rFonts w:ascii="Arial Narrow" w:eastAsia="Times New Roman" w:hAnsi="Arial Narrow" w:cs="Arial"/>
          <w:color w:val="000000"/>
          <w:lang w:eastAsia="pl-PL"/>
        </w:rPr>
      </w:pPr>
    </w:p>
    <w:p w14:paraId="6A8FCA22" w14:textId="77777777" w:rsidR="005443FD" w:rsidRPr="005443FD" w:rsidRDefault="005443FD" w:rsidP="005443FD">
      <w:pPr>
        <w:widowControl w:val="0"/>
        <w:tabs>
          <w:tab w:val="left" w:pos="9000"/>
        </w:tabs>
        <w:autoSpaceDE w:val="0"/>
        <w:autoSpaceDN w:val="0"/>
        <w:adjustRightInd w:val="0"/>
        <w:spacing w:after="0" w:line="240" w:lineRule="auto"/>
        <w:ind w:right="-108"/>
        <w:jc w:val="both"/>
        <w:rPr>
          <w:rFonts w:ascii="Arial Narrow" w:eastAsia="Times New Roman" w:hAnsi="Arial Narrow" w:cs="Arial"/>
          <w:color w:val="000000"/>
          <w:lang w:eastAsia="pl-PL"/>
        </w:rPr>
      </w:pPr>
      <w:r w:rsidRPr="005443FD">
        <w:rPr>
          <w:rFonts w:ascii="Arial Narrow" w:eastAsia="Times New Roman" w:hAnsi="Arial Narrow" w:cs="Arial"/>
          <w:b/>
          <w:bCs/>
          <w:color w:val="000000"/>
          <w:lang w:eastAsia="pl-PL"/>
        </w:rPr>
        <w:t>Zastrzeżenie wykonawcy</w:t>
      </w:r>
    </w:p>
    <w:p w14:paraId="294A6CFE" w14:textId="77777777" w:rsidR="005443FD" w:rsidRPr="005443FD" w:rsidRDefault="005443FD" w:rsidP="005443FD">
      <w:pPr>
        <w:widowControl w:val="0"/>
        <w:tabs>
          <w:tab w:val="left" w:pos="9000"/>
        </w:tabs>
        <w:autoSpaceDE w:val="0"/>
        <w:autoSpaceDN w:val="0"/>
        <w:adjustRightInd w:val="0"/>
        <w:spacing w:after="0" w:line="240" w:lineRule="auto"/>
        <w:ind w:right="-108"/>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Niżej wymienione dokumenty składające się na ofertę nie mogą być ogólnie udostępnione:</w:t>
      </w:r>
    </w:p>
    <w:p w14:paraId="274422AB" w14:textId="77777777" w:rsidR="005443FD" w:rsidRPr="005443FD" w:rsidRDefault="005443FD" w:rsidP="005443FD">
      <w:pPr>
        <w:widowControl w:val="0"/>
        <w:tabs>
          <w:tab w:val="left" w:pos="9000"/>
        </w:tabs>
        <w:autoSpaceDE w:val="0"/>
        <w:autoSpaceDN w:val="0"/>
        <w:adjustRightInd w:val="0"/>
        <w:spacing w:after="0" w:line="240" w:lineRule="auto"/>
        <w:ind w:right="-108"/>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w:t>
      </w:r>
    </w:p>
    <w:p w14:paraId="7BF2BE27" w14:textId="77777777" w:rsidR="005443FD" w:rsidRPr="005443FD" w:rsidRDefault="005443FD" w:rsidP="005443FD">
      <w:pPr>
        <w:widowControl w:val="0"/>
        <w:tabs>
          <w:tab w:val="left" w:pos="9000"/>
        </w:tabs>
        <w:autoSpaceDE w:val="0"/>
        <w:autoSpaceDN w:val="0"/>
        <w:adjustRightInd w:val="0"/>
        <w:spacing w:after="0" w:line="240" w:lineRule="auto"/>
        <w:ind w:right="-108"/>
        <w:jc w:val="both"/>
        <w:rPr>
          <w:rFonts w:ascii="Arial Narrow" w:eastAsia="Times New Roman" w:hAnsi="Arial Narrow" w:cs="Arial"/>
          <w:color w:val="000000"/>
          <w:lang w:eastAsia="pl-PL"/>
        </w:rPr>
      </w:pPr>
    </w:p>
    <w:p w14:paraId="2A75DBAD" w14:textId="77777777" w:rsidR="005443FD" w:rsidRPr="005443FD" w:rsidRDefault="005443FD" w:rsidP="005443FD">
      <w:pPr>
        <w:widowControl w:val="0"/>
        <w:tabs>
          <w:tab w:val="left" w:pos="9000"/>
        </w:tabs>
        <w:autoSpaceDE w:val="0"/>
        <w:autoSpaceDN w:val="0"/>
        <w:adjustRightInd w:val="0"/>
        <w:spacing w:after="0" w:line="240" w:lineRule="auto"/>
        <w:ind w:right="-108"/>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 xml:space="preserve">Inne informacje wykonawcy: </w:t>
      </w:r>
    </w:p>
    <w:p w14:paraId="105ED600" w14:textId="2E6BC245" w:rsidR="00D81FFA" w:rsidRPr="005528D6" w:rsidRDefault="005443FD" w:rsidP="005528D6">
      <w:pPr>
        <w:widowControl w:val="0"/>
        <w:tabs>
          <w:tab w:val="left" w:pos="9000"/>
        </w:tabs>
        <w:autoSpaceDE w:val="0"/>
        <w:autoSpaceDN w:val="0"/>
        <w:adjustRightInd w:val="0"/>
        <w:spacing w:after="0" w:line="240" w:lineRule="auto"/>
        <w:ind w:right="-108"/>
        <w:jc w:val="both"/>
        <w:rPr>
          <w:rFonts w:ascii="Arial Narrow" w:eastAsia="Times New Roman" w:hAnsi="Arial Narrow" w:cs="Arial"/>
          <w:color w:val="000000"/>
          <w:lang w:eastAsia="pl-PL"/>
        </w:rPr>
      </w:pPr>
      <w:r w:rsidRPr="005443FD">
        <w:rPr>
          <w:rFonts w:ascii="Arial Narrow" w:eastAsia="Times New Roman" w:hAnsi="Arial Narrow" w:cs="Arial"/>
          <w:color w:val="000000"/>
          <w:lang w:eastAsia="pl-PL"/>
        </w:rPr>
        <w:t>…………………………………………………………………………………………………………………………………………………………………………………………………………………………………………………………………………</w:t>
      </w:r>
    </w:p>
    <w:p w14:paraId="21447CCB" w14:textId="77777777" w:rsidR="00D81FFA" w:rsidRPr="005528D6" w:rsidRDefault="00D81FFA" w:rsidP="00C7025F">
      <w:pPr>
        <w:spacing w:after="0" w:line="240" w:lineRule="auto"/>
        <w:ind w:right="-108"/>
        <w:rPr>
          <w:rFonts w:ascii="Arial Narrow" w:eastAsia="Times New Roman" w:hAnsi="Arial Narrow" w:cs="Times New Roman"/>
          <w:lang w:eastAsia="pl-PL"/>
        </w:rPr>
      </w:pPr>
    </w:p>
    <w:p w14:paraId="127FF953" w14:textId="77777777" w:rsidR="008265DB" w:rsidRDefault="008265DB" w:rsidP="005575F7">
      <w:pPr>
        <w:spacing w:after="0" w:line="240" w:lineRule="auto"/>
        <w:ind w:right="-108"/>
        <w:jc w:val="right"/>
        <w:rPr>
          <w:rFonts w:ascii="Arial Narrow" w:eastAsia="Times New Roman" w:hAnsi="Arial Narrow" w:cs="Times New Roman"/>
          <w:lang w:eastAsia="pl-PL"/>
        </w:rPr>
      </w:pPr>
    </w:p>
    <w:p w14:paraId="17E75FCA"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50722396"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408AE5AA"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3841F8A1"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5CB8CFFD"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35688AB0"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5E410E2E"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5A0015FD"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6B79C73C"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7804653A"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006AFBEF"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4544EFA3"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15D22E06"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16FED838"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7286B227"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64EACDD1"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12B8D474"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41CF5D2E"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05D59F94"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127AF6B9"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4C0A78A0"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683E572C"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3B161A80" w14:textId="77777777" w:rsidR="00C33E5C" w:rsidRDefault="00C33E5C" w:rsidP="005575F7">
      <w:pPr>
        <w:spacing w:after="0" w:line="240" w:lineRule="auto"/>
        <w:ind w:right="-108"/>
        <w:jc w:val="right"/>
        <w:rPr>
          <w:rFonts w:ascii="Arial Narrow" w:eastAsia="Times New Roman" w:hAnsi="Arial Narrow" w:cs="Times New Roman"/>
          <w:lang w:eastAsia="pl-PL"/>
        </w:rPr>
      </w:pPr>
    </w:p>
    <w:p w14:paraId="5A0384E7" w14:textId="77777777" w:rsidR="00C33E5C" w:rsidRDefault="00C33E5C" w:rsidP="005575F7">
      <w:pPr>
        <w:spacing w:after="0" w:line="240" w:lineRule="auto"/>
        <w:ind w:right="-108"/>
        <w:jc w:val="right"/>
        <w:rPr>
          <w:rFonts w:ascii="Arial Narrow" w:eastAsia="Times New Roman" w:hAnsi="Arial Narrow" w:cs="Times New Roman"/>
          <w:lang w:eastAsia="pl-PL"/>
        </w:rPr>
      </w:pPr>
    </w:p>
    <w:p w14:paraId="540E7B0B" w14:textId="77777777" w:rsidR="00C33E5C" w:rsidRDefault="00C33E5C" w:rsidP="005575F7">
      <w:pPr>
        <w:spacing w:after="0" w:line="240" w:lineRule="auto"/>
        <w:ind w:right="-108"/>
        <w:jc w:val="right"/>
        <w:rPr>
          <w:rFonts w:ascii="Arial Narrow" w:eastAsia="Times New Roman" w:hAnsi="Arial Narrow" w:cs="Times New Roman"/>
          <w:lang w:eastAsia="pl-PL"/>
        </w:rPr>
      </w:pPr>
    </w:p>
    <w:p w14:paraId="20461D40"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03CC5D88"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1F8AEA4B"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690F37B9" w14:textId="77777777" w:rsidR="005528D6" w:rsidRDefault="005528D6" w:rsidP="005575F7">
      <w:pPr>
        <w:spacing w:after="0" w:line="240" w:lineRule="auto"/>
        <w:ind w:right="-108"/>
        <w:jc w:val="right"/>
        <w:rPr>
          <w:rFonts w:ascii="Arial Narrow" w:eastAsia="Times New Roman" w:hAnsi="Arial Narrow" w:cs="Times New Roman"/>
          <w:lang w:eastAsia="pl-PL"/>
        </w:rPr>
      </w:pPr>
    </w:p>
    <w:p w14:paraId="1CEF6071" w14:textId="77777777" w:rsidR="009A7594" w:rsidRPr="005528D6" w:rsidRDefault="009A7594" w:rsidP="005575F7">
      <w:pPr>
        <w:spacing w:after="0" w:line="240" w:lineRule="auto"/>
        <w:ind w:right="-108"/>
        <w:jc w:val="right"/>
        <w:rPr>
          <w:rFonts w:ascii="Arial Narrow" w:eastAsia="Times New Roman" w:hAnsi="Arial Narrow" w:cs="Times New Roman"/>
          <w:lang w:eastAsia="pl-PL"/>
        </w:rPr>
      </w:pPr>
    </w:p>
    <w:p w14:paraId="0F1AFEE5" w14:textId="19209850" w:rsidR="005575F7" w:rsidRPr="005528D6" w:rsidRDefault="005575F7" w:rsidP="005575F7">
      <w:pPr>
        <w:spacing w:after="0" w:line="240" w:lineRule="auto"/>
        <w:ind w:right="-108"/>
        <w:jc w:val="right"/>
        <w:rPr>
          <w:rFonts w:ascii="Arial Narrow" w:eastAsia="Times New Roman" w:hAnsi="Arial Narrow" w:cs="Times New Roman"/>
          <w:lang w:eastAsia="pl-PL"/>
        </w:rPr>
      </w:pPr>
      <w:r w:rsidRPr="005528D6">
        <w:rPr>
          <w:rFonts w:ascii="Arial Narrow" w:eastAsia="Times New Roman" w:hAnsi="Arial Narrow" w:cs="Times New Roman"/>
          <w:lang w:eastAsia="pl-PL"/>
        </w:rPr>
        <w:t>Załącznik nr 2</w:t>
      </w:r>
    </w:p>
    <w:p w14:paraId="19B14C05" w14:textId="77777777" w:rsidR="005575F7" w:rsidRPr="005528D6" w:rsidRDefault="005575F7" w:rsidP="005575F7">
      <w:pPr>
        <w:spacing w:after="0" w:line="240" w:lineRule="auto"/>
        <w:ind w:right="-108"/>
        <w:jc w:val="center"/>
        <w:rPr>
          <w:rFonts w:ascii="Arial Narrow" w:eastAsia="Times New Roman" w:hAnsi="Arial Narrow" w:cs="Times New Roman"/>
          <w:b/>
          <w:bCs/>
          <w:lang w:eastAsia="pl-PL"/>
        </w:rPr>
      </w:pPr>
      <w:r w:rsidRPr="005528D6">
        <w:rPr>
          <w:rFonts w:ascii="Arial Narrow" w:eastAsia="Times New Roman" w:hAnsi="Arial Narrow" w:cs="Times New Roman"/>
          <w:b/>
          <w:bCs/>
          <w:lang w:eastAsia="pl-PL"/>
        </w:rPr>
        <w:t xml:space="preserve">Projekt umowy </w:t>
      </w:r>
    </w:p>
    <w:p w14:paraId="41BE1CF7" w14:textId="77777777" w:rsidR="005575F7" w:rsidRPr="005528D6" w:rsidRDefault="005575F7" w:rsidP="005575F7">
      <w:pPr>
        <w:spacing w:after="0" w:line="240" w:lineRule="auto"/>
        <w:ind w:right="-108"/>
        <w:jc w:val="center"/>
        <w:rPr>
          <w:rFonts w:ascii="Arial Narrow" w:eastAsia="Times New Roman" w:hAnsi="Arial Narrow" w:cs="Times New Roman"/>
          <w:b/>
          <w:bCs/>
          <w:lang w:eastAsia="pl-PL"/>
        </w:rPr>
      </w:pPr>
      <w:r w:rsidRPr="005528D6">
        <w:rPr>
          <w:rFonts w:ascii="Arial Narrow" w:eastAsia="Times New Roman" w:hAnsi="Arial Narrow" w:cs="Times New Roman"/>
          <w:b/>
          <w:bCs/>
          <w:lang w:eastAsia="pl-PL"/>
        </w:rPr>
        <w:t xml:space="preserve">UMOWA nr ...... </w:t>
      </w:r>
    </w:p>
    <w:p w14:paraId="415DB5FC" w14:textId="56CE7DA3" w:rsidR="00F94B34" w:rsidRPr="005528D6" w:rsidRDefault="00F94B34" w:rsidP="00F94B34">
      <w:pPr>
        <w:spacing w:after="0" w:line="240" w:lineRule="auto"/>
        <w:ind w:right="-108"/>
        <w:jc w:val="both"/>
        <w:rPr>
          <w:rFonts w:ascii="Arial Narrow" w:eastAsia="Times New Roman" w:hAnsi="Arial Narrow" w:cs="Times New Roman"/>
          <w:color w:val="000000"/>
          <w:lang w:eastAsia="pl-PL"/>
        </w:rPr>
      </w:pPr>
      <w:r w:rsidRPr="005528D6">
        <w:rPr>
          <w:rFonts w:ascii="Arial Narrow" w:eastAsia="Times New Roman" w:hAnsi="Arial Narrow" w:cs="Times New Roman"/>
          <w:color w:val="000000"/>
          <w:lang w:eastAsia="pl-PL"/>
        </w:rPr>
        <w:t>zawarta dnia … … 202</w:t>
      </w:r>
      <w:r w:rsidR="00E225EA" w:rsidRPr="005528D6">
        <w:rPr>
          <w:rFonts w:ascii="Arial Narrow" w:eastAsia="Times New Roman" w:hAnsi="Arial Narrow" w:cs="Times New Roman"/>
          <w:color w:val="000000"/>
          <w:lang w:eastAsia="pl-PL"/>
        </w:rPr>
        <w:t>3</w:t>
      </w:r>
      <w:r w:rsidRPr="005528D6">
        <w:rPr>
          <w:rFonts w:ascii="Arial Narrow" w:eastAsia="Times New Roman" w:hAnsi="Arial Narrow" w:cs="Times New Roman"/>
          <w:color w:val="000000"/>
          <w:lang w:eastAsia="pl-PL"/>
        </w:rPr>
        <w:t xml:space="preserve"> r. w Pleszewie, pomiędzy:</w:t>
      </w:r>
    </w:p>
    <w:p w14:paraId="431B5518" w14:textId="16DD2D8A" w:rsidR="00F94B34" w:rsidRPr="005528D6" w:rsidRDefault="00F94B34" w:rsidP="00F94B34">
      <w:pPr>
        <w:spacing w:after="0" w:line="240" w:lineRule="auto"/>
        <w:ind w:right="-108"/>
        <w:jc w:val="both"/>
        <w:rPr>
          <w:rFonts w:ascii="Arial Narrow" w:eastAsia="Times New Roman" w:hAnsi="Arial Narrow" w:cs="Times New Roman"/>
          <w:color w:val="000000"/>
          <w:lang w:eastAsia="pl-PL"/>
        </w:rPr>
      </w:pPr>
      <w:r w:rsidRPr="005528D6">
        <w:rPr>
          <w:rFonts w:ascii="Arial Narrow" w:eastAsia="Times New Roman" w:hAnsi="Arial Narrow" w:cs="Times New Roman"/>
          <w:color w:val="000000"/>
          <w:lang w:eastAsia="pl-PL"/>
        </w:rPr>
        <w:t>„Pleszewskim Centrum Medycznym w Pleszewie” Sp. z o.o., ul. Poznańska 125a, 63-300 Pleszew, wpisanym do  Krajowego Rejestru Sądowego przez Sąd Rejonowy Poznań – Nowe Miasto i Wilda w Poznaniu, IX Wydział Gospodarczy KRS pod numerem KRS: 0000303091, REGON: 300770088, NIP: 60800745-63, kapitał zakładowy: 61 981 000,00 zł, zwanym w treści umowy Zamawiającym, w imieniu którego działa …………………………………</w:t>
      </w:r>
    </w:p>
    <w:p w14:paraId="0A9C5DAD" w14:textId="77777777" w:rsidR="00F94B34" w:rsidRPr="005528D6" w:rsidRDefault="00F94B34" w:rsidP="00F94B34">
      <w:pPr>
        <w:spacing w:after="0" w:line="240" w:lineRule="auto"/>
        <w:ind w:right="-108"/>
        <w:jc w:val="both"/>
        <w:rPr>
          <w:rFonts w:ascii="Arial Narrow" w:eastAsia="Times New Roman" w:hAnsi="Arial Narrow" w:cs="Times New Roman"/>
          <w:color w:val="000000"/>
          <w:lang w:eastAsia="pl-PL"/>
        </w:rPr>
      </w:pPr>
    </w:p>
    <w:p w14:paraId="2BC2752A" w14:textId="77777777" w:rsidR="00F94B34" w:rsidRPr="005528D6" w:rsidRDefault="00F94B34" w:rsidP="00F94B34">
      <w:pPr>
        <w:spacing w:after="0" w:line="240" w:lineRule="auto"/>
        <w:ind w:right="-108"/>
        <w:jc w:val="both"/>
        <w:rPr>
          <w:rFonts w:ascii="Arial Narrow" w:eastAsia="Times New Roman" w:hAnsi="Arial Narrow" w:cs="Times New Roman"/>
          <w:color w:val="000000"/>
          <w:lang w:eastAsia="pl-PL"/>
        </w:rPr>
      </w:pPr>
      <w:r w:rsidRPr="005528D6">
        <w:rPr>
          <w:rFonts w:ascii="Arial Narrow" w:eastAsia="Times New Roman" w:hAnsi="Arial Narrow" w:cs="Times New Roman"/>
          <w:color w:val="000000"/>
          <w:lang w:eastAsia="pl-PL"/>
        </w:rPr>
        <w:t xml:space="preserve">a  </w:t>
      </w:r>
    </w:p>
    <w:p w14:paraId="5E159264" w14:textId="77777777" w:rsidR="00F94B34" w:rsidRPr="005528D6" w:rsidRDefault="00F94B34" w:rsidP="00F94B34">
      <w:pPr>
        <w:spacing w:after="0" w:line="240" w:lineRule="auto"/>
        <w:ind w:right="-108"/>
        <w:jc w:val="both"/>
        <w:rPr>
          <w:rFonts w:ascii="Arial Narrow" w:eastAsia="Times New Roman" w:hAnsi="Arial Narrow" w:cs="Times New Roman"/>
          <w:color w:val="000000"/>
          <w:lang w:eastAsia="pl-PL"/>
        </w:rPr>
      </w:pPr>
      <w:r w:rsidRPr="005528D6">
        <w:rPr>
          <w:rFonts w:ascii="Arial Narrow" w:eastAsia="Times New Roman" w:hAnsi="Arial Narrow" w:cs="Times New Roman"/>
          <w:color w:val="000000"/>
          <w:lang w:eastAsia="pl-PL"/>
        </w:rPr>
        <w:t>................................................................................... , zwaną w dalszej treści umowy  „Wykonawcą”,</w:t>
      </w:r>
    </w:p>
    <w:p w14:paraId="1C120BF8" w14:textId="7C9DE0C3" w:rsidR="005575F7" w:rsidRPr="005528D6" w:rsidRDefault="00F94B34" w:rsidP="00F94B34">
      <w:pPr>
        <w:spacing w:after="0" w:line="240" w:lineRule="auto"/>
        <w:ind w:right="-108"/>
        <w:jc w:val="both"/>
        <w:rPr>
          <w:rFonts w:ascii="Arial Narrow" w:eastAsia="Times New Roman" w:hAnsi="Arial Narrow" w:cs="Times New Roman"/>
          <w:lang w:eastAsia="pl-PL"/>
        </w:rPr>
      </w:pPr>
      <w:r w:rsidRPr="005528D6">
        <w:rPr>
          <w:rFonts w:ascii="Arial Narrow" w:eastAsia="Times New Roman" w:hAnsi="Arial Narrow" w:cs="Times New Roman"/>
          <w:color w:val="000000"/>
          <w:lang w:eastAsia="pl-PL"/>
        </w:rPr>
        <w:t>o następującej treści:</w:t>
      </w:r>
    </w:p>
    <w:p w14:paraId="7B61DE70" w14:textId="77777777" w:rsidR="005575F7" w:rsidRPr="005528D6" w:rsidRDefault="005575F7" w:rsidP="005575F7">
      <w:pPr>
        <w:spacing w:after="0" w:line="240" w:lineRule="auto"/>
        <w:ind w:right="-108"/>
        <w:jc w:val="center"/>
        <w:rPr>
          <w:rFonts w:ascii="Arial Narrow" w:eastAsia="Times New Roman" w:hAnsi="Arial Narrow" w:cs="Times New Roman"/>
          <w:lang w:eastAsia="pl-PL"/>
        </w:rPr>
      </w:pPr>
      <w:r w:rsidRPr="005528D6">
        <w:rPr>
          <w:rFonts w:ascii="Arial Narrow" w:eastAsia="Times New Roman" w:hAnsi="Arial Narrow" w:cs="Times New Roman"/>
          <w:lang w:eastAsia="pl-PL"/>
        </w:rPr>
        <w:sym w:font="Times New Roman" w:char="00A7"/>
      </w:r>
      <w:r w:rsidRPr="005528D6">
        <w:rPr>
          <w:rFonts w:ascii="Arial Narrow" w:eastAsia="Times New Roman" w:hAnsi="Arial Narrow" w:cs="Times New Roman"/>
          <w:lang w:eastAsia="pl-PL"/>
        </w:rPr>
        <w:t xml:space="preserve"> 1</w:t>
      </w:r>
    </w:p>
    <w:p w14:paraId="74578DC1" w14:textId="2B0921E3" w:rsidR="009A7594" w:rsidRDefault="00F94B34" w:rsidP="005575F7">
      <w:pPr>
        <w:spacing w:after="0" w:line="240" w:lineRule="auto"/>
        <w:ind w:right="-108"/>
        <w:jc w:val="both"/>
        <w:rPr>
          <w:rFonts w:ascii="Arial Narrow" w:eastAsia="Times New Roman" w:hAnsi="Arial Narrow" w:cs="Times New Roman"/>
          <w:bCs/>
          <w:lang w:eastAsia="pl-PL"/>
        </w:rPr>
      </w:pPr>
      <w:r w:rsidRPr="005528D6">
        <w:rPr>
          <w:rFonts w:ascii="Arial Narrow" w:eastAsia="Times New Roman" w:hAnsi="Arial Narrow" w:cs="Times New Roman"/>
          <w:bCs/>
          <w:lang w:eastAsia="pl-PL"/>
        </w:rPr>
        <w:t xml:space="preserve">W wyniku postępowania </w:t>
      </w:r>
      <w:r w:rsidR="009A7594" w:rsidRPr="009A7594">
        <w:rPr>
          <w:rFonts w:ascii="Arial Narrow" w:eastAsia="Times New Roman" w:hAnsi="Arial Narrow" w:cs="Times New Roman"/>
          <w:bCs/>
          <w:lang w:eastAsia="pl-PL"/>
        </w:rPr>
        <w:t xml:space="preserve"> o udzielenie zamówienia o wartości nieprzekraczającej równowartości kwoty 130 000 zł, do którego nie ma zastosowania ustawa z dnia 11 września 2019 r. Prawo zamówień publicznych</w:t>
      </w:r>
    </w:p>
    <w:p w14:paraId="749F7B7A" w14:textId="1865C1AE" w:rsidR="005575F7" w:rsidRPr="005528D6" w:rsidRDefault="005575F7" w:rsidP="005575F7">
      <w:pPr>
        <w:spacing w:after="0" w:line="240" w:lineRule="auto"/>
        <w:ind w:right="-108"/>
        <w:jc w:val="both"/>
        <w:rPr>
          <w:rFonts w:ascii="Arial Narrow" w:eastAsia="Times New Roman" w:hAnsi="Arial Narrow" w:cs="Times New Roman"/>
          <w:bCs/>
          <w:lang w:eastAsia="pl-PL"/>
        </w:rPr>
      </w:pPr>
      <w:r w:rsidRPr="005528D6">
        <w:rPr>
          <w:rFonts w:ascii="Arial Narrow" w:eastAsia="Times New Roman" w:hAnsi="Arial Narrow" w:cs="Times New Roman"/>
          <w:bCs/>
          <w:lang w:eastAsia="pl-PL"/>
        </w:rPr>
        <w:t>Zamawiający zamawia u Wykonawcy a Wykonawca zobowiązuje się dostarczyć Zamawiającemu artykuły wymienione w załączonym do niniejszej umowy „Formularzu cenowym”</w:t>
      </w:r>
    </w:p>
    <w:p w14:paraId="2550DCDA" w14:textId="77777777" w:rsidR="005575F7" w:rsidRPr="005528D6" w:rsidRDefault="005575F7" w:rsidP="005575F7">
      <w:pPr>
        <w:spacing w:after="0" w:line="240" w:lineRule="auto"/>
        <w:ind w:right="-108"/>
        <w:jc w:val="both"/>
        <w:rPr>
          <w:rFonts w:ascii="Arial Narrow" w:eastAsia="Times New Roman" w:hAnsi="Arial Narrow" w:cs="Times New Roman"/>
          <w:lang w:eastAsia="pl-PL"/>
        </w:rPr>
      </w:pPr>
    </w:p>
    <w:p w14:paraId="2A354F78" w14:textId="77777777" w:rsidR="005575F7" w:rsidRPr="005528D6" w:rsidRDefault="005575F7" w:rsidP="005575F7">
      <w:pPr>
        <w:spacing w:after="0" w:line="240" w:lineRule="auto"/>
        <w:ind w:right="-108"/>
        <w:jc w:val="center"/>
        <w:rPr>
          <w:rFonts w:ascii="Arial Narrow" w:eastAsia="Times New Roman" w:hAnsi="Arial Narrow" w:cs="Times New Roman"/>
          <w:lang w:eastAsia="pl-PL"/>
        </w:rPr>
      </w:pPr>
      <w:r w:rsidRPr="005528D6">
        <w:rPr>
          <w:rFonts w:ascii="Arial Narrow" w:eastAsia="Times New Roman" w:hAnsi="Arial Narrow" w:cs="Times New Roman"/>
          <w:lang w:eastAsia="pl-PL"/>
        </w:rPr>
        <w:sym w:font="Times New Roman" w:char="00A7"/>
      </w:r>
      <w:r w:rsidRPr="005528D6">
        <w:rPr>
          <w:rFonts w:ascii="Arial Narrow" w:eastAsia="Times New Roman" w:hAnsi="Arial Narrow" w:cs="Times New Roman"/>
          <w:lang w:eastAsia="pl-PL"/>
        </w:rPr>
        <w:t xml:space="preserve"> 2</w:t>
      </w:r>
    </w:p>
    <w:p w14:paraId="5A3671E1" w14:textId="77777777" w:rsidR="005575F7" w:rsidRPr="005528D6" w:rsidRDefault="005575F7" w:rsidP="00C33E5C">
      <w:pPr>
        <w:numPr>
          <w:ilvl w:val="0"/>
          <w:numId w:val="8"/>
        </w:numPr>
        <w:tabs>
          <w:tab w:val="num" w:pos="360"/>
        </w:tabs>
        <w:spacing w:after="0" w:line="240" w:lineRule="auto"/>
        <w:ind w:left="360" w:right="-108"/>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Wykonawca oświadcza, że towar będący przedmiotem umowy jest dobrej jakości, posiada wymagane atesty i spełnia normy obowiązujące dla tego rodzaju asortymentu. Dostarczane artykuły będą tożsame z przedstawionymi w ofercie przetargowej.</w:t>
      </w:r>
    </w:p>
    <w:p w14:paraId="75BBA2EC" w14:textId="6F8C26A4" w:rsidR="005575F7" w:rsidRPr="005528D6" w:rsidRDefault="005575F7" w:rsidP="00C33E5C">
      <w:pPr>
        <w:numPr>
          <w:ilvl w:val="0"/>
          <w:numId w:val="8"/>
        </w:numPr>
        <w:tabs>
          <w:tab w:val="num" w:pos="360"/>
        </w:tabs>
        <w:spacing w:after="0" w:line="240" w:lineRule="auto"/>
        <w:ind w:left="360" w:right="-108"/>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Termin przydatności towaru nie może być krótszy niż 1</w:t>
      </w:r>
      <w:r w:rsidR="009A7594">
        <w:rPr>
          <w:rFonts w:ascii="Arial Narrow" w:eastAsia="Times New Roman" w:hAnsi="Arial Narrow" w:cs="Times New Roman"/>
          <w:lang w:eastAsia="pl-PL"/>
        </w:rPr>
        <w:t>2</w:t>
      </w:r>
      <w:r w:rsidRPr="005528D6">
        <w:rPr>
          <w:rFonts w:ascii="Arial Narrow" w:eastAsia="Times New Roman" w:hAnsi="Arial Narrow" w:cs="Times New Roman"/>
          <w:lang w:eastAsia="pl-PL"/>
        </w:rPr>
        <w:t xml:space="preserve"> miesięcy od daty dostawy.</w:t>
      </w:r>
    </w:p>
    <w:p w14:paraId="3A661DF0" w14:textId="77777777" w:rsidR="005575F7" w:rsidRPr="005528D6" w:rsidRDefault="005575F7" w:rsidP="005575F7">
      <w:pPr>
        <w:tabs>
          <w:tab w:val="num" w:pos="540"/>
        </w:tabs>
        <w:spacing w:after="0" w:line="240" w:lineRule="auto"/>
        <w:ind w:right="-108"/>
        <w:jc w:val="both"/>
        <w:rPr>
          <w:rFonts w:ascii="Arial Narrow" w:eastAsia="Times New Roman" w:hAnsi="Arial Narrow" w:cs="Times New Roman"/>
          <w:lang w:eastAsia="pl-PL"/>
        </w:rPr>
      </w:pPr>
    </w:p>
    <w:p w14:paraId="7A9750BB" w14:textId="77777777" w:rsidR="005575F7" w:rsidRPr="005528D6" w:rsidRDefault="005575F7" w:rsidP="005575F7">
      <w:pPr>
        <w:tabs>
          <w:tab w:val="num" w:pos="540"/>
        </w:tabs>
        <w:spacing w:after="0" w:line="240" w:lineRule="auto"/>
        <w:ind w:left="540" w:right="-108" w:hanging="540"/>
        <w:jc w:val="center"/>
        <w:rPr>
          <w:rFonts w:ascii="Arial Narrow" w:eastAsia="Times New Roman" w:hAnsi="Arial Narrow" w:cs="Times New Roman"/>
          <w:lang w:eastAsia="pl-PL"/>
        </w:rPr>
      </w:pPr>
      <w:r w:rsidRPr="005528D6">
        <w:rPr>
          <w:rFonts w:ascii="Arial Narrow" w:eastAsia="Times New Roman" w:hAnsi="Arial Narrow" w:cs="Times New Roman"/>
          <w:lang w:eastAsia="pl-PL"/>
        </w:rPr>
        <w:sym w:font="Times New Roman" w:char="00A7"/>
      </w:r>
      <w:r w:rsidRPr="005528D6">
        <w:rPr>
          <w:rFonts w:ascii="Arial Narrow" w:eastAsia="Times New Roman" w:hAnsi="Arial Narrow" w:cs="Times New Roman"/>
          <w:lang w:eastAsia="pl-PL"/>
        </w:rPr>
        <w:t xml:space="preserve"> 3</w:t>
      </w:r>
    </w:p>
    <w:p w14:paraId="1A012041" w14:textId="77777777" w:rsidR="005575F7" w:rsidRPr="005528D6" w:rsidRDefault="005575F7" w:rsidP="00C33E5C">
      <w:pPr>
        <w:numPr>
          <w:ilvl w:val="0"/>
          <w:numId w:val="11"/>
        </w:numPr>
        <w:tabs>
          <w:tab w:val="num" w:pos="360"/>
        </w:tabs>
        <w:spacing w:after="0" w:line="240" w:lineRule="auto"/>
        <w:ind w:left="360" w:right="-108"/>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Dostawy realizowane będą sukcesywnie przez okres obowiązywania umowy.</w:t>
      </w:r>
    </w:p>
    <w:p w14:paraId="383F1D14" w14:textId="7DD03835" w:rsidR="005575F7" w:rsidRPr="005528D6" w:rsidRDefault="005575F7" w:rsidP="00C33E5C">
      <w:pPr>
        <w:numPr>
          <w:ilvl w:val="0"/>
          <w:numId w:val="11"/>
        </w:numPr>
        <w:tabs>
          <w:tab w:val="num" w:pos="360"/>
        </w:tabs>
        <w:spacing w:after="0" w:line="240" w:lineRule="auto"/>
        <w:ind w:left="360" w:right="-108"/>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 xml:space="preserve">Podstawą realizacji dostaw będą zamówienia składane pisemnie lub </w:t>
      </w:r>
      <w:r w:rsidR="00EF79FB" w:rsidRPr="005528D6">
        <w:rPr>
          <w:rFonts w:ascii="Arial Narrow" w:eastAsia="Times New Roman" w:hAnsi="Arial Narrow" w:cs="Times New Roman"/>
          <w:lang w:eastAsia="pl-PL"/>
        </w:rPr>
        <w:t>pocztą elektroniczną.</w:t>
      </w:r>
      <w:r w:rsidRPr="005528D6">
        <w:rPr>
          <w:rFonts w:ascii="Arial Narrow" w:eastAsia="Times New Roman" w:hAnsi="Arial Narrow" w:cs="Times New Roman"/>
          <w:lang w:eastAsia="pl-PL"/>
        </w:rPr>
        <w:t xml:space="preserve"> </w:t>
      </w:r>
    </w:p>
    <w:p w14:paraId="684B5C55" w14:textId="3B82D23E" w:rsidR="005575F7" w:rsidRPr="005528D6" w:rsidRDefault="005575F7" w:rsidP="00C33E5C">
      <w:pPr>
        <w:numPr>
          <w:ilvl w:val="0"/>
          <w:numId w:val="11"/>
        </w:numPr>
        <w:tabs>
          <w:tab w:val="num" w:pos="360"/>
        </w:tabs>
        <w:spacing w:after="0" w:line="240" w:lineRule="auto"/>
        <w:ind w:left="360" w:right="-108"/>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Wykonawca zobowiązuje się do elastycznego reagowania na zwiększone lub zmniejszone potrzeby Zamawiającego.</w:t>
      </w:r>
    </w:p>
    <w:p w14:paraId="6B598F24" w14:textId="0BB4B717" w:rsidR="00CF2A9B" w:rsidRPr="005528D6" w:rsidRDefault="00CF2A9B" w:rsidP="00C33E5C">
      <w:pPr>
        <w:numPr>
          <w:ilvl w:val="0"/>
          <w:numId w:val="11"/>
        </w:numPr>
        <w:tabs>
          <w:tab w:val="num" w:pos="360"/>
        </w:tabs>
        <w:spacing w:after="0" w:line="240" w:lineRule="auto"/>
        <w:ind w:left="360" w:right="-108"/>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 xml:space="preserve">Ilość zamawianych artykułów określona w specyfikacji warunków zamówienia jest ilością szacunkową. Ilość rzeczywiście zamówionego asortymentu zależeć będzie wyłącznie od rzeczywistych potrzeb Zamawiającego, jednak nie będzie mniejsza niż 80% ilości określonej w </w:t>
      </w:r>
      <w:r w:rsidR="009A7594">
        <w:rPr>
          <w:rFonts w:ascii="Arial Narrow" w:eastAsia="Times New Roman" w:hAnsi="Arial Narrow" w:cs="Times New Roman"/>
          <w:lang w:eastAsia="pl-PL"/>
        </w:rPr>
        <w:t>zaproszeniu</w:t>
      </w:r>
      <w:r w:rsidRPr="005528D6">
        <w:rPr>
          <w:rFonts w:ascii="Arial Narrow" w:eastAsia="Times New Roman" w:hAnsi="Arial Narrow" w:cs="Times New Roman"/>
          <w:lang w:eastAsia="pl-PL"/>
        </w:rPr>
        <w:t>.</w:t>
      </w:r>
    </w:p>
    <w:p w14:paraId="6E69A97D" w14:textId="25B17A9A" w:rsidR="005575F7" w:rsidRPr="005528D6" w:rsidRDefault="00CF2A9B" w:rsidP="00C33E5C">
      <w:pPr>
        <w:numPr>
          <w:ilvl w:val="0"/>
          <w:numId w:val="11"/>
        </w:numPr>
        <w:tabs>
          <w:tab w:val="num" w:pos="360"/>
        </w:tabs>
        <w:spacing w:after="0" w:line="240" w:lineRule="auto"/>
        <w:ind w:left="360" w:right="-108"/>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Zamawiający zastrzega sobie prawo do zwiększenia ilości jednej pozycji, kompensując to zmniejszeniem ilości innej pozycji w obrębie asortymentu będącego przedmiotem zamówienia z zachowaniem cen jednostkowych zawartych w formularzu cenowym. Kompensacja nie może zmienić całkowitej wartości umowy. Uprawnienie to nie stanowi zmiany umowy na podstawie art. 454 ustawy Prawo zamówień publicznych.</w:t>
      </w:r>
    </w:p>
    <w:p w14:paraId="1EA3A6D3" w14:textId="77777777" w:rsidR="00CF2A9B" w:rsidRPr="005528D6" w:rsidRDefault="00CF2A9B" w:rsidP="005575F7">
      <w:pPr>
        <w:spacing w:after="0" w:line="240" w:lineRule="auto"/>
        <w:ind w:right="-108"/>
        <w:jc w:val="center"/>
        <w:rPr>
          <w:rFonts w:ascii="Arial Narrow" w:eastAsia="Times New Roman" w:hAnsi="Arial Narrow" w:cs="Times New Roman"/>
          <w:lang w:eastAsia="pl-PL"/>
        </w:rPr>
      </w:pPr>
    </w:p>
    <w:p w14:paraId="66981E83" w14:textId="2A23132E" w:rsidR="005575F7" w:rsidRPr="005528D6" w:rsidRDefault="005575F7" w:rsidP="005575F7">
      <w:pPr>
        <w:spacing w:after="0" w:line="240" w:lineRule="auto"/>
        <w:ind w:right="-108"/>
        <w:jc w:val="center"/>
        <w:rPr>
          <w:rFonts w:ascii="Arial Narrow" w:eastAsia="Times New Roman" w:hAnsi="Arial Narrow" w:cs="Times New Roman"/>
          <w:lang w:eastAsia="pl-PL"/>
        </w:rPr>
      </w:pPr>
      <w:r w:rsidRPr="005528D6">
        <w:rPr>
          <w:rFonts w:ascii="Arial Narrow" w:eastAsia="Times New Roman" w:hAnsi="Arial Narrow" w:cs="Times New Roman"/>
          <w:lang w:eastAsia="pl-PL"/>
        </w:rPr>
        <w:sym w:font="Times New Roman" w:char="00A7"/>
      </w:r>
      <w:r w:rsidRPr="005528D6">
        <w:rPr>
          <w:rFonts w:ascii="Arial Narrow" w:eastAsia="Times New Roman" w:hAnsi="Arial Narrow" w:cs="Times New Roman"/>
          <w:lang w:eastAsia="pl-PL"/>
        </w:rPr>
        <w:t xml:space="preserve"> 4</w:t>
      </w:r>
    </w:p>
    <w:p w14:paraId="74D77C66" w14:textId="77777777" w:rsidR="005575F7" w:rsidRPr="005528D6" w:rsidRDefault="005575F7" w:rsidP="00C33E5C">
      <w:pPr>
        <w:numPr>
          <w:ilvl w:val="0"/>
          <w:numId w:val="13"/>
        </w:numPr>
        <w:tabs>
          <w:tab w:val="num" w:pos="426"/>
        </w:tabs>
        <w:spacing w:after="0" w:line="240" w:lineRule="auto"/>
        <w:ind w:left="426" w:right="-108" w:hanging="426"/>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 xml:space="preserve">Wykonawca dostarczy zamówione artykuły w terminie najpóźniej 5 dni roboczych od daty otrzymania zamówienia, w ilościach określonych w zamówieniach, na własny koszt. </w:t>
      </w:r>
    </w:p>
    <w:p w14:paraId="09CC5C14" w14:textId="77777777" w:rsidR="005575F7" w:rsidRPr="005528D6" w:rsidRDefault="005575F7" w:rsidP="00C33E5C">
      <w:pPr>
        <w:numPr>
          <w:ilvl w:val="0"/>
          <w:numId w:val="13"/>
        </w:numPr>
        <w:tabs>
          <w:tab w:val="num" w:pos="426"/>
        </w:tabs>
        <w:spacing w:after="0" w:line="240" w:lineRule="auto"/>
        <w:ind w:left="426" w:right="-108" w:hanging="426"/>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Przez dni robocze strony umowy uznają wszystkie dni tygodnia z wyjątkiem sobót oraz dni ustawowo wolnych od pracy.</w:t>
      </w:r>
    </w:p>
    <w:p w14:paraId="7FF52B07" w14:textId="77777777" w:rsidR="005575F7" w:rsidRPr="005528D6" w:rsidRDefault="005575F7" w:rsidP="00C33E5C">
      <w:pPr>
        <w:numPr>
          <w:ilvl w:val="0"/>
          <w:numId w:val="13"/>
        </w:numPr>
        <w:tabs>
          <w:tab w:val="num" w:pos="426"/>
        </w:tabs>
        <w:spacing w:after="0" w:line="240" w:lineRule="auto"/>
        <w:ind w:left="426" w:right="-108" w:hanging="426"/>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Obowiązkiem Wykonawcy jest dostarczenie zamówionego towaru, bezpośrednio w miejsce wskazane przez personel apteki szpitalnej</w:t>
      </w:r>
      <w:r w:rsidRPr="005528D6">
        <w:rPr>
          <w:rFonts w:ascii="Arial Narrow" w:eastAsia="Times New Roman" w:hAnsi="Arial Narrow" w:cs="Times New Roman"/>
          <w:color w:val="000000"/>
          <w:lang w:eastAsia="pl-PL"/>
        </w:rPr>
        <w:t>.</w:t>
      </w:r>
    </w:p>
    <w:p w14:paraId="7B809B7C" w14:textId="77777777" w:rsidR="005575F7" w:rsidRPr="005528D6" w:rsidRDefault="005575F7" w:rsidP="00C33E5C">
      <w:pPr>
        <w:numPr>
          <w:ilvl w:val="0"/>
          <w:numId w:val="13"/>
        </w:numPr>
        <w:tabs>
          <w:tab w:val="num" w:pos="426"/>
        </w:tabs>
        <w:spacing w:after="0" w:line="240" w:lineRule="auto"/>
        <w:ind w:left="426" w:right="-108" w:hanging="426"/>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Towar będzie dostarczany w dni robocze, w godzinach od 08: 00 do 14:00.</w:t>
      </w:r>
    </w:p>
    <w:p w14:paraId="01C233B4" w14:textId="77777777" w:rsidR="002158E8" w:rsidRPr="005528D6" w:rsidRDefault="002158E8" w:rsidP="00C33E5C">
      <w:pPr>
        <w:numPr>
          <w:ilvl w:val="0"/>
          <w:numId w:val="13"/>
        </w:numPr>
        <w:tabs>
          <w:tab w:val="num" w:pos="426"/>
        </w:tabs>
        <w:spacing w:after="0" w:line="240" w:lineRule="auto"/>
        <w:ind w:left="426" w:right="-108" w:hanging="426"/>
        <w:jc w:val="both"/>
        <w:rPr>
          <w:rFonts w:ascii="Arial Narrow" w:eastAsia="Times New Roman" w:hAnsi="Arial Narrow" w:cs="Times New Roman"/>
          <w:lang w:eastAsia="pl-PL"/>
        </w:rPr>
      </w:pPr>
      <w:r w:rsidRPr="005528D6">
        <w:rPr>
          <w:rFonts w:ascii="Arial Narrow" w:eastAsia="Times New Roman" w:hAnsi="Arial Narrow" w:cs="Times New Roman"/>
        </w:rPr>
        <w:t xml:space="preserve">Do każdej dostawy załączona będzie faktura (oryginał i kopia) zawierająca specyfikację towaru, wystawiona na Zamawiającego. Na fakturze lub na dokumencie załączonym do faktury Wykonawca zamieści nr serii i datę ważności towaru, przy czym dopuszcza się przesłanie faktury w formie elektronicznej na adres email faktury@szpitalpleszew.pl .  </w:t>
      </w:r>
    </w:p>
    <w:p w14:paraId="317E6662" w14:textId="77777777" w:rsidR="005575F7" w:rsidRPr="005528D6" w:rsidRDefault="005575F7" w:rsidP="00C33E5C">
      <w:pPr>
        <w:numPr>
          <w:ilvl w:val="0"/>
          <w:numId w:val="13"/>
        </w:numPr>
        <w:tabs>
          <w:tab w:val="num" w:pos="426"/>
        </w:tabs>
        <w:spacing w:after="0" w:line="240" w:lineRule="auto"/>
        <w:ind w:left="426" w:right="-108" w:hanging="426"/>
        <w:jc w:val="both"/>
        <w:rPr>
          <w:rFonts w:ascii="Arial Narrow" w:eastAsia="Times New Roman" w:hAnsi="Arial Narrow" w:cs="Times New Roman"/>
          <w:lang w:eastAsia="pl-PL"/>
        </w:rPr>
      </w:pPr>
      <w:r w:rsidRPr="005528D6">
        <w:rPr>
          <w:rFonts w:ascii="Arial Narrow" w:eastAsia="Times New Roman" w:hAnsi="Arial Narrow" w:cs="Times New Roman"/>
          <w:bCs/>
          <w:spacing w:val="4"/>
          <w:lang w:eastAsia="pl-PL"/>
        </w:rPr>
        <w:t xml:space="preserve">Jeżeli Zamawiającego i Wykonawcę łączą więcej niż jedna umowa to faktura będzie obejmować wyłącznie produkty objęte jedną umową. </w:t>
      </w:r>
    </w:p>
    <w:p w14:paraId="592A85FB" w14:textId="77777777" w:rsidR="005575F7" w:rsidRPr="005528D6" w:rsidRDefault="005575F7" w:rsidP="005575F7">
      <w:pPr>
        <w:spacing w:after="0" w:line="240" w:lineRule="auto"/>
        <w:ind w:right="-108"/>
        <w:jc w:val="both"/>
        <w:rPr>
          <w:rFonts w:ascii="Arial Narrow" w:eastAsia="Times New Roman" w:hAnsi="Arial Narrow" w:cs="Times New Roman"/>
          <w:lang w:eastAsia="pl-PL"/>
        </w:rPr>
      </w:pPr>
    </w:p>
    <w:p w14:paraId="4F62D9DB" w14:textId="77777777" w:rsidR="005575F7" w:rsidRPr="005528D6" w:rsidRDefault="005575F7" w:rsidP="005575F7">
      <w:pPr>
        <w:spacing w:after="0" w:line="240" w:lineRule="auto"/>
        <w:ind w:right="-108"/>
        <w:jc w:val="center"/>
        <w:rPr>
          <w:rFonts w:ascii="Arial Narrow" w:eastAsia="Times New Roman" w:hAnsi="Arial Narrow" w:cs="Times New Roman"/>
          <w:lang w:eastAsia="pl-PL"/>
        </w:rPr>
      </w:pPr>
      <w:r w:rsidRPr="005528D6">
        <w:rPr>
          <w:rFonts w:ascii="Arial Narrow" w:eastAsia="Times New Roman" w:hAnsi="Arial Narrow" w:cs="Times New Roman"/>
          <w:lang w:eastAsia="pl-PL"/>
        </w:rPr>
        <w:sym w:font="Times New Roman" w:char="00A7"/>
      </w:r>
      <w:r w:rsidRPr="005528D6">
        <w:rPr>
          <w:rFonts w:ascii="Arial Narrow" w:eastAsia="Times New Roman" w:hAnsi="Arial Narrow" w:cs="Times New Roman"/>
          <w:lang w:eastAsia="pl-PL"/>
        </w:rPr>
        <w:t xml:space="preserve"> 5</w:t>
      </w:r>
    </w:p>
    <w:p w14:paraId="1E4C8113" w14:textId="77777777" w:rsidR="005575F7" w:rsidRPr="005528D6" w:rsidRDefault="005575F7" w:rsidP="00C33E5C">
      <w:pPr>
        <w:numPr>
          <w:ilvl w:val="0"/>
          <w:numId w:val="9"/>
        </w:numPr>
        <w:tabs>
          <w:tab w:val="num" w:pos="360"/>
        </w:tabs>
        <w:spacing w:after="0" w:line="240" w:lineRule="auto"/>
        <w:ind w:left="360" w:right="-108"/>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O wykrytych wadach ilościowych i jakościowych w dostarczonym towarze Zamawiający powiadomi Wykonawcę niezwłocznie tj. nie później niż w terminie miesiąca od daty ich stwierdzenia.</w:t>
      </w:r>
    </w:p>
    <w:p w14:paraId="7800798F" w14:textId="77777777" w:rsidR="005575F7" w:rsidRPr="005528D6" w:rsidRDefault="005575F7" w:rsidP="00C33E5C">
      <w:pPr>
        <w:numPr>
          <w:ilvl w:val="0"/>
          <w:numId w:val="9"/>
        </w:numPr>
        <w:tabs>
          <w:tab w:val="num" w:pos="360"/>
        </w:tabs>
        <w:spacing w:after="0" w:line="240" w:lineRule="auto"/>
        <w:ind w:left="360" w:right="-108"/>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Wykonawca jest zobowiązany do załatwienia reklamacji niezwłocznie, nie później niż w terminie 5 dni roboczych od daty otrzymania reklamacji.</w:t>
      </w:r>
    </w:p>
    <w:p w14:paraId="454463FA" w14:textId="77777777" w:rsidR="005575F7" w:rsidRPr="005528D6" w:rsidRDefault="005575F7" w:rsidP="00C33E5C">
      <w:pPr>
        <w:numPr>
          <w:ilvl w:val="0"/>
          <w:numId w:val="9"/>
        </w:numPr>
        <w:tabs>
          <w:tab w:val="num" w:pos="360"/>
        </w:tabs>
        <w:spacing w:after="0" w:line="240" w:lineRule="auto"/>
        <w:ind w:left="360" w:right="-108"/>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Zamawiającemu przysługuje prawo odmowy przyjęcia lub zwrotu towaru na koszt Wykonawcy w przypadku:</w:t>
      </w:r>
    </w:p>
    <w:p w14:paraId="6BBC3F91" w14:textId="77777777" w:rsidR="005575F7" w:rsidRPr="005528D6" w:rsidRDefault="005575F7" w:rsidP="00C33E5C">
      <w:pPr>
        <w:numPr>
          <w:ilvl w:val="0"/>
          <w:numId w:val="12"/>
        </w:numPr>
        <w:tabs>
          <w:tab w:val="num" w:pos="709"/>
        </w:tabs>
        <w:spacing w:after="0" w:line="240" w:lineRule="auto"/>
        <w:ind w:left="709" w:right="-108" w:hanging="283"/>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dostarczenia towaru złej jakości, w tym nie posiadającego określonego w umowie terminu przydatności do użycia,</w:t>
      </w:r>
    </w:p>
    <w:p w14:paraId="2FDF7E09" w14:textId="77777777" w:rsidR="005575F7" w:rsidRPr="005528D6" w:rsidRDefault="005575F7" w:rsidP="00C33E5C">
      <w:pPr>
        <w:numPr>
          <w:ilvl w:val="0"/>
          <w:numId w:val="12"/>
        </w:numPr>
        <w:tabs>
          <w:tab w:val="num" w:pos="709"/>
        </w:tabs>
        <w:spacing w:after="0" w:line="240" w:lineRule="auto"/>
        <w:ind w:left="709" w:right="-108" w:hanging="283"/>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dostarczenia towaru niezgodnego z umową lub zamówieniem.</w:t>
      </w:r>
    </w:p>
    <w:p w14:paraId="2BF2E986" w14:textId="77777777" w:rsidR="005575F7" w:rsidRPr="005528D6" w:rsidRDefault="005575F7" w:rsidP="00C33E5C">
      <w:pPr>
        <w:numPr>
          <w:ilvl w:val="0"/>
          <w:numId w:val="12"/>
        </w:numPr>
        <w:tabs>
          <w:tab w:val="num" w:pos="709"/>
        </w:tabs>
        <w:spacing w:after="0" w:line="240" w:lineRule="auto"/>
        <w:ind w:left="709" w:right="-108" w:hanging="283"/>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 xml:space="preserve">dostarczenia towaru niewłaściwie zapakowanego. </w:t>
      </w:r>
    </w:p>
    <w:p w14:paraId="20F593BF" w14:textId="77777777" w:rsidR="005575F7" w:rsidRPr="005528D6" w:rsidRDefault="005575F7" w:rsidP="00C33E5C">
      <w:pPr>
        <w:numPr>
          <w:ilvl w:val="0"/>
          <w:numId w:val="9"/>
        </w:numPr>
        <w:suppressAutoHyphens/>
        <w:spacing w:after="0" w:line="240" w:lineRule="auto"/>
        <w:ind w:left="426" w:right="-108" w:hanging="426"/>
        <w:jc w:val="both"/>
        <w:rPr>
          <w:rFonts w:ascii="Arial Narrow" w:eastAsia="Times New Roman" w:hAnsi="Arial Narrow" w:cs="Arial Narrow"/>
          <w:lang w:eastAsia="pl-PL"/>
        </w:rPr>
      </w:pPr>
      <w:r w:rsidRPr="005528D6">
        <w:rPr>
          <w:rFonts w:ascii="Arial Narrow" w:eastAsia="Times New Roman" w:hAnsi="Arial Narrow" w:cs="Arial Narrow"/>
          <w:lang w:eastAsia="pl-PL"/>
        </w:rPr>
        <w:t>Żadne z postanowień niniejszej umowy nie będzie interpretowane jako ograniczenie lub wyłączenie odpowiedzialności Wykonawcy z tytułu rękojmi lub gwarancji.</w:t>
      </w:r>
    </w:p>
    <w:p w14:paraId="0831C69B" w14:textId="77777777" w:rsidR="005575F7" w:rsidRPr="005528D6" w:rsidRDefault="005575F7" w:rsidP="005575F7">
      <w:pPr>
        <w:spacing w:after="0" w:line="240" w:lineRule="auto"/>
        <w:ind w:right="-108"/>
        <w:jc w:val="both"/>
        <w:rPr>
          <w:rFonts w:ascii="Arial Narrow" w:eastAsia="Times New Roman" w:hAnsi="Arial Narrow" w:cs="Times New Roman"/>
          <w:lang w:eastAsia="pl-PL"/>
        </w:rPr>
      </w:pPr>
    </w:p>
    <w:p w14:paraId="789CCEF8" w14:textId="77777777" w:rsidR="005575F7" w:rsidRPr="005528D6" w:rsidRDefault="005575F7" w:rsidP="005575F7">
      <w:pPr>
        <w:spacing w:after="0" w:line="240" w:lineRule="auto"/>
        <w:ind w:left="360" w:right="-108"/>
        <w:jc w:val="center"/>
        <w:rPr>
          <w:rFonts w:ascii="Arial Narrow" w:eastAsia="Times New Roman" w:hAnsi="Arial Narrow" w:cs="Times New Roman"/>
          <w:lang w:eastAsia="pl-PL"/>
        </w:rPr>
      </w:pPr>
      <w:r w:rsidRPr="005528D6">
        <w:rPr>
          <w:rFonts w:ascii="Arial Narrow" w:eastAsia="Times New Roman" w:hAnsi="Arial Narrow" w:cs="Times New Roman"/>
          <w:lang w:eastAsia="pl-PL"/>
        </w:rPr>
        <w:sym w:font="Times New Roman" w:char="00A7"/>
      </w:r>
      <w:r w:rsidRPr="005528D6">
        <w:rPr>
          <w:rFonts w:ascii="Arial Narrow" w:eastAsia="Times New Roman" w:hAnsi="Arial Narrow" w:cs="Times New Roman"/>
          <w:lang w:eastAsia="pl-PL"/>
        </w:rPr>
        <w:t xml:space="preserve"> 6</w:t>
      </w:r>
    </w:p>
    <w:p w14:paraId="32BCF5CF" w14:textId="34FDC0AA" w:rsidR="005575F7" w:rsidRPr="005528D6" w:rsidRDefault="005575F7" w:rsidP="00C33E5C">
      <w:pPr>
        <w:numPr>
          <w:ilvl w:val="0"/>
          <w:numId w:val="7"/>
        </w:numPr>
        <w:tabs>
          <w:tab w:val="num" w:pos="360"/>
        </w:tabs>
        <w:spacing w:after="0" w:line="240" w:lineRule="auto"/>
        <w:ind w:left="360" w:right="-108"/>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 xml:space="preserve">W przypadku nie dostarczania towaru w terminie określonym w umowie, Wykonawca zapłaci Zamawiającemu karę umowną w wysokości 0,5% wartości brutto towaru nie dostarczonego w terminie, za każdy dzień </w:t>
      </w:r>
      <w:r w:rsidR="00CF2A9B" w:rsidRPr="005528D6">
        <w:rPr>
          <w:rFonts w:ascii="Arial Narrow" w:eastAsia="Times New Roman" w:hAnsi="Arial Narrow" w:cs="Times New Roman"/>
          <w:lang w:eastAsia="pl-PL"/>
        </w:rPr>
        <w:t>zwłoki</w:t>
      </w:r>
      <w:r w:rsidRPr="005528D6">
        <w:rPr>
          <w:rFonts w:ascii="Arial Narrow" w:eastAsia="Times New Roman" w:hAnsi="Arial Narrow" w:cs="Times New Roman"/>
          <w:lang w:eastAsia="pl-PL"/>
        </w:rPr>
        <w:t>.</w:t>
      </w:r>
    </w:p>
    <w:p w14:paraId="162EC777" w14:textId="13207EC5" w:rsidR="005575F7" w:rsidRPr="005528D6" w:rsidRDefault="005575F7" w:rsidP="00C33E5C">
      <w:pPr>
        <w:numPr>
          <w:ilvl w:val="0"/>
          <w:numId w:val="7"/>
        </w:numPr>
        <w:tabs>
          <w:tab w:val="num" w:pos="360"/>
        </w:tabs>
        <w:spacing w:after="0" w:line="240" w:lineRule="auto"/>
        <w:ind w:left="360" w:right="-108"/>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 xml:space="preserve">W przypadku nie dokonania wymiany towaru wadliwego na wolny od wad w terminie określonym w </w:t>
      </w:r>
      <w:r w:rsidRPr="005528D6">
        <w:rPr>
          <w:rFonts w:ascii="Arial Narrow" w:eastAsia="Times New Roman" w:hAnsi="Arial Narrow" w:cs="Times New Roman"/>
          <w:lang w:eastAsia="pl-PL"/>
        </w:rPr>
        <w:sym w:font="Times New Roman" w:char="00A7"/>
      </w:r>
      <w:r w:rsidRPr="005528D6">
        <w:rPr>
          <w:rFonts w:ascii="Arial Narrow" w:eastAsia="Times New Roman" w:hAnsi="Arial Narrow" w:cs="Times New Roman"/>
          <w:lang w:eastAsia="pl-PL"/>
        </w:rPr>
        <w:t xml:space="preserve"> 5 ust. 2 za każdy dzień </w:t>
      </w:r>
      <w:r w:rsidR="00CF2A9B" w:rsidRPr="005528D6">
        <w:rPr>
          <w:rFonts w:ascii="Arial Narrow" w:eastAsia="Times New Roman" w:hAnsi="Arial Narrow" w:cs="Times New Roman"/>
          <w:lang w:eastAsia="pl-PL"/>
        </w:rPr>
        <w:t>zwłoki</w:t>
      </w:r>
      <w:r w:rsidRPr="005528D6">
        <w:rPr>
          <w:rFonts w:ascii="Arial Narrow" w:eastAsia="Times New Roman" w:hAnsi="Arial Narrow" w:cs="Times New Roman"/>
          <w:lang w:eastAsia="pl-PL"/>
        </w:rPr>
        <w:t xml:space="preserve"> Wykonawca zapłaci Zamawiającemu karę umowną w wysokości  0,5% wartości brutto reklamowanego towaru, </w:t>
      </w:r>
    </w:p>
    <w:p w14:paraId="1BA6DBBA" w14:textId="149AFAB1" w:rsidR="005575F7" w:rsidRPr="005528D6" w:rsidRDefault="005575F7" w:rsidP="00C33E5C">
      <w:pPr>
        <w:numPr>
          <w:ilvl w:val="0"/>
          <w:numId w:val="7"/>
        </w:numPr>
        <w:tabs>
          <w:tab w:val="num" w:pos="360"/>
        </w:tabs>
        <w:spacing w:after="0" w:line="240" w:lineRule="auto"/>
        <w:ind w:left="360" w:right="-108"/>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 xml:space="preserve">W przypadku </w:t>
      </w:r>
      <w:r w:rsidR="00EF79FB" w:rsidRPr="005528D6">
        <w:rPr>
          <w:rFonts w:ascii="Arial Narrow" w:eastAsia="Times New Roman" w:hAnsi="Arial Narrow" w:cs="Times New Roman"/>
          <w:lang w:eastAsia="pl-PL"/>
        </w:rPr>
        <w:t>zwłoki</w:t>
      </w:r>
      <w:r w:rsidRPr="005528D6">
        <w:rPr>
          <w:rFonts w:ascii="Arial Narrow" w:eastAsia="Times New Roman" w:hAnsi="Arial Narrow" w:cs="Times New Roman"/>
          <w:lang w:eastAsia="pl-PL"/>
        </w:rPr>
        <w:t xml:space="preserve"> w dostawie towaru Zamawiający ma prawo zakupić tenże towar u innego sprzedawcy, a ewentualną różnicą cen obciążyć Wykonawcę.</w:t>
      </w:r>
    </w:p>
    <w:p w14:paraId="6B482A96" w14:textId="77777777" w:rsidR="005575F7" w:rsidRPr="005528D6" w:rsidRDefault="005575F7" w:rsidP="00C33E5C">
      <w:pPr>
        <w:numPr>
          <w:ilvl w:val="0"/>
          <w:numId w:val="7"/>
        </w:numPr>
        <w:tabs>
          <w:tab w:val="num" w:pos="360"/>
        </w:tabs>
        <w:spacing w:after="0" w:line="240" w:lineRule="auto"/>
        <w:ind w:left="360" w:right="-108"/>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W przypadku odstąpienia od umowy z przyczyn leżących po stronie Wykonawcy, Wykonawca zapłaci Zamawiającemu karę umowną w wysokości 10% wartości brutto niezrealizowanej części umowy.</w:t>
      </w:r>
    </w:p>
    <w:p w14:paraId="4A96A94A" w14:textId="77777777" w:rsidR="005575F7" w:rsidRPr="005528D6" w:rsidRDefault="005575F7" w:rsidP="00C33E5C">
      <w:pPr>
        <w:numPr>
          <w:ilvl w:val="0"/>
          <w:numId w:val="7"/>
        </w:numPr>
        <w:tabs>
          <w:tab w:val="num" w:pos="360"/>
        </w:tabs>
        <w:spacing w:after="0" w:line="240" w:lineRule="auto"/>
        <w:ind w:left="360" w:right="-108"/>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W przypadku odstąpienia od umowy z przyczyn leżących po stronie Zamawiającego, Zamawiający zapłaci Wykonawcy karę umowną w wysokości 10% wartości niezrealizowanej części umowy.</w:t>
      </w:r>
    </w:p>
    <w:p w14:paraId="10E94BD6" w14:textId="77777777" w:rsidR="005575F7" w:rsidRPr="005528D6" w:rsidRDefault="005575F7" w:rsidP="00C33E5C">
      <w:pPr>
        <w:numPr>
          <w:ilvl w:val="0"/>
          <w:numId w:val="7"/>
        </w:numPr>
        <w:tabs>
          <w:tab w:val="num" w:pos="360"/>
        </w:tabs>
        <w:spacing w:after="0" w:line="240" w:lineRule="auto"/>
        <w:ind w:left="360" w:right="-108"/>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W przypadku, gdy nastąpi przekroczenie terminu płatności Wykonawca ma prawo naliczać odsetki w wysokości określonej zgodnie z ustawą o terminach zapłaty w transakcjach handlowych.</w:t>
      </w:r>
    </w:p>
    <w:p w14:paraId="610EFCF3" w14:textId="663AAB45" w:rsidR="005575F7" w:rsidRPr="005528D6" w:rsidRDefault="005575F7" w:rsidP="00C33E5C">
      <w:pPr>
        <w:numPr>
          <w:ilvl w:val="0"/>
          <w:numId w:val="7"/>
        </w:numPr>
        <w:tabs>
          <w:tab w:val="num" w:pos="360"/>
        </w:tabs>
        <w:spacing w:after="0" w:line="240" w:lineRule="auto"/>
        <w:ind w:left="360" w:right="-108"/>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Zastrzeżenie kar umownych, określonych w niniejszym paragrafie, nie wyłącza możliwości dochodzenia przez Zamawiającego odszkodowania na zasadach ogólnych.</w:t>
      </w:r>
    </w:p>
    <w:p w14:paraId="73C97272" w14:textId="7C91262B" w:rsidR="00EF79FB" w:rsidRPr="005528D6" w:rsidRDefault="00EF79FB" w:rsidP="00C33E5C">
      <w:pPr>
        <w:numPr>
          <w:ilvl w:val="0"/>
          <w:numId w:val="7"/>
        </w:numPr>
        <w:tabs>
          <w:tab w:val="num" w:pos="360"/>
        </w:tabs>
        <w:spacing w:after="0" w:line="240" w:lineRule="auto"/>
        <w:ind w:left="360" w:right="-108"/>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 xml:space="preserve">Łączna maksymalna wysokość kar </w:t>
      </w:r>
      <w:r w:rsidR="00C33DF0" w:rsidRPr="005528D6">
        <w:rPr>
          <w:rFonts w:ascii="Arial Narrow" w:eastAsia="Times New Roman" w:hAnsi="Arial Narrow" w:cs="Times New Roman"/>
          <w:lang w:eastAsia="pl-PL"/>
        </w:rPr>
        <w:t>umownych, których mogą dochodzić strony</w:t>
      </w:r>
      <w:r w:rsidRPr="005528D6">
        <w:rPr>
          <w:rFonts w:ascii="Arial Narrow" w:eastAsia="Times New Roman" w:hAnsi="Arial Narrow" w:cs="Times New Roman"/>
          <w:lang w:eastAsia="pl-PL"/>
        </w:rPr>
        <w:t xml:space="preserve"> nie może przekroczyć 30 % wartości brutto umowy, zgodnie ze złożoną ofertą.</w:t>
      </w:r>
    </w:p>
    <w:p w14:paraId="170AD690" w14:textId="77777777" w:rsidR="005575F7" w:rsidRPr="005528D6" w:rsidRDefault="005575F7" w:rsidP="005575F7">
      <w:pPr>
        <w:spacing w:after="0" w:line="240" w:lineRule="auto"/>
        <w:ind w:right="-108"/>
        <w:jc w:val="both"/>
        <w:rPr>
          <w:rFonts w:ascii="Arial Narrow" w:eastAsia="Times New Roman" w:hAnsi="Arial Narrow" w:cs="Times New Roman"/>
          <w:lang w:eastAsia="pl-PL"/>
        </w:rPr>
      </w:pPr>
    </w:p>
    <w:p w14:paraId="15D61573" w14:textId="77777777" w:rsidR="005575F7" w:rsidRPr="005528D6" w:rsidRDefault="005575F7" w:rsidP="005575F7">
      <w:pPr>
        <w:spacing w:after="0" w:line="240" w:lineRule="auto"/>
        <w:ind w:right="-108"/>
        <w:jc w:val="center"/>
        <w:rPr>
          <w:rFonts w:ascii="Arial Narrow" w:eastAsia="Times New Roman" w:hAnsi="Arial Narrow" w:cs="Times New Roman"/>
          <w:lang w:eastAsia="pl-PL"/>
        </w:rPr>
      </w:pPr>
      <w:r w:rsidRPr="005528D6">
        <w:rPr>
          <w:rFonts w:ascii="Arial Narrow" w:eastAsia="Times New Roman" w:hAnsi="Arial Narrow" w:cs="Times New Roman"/>
          <w:lang w:eastAsia="pl-PL"/>
        </w:rPr>
        <w:sym w:font="Times New Roman" w:char="00A7"/>
      </w:r>
      <w:r w:rsidRPr="005528D6">
        <w:rPr>
          <w:rFonts w:ascii="Arial Narrow" w:eastAsia="Times New Roman" w:hAnsi="Arial Narrow" w:cs="Times New Roman"/>
          <w:lang w:eastAsia="pl-PL"/>
        </w:rPr>
        <w:t xml:space="preserve"> 7</w:t>
      </w:r>
    </w:p>
    <w:p w14:paraId="5101AD06" w14:textId="2F0F973A" w:rsidR="005575F7" w:rsidRPr="005528D6" w:rsidRDefault="005575F7" w:rsidP="00C33E5C">
      <w:pPr>
        <w:numPr>
          <w:ilvl w:val="0"/>
          <w:numId w:val="6"/>
        </w:numPr>
        <w:tabs>
          <w:tab w:val="num" w:pos="360"/>
        </w:tabs>
        <w:spacing w:after="0" w:line="240" w:lineRule="auto"/>
        <w:ind w:left="360" w:right="-108"/>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 xml:space="preserve">Zgodnie za złożoną ofertą wartość umowy ustala się na kwotę ........................ zł </w:t>
      </w:r>
      <w:r w:rsidR="002158E8" w:rsidRPr="005528D6">
        <w:rPr>
          <w:rFonts w:ascii="Arial Narrow" w:eastAsia="Times New Roman" w:hAnsi="Arial Narrow" w:cs="Times New Roman"/>
          <w:lang w:eastAsia="pl-PL"/>
        </w:rPr>
        <w:t>brutto</w:t>
      </w:r>
      <w:r w:rsidRPr="005528D6">
        <w:rPr>
          <w:rFonts w:ascii="Arial Narrow" w:eastAsia="Times New Roman" w:hAnsi="Arial Narrow" w:cs="Times New Roman"/>
          <w:lang w:eastAsia="pl-PL"/>
        </w:rPr>
        <w:t>.</w:t>
      </w:r>
    </w:p>
    <w:p w14:paraId="4857ADA0" w14:textId="77777777" w:rsidR="005575F7" w:rsidRPr="005528D6" w:rsidRDefault="005575F7" w:rsidP="00C33E5C">
      <w:pPr>
        <w:numPr>
          <w:ilvl w:val="0"/>
          <w:numId w:val="6"/>
        </w:numPr>
        <w:tabs>
          <w:tab w:val="num" w:pos="360"/>
        </w:tabs>
        <w:spacing w:after="0" w:line="240" w:lineRule="auto"/>
        <w:ind w:left="360" w:right="-108"/>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Wykonawca realizować będzie przedmiot umowy wg cen jednostkowych netto za opakowanie, zawartych w załączniku do niniejszej umowy.</w:t>
      </w:r>
    </w:p>
    <w:p w14:paraId="07F322BC" w14:textId="77777777" w:rsidR="005575F7" w:rsidRPr="005528D6" w:rsidRDefault="005575F7" w:rsidP="00C33E5C">
      <w:pPr>
        <w:numPr>
          <w:ilvl w:val="0"/>
          <w:numId w:val="6"/>
        </w:numPr>
        <w:tabs>
          <w:tab w:val="num" w:pos="360"/>
        </w:tabs>
        <w:spacing w:after="0" w:line="240" w:lineRule="auto"/>
        <w:ind w:left="360" w:right="-108"/>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Zapłata za dostarczony towar nastąpi przelewem bankowym na konto Wykonawcy, w terminie 30 dni od daty dostawy oraz przekazania Zamawiającemu prawidłowo wystawionej faktury.</w:t>
      </w:r>
    </w:p>
    <w:p w14:paraId="15884876" w14:textId="77777777" w:rsidR="005575F7" w:rsidRPr="005528D6" w:rsidRDefault="005575F7" w:rsidP="005575F7">
      <w:pPr>
        <w:spacing w:after="0" w:line="240" w:lineRule="auto"/>
        <w:ind w:right="-108"/>
        <w:jc w:val="center"/>
        <w:rPr>
          <w:rFonts w:ascii="Arial Narrow" w:eastAsia="Times New Roman" w:hAnsi="Arial Narrow" w:cs="Times New Roman"/>
          <w:lang w:eastAsia="pl-PL"/>
        </w:rPr>
      </w:pPr>
    </w:p>
    <w:p w14:paraId="28509941" w14:textId="77777777" w:rsidR="005575F7" w:rsidRPr="005528D6" w:rsidRDefault="005575F7" w:rsidP="005575F7">
      <w:pPr>
        <w:spacing w:after="0" w:line="240" w:lineRule="auto"/>
        <w:ind w:right="-108"/>
        <w:jc w:val="center"/>
        <w:rPr>
          <w:rFonts w:ascii="Arial Narrow" w:eastAsia="Times New Roman" w:hAnsi="Arial Narrow" w:cs="Times New Roman"/>
          <w:lang w:eastAsia="pl-PL"/>
        </w:rPr>
      </w:pPr>
      <w:r w:rsidRPr="005528D6">
        <w:rPr>
          <w:rFonts w:ascii="Arial Narrow" w:eastAsia="Times New Roman" w:hAnsi="Arial Narrow" w:cs="Times New Roman"/>
          <w:lang w:eastAsia="pl-PL"/>
        </w:rPr>
        <w:sym w:font="Times New Roman" w:char="00A7"/>
      </w:r>
      <w:r w:rsidRPr="005528D6">
        <w:rPr>
          <w:rFonts w:ascii="Arial Narrow" w:eastAsia="Times New Roman" w:hAnsi="Arial Narrow" w:cs="Times New Roman"/>
          <w:lang w:eastAsia="pl-PL"/>
        </w:rPr>
        <w:t xml:space="preserve"> 8</w:t>
      </w:r>
    </w:p>
    <w:p w14:paraId="371429E8" w14:textId="77777777" w:rsidR="005575F7" w:rsidRPr="005528D6" w:rsidRDefault="005575F7" w:rsidP="00C33E5C">
      <w:pPr>
        <w:numPr>
          <w:ilvl w:val="0"/>
          <w:numId w:val="10"/>
        </w:numPr>
        <w:tabs>
          <w:tab w:val="num" w:pos="360"/>
        </w:tabs>
        <w:spacing w:after="0" w:line="240" w:lineRule="auto"/>
        <w:ind w:left="360" w:right="-108"/>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14:paraId="1B987436" w14:textId="77777777" w:rsidR="005575F7" w:rsidRPr="005528D6" w:rsidRDefault="005575F7" w:rsidP="00C33E5C">
      <w:pPr>
        <w:numPr>
          <w:ilvl w:val="0"/>
          <w:numId w:val="10"/>
        </w:numPr>
        <w:tabs>
          <w:tab w:val="num" w:pos="360"/>
        </w:tabs>
        <w:spacing w:after="0" w:line="240" w:lineRule="auto"/>
        <w:ind w:left="360" w:right="-108"/>
        <w:jc w:val="both"/>
        <w:rPr>
          <w:rFonts w:ascii="Arial Narrow" w:eastAsia="Times New Roman" w:hAnsi="Arial Narrow" w:cs="Times New Roman"/>
          <w:lang w:eastAsia="pl-PL"/>
        </w:rPr>
      </w:pPr>
      <w:r w:rsidRPr="005528D6">
        <w:rPr>
          <w:rFonts w:ascii="Arial Narrow" w:eastAsia="Times New Roman" w:hAnsi="Arial Narrow" w:cs="TimesNewRomanPSMT"/>
          <w:lang w:eastAsia="pl-PL"/>
        </w:rPr>
        <w:t>Odstąpienie od umowy przysługuje Zamawiającemu również, gdy wystąpią następujące</w:t>
      </w:r>
      <w:r w:rsidRPr="005528D6">
        <w:rPr>
          <w:rFonts w:ascii="Arial Narrow" w:eastAsia="Times New Roman" w:hAnsi="Arial Narrow" w:cs="Times New Roman"/>
          <w:lang w:eastAsia="pl-PL"/>
        </w:rPr>
        <w:t xml:space="preserve"> </w:t>
      </w:r>
      <w:r w:rsidRPr="005528D6">
        <w:rPr>
          <w:rFonts w:ascii="Arial Narrow" w:eastAsia="Times New Roman" w:hAnsi="Arial Narrow" w:cs="TimesNewRomanPSMT"/>
          <w:lang w:eastAsia="pl-PL"/>
        </w:rPr>
        <w:t>okoliczności:</w:t>
      </w:r>
    </w:p>
    <w:p w14:paraId="42AF07AB" w14:textId="77777777" w:rsidR="005575F7" w:rsidRPr="005528D6" w:rsidRDefault="005575F7" w:rsidP="00C33E5C">
      <w:pPr>
        <w:numPr>
          <w:ilvl w:val="1"/>
          <w:numId w:val="10"/>
        </w:numPr>
        <w:tabs>
          <w:tab w:val="num" w:pos="851"/>
        </w:tabs>
        <w:spacing w:after="0" w:line="240" w:lineRule="auto"/>
        <w:ind w:left="851" w:right="-108" w:hanging="425"/>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nieterminowa 2-krotna realizacja dostaw,</w:t>
      </w:r>
    </w:p>
    <w:p w14:paraId="4FC612F9" w14:textId="77777777" w:rsidR="005575F7" w:rsidRPr="005528D6" w:rsidRDefault="005575F7" w:rsidP="00C33E5C">
      <w:pPr>
        <w:numPr>
          <w:ilvl w:val="1"/>
          <w:numId w:val="10"/>
        </w:numPr>
        <w:tabs>
          <w:tab w:val="num" w:pos="851"/>
        </w:tabs>
        <w:spacing w:after="0" w:line="240" w:lineRule="auto"/>
        <w:ind w:left="851" w:right="-108" w:hanging="425"/>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jednorazowa rażąca zwłoka w realizacji dostawy rozumiana jako okres przekraczający 14 dni od dnia złożenia zamówienia,</w:t>
      </w:r>
    </w:p>
    <w:p w14:paraId="7CD2AADA" w14:textId="77777777" w:rsidR="005575F7" w:rsidRPr="005528D6" w:rsidRDefault="005575F7" w:rsidP="00C33E5C">
      <w:pPr>
        <w:numPr>
          <w:ilvl w:val="1"/>
          <w:numId w:val="10"/>
        </w:numPr>
        <w:tabs>
          <w:tab w:val="num" w:pos="851"/>
        </w:tabs>
        <w:spacing w:after="0" w:line="240" w:lineRule="auto"/>
        <w:ind w:left="851" w:right="-108" w:hanging="425"/>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dostarczony przedmiot zamówienia nie odpowiada opisanemu w specyfikacji istotnych warunków zamówienia,</w:t>
      </w:r>
    </w:p>
    <w:p w14:paraId="38F16994" w14:textId="77777777" w:rsidR="005575F7" w:rsidRPr="005528D6" w:rsidRDefault="005575F7" w:rsidP="00C33E5C">
      <w:pPr>
        <w:numPr>
          <w:ilvl w:val="1"/>
          <w:numId w:val="10"/>
        </w:numPr>
        <w:tabs>
          <w:tab w:val="num" w:pos="851"/>
        </w:tabs>
        <w:spacing w:after="0" w:line="240" w:lineRule="auto"/>
        <w:ind w:left="851" w:right="-108" w:hanging="425"/>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uzasadniona reklamacja jakości przedmiotu Zamówienia, jeżeli</w:t>
      </w:r>
      <w:r w:rsidRPr="005528D6">
        <w:rPr>
          <w:rFonts w:ascii="Arial Narrow" w:eastAsia="Times New Roman" w:hAnsi="Arial Narrow" w:cs="Tahoma"/>
          <w:lang w:eastAsia="pl-PL"/>
        </w:rPr>
        <w:t xml:space="preserve"> Wykonawca nie wykonał wymiany towaru na wolny od wad w terminie wskazanym w § 5 ust. 2.</w:t>
      </w:r>
    </w:p>
    <w:p w14:paraId="43CFE754" w14:textId="264D6198" w:rsidR="00C33DF0" w:rsidRPr="005528D6" w:rsidRDefault="00C33DF0" w:rsidP="005575F7">
      <w:pPr>
        <w:spacing w:after="0" w:line="240" w:lineRule="auto"/>
        <w:ind w:right="-108"/>
        <w:jc w:val="both"/>
        <w:rPr>
          <w:rFonts w:ascii="Arial Narrow" w:eastAsia="Times New Roman" w:hAnsi="Arial Narrow" w:cs="Times New Roman"/>
          <w:lang w:eastAsia="pl-PL"/>
        </w:rPr>
      </w:pPr>
    </w:p>
    <w:p w14:paraId="5B743376" w14:textId="77777777" w:rsidR="00D81FFA" w:rsidRDefault="00D81FFA" w:rsidP="005575F7">
      <w:pPr>
        <w:spacing w:after="0" w:line="240" w:lineRule="auto"/>
        <w:ind w:right="-108"/>
        <w:jc w:val="both"/>
        <w:rPr>
          <w:rFonts w:ascii="Arial Narrow" w:eastAsia="Times New Roman" w:hAnsi="Arial Narrow" w:cs="Times New Roman"/>
          <w:lang w:eastAsia="pl-PL"/>
        </w:rPr>
      </w:pPr>
    </w:p>
    <w:p w14:paraId="69F2C655" w14:textId="77777777" w:rsidR="005528D6" w:rsidRDefault="005528D6" w:rsidP="005575F7">
      <w:pPr>
        <w:spacing w:after="0" w:line="240" w:lineRule="auto"/>
        <w:ind w:right="-108"/>
        <w:jc w:val="both"/>
        <w:rPr>
          <w:rFonts w:ascii="Arial Narrow" w:eastAsia="Times New Roman" w:hAnsi="Arial Narrow" w:cs="Times New Roman"/>
          <w:lang w:eastAsia="pl-PL"/>
        </w:rPr>
      </w:pPr>
    </w:p>
    <w:p w14:paraId="66245145" w14:textId="77777777" w:rsidR="005528D6" w:rsidRPr="005528D6" w:rsidRDefault="005528D6" w:rsidP="005575F7">
      <w:pPr>
        <w:spacing w:after="0" w:line="240" w:lineRule="auto"/>
        <w:ind w:right="-108"/>
        <w:jc w:val="both"/>
        <w:rPr>
          <w:rFonts w:ascii="Arial Narrow" w:eastAsia="Times New Roman" w:hAnsi="Arial Narrow" w:cs="Times New Roman"/>
          <w:lang w:eastAsia="pl-PL"/>
        </w:rPr>
      </w:pPr>
    </w:p>
    <w:p w14:paraId="13E72D28" w14:textId="77777777" w:rsidR="00D81FFA" w:rsidRPr="005528D6" w:rsidRDefault="00D81FFA" w:rsidP="005575F7">
      <w:pPr>
        <w:spacing w:after="0" w:line="240" w:lineRule="auto"/>
        <w:ind w:right="-108"/>
        <w:jc w:val="both"/>
        <w:rPr>
          <w:rFonts w:ascii="Arial Narrow" w:eastAsia="Times New Roman" w:hAnsi="Arial Narrow" w:cs="Times New Roman"/>
          <w:lang w:eastAsia="pl-PL"/>
        </w:rPr>
      </w:pPr>
    </w:p>
    <w:p w14:paraId="26BC119A" w14:textId="77777777" w:rsidR="00D81FFA" w:rsidRPr="005528D6" w:rsidRDefault="00D81FFA" w:rsidP="005575F7">
      <w:pPr>
        <w:spacing w:after="0" w:line="240" w:lineRule="auto"/>
        <w:ind w:right="-108"/>
        <w:jc w:val="both"/>
        <w:rPr>
          <w:rFonts w:ascii="Arial Narrow" w:eastAsia="Times New Roman" w:hAnsi="Arial Narrow" w:cs="Times New Roman"/>
          <w:lang w:eastAsia="pl-PL"/>
        </w:rPr>
      </w:pPr>
    </w:p>
    <w:p w14:paraId="5E27C13A" w14:textId="77777777" w:rsidR="005575F7" w:rsidRPr="005528D6" w:rsidRDefault="005575F7" w:rsidP="005575F7">
      <w:pPr>
        <w:spacing w:after="0" w:line="240" w:lineRule="auto"/>
        <w:ind w:right="-108"/>
        <w:jc w:val="center"/>
        <w:rPr>
          <w:rFonts w:ascii="Arial Narrow" w:eastAsia="Times New Roman" w:hAnsi="Arial Narrow" w:cs="Times New Roman"/>
          <w:lang w:eastAsia="pl-PL"/>
        </w:rPr>
      </w:pPr>
      <w:r w:rsidRPr="005528D6">
        <w:rPr>
          <w:rFonts w:ascii="Arial Narrow" w:eastAsia="Times New Roman" w:hAnsi="Arial Narrow" w:cs="Times New Roman"/>
          <w:lang w:eastAsia="pl-PL"/>
        </w:rPr>
        <w:t>§ 9</w:t>
      </w:r>
    </w:p>
    <w:p w14:paraId="362CB014" w14:textId="668AEF78" w:rsidR="005575F7" w:rsidRPr="005528D6" w:rsidRDefault="005575F7" w:rsidP="005575F7">
      <w:pPr>
        <w:spacing w:after="0" w:line="240" w:lineRule="auto"/>
        <w:ind w:right="-108"/>
        <w:jc w:val="both"/>
        <w:rPr>
          <w:rFonts w:ascii="Arial Narrow" w:eastAsia="Times New Roman" w:hAnsi="Arial Narrow" w:cs="Times New Roman"/>
          <w:color w:val="000000"/>
          <w:lang w:eastAsia="pl-PL"/>
        </w:rPr>
      </w:pPr>
      <w:r w:rsidRPr="005528D6">
        <w:rPr>
          <w:rFonts w:ascii="Arial Narrow" w:eastAsia="Times New Roman" w:hAnsi="Arial Narrow" w:cs="Times New Roman"/>
          <w:lang w:eastAsia="pl-PL"/>
        </w:rPr>
        <w:t>Umowa zostaje zawarta na czas określony i obowiązuje od dnia ……….. do dnia</w:t>
      </w:r>
      <w:r w:rsidR="009A7594">
        <w:rPr>
          <w:rFonts w:ascii="Arial Narrow" w:eastAsia="Times New Roman" w:hAnsi="Arial Narrow" w:cs="Times New Roman"/>
          <w:lang w:eastAsia="pl-PL"/>
        </w:rPr>
        <w:t xml:space="preserve"> </w:t>
      </w:r>
      <w:r w:rsidR="009A7594" w:rsidRPr="009A7594">
        <w:rPr>
          <w:rFonts w:ascii="Arial Narrow" w:eastAsia="Times New Roman" w:hAnsi="Arial Narrow" w:cs="Times New Roman"/>
          <w:lang w:eastAsia="pl-PL"/>
        </w:rPr>
        <w:t>19.06.2024r.</w:t>
      </w:r>
      <w:r w:rsidRPr="005528D6">
        <w:rPr>
          <w:rFonts w:ascii="Arial Narrow" w:eastAsia="Times New Roman" w:hAnsi="Arial Narrow" w:cs="Times New Roman"/>
          <w:lang w:eastAsia="pl-PL"/>
        </w:rPr>
        <w:t xml:space="preserve">, chyba, że </w:t>
      </w:r>
      <w:r w:rsidRPr="005528D6">
        <w:rPr>
          <w:rFonts w:ascii="Arial Narrow" w:eastAsia="Times New Roman" w:hAnsi="Arial Narrow" w:cs="Times New Roman"/>
          <w:color w:val="000000"/>
          <w:highlight w:val="white"/>
          <w:lang w:eastAsia="pl-PL"/>
        </w:rPr>
        <w:t xml:space="preserve">wartość zamówionego faktycznie towaru miałaby przekroczyć wartość </w:t>
      </w:r>
      <w:r w:rsidRPr="005528D6">
        <w:rPr>
          <w:rFonts w:ascii="Arial Narrow" w:eastAsia="Times New Roman" w:hAnsi="Arial Narrow" w:cs="Times New Roman"/>
          <w:color w:val="000000"/>
          <w:lang w:eastAsia="pl-PL"/>
        </w:rPr>
        <w:t xml:space="preserve">określoną w </w:t>
      </w:r>
      <w:r w:rsidRPr="005528D6">
        <w:rPr>
          <w:rFonts w:ascii="Arial Narrow" w:eastAsia="Times New Roman" w:hAnsi="Arial Narrow" w:cs="Times New Roman"/>
          <w:lang w:eastAsia="pl-PL"/>
        </w:rPr>
        <w:sym w:font="Times New Roman" w:char="00A7"/>
      </w:r>
      <w:r w:rsidRPr="005528D6">
        <w:rPr>
          <w:rFonts w:ascii="Arial Narrow" w:eastAsia="Times New Roman" w:hAnsi="Arial Narrow" w:cs="Times New Roman"/>
          <w:lang w:eastAsia="pl-PL"/>
        </w:rPr>
        <w:t xml:space="preserve"> 7 ust. 1</w:t>
      </w:r>
      <w:r w:rsidRPr="005528D6">
        <w:rPr>
          <w:rFonts w:ascii="Arial Narrow" w:eastAsia="Times New Roman" w:hAnsi="Arial Narrow" w:cs="Times New Roman"/>
          <w:color w:val="000000"/>
          <w:lang w:eastAsia="pl-PL"/>
        </w:rPr>
        <w:t>. Wówczas umowa wygaśnie w trybie natychmiastowym.</w:t>
      </w:r>
    </w:p>
    <w:p w14:paraId="27495559" w14:textId="77777777" w:rsidR="00435EFD" w:rsidRPr="005528D6" w:rsidRDefault="00435EFD" w:rsidP="005575F7">
      <w:pPr>
        <w:spacing w:after="0" w:line="240" w:lineRule="auto"/>
        <w:ind w:right="-108"/>
        <w:jc w:val="both"/>
        <w:rPr>
          <w:rFonts w:ascii="Arial Narrow" w:eastAsia="Times New Roman" w:hAnsi="Arial Narrow" w:cs="Times New Roman"/>
          <w:lang w:eastAsia="pl-PL"/>
        </w:rPr>
      </w:pPr>
    </w:p>
    <w:p w14:paraId="0350E70B" w14:textId="1CFB875E" w:rsidR="00435EFD" w:rsidRPr="005528D6" w:rsidRDefault="00435EFD" w:rsidP="00435EFD">
      <w:pPr>
        <w:suppressAutoHyphens/>
        <w:spacing w:after="0" w:line="240" w:lineRule="auto"/>
        <w:jc w:val="center"/>
        <w:rPr>
          <w:rFonts w:ascii="Arial Narrow" w:eastAsia="Times New Roman" w:hAnsi="Arial Narrow" w:cs="Arial Narrow"/>
          <w:color w:val="000000"/>
          <w:lang w:eastAsia="ar-SA"/>
        </w:rPr>
      </w:pPr>
      <w:r w:rsidRPr="005528D6">
        <w:rPr>
          <w:rFonts w:ascii="Arial Narrow" w:eastAsia="Times New Roman" w:hAnsi="Arial Narrow" w:cs="Arial Narrow"/>
          <w:color w:val="000000"/>
          <w:lang w:eastAsia="ar-SA"/>
        </w:rPr>
        <w:t>§ 10</w:t>
      </w:r>
    </w:p>
    <w:p w14:paraId="51BC4D9D" w14:textId="77777777" w:rsidR="00435EFD" w:rsidRPr="005528D6" w:rsidRDefault="00435EFD" w:rsidP="00435EFD">
      <w:pPr>
        <w:suppressAutoHyphens/>
        <w:spacing w:after="0" w:line="240" w:lineRule="auto"/>
        <w:jc w:val="center"/>
        <w:rPr>
          <w:rFonts w:ascii="Arial Narrow" w:eastAsia="Times New Roman" w:hAnsi="Arial Narrow" w:cs="Arial Narrow"/>
          <w:color w:val="000000"/>
          <w:lang w:eastAsia="ar-SA"/>
        </w:rPr>
      </w:pPr>
      <w:r w:rsidRPr="005528D6">
        <w:rPr>
          <w:rFonts w:ascii="Arial Narrow" w:eastAsia="Times New Roman" w:hAnsi="Arial Narrow" w:cs="Arial Narrow"/>
          <w:b/>
          <w:bCs/>
          <w:color w:val="000000"/>
          <w:lang w:eastAsia="ar-SA"/>
        </w:rPr>
        <w:t>Zmiany umowy. Waloryzacja cen</w:t>
      </w:r>
      <w:r w:rsidRPr="005528D6">
        <w:rPr>
          <w:rFonts w:ascii="Arial Narrow" w:eastAsia="Times New Roman" w:hAnsi="Arial Narrow" w:cs="Arial Narrow"/>
          <w:color w:val="000000"/>
          <w:lang w:eastAsia="ar-SA"/>
        </w:rPr>
        <w:t>.</w:t>
      </w:r>
    </w:p>
    <w:p w14:paraId="3FFA57DB" w14:textId="56D186F7" w:rsidR="00435EFD" w:rsidRPr="005528D6" w:rsidRDefault="00435EFD" w:rsidP="00C33E5C">
      <w:pPr>
        <w:numPr>
          <w:ilvl w:val="0"/>
          <w:numId w:val="23"/>
        </w:numPr>
        <w:tabs>
          <w:tab w:val="clear" w:pos="720"/>
        </w:tabs>
        <w:suppressAutoHyphens/>
        <w:spacing w:after="0" w:line="240" w:lineRule="auto"/>
        <w:ind w:left="360"/>
        <w:jc w:val="both"/>
        <w:rPr>
          <w:rFonts w:ascii="Arial Narrow" w:eastAsia="Times New Roman" w:hAnsi="Arial Narrow" w:cs="Arial Narrow"/>
          <w:color w:val="000000"/>
          <w:lang w:eastAsia="ar-SA"/>
        </w:rPr>
      </w:pPr>
      <w:r w:rsidRPr="005528D6">
        <w:rPr>
          <w:rFonts w:ascii="Arial Narrow" w:eastAsia="Times New Roman" w:hAnsi="Arial Narrow" w:cs="Arial Narrow"/>
          <w:color w:val="000000"/>
          <w:lang w:eastAsia="ar-SA"/>
        </w:rPr>
        <w:t xml:space="preserve">Wszelkie zmiany warunków umowy wymagają zgody obu stron na piśmie – pod rygorem nieważności, z zastrzeżeniem postanowień niniejszej umowy, w tym  § </w:t>
      </w:r>
      <w:r w:rsidR="00F177FB" w:rsidRPr="005528D6">
        <w:rPr>
          <w:rFonts w:ascii="Arial Narrow" w:eastAsia="Times New Roman" w:hAnsi="Arial Narrow" w:cs="Arial Narrow"/>
          <w:color w:val="000000"/>
          <w:lang w:eastAsia="ar-SA"/>
        </w:rPr>
        <w:t>10</w:t>
      </w:r>
      <w:r w:rsidRPr="005528D6">
        <w:rPr>
          <w:rFonts w:ascii="Arial Narrow" w:eastAsia="Times New Roman" w:hAnsi="Arial Narrow" w:cs="Arial Narrow"/>
          <w:color w:val="000000"/>
          <w:lang w:eastAsia="ar-SA"/>
        </w:rPr>
        <w:t xml:space="preserve"> ust. 2 pkt 2, </w:t>
      </w:r>
      <w:r w:rsidR="006940E1" w:rsidRPr="005528D6">
        <w:rPr>
          <w:rFonts w:ascii="Arial Narrow" w:eastAsia="Times New Roman" w:hAnsi="Arial Narrow" w:cs="Arial Narrow"/>
          <w:color w:val="000000"/>
          <w:lang w:eastAsia="ar-SA"/>
        </w:rPr>
        <w:t>6</w:t>
      </w:r>
      <w:r w:rsidRPr="005528D6">
        <w:rPr>
          <w:rFonts w:ascii="Arial Narrow" w:eastAsia="Times New Roman" w:hAnsi="Arial Narrow" w:cs="Arial Narrow"/>
          <w:color w:val="000000"/>
          <w:lang w:eastAsia="ar-SA"/>
        </w:rPr>
        <w:t xml:space="preserve"> i </w:t>
      </w:r>
      <w:r w:rsidR="006940E1" w:rsidRPr="005528D6">
        <w:rPr>
          <w:rFonts w:ascii="Arial Narrow" w:eastAsia="Times New Roman" w:hAnsi="Arial Narrow" w:cs="Arial Narrow"/>
          <w:color w:val="000000"/>
          <w:lang w:eastAsia="ar-SA"/>
        </w:rPr>
        <w:t>7</w:t>
      </w:r>
      <w:r w:rsidRPr="005528D6">
        <w:rPr>
          <w:rFonts w:ascii="Arial Narrow" w:eastAsia="Times New Roman" w:hAnsi="Arial Narrow" w:cs="Arial Narrow"/>
          <w:color w:val="000000"/>
          <w:lang w:eastAsia="ar-SA"/>
        </w:rPr>
        <w:t xml:space="preserve"> poniżej.</w:t>
      </w:r>
    </w:p>
    <w:p w14:paraId="0209328C" w14:textId="77777777" w:rsidR="00435EFD" w:rsidRPr="005528D6" w:rsidRDefault="00435EFD" w:rsidP="00C33E5C">
      <w:pPr>
        <w:numPr>
          <w:ilvl w:val="0"/>
          <w:numId w:val="23"/>
        </w:numPr>
        <w:tabs>
          <w:tab w:val="clear" w:pos="720"/>
        </w:tabs>
        <w:suppressAutoHyphens/>
        <w:spacing w:after="0" w:line="240" w:lineRule="auto"/>
        <w:ind w:left="360"/>
        <w:jc w:val="both"/>
        <w:rPr>
          <w:rFonts w:ascii="Arial Narrow" w:eastAsia="Times New Roman" w:hAnsi="Arial Narrow" w:cs="Arial Narrow"/>
          <w:color w:val="000000"/>
          <w:lang w:eastAsia="ar-SA"/>
        </w:rPr>
      </w:pPr>
      <w:r w:rsidRPr="005528D6">
        <w:rPr>
          <w:rFonts w:ascii="Arial Narrow" w:eastAsia="Times New Roman" w:hAnsi="Arial Narrow" w:cs="Arial Narrow"/>
          <w:color w:val="000000"/>
          <w:lang w:eastAsia="ar-SA"/>
        </w:rPr>
        <w:t>Strony dopuszczają zmianę treści niniejszej umowy w następujących przypadkach:</w:t>
      </w:r>
    </w:p>
    <w:p w14:paraId="35E4CB00" w14:textId="77777777" w:rsidR="00435EFD" w:rsidRPr="005528D6" w:rsidRDefault="00435EFD" w:rsidP="00C33E5C">
      <w:pPr>
        <w:numPr>
          <w:ilvl w:val="0"/>
          <w:numId w:val="22"/>
        </w:numPr>
        <w:tabs>
          <w:tab w:val="num" w:pos="709"/>
        </w:tabs>
        <w:suppressAutoHyphens/>
        <w:spacing w:after="0" w:line="240" w:lineRule="auto"/>
        <w:ind w:left="717"/>
        <w:jc w:val="both"/>
        <w:rPr>
          <w:rFonts w:ascii="Arial Narrow" w:eastAsia="Times New Roman" w:hAnsi="Arial Narrow" w:cs="Arial Narrow"/>
          <w:color w:val="000000"/>
          <w:lang w:eastAsia="ar-SA"/>
        </w:rPr>
      </w:pPr>
      <w:r w:rsidRPr="005528D6">
        <w:rPr>
          <w:rFonts w:ascii="Arial Narrow" w:eastAsia="Times New Roman" w:hAnsi="Arial Narrow" w:cs="Arial Narrow"/>
          <w:color w:val="000000"/>
          <w:lang w:eastAsia="ar-SA"/>
        </w:rPr>
        <w:t>Wstrzymania lub zakończenia produkcji artykułu będącego przedmiotem zamówienia  np. z powodu wystąpienia zdarzenia niepożądanego. Wówczas Wykonawca zobowiązany będzie dostarczyć Zamawiającemu artykuł  równoważny, po cenie nie wyższej niż cena pierwotnie zaoferowanego, chyba, że artykuł taki nie istnieje, a Wykonawca przedstawił Zamawiającemu dowody na potwierdzenie tego faktu, a Zamawiający ten fakt zaakceptował. W tej sytuacji niniejsza umowa zostanie rozwiązana za porozumieniem stron w części dotyczącej wyłącznie spornych preparatów a Wykonawca nie zostanie obciążony karami umownymi ani też kosztami dokonania przez Zamawiającego zakupu interwencyjnego.</w:t>
      </w:r>
    </w:p>
    <w:p w14:paraId="254C83F0" w14:textId="77777777" w:rsidR="00435EFD" w:rsidRPr="005528D6" w:rsidRDefault="00435EFD" w:rsidP="00C33E5C">
      <w:pPr>
        <w:numPr>
          <w:ilvl w:val="0"/>
          <w:numId w:val="22"/>
        </w:numPr>
        <w:tabs>
          <w:tab w:val="num" w:pos="709"/>
        </w:tabs>
        <w:suppressAutoHyphens/>
        <w:spacing w:after="0" w:line="240" w:lineRule="auto"/>
        <w:ind w:left="717"/>
        <w:jc w:val="both"/>
        <w:rPr>
          <w:rFonts w:ascii="Arial Narrow" w:eastAsia="Times New Roman" w:hAnsi="Arial Narrow" w:cs="Arial Narrow"/>
          <w:color w:val="000000"/>
          <w:lang w:eastAsia="ar-SA"/>
        </w:rPr>
      </w:pPr>
      <w:r w:rsidRPr="005528D6">
        <w:rPr>
          <w:rFonts w:ascii="Arial Narrow" w:eastAsia="Times New Roman" w:hAnsi="Arial Narrow" w:cs="Arial Narrow"/>
          <w:color w:val="000000"/>
          <w:lang w:eastAsia="ar-SA"/>
        </w:rPr>
        <w:t>Zmiany stawki podatku VAT, przy czym zmianie ulegnie wyłącznie cena brutto, cena netto pozostanie bez zmian. Zmiany te następują z mocy prawa i obowiązują od dnia wejścia w życie wprowadzających je przepisów, i nie wymagają zawierania pisemnych aneksów do umowy.</w:t>
      </w:r>
    </w:p>
    <w:p w14:paraId="036E5CDE" w14:textId="77777777" w:rsidR="00435EFD" w:rsidRPr="005528D6" w:rsidRDefault="00435EFD" w:rsidP="00C33E5C">
      <w:pPr>
        <w:numPr>
          <w:ilvl w:val="0"/>
          <w:numId w:val="22"/>
        </w:numPr>
        <w:suppressAutoHyphens/>
        <w:spacing w:after="0" w:line="240" w:lineRule="auto"/>
        <w:ind w:left="717"/>
        <w:jc w:val="both"/>
        <w:rPr>
          <w:rFonts w:ascii="Arial Narrow" w:eastAsia="Times New Roman" w:hAnsi="Arial Narrow" w:cs="Arial Narrow"/>
          <w:color w:val="000000"/>
          <w:lang w:eastAsia="ar-SA"/>
        </w:rPr>
      </w:pPr>
      <w:r w:rsidRPr="005528D6">
        <w:rPr>
          <w:rFonts w:ascii="Arial Narrow" w:eastAsia="Times New Roman" w:hAnsi="Arial Narrow" w:cs="Arial Narrow"/>
          <w:color w:val="000000"/>
          <w:lang w:eastAsia="ar-SA"/>
        </w:rPr>
        <w:t>Zmiany cen przedmiotu umowy, jeżeli jest korzystna dla Zamawiającego. Zmiana ta następuje na podstawie aneksu zaproponowanego przez Wykonawcę.</w:t>
      </w:r>
    </w:p>
    <w:p w14:paraId="3BED597C" w14:textId="77777777" w:rsidR="00435EFD" w:rsidRPr="005528D6" w:rsidRDefault="00435EFD" w:rsidP="00C33E5C">
      <w:pPr>
        <w:numPr>
          <w:ilvl w:val="0"/>
          <w:numId w:val="22"/>
        </w:numPr>
        <w:tabs>
          <w:tab w:val="num" w:pos="709"/>
        </w:tabs>
        <w:suppressAutoHyphens/>
        <w:spacing w:after="0" w:line="240" w:lineRule="auto"/>
        <w:ind w:left="717"/>
        <w:jc w:val="both"/>
        <w:rPr>
          <w:rFonts w:ascii="Arial Narrow" w:eastAsia="Times New Roman" w:hAnsi="Arial Narrow" w:cs="Arial Narrow"/>
          <w:color w:val="000000"/>
          <w:lang w:eastAsia="ar-SA"/>
        </w:rPr>
      </w:pPr>
      <w:r w:rsidRPr="005528D6">
        <w:rPr>
          <w:rFonts w:ascii="Arial Narrow" w:eastAsia="Times New Roman" w:hAnsi="Arial Narrow" w:cs="Arial Narrow"/>
          <w:color w:val="000000"/>
          <w:lang w:eastAsia="ar-SA"/>
        </w:rPr>
        <w:t>Niewykorzystania przez Zamawiającego przedmiotu umowy. Dopuszczalne będzie wówczas wydłużenie czasu trwania umowy przy zachowaniu jej wartości. Aneks zawarty będzie nie później niż w ostatnim dniu obowiązywania niniejszej umowy i wydłużać może okres jej obowiązywania nie dłużej niż o 3 miesiące.</w:t>
      </w:r>
    </w:p>
    <w:p w14:paraId="1B8EC3AA" w14:textId="77777777" w:rsidR="00435EFD" w:rsidRPr="005528D6" w:rsidRDefault="00435EFD" w:rsidP="00C33E5C">
      <w:pPr>
        <w:numPr>
          <w:ilvl w:val="0"/>
          <w:numId w:val="22"/>
        </w:numPr>
        <w:tabs>
          <w:tab w:val="num" w:pos="709"/>
        </w:tabs>
        <w:suppressAutoHyphens/>
        <w:spacing w:after="0" w:line="240" w:lineRule="auto"/>
        <w:ind w:left="717"/>
        <w:jc w:val="both"/>
        <w:rPr>
          <w:rFonts w:ascii="Arial Narrow" w:eastAsia="Times New Roman" w:hAnsi="Arial Narrow" w:cs="Arial Narrow"/>
          <w:color w:val="000000"/>
          <w:lang w:eastAsia="ar-SA"/>
        </w:rPr>
      </w:pPr>
      <w:r w:rsidRPr="005528D6">
        <w:rPr>
          <w:rFonts w:ascii="Arial Narrow" w:eastAsia="Times New Roman" w:hAnsi="Arial Narrow" w:cs="Arial Narrow"/>
          <w:color w:val="000000"/>
          <w:lang w:eastAsia="ar-SA"/>
        </w:rPr>
        <w:t>Nadzwyczajnej zmiany stosunków, która spowoduje, że spełnienie świadczenia przez Wykonawcę byłoby połączone z nadmiernymi trudnościami albo groziłoby mu rażącą stratą, czego nie można było przewidzieć przy zawarciu umowy.</w:t>
      </w:r>
    </w:p>
    <w:p w14:paraId="4EF50D86" w14:textId="77777777" w:rsidR="00435EFD" w:rsidRPr="005528D6" w:rsidRDefault="00435EFD" w:rsidP="00C33E5C">
      <w:pPr>
        <w:numPr>
          <w:ilvl w:val="0"/>
          <w:numId w:val="22"/>
        </w:numPr>
        <w:tabs>
          <w:tab w:val="num" w:pos="709"/>
        </w:tabs>
        <w:suppressAutoHyphens/>
        <w:spacing w:after="0" w:line="240" w:lineRule="auto"/>
        <w:ind w:left="717"/>
        <w:jc w:val="both"/>
        <w:rPr>
          <w:rFonts w:ascii="Arial Narrow" w:eastAsia="Times New Roman" w:hAnsi="Arial Narrow" w:cs="Arial Narrow"/>
          <w:color w:val="000000"/>
          <w:lang w:eastAsia="ar-SA"/>
        </w:rPr>
      </w:pPr>
      <w:r w:rsidRPr="005528D6">
        <w:rPr>
          <w:rFonts w:ascii="Arial Narrow" w:eastAsia="Times New Roman" w:hAnsi="Arial Narrow" w:cs="Arial Narrow"/>
          <w:color w:val="000000"/>
          <w:lang w:eastAsia="ar-SA"/>
        </w:rPr>
        <w:t>W związku z faktem, że realizacja umowy zależna jest od rzeczywistych potrzeb Zamawiającego, w przypadku gdy w Formularzu cenowym określono ilość danego produktu większą niż faktyczne zapotrzebowanie Zamawiającego, Zamawiającemu przysługuje prawo do rezygnacji z dowolnej ilości danego produktu. Za niedostarczony towar Wykonawcy nie przysługuje wynagrodzenie ani rekompensata, z zastrzeżeniem postanowień pkt 7.</w:t>
      </w:r>
    </w:p>
    <w:p w14:paraId="2A14B36F" w14:textId="1568A207" w:rsidR="00435EFD" w:rsidRPr="005528D6" w:rsidRDefault="00435EFD" w:rsidP="00C33E5C">
      <w:pPr>
        <w:numPr>
          <w:ilvl w:val="0"/>
          <w:numId w:val="22"/>
        </w:numPr>
        <w:suppressAutoHyphens/>
        <w:spacing w:after="0" w:line="240" w:lineRule="auto"/>
        <w:ind w:left="717"/>
        <w:jc w:val="both"/>
        <w:rPr>
          <w:rFonts w:ascii="Arial Narrow" w:eastAsia="Times New Roman" w:hAnsi="Arial Narrow" w:cs="Arial Narrow"/>
          <w:color w:val="000000"/>
          <w:lang w:eastAsia="ar-SA"/>
        </w:rPr>
      </w:pPr>
      <w:r w:rsidRPr="005528D6">
        <w:rPr>
          <w:rFonts w:ascii="Arial Narrow" w:eastAsia="Times New Roman" w:hAnsi="Arial Narrow" w:cs="Arial Narrow"/>
          <w:color w:val="000000"/>
          <w:lang w:eastAsia="ar-SA"/>
        </w:rPr>
        <w:t xml:space="preserve">W związku z faktem, że realizacja umowy zależna jest od rzeczywistych potrzeb Zamawiającego, w przypadku gdy Zamawiający skorzystał z uprawnienia określonego w pkt 6, przysługuje mu uprawnienie do zwiększenia zamawianej ilości danego produktu w stosunku do ilości wskazanej w Formularzu cenowym. Zwiększenie zamawianej ilości nie może prowadzić do przekroczenia kwoty wskazanej w § </w:t>
      </w:r>
      <w:r w:rsidR="00F177FB" w:rsidRPr="005528D6">
        <w:rPr>
          <w:rFonts w:ascii="Arial Narrow" w:eastAsia="Times New Roman" w:hAnsi="Arial Narrow" w:cs="Arial Narrow"/>
          <w:color w:val="000000"/>
          <w:lang w:eastAsia="ar-SA"/>
        </w:rPr>
        <w:t>7</w:t>
      </w:r>
      <w:r w:rsidRPr="005528D6">
        <w:rPr>
          <w:rFonts w:ascii="Arial Narrow" w:eastAsia="Times New Roman" w:hAnsi="Arial Narrow" w:cs="Arial Narrow"/>
          <w:color w:val="000000"/>
          <w:lang w:eastAsia="ar-SA"/>
        </w:rPr>
        <w:t xml:space="preserve"> ust. 1 umowy, z zastrzeżeniem ust. 3. Zmiany umowy, o których mowa w pkt 6 i 7, następują elastycznie w trakcie realizacji umowy i nie wymagają zawierania pisemnych aneksów do umowy.</w:t>
      </w:r>
    </w:p>
    <w:p w14:paraId="7734766C" w14:textId="77777777" w:rsidR="00435EFD" w:rsidRPr="005528D6" w:rsidRDefault="00435EFD" w:rsidP="00C33E5C">
      <w:pPr>
        <w:numPr>
          <w:ilvl w:val="0"/>
          <w:numId w:val="23"/>
        </w:numPr>
        <w:suppressAutoHyphens/>
        <w:spacing w:after="0" w:line="240" w:lineRule="auto"/>
        <w:contextualSpacing/>
        <w:jc w:val="both"/>
        <w:rPr>
          <w:rFonts w:ascii="Arial Narrow" w:eastAsia="Times New Roman" w:hAnsi="Arial Narrow" w:cs="Arial Narrow"/>
          <w:color w:val="000000"/>
          <w:lang w:eastAsia="ar-SA"/>
        </w:rPr>
      </w:pPr>
      <w:r w:rsidRPr="005528D6">
        <w:rPr>
          <w:rFonts w:ascii="Arial Narrow" w:eastAsia="Times New Roman" w:hAnsi="Arial Narrow" w:cs="Arial Narrow"/>
          <w:color w:val="000000"/>
          <w:lang w:eastAsia="ar-SA"/>
        </w:rPr>
        <w:t>Dopuszcza się waloryzację cen dostarczanych artykułów w przypadku zmiany ceny materiałów lub kosztów związanych z realizacją zamówienia.</w:t>
      </w:r>
    </w:p>
    <w:p w14:paraId="32B009EB" w14:textId="77777777" w:rsidR="00435EFD" w:rsidRPr="005528D6" w:rsidRDefault="00435EFD" w:rsidP="00C33E5C">
      <w:pPr>
        <w:numPr>
          <w:ilvl w:val="0"/>
          <w:numId w:val="24"/>
        </w:numPr>
        <w:suppressAutoHyphens/>
        <w:spacing w:after="0" w:line="240" w:lineRule="auto"/>
        <w:contextualSpacing/>
        <w:jc w:val="both"/>
        <w:rPr>
          <w:rFonts w:ascii="Arial Narrow" w:eastAsia="Times New Roman" w:hAnsi="Arial Narrow" w:cs="Arial Narrow"/>
          <w:color w:val="000000"/>
          <w:lang w:eastAsia="ar-SA"/>
        </w:rPr>
      </w:pPr>
      <w:r w:rsidRPr="005528D6">
        <w:rPr>
          <w:rFonts w:ascii="Arial Narrow" w:eastAsia="Times New Roman" w:hAnsi="Arial Narrow" w:cs="Arial Narrow"/>
          <w:color w:val="000000"/>
          <w:lang w:eastAsia="ar-SA"/>
        </w:rPr>
        <w:t>Zmiany takie mogą następować po upływie 6 miesięcy obowiązywania umowy.</w:t>
      </w:r>
    </w:p>
    <w:p w14:paraId="26793971" w14:textId="77777777" w:rsidR="00435EFD" w:rsidRPr="005528D6" w:rsidRDefault="00435EFD" w:rsidP="00C33E5C">
      <w:pPr>
        <w:numPr>
          <w:ilvl w:val="0"/>
          <w:numId w:val="24"/>
        </w:numPr>
        <w:suppressAutoHyphens/>
        <w:spacing w:after="0" w:line="240" w:lineRule="auto"/>
        <w:contextualSpacing/>
        <w:jc w:val="both"/>
        <w:rPr>
          <w:rFonts w:ascii="Arial Narrow" w:eastAsia="Times New Roman" w:hAnsi="Arial Narrow" w:cs="Arial Narrow"/>
          <w:color w:val="000000"/>
          <w:lang w:eastAsia="ar-SA"/>
        </w:rPr>
      </w:pPr>
      <w:r w:rsidRPr="005528D6">
        <w:rPr>
          <w:rFonts w:ascii="Arial Narrow" w:eastAsia="Times New Roman" w:hAnsi="Arial Narrow" w:cs="Arial Narrow"/>
          <w:color w:val="000000"/>
          <w:lang w:eastAsia="ar-SA"/>
        </w:rPr>
        <w:t>Poziom zmiany ceny materiałów lub kosztów, uprawniający strony umowy do żądania zmiany wynagrodzenia nie może być mniejszy niż 10 % dotychczasowego poziomu cen.</w:t>
      </w:r>
    </w:p>
    <w:p w14:paraId="139D58F4" w14:textId="4AA925B2" w:rsidR="00435EFD" w:rsidRPr="005528D6" w:rsidRDefault="00435EFD" w:rsidP="00C33E5C">
      <w:pPr>
        <w:numPr>
          <w:ilvl w:val="0"/>
          <w:numId w:val="24"/>
        </w:numPr>
        <w:suppressAutoHyphens/>
        <w:spacing w:after="0" w:line="240" w:lineRule="auto"/>
        <w:contextualSpacing/>
        <w:jc w:val="both"/>
        <w:rPr>
          <w:rFonts w:ascii="Arial Narrow" w:eastAsia="Times New Roman" w:hAnsi="Arial Narrow" w:cs="Arial Narrow"/>
          <w:color w:val="000000"/>
          <w:lang w:eastAsia="ar-SA"/>
        </w:rPr>
      </w:pPr>
      <w:r w:rsidRPr="005528D6">
        <w:rPr>
          <w:rFonts w:ascii="Arial Narrow" w:eastAsia="Times New Roman" w:hAnsi="Arial Narrow" w:cs="Arial Narrow"/>
          <w:color w:val="000000"/>
          <w:lang w:eastAsia="ar-SA"/>
        </w:rPr>
        <w:t>Po opublikowaniu wskaźnika GUS, uprawniającego Strony umowy do żądania dokonania zmian wysokości wynagrodzenia należnego Wykonawcy Strona umowy wnioskująca o zmianę wynagrodzenia sporządzi odpowiedni projekt zmiany do umowy uwzględniający waloryzację cen i przedłoży ten projekt wraz z dokumentami potwierdzającymi potrzebę jego zawarcia drugiej Stronie.</w:t>
      </w:r>
    </w:p>
    <w:p w14:paraId="166A4543" w14:textId="77777777" w:rsidR="00435EFD" w:rsidRPr="005528D6" w:rsidRDefault="00435EFD" w:rsidP="00C33E5C">
      <w:pPr>
        <w:numPr>
          <w:ilvl w:val="0"/>
          <w:numId w:val="24"/>
        </w:numPr>
        <w:suppressAutoHyphens/>
        <w:spacing w:after="0" w:line="240" w:lineRule="auto"/>
        <w:contextualSpacing/>
        <w:jc w:val="both"/>
        <w:rPr>
          <w:rFonts w:ascii="Arial Narrow" w:eastAsia="Times New Roman" w:hAnsi="Arial Narrow" w:cs="Arial Narrow"/>
          <w:color w:val="000000"/>
          <w:lang w:eastAsia="ar-SA"/>
        </w:rPr>
      </w:pPr>
      <w:r w:rsidRPr="005528D6">
        <w:rPr>
          <w:rFonts w:ascii="Arial Narrow" w:eastAsia="Times New Roman" w:hAnsi="Arial Narrow" w:cs="Arial Narrow"/>
          <w:color w:val="000000"/>
          <w:lang w:eastAsia="ar-SA"/>
        </w:rPr>
        <w:t>Strona umowy żądająca zmiany wysokości wynagrodzenia należnego Wykonawcy, przedstawia drugiej Stronie odpowiednio uzasadniony wniosek, zawierający dokładny opis proponowanej zmiany wraz ze szczegółową kalkulacją kosztów oraz zasadami sporządzenia takiej kalkulacji,</w:t>
      </w:r>
    </w:p>
    <w:p w14:paraId="05EFCCCC" w14:textId="77777777" w:rsidR="00435EFD" w:rsidRPr="005528D6" w:rsidRDefault="00435EFD" w:rsidP="00C33E5C">
      <w:pPr>
        <w:numPr>
          <w:ilvl w:val="0"/>
          <w:numId w:val="24"/>
        </w:numPr>
        <w:suppressAutoHyphens/>
        <w:spacing w:after="0" w:line="240" w:lineRule="auto"/>
        <w:contextualSpacing/>
        <w:jc w:val="both"/>
        <w:rPr>
          <w:rFonts w:ascii="Arial Narrow" w:eastAsia="Times New Roman" w:hAnsi="Arial Narrow" w:cs="Arial Narrow"/>
          <w:color w:val="000000"/>
          <w:lang w:eastAsia="ar-SA"/>
        </w:rPr>
      </w:pPr>
      <w:r w:rsidRPr="005528D6">
        <w:rPr>
          <w:rFonts w:ascii="Arial Narrow" w:eastAsia="Times New Roman" w:hAnsi="Arial Narrow" w:cs="Arial Narrow"/>
          <w:color w:val="000000"/>
          <w:lang w:eastAsia="ar-SA"/>
        </w:rPr>
        <w:t>Wniosek musi zawierać dowody jednoznacznie wskazujące, że zmiana cen materiałów lub kosztów wpłynęła na koszty wykonania Umowy. Obowiązek wykazania wpływu zmian, na zmianę wynagrodzenia należy do strony wnioskującej o zmianę, pod rygorem odmowy dokonania zmiany Umowy.</w:t>
      </w:r>
    </w:p>
    <w:p w14:paraId="5B905D17" w14:textId="77777777" w:rsidR="00435EFD" w:rsidRPr="005528D6" w:rsidRDefault="00435EFD" w:rsidP="00C33E5C">
      <w:pPr>
        <w:numPr>
          <w:ilvl w:val="0"/>
          <w:numId w:val="24"/>
        </w:numPr>
        <w:suppressAutoHyphens/>
        <w:spacing w:after="0" w:line="240" w:lineRule="auto"/>
        <w:contextualSpacing/>
        <w:jc w:val="both"/>
        <w:rPr>
          <w:rFonts w:ascii="Arial Narrow" w:eastAsia="Times New Roman" w:hAnsi="Arial Narrow" w:cs="Arial Narrow"/>
          <w:color w:val="000000"/>
          <w:lang w:eastAsia="ar-SA"/>
        </w:rPr>
      </w:pPr>
      <w:r w:rsidRPr="005528D6">
        <w:rPr>
          <w:rFonts w:ascii="Arial Narrow" w:eastAsia="Times New Roman" w:hAnsi="Arial Narrow" w:cs="Arial Narrow"/>
          <w:color w:val="000000"/>
          <w:lang w:eastAsia="ar-SA"/>
        </w:rPr>
        <w:t>Wykonawca, którego wynagrodzenie zostało zmienione, w terminie 30 dni od daty zawarcia z Zamawiającym zmiany umowy, zobowiązany jest do zmiany wynagrodzenia przysługującego podwykonawcy, z którym zawarł on umowę, w zakresie odpowiadającym zmianom cen materiałów lub kosztów dotyczących zobowiązania podwykonawcy.</w:t>
      </w:r>
    </w:p>
    <w:p w14:paraId="4C5010EC" w14:textId="72F74515" w:rsidR="00435EFD" w:rsidRPr="005528D6" w:rsidRDefault="00435EFD" w:rsidP="00C33E5C">
      <w:pPr>
        <w:numPr>
          <w:ilvl w:val="0"/>
          <w:numId w:val="24"/>
        </w:numPr>
        <w:suppressAutoHyphens/>
        <w:spacing w:after="0" w:line="240" w:lineRule="auto"/>
        <w:contextualSpacing/>
        <w:jc w:val="both"/>
        <w:rPr>
          <w:rFonts w:ascii="Arial Narrow" w:eastAsia="Times New Roman" w:hAnsi="Arial Narrow" w:cs="Arial Narrow"/>
          <w:color w:val="000000"/>
          <w:lang w:eastAsia="ar-SA"/>
        </w:rPr>
      </w:pPr>
      <w:r w:rsidRPr="005528D6">
        <w:rPr>
          <w:rFonts w:ascii="Arial Narrow" w:eastAsia="Times New Roman" w:hAnsi="Arial Narrow" w:cs="Arial Narrow"/>
          <w:color w:val="000000"/>
          <w:lang w:eastAsia="ar-SA"/>
        </w:rPr>
        <w:t xml:space="preserve">Maksymalna wartość zmiany wynagrodzenia, o której mowa w ust. 3 nie przekroczy i łącznie 15% wartości wynagrodzenia brutto Wykonawcy, określonego w § </w:t>
      </w:r>
      <w:r w:rsidR="008D6A10" w:rsidRPr="005528D6">
        <w:rPr>
          <w:rFonts w:ascii="Arial Narrow" w:eastAsia="Times New Roman" w:hAnsi="Arial Narrow" w:cs="Arial Narrow"/>
          <w:color w:val="000000"/>
          <w:lang w:eastAsia="ar-SA"/>
        </w:rPr>
        <w:t>7</w:t>
      </w:r>
      <w:r w:rsidRPr="005528D6">
        <w:rPr>
          <w:rFonts w:ascii="Arial Narrow" w:eastAsia="Times New Roman" w:hAnsi="Arial Narrow" w:cs="Arial Narrow"/>
          <w:color w:val="000000"/>
          <w:lang w:eastAsia="ar-SA"/>
        </w:rPr>
        <w:t xml:space="preserve"> ust.1 Umowy.</w:t>
      </w:r>
    </w:p>
    <w:p w14:paraId="3AEC7A9C" w14:textId="77777777" w:rsidR="00435EFD" w:rsidRPr="005528D6" w:rsidRDefault="00435EFD" w:rsidP="005575F7">
      <w:pPr>
        <w:spacing w:after="0" w:line="240" w:lineRule="auto"/>
        <w:ind w:right="-108"/>
        <w:jc w:val="both"/>
        <w:rPr>
          <w:rFonts w:ascii="Arial Narrow" w:eastAsia="Times New Roman" w:hAnsi="Arial Narrow" w:cs="Times New Roman"/>
          <w:lang w:eastAsia="pl-PL"/>
        </w:rPr>
      </w:pPr>
    </w:p>
    <w:p w14:paraId="096CFCD0" w14:textId="77777777" w:rsidR="005575F7" w:rsidRPr="005528D6" w:rsidRDefault="005575F7" w:rsidP="005575F7">
      <w:pPr>
        <w:spacing w:after="0" w:line="240" w:lineRule="auto"/>
        <w:ind w:right="-108"/>
        <w:jc w:val="both"/>
        <w:rPr>
          <w:rFonts w:ascii="Arial Narrow" w:eastAsia="Times New Roman" w:hAnsi="Arial Narrow" w:cs="Times New Roman"/>
          <w:lang w:eastAsia="pl-PL"/>
        </w:rPr>
      </w:pPr>
    </w:p>
    <w:p w14:paraId="352B7CF2" w14:textId="77777777" w:rsidR="005575F7" w:rsidRPr="005528D6" w:rsidRDefault="005575F7" w:rsidP="005575F7">
      <w:pPr>
        <w:spacing w:after="0" w:line="240" w:lineRule="auto"/>
        <w:ind w:right="-108"/>
        <w:jc w:val="center"/>
        <w:rPr>
          <w:rFonts w:ascii="Arial Narrow" w:eastAsia="Times New Roman" w:hAnsi="Arial Narrow" w:cs="Times New Roman"/>
          <w:lang w:eastAsia="pl-PL"/>
        </w:rPr>
      </w:pPr>
      <w:r w:rsidRPr="005528D6">
        <w:rPr>
          <w:rFonts w:ascii="Arial Narrow" w:eastAsia="Times New Roman" w:hAnsi="Arial Narrow" w:cs="Times New Roman"/>
          <w:lang w:eastAsia="pl-PL"/>
        </w:rPr>
        <w:sym w:font="Times New Roman" w:char="00A7"/>
      </w:r>
      <w:r w:rsidRPr="005528D6">
        <w:rPr>
          <w:rFonts w:ascii="Arial Narrow" w:eastAsia="Times New Roman" w:hAnsi="Arial Narrow" w:cs="Times New Roman"/>
          <w:lang w:eastAsia="pl-PL"/>
        </w:rPr>
        <w:t xml:space="preserve"> 11</w:t>
      </w:r>
    </w:p>
    <w:p w14:paraId="60653165" w14:textId="77777777" w:rsidR="005575F7" w:rsidRPr="005528D6" w:rsidRDefault="005575F7" w:rsidP="00C33E5C">
      <w:pPr>
        <w:numPr>
          <w:ilvl w:val="0"/>
          <w:numId w:val="3"/>
        </w:numPr>
        <w:tabs>
          <w:tab w:val="clear" w:pos="720"/>
          <w:tab w:val="num" w:pos="426"/>
        </w:tabs>
        <w:spacing w:after="0" w:line="240" w:lineRule="auto"/>
        <w:ind w:left="426" w:right="-108" w:hanging="426"/>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Umowę sporządza się w trzech jednobrzmiących egzemplarzach, dwa dla Zamawiającego i jeden dla Wykonawcy.</w:t>
      </w:r>
    </w:p>
    <w:p w14:paraId="2524D599" w14:textId="77777777" w:rsidR="005575F7" w:rsidRPr="005528D6" w:rsidRDefault="005575F7" w:rsidP="00C33E5C">
      <w:pPr>
        <w:numPr>
          <w:ilvl w:val="0"/>
          <w:numId w:val="3"/>
        </w:numPr>
        <w:tabs>
          <w:tab w:val="clear" w:pos="720"/>
          <w:tab w:val="num" w:pos="426"/>
        </w:tabs>
        <w:spacing w:after="0" w:line="240" w:lineRule="auto"/>
        <w:ind w:left="426" w:right="-108" w:hanging="426"/>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Wszelkie zmiany umowy wymagają formy pisemnej pod rygorem nieważności.</w:t>
      </w:r>
    </w:p>
    <w:p w14:paraId="11230343" w14:textId="77777777" w:rsidR="005575F7" w:rsidRPr="005528D6" w:rsidRDefault="005575F7" w:rsidP="00C33E5C">
      <w:pPr>
        <w:numPr>
          <w:ilvl w:val="0"/>
          <w:numId w:val="3"/>
        </w:numPr>
        <w:tabs>
          <w:tab w:val="clear" w:pos="720"/>
          <w:tab w:val="num" w:pos="426"/>
          <w:tab w:val="num" w:pos="2880"/>
        </w:tabs>
        <w:spacing w:after="0" w:line="240" w:lineRule="auto"/>
        <w:ind w:left="426" w:right="-108" w:hanging="426"/>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Strony mają obowiązek wzajemnego informowania o wszelkich zmianach statusu prawnego swojej firmy, a także o wszczęciu postępowania upadłościowego, układowego i likwidacyjnego.</w:t>
      </w:r>
    </w:p>
    <w:p w14:paraId="0740C90E" w14:textId="77777777" w:rsidR="005575F7" w:rsidRPr="005528D6" w:rsidRDefault="005575F7" w:rsidP="00C33E5C">
      <w:pPr>
        <w:numPr>
          <w:ilvl w:val="0"/>
          <w:numId w:val="3"/>
        </w:numPr>
        <w:tabs>
          <w:tab w:val="clear" w:pos="720"/>
          <w:tab w:val="num" w:pos="426"/>
          <w:tab w:val="num" w:pos="2880"/>
        </w:tabs>
        <w:spacing w:after="0" w:line="240" w:lineRule="auto"/>
        <w:ind w:left="426" w:right="-108" w:hanging="426"/>
        <w:jc w:val="both"/>
        <w:rPr>
          <w:rFonts w:ascii="Arial Narrow" w:eastAsia="Times New Roman" w:hAnsi="Arial Narrow" w:cs="Times New Roman"/>
          <w:lang w:eastAsia="pl-PL"/>
        </w:rPr>
      </w:pPr>
      <w:r w:rsidRPr="005528D6">
        <w:rPr>
          <w:rFonts w:ascii="Arial Narrow" w:eastAsia="Times New Roman" w:hAnsi="Arial Narrow" w:cs="Times New Roman"/>
          <w:lang w:eastAsia="pl-PL"/>
        </w:rPr>
        <w:t>Ewentualne spory powstałe na tle wykonywania przedmiotu umowy rozstrzygane będą przez właściwy dla Zamawiającego sąd powszechny.</w:t>
      </w:r>
    </w:p>
    <w:p w14:paraId="5B6DDBE7" w14:textId="5FDD001D" w:rsidR="005575F7" w:rsidRPr="005528D6" w:rsidRDefault="005575F7" w:rsidP="00C33E5C">
      <w:pPr>
        <w:numPr>
          <w:ilvl w:val="0"/>
          <w:numId w:val="3"/>
        </w:numPr>
        <w:tabs>
          <w:tab w:val="clear" w:pos="720"/>
          <w:tab w:val="num" w:pos="426"/>
        </w:tabs>
        <w:autoSpaceDN w:val="0"/>
        <w:spacing w:after="0" w:line="240" w:lineRule="auto"/>
        <w:ind w:left="426" w:right="-108" w:hanging="426"/>
        <w:jc w:val="both"/>
        <w:rPr>
          <w:rFonts w:ascii="Arial Narrow" w:eastAsia="Times New Roman" w:hAnsi="Arial Narrow" w:cs="Arial"/>
          <w:lang w:eastAsia="pl-PL"/>
        </w:rPr>
      </w:pPr>
      <w:r w:rsidRPr="005528D6">
        <w:rPr>
          <w:rFonts w:ascii="Arial Narrow" w:eastAsia="Times New Roman" w:hAnsi="Arial Narrow" w:cs="Arial"/>
          <w:lang w:eastAsia="pl-PL"/>
        </w:rPr>
        <w:t>Integralną częścią umowy jest specyfika</w:t>
      </w:r>
      <w:r w:rsidR="00E225EA" w:rsidRPr="005528D6">
        <w:rPr>
          <w:rFonts w:ascii="Arial Narrow" w:eastAsia="Times New Roman" w:hAnsi="Arial Narrow" w:cs="Arial"/>
          <w:lang w:eastAsia="pl-PL"/>
        </w:rPr>
        <w:t>cja</w:t>
      </w:r>
      <w:r w:rsidRPr="005528D6">
        <w:rPr>
          <w:rFonts w:ascii="Arial Narrow" w:eastAsia="Times New Roman" w:hAnsi="Arial Narrow" w:cs="Arial"/>
          <w:lang w:eastAsia="pl-PL"/>
        </w:rPr>
        <w:t xml:space="preserve"> warunków zamówienia oraz oferta Wykonawcy sporządzona i złożona w postępowaniu przetargowym. </w:t>
      </w:r>
    </w:p>
    <w:p w14:paraId="209A0124" w14:textId="77777777" w:rsidR="005575F7" w:rsidRPr="005528D6" w:rsidRDefault="005575F7" w:rsidP="00C33E5C">
      <w:pPr>
        <w:numPr>
          <w:ilvl w:val="0"/>
          <w:numId w:val="3"/>
        </w:numPr>
        <w:tabs>
          <w:tab w:val="clear" w:pos="720"/>
          <w:tab w:val="num" w:pos="426"/>
        </w:tabs>
        <w:autoSpaceDN w:val="0"/>
        <w:spacing w:after="0" w:line="240" w:lineRule="auto"/>
        <w:ind w:left="426" w:right="-108" w:hanging="426"/>
        <w:jc w:val="both"/>
        <w:rPr>
          <w:rFonts w:ascii="Arial Narrow" w:eastAsia="Times New Roman" w:hAnsi="Arial Narrow" w:cs="Arial"/>
          <w:lang w:eastAsia="pl-PL"/>
        </w:rPr>
      </w:pPr>
      <w:r w:rsidRPr="005528D6">
        <w:rPr>
          <w:rFonts w:ascii="Arial Narrow" w:eastAsia="Times New Roman" w:hAnsi="Arial Narrow" w:cs="Arial"/>
          <w:lang w:eastAsia="pl-PL"/>
        </w:rPr>
        <w:t xml:space="preserve">Załącznik do niniejszej umowy stanowi formularz cenowy. </w:t>
      </w:r>
    </w:p>
    <w:p w14:paraId="4F2A7BD9" w14:textId="77777777" w:rsidR="005575F7" w:rsidRPr="005528D6" w:rsidRDefault="005575F7" w:rsidP="00BB2B42">
      <w:pPr>
        <w:keepNext/>
        <w:widowControl w:val="0"/>
        <w:tabs>
          <w:tab w:val="num" w:pos="426"/>
        </w:tabs>
        <w:autoSpaceDE w:val="0"/>
        <w:autoSpaceDN w:val="0"/>
        <w:adjustRightInd w:val="0"/>
        <w:spacing w:after="0" w:line="240" w:lineRule="auto"/>
        <w:ind w:left="426" w:right="-108" w:hanging="426"/>
        <w:outlineLvl w:val="0"/>
        <w:rPr>
          <w:rFonts w:ascii="Arial Narrow" w:eastAsia="Times New Roman" w:hAnsi="Arial Narrow" w:cs="Arial"/>
          <w:b/>
          <w:bCs/>
          <w:color w:val="000000"/>
          <w:lang w:eastAsia="pl-PL"/>
        </w:rPr>
      </w:pPr>
    </w:p>
    <w:p w14:paraId="2BDE0F65" w14:textId="77777777" w:rsidR="005575F7" w:rsidRPr="005528D6" w:rsidRDefault="005575F7" w:rsidP="005575F7">
      <w:pPr>
        <w:spacing w:after="0" w:line="240" w:lineRule="auto"/>
        <w:ind w:right="-108"/>
        <w:rPr>
          <w:rFonts w:ascii="Arial Narrow" w:eastAsia="Times New Roman" w:hAnsi="Arial Narrow" w:cs="Times New Roman"/>
          <w:lang w:eastAsia="pl-PL"/>
        </w:rPr>
      </w:pPr>
    </w:p>
    <w:p w14:paraId="01016E30" w14:textId="77777777" w:rsidR="005575F7" w:rsidRPr="005528D6" w:rsidRDefault="005575F7" w:rsidP="005575F7">
      <w:pPr>
        <w:spacing w:after="0" w:line="240" w:lineRule="auto"/>
        <w:ind w:right="-108"/>
        <w:rPr>
          <w:rFonts w:ascii="Arial Narrow" w:eastAsia="Times New Roman" w:hAnsi="Arial Narrow" w:cs="Times New Roman"/>
          <w:lang w:eastAsia="pl-PL"/>
        </w:rPr>
      </w:pPr>
    </w:p>
    <w:p w14:paraId="2EECC868" w14:textId="77777777" w:rsidR="005575F7" w:rsidRPr="005528D6" w:rsidRDefault="005575F7" w:rsidP="005575F7">
      <w:pPr>
        <w:keepNext/>
        <w:widowControl w:val="0"/>
        <w:autoSpaceDE w:val="0"/>
        <w:autoSpaceDN w:val="0"/>
        <w:adjustRightInd w:val="0"/>
        <w:spacing w:after="0" w:line="240" w:lineRule="auto"/>
        <w:ind w:right="-108"/>
        <w:outlineLvl w:val="0"/>
        <w:rPr>
          <w:rFonts w:ascii="Arial Narrow" w:eastAsia="Times New Roman" w:hAnsi="Arial Narrow" w:cs="Arial"/>
          <w:b/>
          <w:bCs/>
          <w:color w:val="000000"/>
          <w:lang w:eastAsia="pl-PL"/>
        </w:rPr>
      </w:pPr>
      <w:r w:rsidRPr="005528D6">
        <w:rPr>
          <w:rFonts w:ascii="Arial Narrow" w:eastAsia="Times New Roman" w:hAnsi="Arial Narrow" w:cs="Arial"/>
          <w:b/>
          <w:bCs/>
          <w:color w:val="000000"/>
          <w:lang w:eastAsia="pl-PL"/>
        </w:rPr>
        <w:t>Zamawiający                                                                                                                                          Wykonawca</w:t>
      </w:r>
    </w:p>
    <w:p w14:paraId="4CD114A0" w14:textId="77777777" w:rsidR="005575F7" w:rsidRPr="005528D6" w:rsidRDefault="005575F7" w:rsidP="005575F7">
      <w:pPr>
        <w:spacing w:after="0" w:line="240" w:lineRule="auto"/>
        <w:ind w:right="-108"/>
        <w:rPr>
          <w:rFonts w:ascii="Arial Narrow" w:eastAsia="Times New Roman" w:hAnsi="Arial Narrow" w:cs="Times New Roman"/>
          <w:lang w:eastAsia="pl-PL"/>
        </w:rPr>
      </w:pPr>
    </w:p>
    <w:p w14:paraId="0C11111D" w14:textId="77777777" w:rsidR="005575F7" w:rsidRPr="005528D6" w:rsidRDefault="005575F7" w:rsidP="005575F7">
      <w:pPr>
        <w:spacing w:after="0" w:line="240" w:lineRule="auto"/>
        <w:ind w:right="-108"/>
        <w:jc w:val="center"/>
        <w:rPr>
          <w:rFonts w:ascii="Arial Narrow" w:eastAsia="Times New Roman" w:hAnsi="Arial Narrow" w:cs="Times New Roman"/>
          <w:lang w:eastAsia="pl-PL"/>
        </w:rPr>
      </w:pPr>
    </w:p>
    <w:p w14:paraId="05CA2C34" w14:textId="77777777" w:rsidR="005575F7" w:rsidRPr="005528D6" w:rsidRDefault="005575F7" w:rsidP="005575F7">
      <w:pPr>
        <w:spacing w:after="0" w:line="240" w:lineRule="auto"/>
        <w:ind w:right="-108"/>
        <w:rPr>
          <w:rFonts w:ascii="Arial Narrow" w:eastAsia="Times New Roman" w:hAnsi="Arial Narrow" w:cs="Times New Roman"/>
          <w:lang w:eastAsia="pl-PL"/>
        </w:rPr>
      </w:pPr>
    </w:p>
    <w:p w14:paraId="380E6FE1" w14:textId="77777777" w:rsidR="005575F7" w:rsidRPr="005528D6" w:rsidRDefault="005575F7" w:rsidP="005575F7">
      <w:pPr>
        <w:spacing w:after="0" w:line="240" w:lineRule="auto"/>
        <w:ind w:right="-108"/>
        <w:rPr>
          <w:rFonts w:ascii="Arial Narrow" w:eastAsia="Times New Roman" w:hAnsi="Arial Narrow" w:cs="Times New Roman"/>
          <w:lang w:eastAsia="pl-PL"/>
        </w:rPr>
      </w:pPr>
    </w:p>
    <w:p w14:paraId="1CE6CBEE" w14:textId="77777777" w:rsidR="005575F7" w:rsidRPr="005528D6" w:rsidRDefault="005575F7" w:rsidP="005575F7">
      <w:pPr>
        <w:spacing w:after="0" w:line="240" w:lineRule="auto"/>
        <w:ind w:right="-108"/>
        <w:rPr>
          <w:rFonts w:ascii="Arial Narrow" w:eastAsia="Times New Roman" w:hAnsi="Arial Narrow" w:cs="Times New Roman"/>
          <w:lang w:eastAsia="pl-PL"/>
        </w:rPr>
      </w:pPr>
    </w:p>
    <w:p w14:paraId="5D2A1DFC" w14:textId="77777777" w:rsidR="005575F7" w:rsidRPr="005528D6" w:rsidRDefault="005575F7" w:rsidP="005575F7">
      <w:pPr>
        <w:spacing w:after="0" w:line="240" w:lineRule="auto"/>
        <w:ind w:right="-108"/>
        <w:rPr>
          <w:rFonts w:ascii="Arial Narrow" w:eastAsia="Times New Roman" w:hAnsi="Arial Narrow" w:cs="Times New Roman"/>
          <w:lang w:eastAsia="pl-PL"/>
        </w:rPr>
      </w:pPr>
    </w:p>
    <w:p w14:paraId="33CD330D" w14:textId="77777777" w:rsidR="005575F7" w:rsidRPr="005528D6" w:rsidRDefault="005575F7" w:rsidP="005575F7">
      <w:pPr>
        <w:spacing w:after="0" w:line="240" w:lineRule="auto"/>
        <w:ind w:right="-108"/>
        <w:rPr>
          <w:rFonts w:ascii="Arial Narrow" w:eastAsia="Times New Roman" w:hAnsi="Arial Narrow" w:cs="Times New Roman"/>
          <w:lang w:eastAsia="pl-PL"/>
        </w:rPr>
      </w:pPr>
    </w:p>
    <w:p w14:paraId="4EF88F66" w14:textId="77777777" w:rsidR="00D276A5" w:rsidRPr="005528D6" w:rsidRDefault="00D276A5" w:rsidP="00D276A5">
      <w:pPr>
        <w:spacing w:after="0" w:line="240" w:lineRule="auto"/>
        <w:rPr>
          <w:rFonts w:ascii="Arial Narrow" w:eastAsia="Times New Roman" w:hAnsi="Arial Narrow" w:cs="Times New Roman"/>
          <w:lang w:eastAsia="pl-PL"/>
        </w:rPr>
      </w:pPr>
    </w:p>
    <w:p w14:paraId="30A20BA1" w14:textId="77777777" w:rsidR="00D276A5" w:rsidRPr="005528D6" w:rsidRDefault="00D276A5" w:rsidP="00D276A5">
      <w:pPr>
        <w:spacing w:after="0" w:line="240" w:lineRule="auto"/>
        <w:rPr>
          <w:rFonts w:ascii="Arial Narrow" w:eastAsia="Times New Roman" w:hAnsi="Arial Narrow" w:cs="Times New Roman"/>
          <w:lang w:eastAsia="pl-PL"/>
        </w:rPr>
      </w:pPr>
    </w:p>
    <w:p w14:paraId="53A4F594" w14:textId="77777777" w:rsidR="00D276A5" w:rsidRPr="005528D6" w:rsidRDefault="00D276A5" w:rsidP="00D276A5">
      <w:pPr>
        <w:spacing w:after="0" w:line="240" w:lineRule="auto"/>
        <w:rPr>
          <w:rFonts w:ascii="Arial Narrow" w:eastAsia="Times New Roman" w:hAnsi="Arial Narrow" w:cs="Times New Roman"/>
          <w:lang w:eastAsia="pl-PL"/>
        </w:rPr>
      </w:pPr>
    </w:p>
    <w:p w14:paraId="7A6E23A7" w14:textId="77777777" w:rsidR="00D276A5" w:rsidRPr="005528D6" w:rsidRDefault="00D276A5" w:rsidP="00D276A5">
      <w:pPr>
        <w:spacing w:after="0" w:line="240" w:lineRule="auto"/>
        <w:rPr>
          <w:rFonts w:ascii="Arial Narrow" w:eastAsia="Times New Roman" w:hAnsi="Arial Narrow" w:cs="Times New Roman"/>
          <w:lang w:eastAsia="pl-PL"/>
        </w:rPr>
      </w:pPr>
    </w:p>
    <w:p w14:paraId="6E5AA54B" w14:textId="77777777" w:rsidR="00D276A5" w:rsidRPr="005528D6" w:rsidRDefault="00D276A5" w:rsidP="00D276A5">
      <w:pPr>
        <w:spacing w:after="0" w:line="240" w:lineRule="auto"/>
        <w:rPr>
          <w:rFonts w:ascii="Arial Narrow" w:eastAsia="Times New Roman" w:hAnsi="Arial Narrow" w:cs="Times New Roman"/>
          <w:lang w:eastAsia="pl-PL"/>
        </w:rPr>
      </w:pPr>
    </w:p>
    <w:p w14:paraId="2684102E" w14:textId="77777777" w:rsidR="00D276A5" w:rsidRPr="005528D6" w:rsidRDefault="00D276A5" w:rsidP="00D276A5">
      <w:pPr>
        <w:spacing w:after="0" w:line="240" w:lineRule="auto"/>
        <w:rPr>
          <w:rFonts w:ascii="Arial Narrow" w:eastAsia="Times New Roman" w:hAnsi="Arial Narrow" w:cs="Times New Roman"/>
          <w:lang w:eastAsia="pl-PL"/>
        </w:rPr>
      </w:pPr>
    </w:p>
    <w:p w14:paraId="336D77C6" w14:textId="12559949" w:rsidR="00D276A5" w:rsidRPr="005528D6" w:rsidRDefault="00D276A5" w:rsidP="00D276A5">
      <w:pPr>
        <w:spacing w:after="0" w:line="240" w:lineRule="auto"/>
        <w:rPr>
          <w:rFonts w:ascii="Arial Narrow" w:eastAsia="Times New Roman" w:hAnsi="Arial Narrow" w:cs="Times New Roman"/>
          <w:lang w:eastAsia="pl-PL"/>
        </w:rPr>
      </w:pPr>
    </w:p>
    <w:p w14:paraId="78E63E63" w14:textId="33F45700" w:rsidR="00BB2B42" w:rsidRPr="005528D6" w:rsidRDefault="00BB2B42" w:rsidP="00D276A5">
      <w:pPr>
        <w:spacing w:after="0" w:line="240" w:lineRule="auto"/>
        <w:rPr>
          <w:rFonts w:ascii="Arial Narrow" w:eastAsia="Times New Roman" w:hAnsi="Arial Narrow" w:cs="Times New Roman"/>
          <w:lang w:eastAsia="pl-PL"/>
        </w:rPr>
      </w:pPr>
    </w:p>
    <w:p w14:paraId="3FBA585E" w14:textId="6ADCDEEB" w:rsidR="00BB2B42" w:rsidRPr="005528D6" w:rsidRDefault="00BB2B42" w:rsidP="00D276A5">
      <w:pPr>
        <w:spacing w:after="0" w:line="240" w:lineRule="auto"/>
        <w:rPr>
          <w:rFonts w:ascii="Arial Narrow" w:eastAsia="Times New Roman" w:hAnsi="Arial Narrow" w:cs="Times New Roman"/>
          <w:lang w:eastAsia="pl-PL"/>
        </w:rPr>
      </w:pPr>
    </w:p>
    <w:p w14:paraId="3660D63B" w14:textId="3C076ED3" w:rsidR="00BB2B42" w:rsidRPr="005528D6" w:rsidRDefault="00BB2B42" w:rsidP="00D276A5">
      <w:pPr>
        <w:spacing w:after="0" w:line="240" w:lineRule="auto"/>
        <w:rPr>
          <w:rFonts w:ascii="Arial Narrow" w:eastAsia="Times New Roman" w:hAnsi="Arial Narrow" w:cs="Times New Roman"/>
          <w:lang w:eastAsia="pl-PL"/>
        </w:rPr>
      </w:pPr>
    </w:p>
    <w:p w14:paraId="0782C4F4" w14:textId="77777777" w:rsidR="005528D6" w:rsidRPr="005528D6" w:rsidRDefault="005528D6" w:rsidP="00D276A5">
      <w:pPr>
        <w:spacing w:after="0" w:line="240" w:lineRule="auto"/>
        <w:rPr>
          <w:rFonts w:ascii="Arial Narrow" w:eastAsia="Times New Roman" w:hAnsi="Arial Narrow" w:cs="Times New Roman"/>
          <w:lang w:eastAsia="pl-PL"/>
        </w:rPr>
      </w:pPr>
    </w:p>
    <w:p w14:paraId="5D58AF4D" w14:textId="77777777" w:rsidR="005528D6" w:rsidRPr="005528D6" w:rsidRDefault="005528D6" w:rsidP="00D276A5">
      <w:pPr>
        <w:spacing w:after="0" w:line="240" w:lineRule="auto"/>
        <w:rPr>
          <w:rFonts w:ascii="Arial Narrow" w:eastAsia="Times New Roman" w:hAnsi="Arial Narrow" w:cs="Times New Roman"/>
          <w:lang w:eastAsia="pl-PL"/>
        </w:rPr>
      </w:pPr>
    </w:p>
    <w:p w14:paraId="6B14C71D" w14:textId="77777777" w:rsidR="005528D6" w:rsidRPr="005528D6" w:rsidRDefault="005528D6" w:rsidP="00D276A5">
      <w:pPr>
        <w:spacing w:after="0" w:line="240" w:lineRule="auto"/>
        <w:rPr>
          <w:rFonts w:ascii="Arial Narrow" w:eastAsia="Times New Roman" w:hAnsi="Arial Narrow" w:cs="Times New Roman"/>
          <w:lang w:eastAsia="pl-PL"/>
        </w:rPr>
      </w:pPr>
    </w:p>
    <w:p w14:paraId="6503CF60" w14:textId="77777777" w:rsidR="005528D6" w:rsidRPr="005528D6" w:rsidRDefault="005528D6" w:rsidP="00D276A5">
      <w:pPr>
        <w:spacing w:after="0" w:line="240" w:lineRule="auto"/>
        <w:rPr>
          <w:rFonts w:ascii="Arial Narrow" w:eastAsia="Times New Roman" w:hAnsi="Arial Narrow" w:cs="Times New Roman"/>
          <w:lang w:eastAsia="pl-PL"/>
        </w:rPr>
      </w:pPr>
    </w:p>
    <w:p w14:paraId="137186DE" w14:textId="77777777" w:rsidR="005528D6" w:rsidRPr="005528D6" w:rsidRDefault="005528D6" w:rsidP="00D276A5">
      <w:pPr>
        <w:spacing w:after="0" w:line="240" w:lineRule="auto"/>
        <w:rPr>
          <w:rFonts w:ascii="Arial Narrow" w:eastAsia="Times New Roman" w:hAnsi="Arial Narrow" w:cs="Times New Roman"/>
          <w:lang w:eastAsia="pl-PL"/>
        </w:rPr>
      </w:pPr>
    </w:p>
    <w:p w14:paraId="5AD8D47A" w14:textId="77777777" w:rsidR="005528D6" w:rsidRPr="005528D6" w:rsidRDefault="005528D6" w:rsidP="00D276A5">
      <w:pPr>
        <w:spacing w:after="0" w:line="240" w:lineRule="auto"/>
        <w:rPr>
          <w:rFonts w:ascii="Arial Narrow" w:eastAsia="Times New Roman" w:hAnsi="Arial Narrow" w:cs="Times New Roman"/>
          <w:lang w:eastAsia="pl-PL"/>
        </w:rPr>
      </w:pPr>
    </w:p>
    <w:p w14:paraId="2CBA3BD5" w14:textId="77777777" w:rsidR="005528D6" w:rsidRPr="005528D6" w:rsidRDefault="005528D6" w:rsidP="00D276A5">
      <w:pPr>
        <w:spacing w:after="0" w:line="240" w:lineRule="auto"/>
        <w:rPr>
          <w:rFonts w:ascii="Arial Narrow" w:eastAsia="Times New Roman" w:hAnsi="Arial Narrow" w:cs="Times New Roman"/>
          <w:lang w:eastAsia="pl-PL"/>
        </w:rPr>
      </w:pPr>
    </w:p>
    <w:p w14:paraId="3B7BB246" w14:textId="77777777" w:rsidR="005528D6" w:rsidRPr="005528D6" w:rsidRDefault="005528D6" w:rsidP="00D276A5">
      <w:pPr>
        <w:spacing w:after="0" w:line="240" w:lineRule="auto"/>
        <w:rPr>
          <w:rFonts w:ascii="Arial Narrow" w:eastAsia="Times New Roman" w:hAnsi="Arial Narrow" w:cs="Times New Roman"/>
          <w:lang w:eastAsia="pl-PL"/>
        </w:rPr>
      </w:pPr>
    </w:p>
    <w:p w14:paraId="3C66985D" w14:textId="77777777" w:rsidR="005528D6" w:rsidRPr="005528D6" w:rsidRDefault="005528D6" w:rsidP="00D276A5">
      <w:pPr>
        <w:spacing w:after="0" w:line="240" w:lineRule="auto"/>
        <w:rPr>
          <w:rFonts w:ascii="Arial Narrow" w:eastAsia="Times New Roman" w:hAnsi="Arial Narrow" w:cs="Times New Roman"/>
          <w:lang w:eastAsia="pl-PL"/>
        </w:rPr>
      </w:pPr>
    </w:p>
    <w:p w14:paraId="7D5C0CBF" w14:textId="77777777" w:rsidR="005528D6" w:rsidRPr="005528D6" w:rsidRDefault="005528D6" w:rsidP="00D276A5">
      <w:pPr>
        <w:spacing w:after="0" w:line="240" w:lineRule="auto"/>
        <w:rPr>
          <w:rFonts w:ascii="Arial Narrow" w:eastAsia="Times New Roman" w:hAnsi="Arial Narrow" w:cs="Times New Roman"/>
          <w:lang w:eastAsia="pl-PL"/>
        </w:rPr>
      </w:pPr>
    </w:p>
    <w:p w14:paraId="7C232B6D" w14:textId="77777777" w:rsidR="005528D6" w:rsidRPr="005528D6" w:rsidRDefault="005528D6" w:rsidP="00D276A5">
      <w:pPr>
        <w:spacing w:after="0" w:line="240" w:lineRule="auto"/>
        <w:rPr>
          <w:rFonts w:ascii="Arial Narrow" w:eastAsia="Times New Roman" w:hAnsi="Arial Narrow" w:cs="Times New Roman"/>
          <w:lang w:eastAsia="pl-PL"/>
        </w:rPr>
      </w:pPr>
    </w:p>
    <w:p w14:paraId="54B8B82E" w14:textId="77777777" w:rsidR="005528D6" w:rsidRPr="005528D6" w:rsidRDefault="005528D6" w:rsidP="00D276A5">
      <w:pPr>
        <w:spacing w:after="0" w:line="240" w:lineRule="auto"/>
        <w:rPr>
          <w:rFonts w:ascii="Arial Narrow" w:eastAsia="Times New Roman" w:hAnsi="Arial Narrow" w:cs="Times New Roman"/>
          <w:lang w:eastAsia="pl-PL"/>
        </w:rPr>
      </w:pPr>
    </w:p>
    <w:p w14:paraId="0C4B71EF" w14:textId="77777777" w:rsidR="005528D6" w:rsidRPr="005528D6" w:rsidRDefault="005528D6" w:rsidP="00D276A5">
      <w:pPr>
        <w:spacing w:after="0" w:line="240" w:lineRule="auto"/>
        <w:rPr>
          <w:rFonts w:ascii="Arial Narrow" w:eastAsia="Times New Roman" w:hAnsi="Arial Narrow" w:cs="Times New Roman"/>
          <w:lang w:eastAsia="pl-PL"/>
        </w:rPr>
      </w:pPr>
    </w:p>
    <w:p w14:paraId="36F86FBA" w14:textId="77777777" w:rsidR="005443FD" w:rsidRPr="005528D6" w:rsidRDefault="005443FD" w:rsidP="00D276A5">
      <w:pPr>
        <w:spacing w:after="0" w:line="240" w:lineRule="auto"/>
        <w:rPr>
          <w:rFonts w:ascii="Arial Narrow" w:eastAsia="Times New Roman" w:hAnsi="Arial Narrow" w:cs="Times New Roman"/>
          <w:lang w:eastAsia="pl-PL"/>
        </w:rPr>
      </w:pPr>
    </w:p>
    <w:p w14:paraId="2A932B99" w14:textId="77777777" w:rsidR="00C915FC" w:rsidRPr="005528D6" w:rsidRDefault="00C915FC" w:rsidP="00D276A5">
      <w:pPr>
        <w:spacing w:after="0" w:line="240" w:lineRule="auto"/>
        <w:rPr>
          <w:rFonts w:ascii="Arial Narrow" w:eastAsia="Times New Roman" w:hAnsi="Arial Narrow" w:cs="Times New Roman"/>
          <w:lang w:eastAsia="pl-PL"/>
        </w:rPr>
      </w:pPr>
    </w:p>
    <w:p w14:paraId="03415BE7" w14:textId="77777777" w:rsidR="00EB4CB3" w:rsidRPr="005528D6" w:rsidRDefault="00EB4CB3" w:rsidP="00D276A5">
      <w:pPr>
        <w:spacing w:after="0" w:line="240" w:lineRule="auto"/>
        <w:rPr>
          <w:rFonts w:ascii="Arial Narrow" w:eastAsia="Times New Roman" w:hAnsi="Arial Narrow" w:cs="Times New Roman"/>
          <w:lang w:eastAsia="pl-PL"/>
        </w:rPr>
      </w:pPr>
    </w:p>
    <w:p w14:paraId="17A0870C" w14:textId="48445FAA" w:rsidR="00D276A5" w:rsidRPr="005528D6" w:rsidRDefault="00D276A5" w:rsidP="00D276A5">
      <w:pPr>
        <w:spacing w:after="0" w:line="240" w:lineRule="auto"/>
        <w:jc w:val="right"/>
        <w:rPr>
          <w:rFonts w:ascii="Arial Narrow" w:eastAsia="Times New Roman" w:hAnsi="Arial Narrow" w:cs="Times New Roman"/>
          <w:b/>
          <w:color w:val="000000"/>
          <w:u w:val="single"/>
          <w:lang w:eastAsia="pl-PL"/>
        </w:rPr>
      </w:pPr>
      <w:r w:rsidRPr="005528D6">
        <w:rPr>
          <w:rFonts w:ascii="Arial Narrow" w:eastAsia="Times New Roman" w:hAnsi="Arial Narrow" w:cs="Times New Roman"/>
          <w:b/>
          <w:color w:val="000000"/>
          <w:u w:val="single"/>
          <w:lang w:eastAsia="pl-PL"/>
        </w:rPr>
        <w:t xml:space="preserve">Załącznik nr </w:t>
      </w:r>
      <w:r w:rsidR="007B6C6C" w:rsidRPr="005528D6">
        <w:rPr>
          <w:rFonts w:ascii="Arial Narrow" w:eastAsia="Times New Roman" w:hAnsi="Arial Narrow" w:cs="Times New Roman"/>
          <w:b/>
          <w:color w:val="000000"/>
          <w:u w:val="single"/>
          <w:lang w:eastAsia="pl-PL"/>
        </w:rPr>
        <w:t>3</w:t>
      </w:r>
      <w:r w:rsidRPr="005528D6">
        <w:rPr>
          <w:rFonts w:ascii="Arial Narrow" w:eastAsia="Times New Roman" w:hAnsi="Arial Narrow" w:cs="Times New Roman"/>
          <w:b/>
          <w:color w:val="000000"/>
          <w:u w:val="single"/>
          <w:lang w:eastAsia="pl-PL"/>
        </w:rPr>
        <w:br/>
      </w:r>
    </w:p>
    <w:p w14:paraId="2C2A45F1" w14:textId="77777777" w:rsidR="00E225EA" w:rsidRPr="005528D6" w:rsidRDefault="00E225EA" w:rsidP="00E225EA">
      <w:pPr>
        <w:spacing w:after="0" w:line="480" w:lineRule="auto"/>
        <w:rPr>
          <w:rFonts w:ascii="Arial Narrow" w:eastAsia="Calibri" w:hAnsi="Arial Narrow" w:cs="Arial"/>
          <w:b/>
        </w:rPr>
      </w:pPr>
      <w:r w:rsidRPr="005528D6">
        <w:rPr>
          <w:rFonts w:ascii="Arial Narrow" w:eastAsia="Calibri" w:hAnsi="Arial Narrow" w:cs="Arial"/>
          <w:b/>
        </w:rPr>
        <w:t>Wykonawca:</w:t>
      </w:r>
    </w:p>
    <w:p w14:paraId="6CCA07A3" w14:textId="77777777" w:rsidR="00E225EA" w:rsidRPr="005528D6" w:rsidRDefault="00E225EA" w:rsidP="00E225EA">
      <w:pPr>
        <w:spacing w:after="0" w:line="480" w:lineRule="auto"/>
        <w:ind w:right="5954"/>
        <w:rPr>
          <w:rFonts w:ascii="Arial Narrow" w:eastAsia="Calibri" w:hAnsi="Arial Narrow" w:cs="Arial"/>
        </w:rPr>
      </w:pPr>
      <w:r w:rsidRPr="005528D6">
        <w:rPr>
          <w:rFonts w:ascii="Arial Narrow" w:eastAsia="Calibri" w:hAnsi="Arial Narrow" w:cs="Arial"/>
        </w:rPr>
        <w:t>……………………………………</w:t>
      </w:r>
    </w:p>
    <w:p w14:paraId="1D93F74C" w14:textId="77777777" w:rsidR="00E225EA" w:rsidRPr="005528D6" w:rsidRDefault="00E225EA" w:rsidP="00E225EA">
      <w:pPr>
        <w:ind w:right="5953"/>
        <w:rPr>
          <w:rFonts w:ascii="Arial Narrow" w:eastAsia="Calibri" w:hAnsi="Arial Narrow" w:cs="Arial"/>
          <w:i/>
        </w:rPr>
      </w:pPr>
      <w:r w:rsidRPr="005528D6">
        <w:rPr>
          <w:rFonts w:ascii="Arial Narrow" w:eastAsia="Calibri" w:hAnsi="Arial Narrow" w:cs="Arial"/>
          <w:i/>
        </w:rPr>
        <w:t>(pełna nazwa/firma, adres, w zależności od podmiotu: NIP/PESEL, KRS/</w:t>
      </w:r>
      <w:proofErr w:type="spellStart"/>
      <w:r w:rsidRPr="005528D6">
        <w:rPr>
          <w:rFonts w:ascii="Arial Narrow" w:eastAsia="Calibri" w:hAnsi="Arial Narrow" w:cs="Arial"/>
          <w:i/>
        </w:rPr>
        <w:t>CEiDG</w:t>
      </w:r>
      <w:proofErr w:type="spellEnd"/>
      <w:r w:rsidRPr="005528D6">
        <w:rPr>
          <w:rFonts w:ascii="Arial Narrow" w:eastAsia="Calibri" w:hAnsi="Arial Narrow" w:cs="Arial"/>
          <w:i/>
        </w:rPr>
        <w:t>)</w:t>
      </w:r>
    </w:p>
    <w:p w14:paraId="5082D47B" w14:textId="77777777" w:rsidR="00E225EA" w:rsidRPr="005528D6" w:rsidRDefault="00E225EA" w:rsidP="00E225EA">
      <w:pPr>
        <w:spacing w:after="0" w:line="480" w:lineRule="auto"/>
        <w:rPr>
          <w:rFonts w:ascii="Arial Narrow" w:eastAsia="Calibri" w:hAnsi="Arial Narrow" w:cs="Arial"/>
          <w:u w:val="single"/>
        </w:rPr>
      </w:pPr>
      <w:r w:rsidRPr="005528D6">
        <w:rPr>
          <w:rFonts w:ascii="Arial Narrow" w:eastAsia="Calibri" w:hAnsi="Arial Narrow" w:cs="Arial"/>
          <w:u w:val="single"/>
        </w:rPr>
        <w:t>reprezentowany przez:</w:t>
      </w:r>
    </w:p>
    <w:p w14:paraId="461E6387" w14:textId="77777777" w:rsidR="00E225EA" w:rsidRPr="005528D6" w:rsidRDefault="00E225EA" w:rsidP="00E225EA">
      <w:pPr>
        <w:spacing w:after="0" w:line="480" w:lineRule="auto"/>
        <w:ind w:right="5954"/>
        <w:rPr>
          <w:rFonts w:ascii="Arial Narrow" w:eastAsia="Calibri" w:hAnsi="Arial Narrow" w:cs="Arial"/>
        </w:rPr>
      </w:pPr>
      <w:r w:rsidRPr="005528D6">
        <w:rPr>
          <w:rFonts w:ascii="Arial Narrow" w:eastAsia="Calibri" w:hAnsi="Arial Narrow" w:cs="Arial"/>
        </w:rPr>
        <w:t>……………………………………</w:t>
      </w:r>
    </w:p>
    <w:p w14:paraId="16DCFAA7" w14:textId="77777777" w:rsidR="00E225EA" w:rsidRPr="005528D6" w:rsidRDefault="00E225EA" w:rsidP="00E225EA">
      <w:pPr>
        <w:spacing w:after="0"/>
        <w:ind w:right="5953"/>
        <w:rPr>
          <w:rFonts w:ascii="Arial Narrow" w:eastAsia="Calibri" w:hAnsi="Arial Narrow" w:cs="Arial"/>
          <w:i/>
        </w:rPr>
      </w:pPr>
      <w:r w:rsidRPr="005528D6">
        <w:rPr>
          <w:rFonts w:ascii="Arial Narrow" w:eastAsia="Calibri" w:hAnsi="Arial Narrow" w:cs="Arial"/>
          <w:i/>
        </w:rPr>
        <w:t>(imię, nazwisko, stanowisko/podstawa do  reprezentacji)</w:t>
      </w:r>
    </w:p>
    <w:p w14:paraId="36888C85" w14:textId="77777777" w:rsidR="00E225EA" w:rsidRPr="005528D6" w:rsidRDefault="00E225EA" w:rsidP="00E225EA">
      <w:pPr>
        <w:spacing w:after="0" w:line="360" w:lineRule="auto"/>
        <w:rPr>
          <w:rFonts w:ascii="Arial Narrow" w:eastAsia="Calibri" w:hAnsi="Arial Narrow" w:cs="Arial"/>
          <w:b/>
          <w:u w:val="single"/>
        </w:rPr>
      </w:pPr>
    </w:p>
    <w:p w14:paraId="2F839878" w14:textId="77777777" w:rsidR="00E225EA" w:rsidRPr="005528D6" w:rsidRDefault="00E225EA" w:rsidP="00E225EA">
      <w:pPr>
        <w:spacing w:after="0" w:line="360" w:lineRule="auto"/>
        <w:jc w:val="center"/>
        <w:rPr>
          <w:rFonts w:ascii="Arial Narrow" w:eastAsia="Calibri" w:hAnsi="Arial Narrow" w:cs="Arial"/>
          <w:b/>
          <w:u w:val="single"/>
        </w:rPr>
      </w:pPr>
      <w:r w:rsidRPr="005528D6">
        <w:rPr>
          <w:rFonts w:ascii="Arial Narrow" w:eastAsia="Calibri" w:hAnsi="Arial Narrow" w:cs="Arial"/>
          <w:b/>
          <w:u w:val="single"/>
        </w:rPr>
        <w:t>Oświadczenia wykonawcy/wykonawcy wspólnie ubiegającego się o udzielenie zamówienia</w:t>
      </w:r>
    </w:p>
    <w:p w14:paraId="667CF860" w14:textId="77777777" w:rsidR="00E225EA" w:rsidRPr="005528D6" w:rsidRDefault="00E225EA" w:rsidP="00E225EA">
      <w:pPr>
        <w:spacing w:after="0" w:line="360" w:lineRule="auto"/>
        <w:jc w:val="center"/>
        <w:rPr>
          <w:rFonts w:ascii="Arial Narrow" w:eastAsia="Calibri" w:hAnsi="Arial Narrow" w:cs="Arial"/>
          <w:b/>
          <w:caps/>
          <w:u w:val="single"/>
        </w:rPr>
      </w:pPr>
      <w:r w:rsidRPr="005528D6">
        <w:rPr>
          <w:rFonts w:ascii="Arial Narrow" w:eastAsia="Calibri" w:hAnsi="Arial Narrow" w:cs="Arial"/>
          <w:b/>
          <w:u w:val="single"/>
        </w:rPr>
        <w:t xml:space="preserve">UWZGLĘDNIAJĄCE PRZESŁANKI WYKLUCZENIA Z ART. 7 UST. 1 USTAWY </w:t>
      </w:r>
      <w:r w:rsidRPr="005528D6">
        <w:rPr>
          <w:rFonts w:ascii="Arial Narrow" w:eastAsia="Calibri" w:hAnsi="Arial Narrow" w:cs="Arial"/>
          <w:b/>
          <w:caps/>
          <w:u w:val="single"/>
        </w:rPr>
        <w:t>o szczególnych rozwiązaniach w zakresie przeciwdziałania wspieraniu agresji na Ukrainę oraz służących ochronie bezpieczeństwa narodowego</w:t>
      </w:r>
    </w:p>
    <w:p w14:paraId="63517156" w14:textId="77777777" w:rsidR="00E225EA" w:rsidRPr="005528D6" w:rsidRDefault="00E225EA" w:rsidP="00E225EA">
      <w:pPr>
        <w:spacing w:after="0" w:line="360" w:lineRule="auto"/>
        <w:jc w:val="center"/>
        <w:rPr>
          <w:rFonts w:ascii="Arial Narrow" w:eastAsia="Calibri" w:hAnsi="Arial Narrow" w:cs="Arial"/>
          <w:b/>
        </w:rPr>
      </w:pPr>
      <w:r w:rsidRPr="005528D6">
        <w:rPr>
          <w:rFonts w:ascii="Arial Narrow" w:eastAsia="Calibri" w:hAnsi="Arial Narrow" w:cs="Arial"/>
          <w:b/>
        </w:rPr>
        <w:t xml:space="preserve">składane na podstawie art. 125 ust. 1 ustawy </w:t>
      </w:r>
      <w:proofErr w:type="spellStart"/>
      <w:r w:rsidRPr="005528D6">
        <w:rPr>
          <w:rFonts w:ascii="Arial Narrow" w:eastAsia="Calibri" w:hAnsi="Arial Narrow" w:cs="Arial"/>
          <w:b/>
        </w:rPr>
        <w:t>Pzp</w:t>
      </w:r>
      <w:proofErr w:type="spellEnd"/>
      <w:r w:rsidRPr="005528D6">
        <w:rPr>
          <w:rFonts w:ascii="Arial Narrow" w:eastAsia="Calibri" w:hAnsi="Arial Narrow" w:cs="Arial"/>
          <w:b/>
        </w:rPr>
        <w:t xml:space="preserve"> </w:t>
      </w:r>
    </w:p>
    <w:p w14:paraId="4675D0C0" w14:textId="77777777" w:rsidR="00E225EA" w:rsidRPr="005528D6" w:rsidRDefault="00E225EA" w:rsidP="00E225EA">
      <w:pPr>
        <w:spacing w:after="0"/>
        <w:jc w:val="both"/>
        <w:rPr>
          <w:rFonts w:ascii="Arial Narrow" w:eastAsia="Calibri" w:hAnsi="Arial Narrow" w:cs="Arial"/>
        </w:rPr>
      </w:pPr>
    </w:p>
    <w:p w14:paraId="30D62DCB" w14:textId="6EA68AA3" w:rsidR="00E225EA" w:rsidRPr="005528D6" w:rsidRDefault="00E225EA" w:rsidP="00E225EA">
      <w:pPr>
        <w:widowControl w:val="0"/>
        <w:autoSpaceDE w:val="0"/>
        <w:spacing w:after="0" w:line="240" w:lineRule="auto"/>
        <w:jc w:val="both"/>
        <w:rPr>
          <w:rFonts w:ascii="Arial Narrow" w:eastAsia="Times New Roman" w:hAnsi="Arial Narrow" w:cs="Tahoma"/>
          <w:lang w:eastAsia="pl-PL"/>
        </w:rPr>
      </w:pPr>
      <w:r w:rsidRPr="005528D6">
        <w:rPr>
          <w:rFonts w:ascii="Arial Narrow" w:eastAsia="Times New Roman" w:hAnsi="Arial Narrow" w:cs="Tahoma"/>
          <w:lang w:eastAsia="pl-PL"/>
        </w:rPr>
        <w:t xml:space="preserve">Działając w imieniu Wykonawcy, na potrzeby postępowania o udzielenie zamówienia publicznego na </w:t>
      </w:r>
      <w:r w:rsidRPr="005528D6">
        <w:rPr>
          <w:rFonts w:ascii="Arial Narrow" w:eastAsia="Times New Roman" w:hAnsi="Arial Narrow" w:cs="Times New Roman"/>
          <w:color w:val="000000"/>
        </w:rPr>
        <w:t xml:space="preserve">dostawę materiałów </w:t>
      </w:r>
      <w:proofErr w:type="spellStart"/>
      <w:r w:rsidRPr="005528D6">
        <w:rPr>
          <w:rFonts w:ascii="Arial Narrow" w:eastAsia="Times New Roman" w:hAnsi="Arial Narrow" w:cs="Times New Roman"/>
          <w:color w:val="000000"/>
        </w:rPr>
        <w:t>szewnych</w:t>
      </w:r>
      <w:proofErr w:type="spellEnd"/>
      <w:r w:rsidRPr="005528D6">
        <w:rPr>
          <w:rFonts w:ascii="Arial Narrow" w:eastAsia="Times New Roman" w:hAnsi="Arial Narrow" w:cs="Times New Roman"/>
          <w:color w:val="000000"/>
        </w:rPr>
        <w:t xml:space="preserve"> dla szpitala w Pleszewie..</w:t>
      </w:r>
    </w:p>
    <w:p w14:paraId="23A788A2" w14:textId="5F91138A" w:rsidR="00E225EA" w:rsidRPr="005528D6" w:rsidRDefault="00E225EA" w:rsidP="00E225EA">
      <w:pPr>
        <w:widowControl w:val="0"/>
        <w:autoSpaceDE w:val="0"/>
        <w:spacing w:after="0" w:line="240" w:lineRule="auto"/>
        <w:jc w:val="both"/>
        <w:rPr>
          <w:rFonts w:ascii="Arial Narrow" w:eastAsia="Times New Roman" w:hAnsi="Arial Narrow" w:cs="Arial"/>
          <w:lang w:eastAsia="pl-PL"/>
        </w:rPr>
      </w:pPr>
      <w:r w:rsidRPr="005528D6">
        <w:rPr>
          <w:rFonts w:ascii="Arial Narrow" w:eastAsia="Times New Roman" w:hAnsi="Arial Narrow" w:cs="Arial Narrow"/>
          <w:color w:val="000000"/>
          <w:lang w:eastAsia="pl-PL"/>
        </w:rPr>
        <w:t xml:space="preserve">Nr </w:t>
      </w:r>
      <w:r w:rsidRPr="005528D6">
        <w:rPr>
          <w:rFonts w:ascii="Arial Narrow" w:eastAsia="Times New Roman" w:hAnsi="Arial Narrow" w:cs="Arial Narrow"/>
          <w:lang w:eastAsia="pl-PL"/>
        </w:rPr>
        <w:t xml:space="preserve">sprawy: </w:t>
      </w:r>
      <w:r w:rsidR="005528D6">
        <w:rPr>
          <w:rFonts w:ascii="Arial Narrow" w:eastAsia="Times New Roman" w:hAnsi="Arial Narrow" w:cs="Arial Narrow"/>
          <w:lang w:eastAsia="pl-PL"/>
        </w:rPr>
        <w:t>PP</w:t>
      </w:r>
      <w:r w:rsidRPr="005528D6">
        <w:rPr>
          <w:rFonts w:ascii="Arial Narrow" w:eastAsia="Times New Roman" w:hAnsi="Arial Narrow" w:cs="Arial Narrow"/>
          <w:lang w:eastAsia="pl-PL"/>
        </w:rPr>
        <w:t>-</w:t>
      </w:r>
      <w:r w:rsidR="005528D6">
        <w:rPr>
          <w:rFonts w:ascii="Arial Narrow" w:eastAsia="Times New Roman" w:hAnsi="Arial Narrow" w:cs="Arial Narrow"/>
          <w:lang w:eastAsia="pl-PL"/>
        </w:rPr>
        <w:t>05</w:t>
      </w:r>
      <w:r w:rsidRPr="005528D6">
        <w:rPr>
          <w:rFonts w:ascii="Arial Narrow" w:eastAsia="Times New Roman" w:hAnsi="Arial Narrow" w:cs="Arial Narrow"/>
          <w:lang w:eastAsia="pl-PL"/>
        </w:rPr>
        <w:t xml:space="preserve">/2023, </w:t>
      </w:r>
      <w:r w:rsidRPr="005528D6">
        <w:rPr>
          <w:rFonts w:ascii="Arial Narrow" w:eastAsia="Times New Roman" w:hAnsi="Arial Narrow" w:cs="Tahoma"/>
          <w:lang w:eastAsia="pl-PL"/>
        </w:rPr>
        <w:t>oświadczam, co następuje:</w:t>
      </w:r>
    </w:p>
    <w:p w14:paraId="6D31780E" w14:textId="77777777" w:rsidR="00E225EA" w:rsidRPr="005528D6" w:rsidRDefault="00E225EA" w:rsidP="00E225EA">
      <w:pPr>
        <w:spacing w:after="0" w:line="360" w:lineRule="auto"/>
        <w:jc w:val="both"/>
        <w:rPr>
          <w:rFonts w:ascii="Arial Narrow" w:eastAsia="Calibri" w:hAnsi="Arial Narrow" w:cs="Arial"/>
        </w:rPr>
      </w:pPr>
    </w:p>
    <w:p w14:paraId="1DD79CAF" w14:textId="77777777" w:rsidR="00E225EA" w:rsidRPr="005528D6" w:rsidRDefault="00E225EA" w:rsidP="00E225EA">
      <w:pPr>
        <w:shd w:val="clear" w:color="auto" w:fill="BFBFBF"/>
        <w:spacing w:after="0" w:line="360" w:lineRule="auto"/>
        <w:rPr>
          <w:rFonts w:ascii="Arial Narrow" w:eastAsia="Calibri" w:hAnsi="Arial Narrow" w:cs="Arial"/>
          <w:b/>
        </w:rPr>
      </w:pPr>
      <w:r w:rsidRPr="005528D6">
        <w:rPr>
          <w:rFonts w:ascii="Arial Narrow" w:eastAsia="Calibri" w:hAnsi="Arial Narrow" w:cs="Arial"/>
          <w:b/>
        </w:rPr>
        <w:t>OŚWIADCZENIA DOTYCZĄCE PODSTAW WYKLUCZENIA:</w:t>
      </w:r>
    </w:p>
    <w:p w14:paraId="73A2B91E" w14:textId="77777777" w:rsidR="00E225EA" w:rsidRPr="005528D6" w:rsidRDefault="00E225EA" w:rsidP="00C33E5C">
      <w:pPr>
        <w:numPr>
          <w:ilvl w:val="0"/>
          <w:numId w:val="21"/>
        </w:numPr>
        <w:spacing w:after="0" w:line="240" w:lineRule="auto"/>
        <w:ind w:left="426" w:hanging="426"/>
        <w:contextualSpacing/>
        <w:jc w:val="both"/>
        <w:rPr>
          <w:rFonts w:ascii="Arial Narrow" w:eastAsia="Calibri" w:hAnsi="Arial Narrow" w:cs="Arial"/>
        </w:rPr>
      </w:pPr>
      <w:r w:rsidRPr="005528D6">
        <w:rPr>
          <w:rFonts w:ascii="Arial Narrow" w:eastAsia="Calibri" w:hAnsi="Arial Narrow" w:cs="Arial"/>
        </w:rPr>
        <w:t xml:space="preserve">Oświadczam, że nie podlegam wykluczeniu z postępowania na podstawie art. 108 ust. 1 ustawy </w:t>
      </w:r>
      <w:proofErr w:type="spellStart"/>
      <w:r w:rsidRPr="005528D6">
        <w:rPr>
          <w:rFonts w:ascii="Arial Narrow" w:eastAsia="Calibri" w:hAnsi="Arial Narrow" w:cs="Arial"/>
        </w:rPr>
        <w:t>Pzp</w:t>
      </w:r>
      <w:proofErr w:type="spellEnd"/>
      <w:r w:rsidRPr="005528D6">
        <w:rPr>
          <w:rFonts w:ascii="Arial Narrow" w:eastAsia="Calibri" w:hAnsi="Arial Narrow" w:cs="Arial"/>
        </w:rPr>
        <w:t>.</w:t>
      </w:r>
    </w:p>
    <w:p w14:paraId="44A4A20B" w14:textId="77777777" w:rsidR="00E225EA" w:rsidRPr="005528D6" w:rsidRDefault="00E225EA" w:rsidP="00C33E5C">
      <w:pPr>
        <w:numPr>
          <w:ilvl w:val="0"/>
          <w:numId w:val="21"/>
        </w:numPr>
        <w:spacing w:after="0" w:line="240" w:lineRule="auto"/>
        <w:ind w:left="426" w:hanging="426"/>
        <w:contextualSpacing/>
        <w:jc w:val="both"/>
        <w:rPr>
          <w:rFonts w:ascii="Arial Narrow" w:eastAsia="Calibri" w:hAnsi="Arial Narrow" w:cs="Arial"/>
        </w:rPr>
      </w:pPr>
      <w:r w:rsidRPr="005528D6">
        <w:rPr>
          <w:rFonts w:ascii="Arial Narrow" w:eastAsia="Calibri" w:hAnsi="Arial Narrow" w:cs="Arial"/>
        </w:rPr>
        <w:t xml:space="preserve">Oświadczam, że nie podlegam wykluczeniu z postępowania na podstawie  art. 109 ust. 1 pkt 4 ustawy </w:t>
      </w:r>
      <w:proofErr w:type="spellStart"/>
      <w:r w:rsidRPr="005528D6">
        <w:rPr>
          <w:rFonts w:ascii="Arial Narrow" w:eastAsia="Calibri" w:hAnsi="Arial Narrow" w:cs="Arial"/>
        </w:rPr>
        <w:t>Pzp</w:t>
      </w:r>
      <w:proofErr w:type="spellEnd"/>
      <w:r w:rsidRPr="005528D6">
        <w:rPr>
          <w:rFonts w:ascii="Arial Narrow" w:eastAsia="Calibri" w:hAnsi="Arial Narrow" w:cs="Arial"/>
        </w:rPr>
        <w:t>.</w:t>
      </w:r>
    </w:p>
    <w:p w14:paraId="7AE95A6E" w14:textId="77777777" w:rsidR="00E225EA" w:rsidRPr="005528D6" w:rsidRDefault="00E225EA" w:rsidP="00C33E5C">
      <w:pPr>
        <w:numPr>
          <w:ilvl w:val="0"/>
          <w:numId w:val="21"/>
        </w:numPr>
        <w:spacing w:after="0" w:line="240" w:lineRule="auto"/>
        <w:ind w:left="426" w:hanging="426"/>
        <w:contextualSpacing/>
        <w:jc w:val="both"/>
        <w:rPr>
          <w:rFonts w:ascii="Arial Narrow" w:eastAsia="Calibri" w:hAnsi="Arial Narrow" w:cs="Arial"/>
        </w:rPr>
      </w:pPr>
      <w:r w:rsidRPr="005528D6">
        <w:rPr>
          <w:rFonts w:ascii="Arial Narrow" w:eastAsia="Calibri" w:hAnsi="Arial Narrow" w:cs="Arial"/>
        </w:rPr>
        <w:t xml:space="preserve">Oświadczam, że zachodzą w stosunku do mnie podstawy wykluczenia z postępowania na podstawie art. …………. ustawy </w:t>
      </w:r>
      <w:proofErr w:type="spellStart"/>
      <w:r w:rsidRPr="005528D6">
        <w:rPr>
          <w:rFonts w:ascii="Arial Narrow" w:eastAsia="Calibri" w:hAnsi="Arial Narrow" w:cs="Arial"/>
        </w:rPr>
        <w:t>Pzp</w:t>
      </w:r>
      <w:proofErr w:type="spellEnd"/>
      <w:r w:rsidRPr="005528D6">
        <w:rPr>
          <w:rFonts w:ascii="Arial Narrow" w:eastAsia="Calibri" w:hAnsi="Arial Narrow" w:cs="Arial"/>
        </w:rPr>
        <w:t xml:space="preserve"> </w:t>
      </w:r>
      <w:r w:rsidRPr="005528D6">
        <w:rPr>
          <w:rFonts w:ascii="Arial Narrow" w:eastAsia="Calibri" w:hAnsi="Arial Narrow" w:cs="Arial"/>
          <w:i/>
        </w:rPr>
        <w:t xml:space="preserve">(podać mającą zastosowanie podstawę wykluczenia spośród wymienionych w art. 108 ust. 1 pkt 1, 2 i 5 lub art. 109 ust. 1 pkt 4 ustawy </w:t>
      </w:r>
      <w:proofErr w:type="spellStart"/>
      <w:r w:rsidRPr="005528D6">
        <w:rPr>
          <w:rFonts w:ascii="Arial Narrow" w:eastAsia="Calibri" w:hAnsi="Arial Narrow" w:cs="Arial"/>
          <w:i/>
        </w:rPr>
        <w:t>Pzp</w:t>
      </w:r>
      <w:proofErr w:type="spellEnd"/>
      <w:r w:rsidRPr="005528D6">
        <w:rPr>
          <w:rFonts w:ascii="Arial Narrow" w:eastAsia="Calibri" w:hAnsi="Arial Narrow" w:cs="Arial"/>
          <w:i/>
        </w:rPr>
        <w:t>).</w:t>
      </w:r>
      <w:r w:rsidRPr="005528D6">
        <w:rPr>
          <w:rFonts w:ascii="Arial Narrow" w:eastAsia="Calibri" w:hAnsi="Arial Narrow" w:cs="Arial"/>
        </w:rPr>
        <w:t xml:space="preserve"> Jednocześnie oświadczam, że w związku z ww. okolicznością, na podstawie art. 110 ust. 2 ustawy </w:t>
      </w:r>
      <w:proofErr w:type="spellStart"/>
      <w:r w:rsidRPr="005528D6">
        <w:rPr>
          <w:rFonts w:ascii="Arial Narrow" w:eastAsia="Calibri" w:hAnsi="Arial Narrow" w:cs="Arial"/>
        </w:rPr>
        <w:t>Pzp</w:t>
      </w:r>
      <w:proofErr w:type="spellEnd"/>
      <w:r w:rsidRPr="005528D6">
        <w:rPr>
          <w:rFonts w:ascii="Arial Narrow" w:eastAsia="Calibri" w:hAnsi="Arial Narrow" w:cs="Arial"/>
        </w:rPr>
        <w:t xml:space="preserve"> podjąłem następujące środki naprawcze i zapobiegawcze: </w:t>
      </w:r>
    </w:p>
    <w:p w14:paraId="653F3761" w14:textId="77777777" w:rsidR="00E225EA" w:rsidRPr="005528D6" w:rsidRDefault="00E225EA" w:rsidP="00E225EA">
      <w:pPr>
        <w:spacing w:after="0" w:line="240" w:lineRule="auto"/>
        <w:ind w:left="426"/>
        <w:contextualSpacing/>
        <w:jc w:val="both"/>
        <w:rPr>
          <w:rFonts w:ascii="Arial Narrow" w:eastAsia="Calibri" w:hAnsi="Arial Narrow" w:cs="Arial"/>
        </w:rPr>
      </w:pPr>
      <w:r w:rsidRPr="005528D6">
        <w:rPr>
          <w:rFonts w:ascii="Arial Narrow" w:eastAsia="Calibri" w:hAnsi="Arial Narrow" w:cs="Arial"/>
        </w:rPr>
        <w:t>………………………………………………………………………………………………………………………………………………………………………………………………………………</w:t>
      </w:r>
    </w:p>
    <w:p w14:paraId="453C632C" w14:textId="77777777" w:rsidR="00E225EA" w:rsidRPr="005528D6" w:rsidRDefault="00E225EA" w:rsidP="00C33E5C">
      <w:pPr>
        <w:numPr>
          <w:ilvl w:val="0"/>
          <w:numId w:val="21"/>
        </w:numPr>
        <w:spacing w:after="0" w:line="240" w:lineRule="auto"/>
        <w:ind w:left="426" w:hanging="426"/>
        <w:jc w:val="both"/>
        <w:rPr>
          <w:rFonts w:ascii="Arial Narrow" w:eastAsia="Calibri" w:hAnsi="Arial Narrow" w:cs="Arial"/>
        </w:rPr>
      </w:pPr>
      <w:r w:rsidRPr="005528D6">
        <w:rPr>
          <w:rFonts w:ascii="Arial Narrow" w:eastAsia="Calibri" w:hAnsi="Arial Narrow" w:cs="Arial"/>
        </w:rPr>
        <w:t xml:space="preserve">Oświadczam, że nie zachodzą w stosunku do mnie przesłanki wykluczenia z postępowania na podstawie art.  </w:t>
      </w:r>
      <w:r w:rsidRPr="005528D6">
        <w:rPr>
          <w:rFonts w:ascii="Arial Narrow" w:eastAsia="Times New Roman" w:hAnsi="Arial Narrow" w:cs="Arial"/>
          <w:lang w:eastAsia="pl-PL"/>
        </w:rPr>
        <w:t xml:space="preserve">7 ust. 1 ustawy </w:t>
      </w:r>
      <w:r w:rsidRPr="005528D6">
        <w:rPr>
          <w:rFonts w:ascii="Arial Narrow" w:eastAsia="Calibri" w:hAnsi="Arial Narrow" w:cs="Arial"/>
        </w:rPr>
        <w:t>z dnia 13 kwietnia 2022 r.</w:t>
      </w:r>
      <w:r w:rsidRPr="005528D6">
        <w:rPr>
          <w:rFonts w:ascii="Arial Narrow" w:eastAsia="Calibri" w:hAnsi="Arial Narrow" w:cs="Arial"/>
          <w:i/>
          <w:iCs/>
        </w:rPr>
        <w:t xml:space="preserve"> </w:t>
      </w:r>
      <w:r w:rsidRPr="005528D6">
        <w:rPr>
          <w:rFonts w:ascii="Arial Narrow" w:eastAsia="Calibri" w:hAnsi="Arial Narrow" w:cs="Arial"/>
          <w:i/>
          <w:iCs/>
          <w:color w:val="222222"/>
        </w:rPr>
        <w:t xml:space="preserve">o szczególnych rozwiązaniach w zakresie przeciwdziałania wspieraniu agresji na Ukrainę oraz służących ochronie bezpieczeństwa narodowego </w:t>
      </w:r>
      <w:r w:rsidRPr="005528D6">
        <w:rPr>
          <w:rFonts w:ascii="Arial Narrow" w:eastAsia="Calibri" w:hAnsi="Arial Narrow" w:cs="Arial"/>
          <w:iCs/>
          <w:color w:val="222222"/>
        </w:rPr>
        <w:t>(Dz. U. poz. 835)</w:t>
      </w:r>
      <w:r w:rsidRPr="005528D6">
        <w:rPr>
          <w:rFonts w:ascii="Arial Narrow" w:eastAsia="Calibri" w:hAnsi="Arial Narrow" w:cs="Arial"/>
          <w:i/>
          <w:iCs/>
          <w:color w:val="222222"/>
          <w:vertAlign w:val="superscript"/>
        </w:rPr>
        <w:footnoteReference w:id="1"/>
      </w:r>
      <w:r w:rsidRPr="005528D6">
        <w:rPr>
          <w:rFonts w:ascii="Arial Narrow" w:eastAsia="Calibri" w:hAnsi="Arial Narrow" w:cs="Arial"/>
          <w:i/>
          <w:iCs/>
          <w:color w:val="222222"/>
        </w:rPr>
        <w:t>.</w:t>
      </w:r>
      <w:r w:rsidRPr="005528D6">
        <w:rPr>
          <w:rFonts w:ascii="Arial Narrow" w:eastAsia="Calibri" w:hAnsi="Arial Narrow" w:cs="Arial"/>
          <w:color w:val="222222"/>
        </w:rPr>
        <w:t xml:space="preserve"> </w:t>
      </w:r>
    </w:p>
    <w:p w14:paraId="38B56E25" w14:textId="77777777" w:rsidR="00E225EA" w:rsidRPr="005528D6" w:rsidRDefault="00E225EA" w:rsidP="00E225EA">
      <w:pPr>
        <w:shd w:val="clear" w:color="auto" w:fill="BFBFBF"/>
        <w:spacing w:after="0" w:line="240" w:lineRule="auto"/>
        <w:jc w:val="both"/>
        <w:rPr>
          <w:rFonts w:ascii="Arial Narrow" w:eastAsia="Calibri" w:hAnsi="Arial Narrow" w:cs="Arial"/>
          <w:b/>
        </w:rPr>
      </w:pPr>
      <w:r w:rsidRPr="005528D6">
        <w:rPr>
          <w:rFonts w:ascii="Arial Narrow" w:eastAsia="Calibri" w:hAnsi="Arial Narrow" w:cs="Arial"/>
          <w:b/>
        </w:rPr>
        <w:t>OŚWIADCZENIE DOTYCZĄCE PODANYCH INFORMACJI:</w:t>
      </w:r>
    </w:p>
    <w:p w14:paraId="234F4F25" w14:textId="77777777" w:rsidR="00E225EA" w:rsidRPr="005528D6" w:rsidRDefault="00E225EA" w:rsidP="00E225EA">
      <w:pPr>
        <w:spacing w:after="0" w:line="240" w:lineRule="auto"/>
        <w:jc w:val="both"/>
        <w:rPr>
          <w:rFonts w:ascii="Arial Narrow" w:eastAsia="Calibri" w:hAnsi="Arial Narrow" w:cs="Times New Roman"/>
        </w:rPr>
      </w:pPr>
      <w:r w:rsidRPr="005528D6">
        <w:rPr>
          <w:rFonts w:ascii="Arial Narrow" w:eastAsia="Calibri" w:hAnsi="Arial Narrow" w:cs="Arial"/>
        </w:rPr>
        <w:t xml:space="preserve">Oświadczam, że wszystkie informacje podane w powyższych oświadczeniach są aktualne </w:t>
      </w:r>
      <w:r w:rsidRPr="005528D6">
        <w:rPr>
          <w:rFonts w:ascii="Arial Narrow" w:eastAsia="Calibri" w:hAnsi="Arial Narrow" w:cs="Arial"/>
        </w:rPr>
        <w:br/>
        <w:t>i zgodne z prawdą oraz zostały przedstawione z pełną świadomością konsekwencji wprowadzenia zamawiającego w błąd przy przedstawianiu informacji.</w:t>
      </w:r>
      <w:r w:rsidRPr="005528D6">
        <w:rPr>
          <w:rFonts w:ascii="Arial Narrow" w:eastAsia="Calibri" w:hAnsi="Arial Narrow" w:cs="Times New Roman"/>
        </w:rPr>
        <w:t xml:space="preserve"> </w:t>
      </w:r>
    </w:p>
    <w:p w14:paraId="349BFFC8" w14:textId="77777777" w:rsidR="00E225EA" w:rsidRPr="005528D6" w:rsidRDefault="00E225EA" w:rsidP="00E225EA">
      <w:pPr>
        <w:spacing w:after="0" w:line="240" w:lineRule="auto"/>
        <w:jc w:val="both"/>
        <w:rPr>
          <w:rFonts w:ascii="Arial Narrow" w:eastAsia="Calibri" w:hAnsi="Arial Narrow" w:cs="Times New Roman"/>
        </w:rPr>
      </w:pPr>
    </w:p>
    <w:p w14:paraId="5FB05E1E" w14:textId="77777777" w:rsidR="00E225EA" w:rsidRPr="005528D6" w:rsidRDefault="00E225EA" w:rsidP="00E225EA">
      <w:pPr>
        <w:spacing w:after="0" w:line="240" w:lineRule="auto"/>
        <w:jc w:val="both"/>
        <w:rPr>
          <w:rFonts w:ascii="Arial Narrow" w:eastAsia="Calibri" w:hAnsi="Arial Narrow" w:cs="Times New Roman"/>
        </w:rPr>
      </w:pPr>
    </w:p>
    <w:p w14:paraId="0C178329" w14:textId="77777777" w:rsidR="00E225EA" w:rsidRPr="005528D6" w:rsidRDefault="00E225EA" w:rsidP="00E225EA">
      <w:pPr>
        <w:shd w:val="clear" w:color="auto" w:fill="BFBFBF"/>
        <w:spacing w:after="0" w:line="240" w:lineRule="auto"/>
        <w:jc w:val="both"/>
        <w:rPr>
          <w:rFonts w:ascii="Arial Narrow" w:eastAsia="Calibri" w:hAnsi="Arial Narrow" w:cs="Arial"/>
          <w:b/>
        </w:rPr>
      </w:pPr>
      <w:r w:rsidRPr="005528D6">
        <w:rPr>
          <w:rFonts w:ascii="Arial Narrow" w:eastAsia="Calibri" w:hAnsi="Arial Narrow" w:cs="Arial"/>
          <w:b/>
        </w:rPr>
        <w:t>INFORMACJA DOTYCZĄCA DOSTĘPU DO PODMIOTOWYCH ŚRODKÓW DOWODOWYCH:</w:t>
      </w:r>
    </w:p>
    <w:p w14:paraId="7D0F82B3" w14:textId="77777777" w:rsidR="00E225EA" w:rsidRPr="005528D6" w:rsidRDefault="00E225EA" w:rsidP="00E225EA">
      <w:pPr>
        <w:spacing w:after="0" w:line="240" w:lineRule="auto"/>
        <w:jc w:val="both"/>
        <w:rPr>
          <w:rFonts w:ascii="Arial Narrow" w:eastAsia="Calibri" w:hAnsi="Arial Narrow" w:cs="Arial"/>
        </w:rPr>
      </w:pPr>
      <w:r w:rsidRPr="005528D6">
        <w:rPr>
          <w:rFonts w:ascii="Arial Narrow" w:eastAsia="Calibri" w:hAnsi="Arial Narrow" w:cs="Arial"/>
        </w:rPr>
        <w:t>Wskazuję następujące podmiotowe środki dowodowe, które można uzyskać za pomocą bezpłatnych i ogólnodostępnych baz danych, oraz</w:t>
      </w:r>
      <w:r w:rsidRPr="005528D6">
        <w:rPr>
          <w:rFonts w:ascii="Arial Narrow" w:eastAsia="Calibri" w:hAnsi="Arial Narrow" w:cs="Times New Roman"/>
        </w:rPr>
        <w:t xml:space="preserve"> </w:t>
      </w:r>
      <w:r w:rsidRPr="005528D6">
        <w:rPr>
          <w:rFonts w:ascii="Arial Narrow" w:eastAsia="Calibri" w:hAnsi="Arial Narrow" w:cs="Arial"/>
        </w:rPr>
        <w:t>dane umożliwiające dostęp do tych środków:</w:t>
      </w:r>
    </w:p>
    <w:p w14:paraId="5715FFD1" w14:textId="77777777" w:rsidR="00E225EA" w:rsidRPr="005528D6" w:rsidRDefault="00E225EA" w:rsidP="00E225EA">
      <w:pPr>
        <w:spacing w:after="0" w:line="240" w:lineRule="auto"/>
        <w:jc w:val="both"/>
        <w:rPr>
          <w:rFonts w:ascii="Arial Narrow" w:eastAsia="Calibri" w:hAnsi="Arial Narrow" w:cs="Arial"/>
        </w:rPr>
      </w:pPr>
      <w:r w:rsidRPr="005528D6">
        <w:rPr>
          <w:rFonts w:ascii="Arial Narrow" w:eastAsia="Calibri" w:hAnsi="Arial Narrow" w:cs="Arial"/>
        </w:rPr>
        <w:t>1) ......................................................................................................................................................</w:t>
      </w:r>
    </w:p>
    <w:p w14:paraId="0203D942" w14:textId="77777777" w:rsidR="00E225EA" w:rsidRPr="005528D6" w:rsidRDefault="00E225EA" w:rsidP="00E225EA">
      <w:pPr>
        <w:spacing w:after="0" w:line="240" w:lineRule="auto"/>
        <w:jc w:val="both"/>
        <w:rPr>
          <w:rFonts w:ascii="Arial Narrow" w:eastAsia="Calibri" w:hAnsi="Arial Narrow" w:cs="Arial"/>
        </w:rPr>
      </w:pPr>
      <w:r w:rsidRPr="005528D6">
        <w:rPr>
          <w:rFonts w:ascii="Arial Narrow" w:eastAsia="Calibri" w:hAnsi="Arial Narrow" w:cs="Arial"/>
          <w:i/>
        </w:rPr>
        <w:t>(wskazać podmiotowy środek dowodowy, adres internetowy, wydający urząd lub organ, dokładne dane referencyjne dokumentacji)</w:t>
      </w:r>
    </w:p>
    <w:p w14:paraId="68B274C4" w14:textId="77777777" w:rsidR="00E225EA" w:rsidRPr="005528D6" w:rsidRDefault="00E225EA" w:rsidP="00E225EA">
      <w:pPr>
        <w:spacing w:after="0" w:line="240" w:lineRule="auto"/>
        <w:jc w:val="both"/>
        <w:rPr>
          <w:rFonts w:ascii="Arial Narrow" w:eastAsia="Calibri" w:hAnsi="Arial Narrow" w:cs="Arial"/>
        </w:rPr>
      </w:pPr>
    </w:p>
    <w:p w14:paraId="21368176" w14:textId="77777777" w:rsidR="00E225EA" w:rsidRPr="005528D6" w:rsidRDefault="00E225EA" w:rsidP="00E225EA">
      <w:pPr>
        <w:ind w:right="-426"/>
        <w:rPr>
          <w:rFonts w:ascii="Arial Narrow" w:hAnsi="Arial Narrow"/>
        </w:rPr>
      </w:pPr>
    </w:p>
    <w:p w14:paraId="431158D2" w14:textId="77777777" w:rsidR="00E225EA" w:rsidRPr="005528D6" w:rsidRDefault="00E225EA" w:rsidP="00E225EA">
      <w:pPr>
        <w:ind w:right="-426"/>
        <w:rPr>
          <w:rFonts w:ascii="Arial Narrow" w:hAnsi="Arial Narrow"/>
        </w:rPr>
      </w:pPr>
      <w:r w:rsidRPr="005528D6">
        <w:rPr>
          <w:rFonts w:ascii="Arial Narrow" w:hAnsi="Arial Narrow"/>
        </w:rPr>
        <w:t>* zaznaczyć/wypełnić właściwą opcję – niepotrzebne skreślić</w:t>
      </w:r>
    </w:p>
    <w:p w14:paraId="6AF00C47" w14:textId="77777777" w:rsidR="005528D6" w:rsidRPr="005528D6" w:rsidRDefault="005528D6" w:rsidP="005528D6">
      <w:pPr>
        <w:widowControl w:val="0"/>
        <w:numPr>
          <w:ilvl w:val="0"/>
          <w:numId w:val="2"/>
        </w:numPr>
        <w:tabs>
          <w:tab w:val="clear" w:pos="720"/>
          <w:tab w:val="num" w:pos="0"/>
          <w:tab w:val="num" w:pos="284"/>
        </w:tabs>
        <w:autoSpaceDE w:val="0"/>
        <w:autoSpaceDN w:val="0"/>
        <w:adjustRightInd w:val="0"/>
        <w:spacing w:after="0" w:line="240" w:lineRule="auto"/>
        <w:ind w:right="50" w:hanging="862"/>
        <w:jc w:val="both"/>
        <w:rPr>
          <w:rFonts w:ascii="Arial Narrow" w:eastAsia="Times New Roman" w:hAnsi="Arial Narrow" w:cs="Times New Roman"/>
          <w:b/>
          <w:lang w:eastAsia="pl-PL"/>
        </w:rPr>
      </w:pPr>
      <w:r w:rsidRPr="005528D6">
        <w:rPr>
          <w:rFonts w:ascii="Arial Narrow" w:eastAsia="Times New Roman" w:hAnsi="Arial Narrow" w:cs="Times New Roman"/>
          <w:b/>
          <w:bCs/>
          <w:lang w:eastAsia="pl-PL"/>
        </w:rPr>
        <w:t>Pozostałe</w:t>
      </w:r>
      <w:r w:rsidRPr="005528D6">
        <w:rPr>
          <w:rFonts w:ascii="Arial Narrow" w:eastAsia="Times New Roman" w:hAnsi="Arial Narrow" w:cs="Times New Roman"/>
          <w:b/>
          <w:lang w:eastAsia="pl-PL"/>
        </w:rPr>
        <w:t xml:space="preserve"> informacje:</w:t>
      </w:r>
    </w:p>
    <w:p w14:paraId="5CE64CBC" w14:textId="52AB3B68" w:rsidR="005528D6" w:rsidRPr="005528D6" w:rsidRDefault="005528D6" w:rsidP="005528D6">
      <w:pPr>
        <w:widowControl w:val="0"/>
        <w:shd w:val="clear" w:color="auto" w:fill="FFFFFF"/>
        <w:autoSpaceDE w:val="0"/>
        <w:autoSpaceDN w:val="0"/>
        <w:spacing w:after="0" w:line="240" w:lineRule="auto"/>
        <w:ind w:left="284" w:right="-426"/>
        <w:jc w:val="both"/>
        <w:textAlignment w:val="baseline"/>
        <w:rPr>
          <w:rFonts w:ascii="Arial Narrow" w:eastAsia="Times New Roman" w:hAnsi="Arial Narrow" w:cs="Segoe UI Semibold"/>
          <w:color w:val="1B1B1B"/>
          <w:lang w:eastAsia="pl-PL"/>
        </w:rPr>
      </w:pPr>
      <w:bookmarkStart w:id="1" w:name="_Hlk140479527"/>
      <w:r w:rsidRPr="005528D6">
        <w:rPr>
          <w:rFonts w:ascii="Arial Narrow" w:eastAsia="Times New Roman" w:hAnsi="Arial Narrow" w:cs="Segoe UI Semibold"/>
          <w:color w:val="1B1B1B"/>
          <w:lang w:eastAsia="pl-PL"/>
        </w:rPr>
        <w:t>Klauzula RODO</w:t>
      </w:r>
    </w:p>
    <w:p w14:paraId="1613F8A8" w14:textId="2749FFC7" w:rsidR="005528D6" w:rsidRPr="005528D6" w:rsidRDefault="005528D6" w:rsidP="00C33E5C">
      <w:pPr>
        <w:widowControl w:val="0"/>
        <w:numPr>
          <w:ilvl w:val="0"/>
          <w:numId w:val="17"/>
        </w:numPr>
        <w:shd w:val="clear" w:color="auto" w:fill="FFFFFF"/>
        <w:autoSpaceDE w:val="0"/>
        <w:autoSpaceDN w:val="0"/>
        <w:spacing w:after="0" w:line="240" w:lineRule="auto"/>
        <w:ind w:left="284" w:right="-426" w:hanging="284"/>
        <w:jc w:val="both"/>
        <w:textAlignment w:val="baseline"/>
        <w:rPr>
          <w:rFonts w:ascii="Arial Narrow" w:eastAsia="Times New Roman" w:hAnsi="Arial Narrow" w:cs="Segoe UI Semibold"/>
          <w:color w:val="1B1B1B"/>
          <w:lang w:eastAsia="pl-PL"/>
        </w:rPr>
      </w:pPr>
      <w:r w:rsidRPr="005528D6">
        <w:rPr>
          <w:rFonts w:ascii="Arial Narrow" w:eastAsia="Times New Roman" w:hAnsi="Arial Narrow" w:cs="Segoe UI Semibold"/>
          <w:color w:val="1B1B1B"/>
          <w:lang w:eastAsia="pl-PL"/>
        </w:rPr>
        <w:t>Zgodnie z </w:t>
      </w:r>
      <w:r w:rsidRPr="005528D6">
        <w:rPr>
          <w:rFonts w:ascii="Arial Narrow" w:eastAsia="Times New Roman" w:hAnsi="Arial Narrow" w:cs="Segoe UI Semibold"/>
          <w:b/>
          <w:bCs/>
          <w:color w:val="1B1B1B"/>
          <w:lang w:eastAsia="pl-PL"/>
        </w:rPr>
        <w:t>art. 13 ust. 1 i 2 </w:t>
      </w:r>
      <w:r w:rsidRPr="005528D6">
        <w:rPr>
          <w:rFonts w:ascii="Arial Narrow" w:eastAsia="Times New Roman" w:hAnsi="Arial Narrow" w:cs="Segoe UI Semibold"/>
          <w:color w:val="1B1B1B"/>
          <w:lang w:eastAsia="pl-PL"/>
        </w:rPr>
        <w:t>Rozporządzenia Parlamentu Europejskiego i Rady (UE) 2016/679</w:t>
      </w:r>
      <w:r w:rsidRPr="005528D6">
        <w:rPr>
          <w:rFonts w:ascii="Arial Narrow" w:eastAsia="Times New Roman" w:hAnsi="Arial Narrow" w:cs="Segoe UI Semibold"/>
          <w:color w:val="1B1B1B"/>
          <w:lang w:eastAsia="pl-PL"/>
        </w:rPr>
        <w:br/>
        <w:t>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w:t>
      </w:r>
      <w:r w:rsidRPr="005528D6">
        <w:rPr>
          <w:rFonts w:ascii="Arial Narrow" w:eastAsia="Times New Roman" w:hAnsi="Arial Narrow" w:cs="Segoe UI Semibold"/>
          <w:b/>
          <w:bCs/>
          <w:color w:val="1B1B1B"/>
          <w:lang w:eastAsia="pl-PL"/>
        </w:rPr>
        <w:t>RODO</w:t>
      </w:r>
      <w:r w:rsidRPr="005528D6">
        <w:rPr>
          <w:rFonts w:ascii="Arial Narrow" w:eastAsia="Times New Roman" w:hAnsi="Arial Narrow" w:cs="Segoe UI Semibold"/>
          <w:color w:val="1B1B1B"/>
          <w:lang w:eastAsia="pl-PL"/>
        </w:rPr>
        <w:t>), uprzejmie informujemy że:</w:t>
      </w:r>
    </w:p>
    <w:p w14:paraId="1736F80F" w14:textId="77777777" w:rsidR="005528D6" w:rsidRPr="005528D6" w:rsidRDefault="005528D6" w:rsidP="00C33E5C">
      <w:pPr>
        <w:widowControl w:val="0"/>
        <w:numPr>
          <w:ilvl w:val="0"/>
          <w:numId w:val="20"/>
        </w:numPr>
        <w:shd w:val="clear" w:color="auto" w:fill="FFFFFF"/>
        <w:autoSpaceDE w:val="0"/>
        <w:autoSpaceDN w:val="0"/>
        <w:spacing w:after="0" w:line="240" w:lineRule="auto"/>
        <w:ind w:left="567" w:right="-426" w:hanging="283"/>
        <w:jc w:val="both"/>
        <w:textAlignment w:val="baseline"/>
        <w:rPr>
          <w:rFonts w:ascii="Arial Narrow" w:eastAsia="Times New Roman" w:hAnsi="Arial Narrow" w:cs="Segoe UI Semibold"/>
          <w:color w:val="1B1B1B"/>
          <w:lang w:eastAsia="pl-PL"/>
        </w:rPr>
      </w:pPr>
      <w:r w:rsidRPr="005528D6">
        <w:rPr>
          <w:rFonts w:ascii="Arial Narrow" w:eastAsia="Times New Roman" w:hAnsi="Arial Narrow" w:cs="Segoe UI Semibold"/>
          <w:b/>
          <w:bCs/>
          <w:color w:val="1B1B1B"/>
          <w:lang w:eastAsia="pl-PL"/>
        </w:rPr>
        <w:t>administratorem</w:t>
      </w:r>
      <w:r w:rsidRPr="005528D6">
        <w:rPr>
          <w:rFonts w:ascii="Arial Narrow" w:eastAsia="Times New Roman" w:hAnsi="Arial Narrow" w:cs="Segoe UI Semibold"/>
          <w:color w:val="1B1B1B"/>
          <w:lang w:eastAsia="pl-PL"/>
        </w:rPr>
        <w:t> Pani/Pana danych osobowych jest </w:t>
      </w:r>
      <w:r w:rsidRPr="005528D6">
        <w:rPr>
          <w:rFonts w:ascii="Arial Narrow" w:eastAsia="Times New Roman" w:hAnsi="Arial Narrow" w:cs="Segoe UI Semibold"/>
          <w:b/>
          <w:bCs/>
          <w:color w:val="1B1B1B"/>
          <w:lang w:eastAsia="pl-PL"/>
        </w:rPr>
        <w:t xml:space="preserve">Pleszewskie Centrum Medyczne w Pleszewie Sp. z o.o., </w:t>
      </w:r>
      <w:r w:rsidRPr="005528D6">
        <w:rPr>
          <w:rFonts w:ascii="Arial Narrow" w:eastAsia="Times New Roman" w:hAnsi="Arial Narrow" w:cs="Segoe UI Semibold"/>
          <w:color w:val="1B1B1B"/>
          <w:lang w:eastAsia="pl-PL"/>
        </w:rPr>
        <w:t>z siedzibę przy </w:t>
      </w:r>
      <w:r w:rsidRPr="005528D6">
        <w:rPr>
          <w:rFonts w:ascii="Arial Narrow" w:eastAsia="Times New Roman" w:hAnsi="Arial Narrow" w:cs="Segoe UI Semibold"/>
          <w:b/>
          <w:bCs/>
          <w:color w:val="1B1B1B"/>
          <w:lang w:eastAsia="pl-PL"/>
        </w:rPr>
        <w:t>ul. Poznańskiej 125a</w:t>
      </w:r>
      <w:r w:rsidRPr="005528D6">
        <w:rPr>
          <w:rFonts w:ascii="Arial Narrow" w:eastAsia="Times New Roman" w:hAnsi="Arial Narrow" w:cs="Segoe UI Semibold"/>
          <w:color w:val="1B1B1B"/>
          <w:lang w:eastAsia="pl-PL"/>
        </w:rPr>
        <w:t>, </w:t>
      </w:r>
      <w:r w:rsidRPr="005528D6">
        <w:rPr>
          <w:rFonts w:ascii="Arial Narrow" w:eastAsia="Times New Roman" w:hAnsi="Arial Narrow" w:cs="Segoe UI Semibold"/>
          <w:b/>
          <w:bCs/>
          <w:color w:val="1B1B1B"/>
          <w:lang w:eastAsia="pl-PL"/>
        </w:rPr>
        <w:t>63-300 Pleszew</w:t>
      </w:r>
      <w:r w:rsidRPr="005528D6">
        <w:rPr>
          <w:rFonts w:ascii="Arial Narrow" w:eastAsia="Times New Roman" w:hAnsi="Arial Narrow" w:cs="Segoe UI Semibold"/>
          <w:color w:val="1B1B1B"/>
          <w:lang w:eastAsia="pl-PL"/>
        </w:rPr>
        <w:t>;</w:t>
      </w:r>
    </w:p>
    <w:p w14:paraId="32D725AD" w14:textId="77777777" w:rsidR="005528D6" w:rsidRPr="005528D6" w:rsidRDefault="005528D6" w:rsidP="00C33E5C">
      <w:pPr>
        <w:widowControl w:val="0"/>
        <w:numPr>
          <w:ilvl w:val="0"/>
          <w:numId w:val="20"/>
        </w:numPr>
        <w:shd w:val="clear" w:color="auto" w:fill="FFFFFF"/>
        <w:autoSpaceDE w:val="0"/>
        <w:autoSpaceDN w:val="0"/>
        <w:spacing w:after="0" w:line="240" w:lineRule="auto"/>
        <w:ind w:left="567" w:right="-426" w:hanging="283"/>
        <w:jc w:val="both"/>
        <w:textAlignment w:val="baseline"/>
        <w:rPr>
          <w:rFonts w:ascii="Arial Narrow" w:eastAsia="Times New Roman" w:hAnsi="Arial Narrow" w:cs="Segoe UI Semibold"/>
          <w:color w:val="1B1B1B"/>
          <w:lang w:eastAsia="pl-PL"/>
        </w:rPr>
      </w:pPr>
      <w:r w:rsidRPr="005528D6">
        <w:rPr>
          <w:rFonts w:ascii="Arial Narrow" w:eastAsia="Times New Roman" w:hAnsi="Arial Narrow" w:cs="Segoe UI Semibold"/>
          <w:color w:val="1B1B1B"/>
          <w:lang w:eastAsia="pl-PL"/>
        </w:rPr>
        <w:t>w sprawach związanych z Pani/Pana danymi proszę o kontaktować się z </w:t>
      </w:r>
      <w:r w:rsidRPr="005528D6">
        <w:rPr>
          <w:rFonts w:ascii="Arial Narrow" w:eastAsia="Times New Roman" w:hAnsi="Arial Narrow" w:cs="Segoe UI Semibold"/>
          <w:b/>
          <w:bCs/>
          <w:color w:val="1B1B1B"/>
          <w:lang w:eastAsia="pl-PL"/>
        </w:rPr>
        <w:t>Inspektorem Ochrony Danych,</w:t>
      </w:r>
      <w:r w:rsidRPr="005528D6">
        <w:rPr>
          <w:rFonts w:ascii="Arial Narrow" w:eastAsia="Times New Roman" w:hAnsi="Arial Narrow" w:cs="Segoe UI Semibold"/>
          <w:color w:val="1B1B1B"/>
          <w:lang w:eastAsia="pl-PL"/>
        </w:rPr>
        <w:t> kontakt pisemny za pomocą poczty tradycyjnej na adres </w:t>
      </w:r>
      <w:r w:rsidRPr="005528D6">
        <w:rPr>
          <w:rFonts w:ascii="Arial Narrow" w:eastAsia="Times New Roman" w:hAnsi="Arial Narrow" w:cs="Segoe UI Semibold"/>
          <w:b/>
          <w:bCs/>
          <w:color w:val="1B1B1B"/>
          <w:lang w:eastAsia="pl-PL"/>
        </w:rPr>
        <w:t>ul. Poznańska 125a, 63-300 Pleszew</w:t>
      </w:r>
      <w:r w:rsidRPr="005528D6">
        <w:rPr>
          <w:rFonts w:ascii="Arial Narrow" w:eastAsia="Times New Roman" w:hAnsi="Arial Narrow" w:cs="Segoe UI Semibold"/>
          <w:color w:val="1B1B1B"/>
          <w:lang w:eastAsia="pl-PL"/>
        </w:rPr>
        <w:t xml:space="preserve">, pocztą elektroniczną na adres </w:t>
      </w:r>
      <w:r w:rsidRPr="005528D6">
        <w:rPr>
          <w:rFonts w:ascii="Arial Narrow" w:hAnsi="Arial Narrow"/>
        </w:rPr>
        <w:t>mail:  iod@szpitalpleszew.pl</w:t>
      </w:r>
    </w:p>
    <w:p w14:paraId="02CD299B" w14:textId="77777777" w:rsidR="005528D6" w:rsidRPr="005528D6" w:rsidRDefault="005528D6" w:rsidP="00C33E5C">
      <w:pPr>
        <w:widowControl w:val="0"/>
        <w:numPr>
          <w:ilvl w:val="0"/>
          <w:numId w:val="20"/>
        </w:numPr>
        <w:shd w:val="clear" w:color="auto" w:fill="FFFFFF"/>
        <w:autoSpaceDE w:val="0"/>
        <w:autoSpaceDN w:val="0"/>
        <w:spacing w:after="0" w:line="240" w:lineRule="auto"/>
        <w:ind w:left="567" w:right="-426" w:hanging="283"/>
        <w:jc w:val="both"/>
        <w:textAlignment w:val="baseline"/>
        <w:rPr>
          <w:rFonts w:ascii="Arial Narrow" w:eastAsia="Times New Roman" w:hAnsi="Arial Narrow" w:cs="Segoe UI Semibold"/>
          <w:color w:val="1B1B1B"/>
          <w:lang w:eastAsia="pl-PL"/>
        </w:rPr>
      </w:pPr>
      <w:r w:rsidRPr="005528D6">
        <w:rPr>
          <w:rFonts w:ascii="Arial Narrow" w:eastAsia="Times New Roman" w:hAnsi="Arial Narrow" w:cs="Segoe UI Semibold"/>
          <w:color w:val="1B1B1B"/>
          <w:lang w:eastAsia="pl-PL"/>
        </w:rPr>
        <w:t>Pani/Pana dane osobowe przetwarzane będą na podstawie </w:t>
      </w:r>
      <w:r w:rsidRPr="005528D6">
        <w:rPr>
          <w:rFonts w:ascii="Arial Narrow" w:eastAsia="Times New Roman" w:hAnsi="Arial Narrow" w:cs="Segoe UI Semibold"/>
          <w:b/>
          <w:bCs/>
          <w:color w:val="1B1B1B"/>
          <w:lang w:eastAsia="pl-PL"/>
        </w:rPr>
        <w:t>art. 6 ust. 1 lit. c RODO</w:t>
      </w:r>
      <w:r w:rsidRPr="005528D6">
        <w:rPr>
          <w:rFonts w:ascii="Arial Narrow" w:eastAsia="Times New Roman" w:hAnsi="Arial Narrow" w:cs="Segoe UI Semibold"/>
          <w:color w:val="1B1B1B"/>
          <w:lang w:eastAsia="pl-PL"/>
        </w:rPr>
        <w:t> w celu prowadzenia przedmiotowego postępowania o udzielenie zamówienia publicznego oraz zawarcia umowy, a podstawą prawną ich przetwarzania jest obowiązek prawny stosowania sformalizowanych procedur udzielania zamówień publicznych spoczywających na </w:t>
      </w:r>
      <w:r w:rsidRPr="005528D6">
        <w:rPr>
          <w:rFonts w:ascii="Arial Narrow" w:eastAsia="Times New Roman" w:hAnsi="Arial Narrow" w:cs="Segoe UI Semibold"/>
          <w:b/>
          <w:bCs/>
          <w:color w:val="1B1B1B"/>
          <w:lang w:eastAsia="pl-PL"/>
        </w:rPr>
        <w:t>Zamawiającym</w:t>
      </w:r>
      <w:r w:rsidRPr="005528D6">
        <w:rPr>
          <w:rFonts w:ascii="Arial Narrow" w:eastAsia="Times New Roman" w:hAnsi="Arial Narrow" w:cs="Segoe UI Semibold"/>
          <w:color w:val="1B1B1B"/>
          <w:lang w:eastAsia="pl-PL"/>
        </w:rPr>
        <w:t>;</w:t>
      </w:r>
    </w:p>
    <w:p w14:paraId="13C1C4ED" w14:textId="77777777" w:rsidR="005528D6" w:rsidRPr="005528D6" w:rsidRDefault="005528D6" w:rsidP="00C33E5C">
      <w:pPr>
        <w:widowControl w:val="0"/>
        <w:numPr>
          <w:ilvl w:val="0"/>
          <w:numId w:val="20"/>
        </w:numPr>
        <w:shd w:val="clear" w:color="auto" w:fill="FFFFFF"/>
        <w:autoSpaceDE w:val="0"/>
        <w:autoSpaceDN w:val="0"/>
        <w:spacing w:after="0" w:line="240" w:lineRule="auto"/>
        <w:ind w:left="567" w:right="-426" w:hanging="283"/>
        <w:jc w:val="both"/>
        <w:textAlignment w:val="baseline"/>
        <w:rPr>
          <w:rFonts w:ascii="Arial Narrow" w:eastAsia="Times New Roman" w:hAnsi="Arial Narrow" w:cs="Segoe UI Semibold"/>
          <w:color w:val="1B1B1B"/>
          <w:lang w:eastAsia="pl-PL"/>
        </w:rPr>
      </w:pPr>
      <w:r w:rsidRPr="005528D6">
        <w:rPr>
          <w:rFonts w:ascii="Arial Narrow" w:eastAsia="Times New Roman" w:hAnsi="Arial Narrow" w:cs="Segoe UI Semibold"/>
          <w:color w:val="1B1B1B"/>
          <w:lang w:eastAsia="pl-PL"/>
        </w:rPr>
        <w:t>odbiorcami Pani/Pana danych osobowych będą osoby lub podmioty, którym udostępniona zostanie dokumentacja postępowania w oparciu o </w:t>
      </w:r>
      <w:r w:rsidRPr="005528D6">
        <w:rPr>
          <w:rFonts w:ascii="Arial Narrow" w:eastAsia="Times New Roman" w:hAnsi="Arial Narrow" w:cs="Segoe UI Semibold"/>
          <w:b/>
          <w:bCs/>
          <w:color w:val="1B1B1B"/>
          <w:lang w:eastAsia="pl-PL"/>
        </w:rPr>
        <w:t>art.18 oraz art. 74 ustawy PZP</w:t>
      </w:r>
      <w:r w:rsidRPr="005528D6">
        <w:rPr>
          <w:rFonts w:ascii="Arial Narrow" w:eastAsia="Times New Roman" w:hAnsi="Arial Narrow" w:cs="Segoe UI Semibold"/>
          <w:color w:val="1B1B1B"/>
          <w:lang w:eastAsia="pl-PL"/>
        </w:rPr>
        <w:t>;</w:t>
      </w:r>
    </w:p>
    <w:p w14:paraId="0BAC729F" w14:textId="77777777" w:rsidR="005528D6" w:rsidRPr="005528D6" w:rsidRDefault="005528D6" w:rsidP="00C33E5C">
      <w:pPr>
        <w:widowControl w:val="0"/>
        <w:numPr>
          <w:ilvl w:val="0"/>
          <w:numId w:val="20"/>
        </w:numPr>
        <w:shd w:val="clear" w:color="auto" w:fill="FFFFFF"/>
        <w:autoSpaceDE w:val="0"/>
        <w:autoSpaceDN w:val="0"/>
        <w:spacing w:after="0" w:line="240" w:lineRule="auto"/>
        <w:ind w:left="567" w:right="-426" w:hanging="283"/>
        <w:jc w:val="both"/>
        <w:textAlignment w:val="baseline"/>
        <w:rPr>
          <w:rFonts w:ascii="Arial Narrow" w:eastAsia="Times New Roman" w:hAnsi="Arial Narrow" w:cs="Segoe UI Semibold"/>
          <w:color w:val="1B1B1B"/>
          <w:lang w:eastAsia="pl-PL"/>
        </w:rPr>
      </w:pPr>
      <w:r w:rsidRPr="005528D6">
        <w:rPr>
          <w:rFonts w:ascii="Arial Narrow" w:eastAsia="Times New Roman" w:hAnsi="Arial Narrow" w:cs="Segoe UI Semibold"/>
          <w:color w:val="1B1B1B"/>
          <w:lang w:eastAsia="pl-PL"/>
        </w:rPr>
        <w:t>Pani/Pana dane osobowe będą przechowywane, zgodnie z </w:t>
      </w:r>
      <w:r w:rsidRPr="005528D6">
        <w:rPr>
          <w:rFonts w:ascii="Arial Narrow" w:eastAsia="Times New Roman" w:hAnsi="Arial Narrow" w:cs="Segoe UI Semibold"/>
          <w:b/>
          <w:bCs/>
          <w:color w:val="1B1B1B"/>
          <w:lang w:eastAsia="pl-PL"/>
        </w:rPr>
        <w:t>art. 78 ust. 1 PZP</w:t>
      </w:r>
      <w:r w:rsidRPr="005528D6">
        <w:rPr>
          <w:rFonts w:ascii="Arial Narrow" w:eastAsia="Times New Roman" w:hAnsi="Arial Narrow" w:cs="Segoe UI Semibold"/>
          <w:color w:val="1B1B1B"/>
          <w:lang w:eastAsia="pl-PL"/>
        </w:rPr>
        <w:t>, przez okres </w:t>
      </w:r>
      <w:r w:rsidRPr="005528D6">
        <w:rPr>
          <w:rFonts w:ascii="Arial Narrow" w:eastAsia="Times New Roman" w:hAnsi="Arial Narrow" w:cs="Segoe UI Semibold"/>
          <w:b/>
          <w:bCs/>
          <w:color w:val="1B1B1B"/>
          <w:lang w:eastAsia="pl-PL"/>
        </w:rPr>
        <w:t>4 lat</w:t>
      </w:r>
      <w:r w:rsidRPr="005528D6">
        <w:rPr>
          <w:rFonts w:ascii="Arial Narrow" w:eastAsia="Times New Roman" w:hAnsi="Arial Narrow" w:cs="Segoe UI Semibold"/>
          <w:color w:val="1B1B1B"/>
          <w:lang w:eastAsia="pl-PL"/>
        </w:rPr>
        <w:br/>
        <w:t>od dnia zakończenia postępowania o udzielenie zamówienia, a jeżeli czas trwania umowy przekracza</w:t>
      </w:r>
      <w:r w:rsidRPr="005528D6">
        <w:rPr>
          <w:rFonts w:ascii="Arial Narrow" w:eastAsia="Times New Roman" w:hAnsi="Arial Narrow" w:cs="Segoe UI Semibold"/>
          <w:color w:val="1B1B1B"/>
          <w:lang w:eastAsia="pl-PL"/>
        </w:rPr>
        <w:br/>
        <w:t>4 lata, okres przechowywania obejmuje cały czas trwania umowy;</w:t>
      </w:r>
    </w:p>
    <w:p w14:paraId="71B602EB" w14:textId="77777777" w:rsidR="005528D6" w:rsidRPr="005528D6" w:rsidRDefault="005528D6" w:rsidP="00C33E5C">
      <w:pPr>
        <w:widowControl w:val="0"/>
        <w:numPr>
          <w:ilvl w:val="0"/>
          <w:numId w:val="20"/>
        </w:numPr>
        <w:shd w:val="clear" w:color="auto" w:fill="FFFFFF"/>
        <w:autoSpaceDE w:val="0"/>
        <w:autoSpaceDN w:val="0"/>
        <w:spacing w:after="0" w:line="240" w:lineRule="auto"/>
        <w:ind w:left="567" w:right="-426" w:hanging="425"/>
        <w:jc w:val="both"/>
        <w:textAlignment w:val="baseline"/>
        <w:rPr>
          <w:rFonts w:ascii="Arial Narrow" w:eastAsia="Times New Roman" w:hAnsi="Arial Narrow" w:cs="Segoe UI Semibold"/>
          <w:color w:val="1B1B1B"/>
          <w:lang w:eastAsia="pl-PL"/>
        </w:rPr>
      </w:pPr>
      <w:r w:rsidRPr="005528D6">
        <w:rPr>
          <w:rFonts w:ascii="Arial Narrow" w:eastAsia="Times New Roman" w:hAnsi="Arial Narrow" w:cs="Segoe UI Semibold"/>
          <w:color w:val="1B1B1B"/>
          <w:lang w:eastAsia="pl-PL"/>
        </w:rPr>
        <w:t>obowiązek podania przez Panią/Pana danych osobowych bezpośrednio Pani/Pana dotyczących jest wymogiem określonym w przepisach ustawy PZP, związanym z udziałem w postępowaniu</w:t>
      </w:r>
      <w:r w:rsidRPr="005528D6">
        <w:rPr>
          <w:rFonts w:ascii="Arial Narrow" w:eastAsia="Times New Roman" w:hAnsi="Arial Narrow" w:cs="Segoe UI Semibold"/>
          <w:color w:val="1B1B1B"/>
          <w:lang w:eastAsia="pl-PL"/>
        </w:rPr>
        <w:br/>
        <w:t>o udzielenie zamówienia publicznego; konsekwencje niepodania określonych danych wynikają</w:t>
      </w:r>
      <w:r w:rsidRPr="005528D6">
        <w:rPr>
          <w:rFonts w:ascii="Arial Narrow" w:eastAsia="Times New Roman" w:hAnsi="Arial Narrow" w:cs="Segoe UI Semibold"/>
          <w:color w:val="1B1B1B"/>
          <w:lang w:eastAsia="pl-PL"/>
        </w:rPr>
        <w:br/>
        <w:t>z ustawy PZP;</w:t>
      </w:r>
    </w:p>
    <w:p w14:paraId="6E9AE44F" w14:textId="77777777" w:rsidR="005528D6" w:rsidRPr="005528D6" w:rsidRDefault="005528D6" w:rsidP="00C33E5C">
      <w:pPr>
        <w:widowControl w:val="0"/>
        <w:numPr>
          <w:ilvl w:val="0"/>
          <w:numId w:val="20"/>
        </w:numPr>
        <w:shd w:val="clear" w:color="auto" w:fill="FFFFFF"/>
        <w:autoSpaceDE w:val="0"/>
        <w:autoSpaceDN w:val="0"/>
        <w:spacing w:after="0" w:line="240" w:lineRule="auto"/>
        <w:ind w:left="567" w:right="-426" w:hanging="425"/>
        <w:jc w:val="both"/>
        <w:textAlignment w:val="baseline"/>
        <w:rPr>
          <w:rFonts w:ascii="Arial Narrow" w:eastAsia="Times New Roman" w:hAnsi="Arial Narrow" w:cs="Segoe UI Semibold"/>
          <w:color w:val="1B1B1B"/>
          <w:lang w:eastAsia="pl-PL"/>
        </w:rPr>
      </w:pPr>
      <w:r w:rsidRPr="005528D6">
        <w:rPr>
          <w:rFonts w:ascii="Arial Narrow" w:eastAsia="Times New Roman" w:hAnsi="Arial Narrow" w:cs="Segoe UI Semibold"/>
          <w:color w:val="1B1B1B"/>
          <w:lang w:eastAsia="pl-PL"/>
        </w:rPr>
        <w:t>w odniesieniu do Pani/Pana danych osobowych decyzje nie będą podejmowane w sposób zautomatyzowany, stosownie do </w:t>
      </w:r>
      <w:r w:rsidRPr="005528D6">
        <w:rPr>
          <w:rFonts w:ascii="Arial Narrow" w:eastAsia="Times New Roman" w:hAnsi="Arial Narrow" w:cs="Segoe UI Semibold"/>
          <w:b/>
          <w:bCs/>
          <w:color w:val="1B1B1B"/>
          <w:lang w:eastAsia="pl-PL"/>
        </w:rPr>
        <w:t>art. 22 RODO</w:t>
      </w:r>
      <w:r w:rsidRPr="005528D6">
        <w:rPr>
          <w:rFonts w:ascii="Arial Narrow" w:eastAsia="Times New Roman" w:hAnsi="Arial Narrow" w:cs="Segoe UI Semibold"/>
          <w:color w:val="1B1B1B"/>
          <w:lang w:eastAsia="pl-PL"/>
        </w:rPr>
        <w:t>;</w:t>
      </w:r>
    </w:p>
    <w:p w14:paraId="47359D1D" w14:textId="77777777" w:rsidR="005528D6" w:rsidRPr="005528D6" w:rsidRDefault="005528D6" w:rsidP="00C33E5C">
      <w:pPr>
        <w:widowControl w:val="0"/>
        <w:numPr>
          <w:ilvl w:val="0"/>
          <w:numId w:val="20"/>
        </w:numPr>
        <w:shd w:val="clear" w:color="auto" w:fill="FFFFFF"/>
        <w:autoSpaceDE w:val="0"/>
        <w:autoSpaceDN w:val="0"/>
        <w:spacing w:after="0" w:line="240" w:lineRule="auto"/>
        <w:ind w:left="567" w:right="-426" w:hanging="425"/>
        <w:jc w:val="both"/>
        <w:textAlignment w:val="baseline"/>
        <w:rPr>
          <w:rFonts w:ascii="Arial Narrow" w:eastAsia="Times New Roman" w:hAnsi="Arial Narrow" w:cs="Segoe UI Semibold"/>
          <w:color w:val="1B1B1B"/>
          <w:lang w:eastAsia="pl-PL"/>
        </w:rPr>
      </w:pPr>
      <w:r w:rsidRPr="005528D6">
        <w:rPr>
          <w:rFonts w:ascii="Arial Narrow" w:eastAsia="Times New Roman" w:hAnsi="Arial Narrow" w:cs="Segoe UI Semibold"/>
          <w:color w:val="1B1B1B"/>
          <w:lang w:eastAsia="pl-PL"/>
        </w:rPr>
        <w:t>posiada Pani/Pan:</w:t>
      </w:r>
    </w:p>
    <w:p w14:paraId="6ED94975" w14:textId="77777777" w:rsidR="005528D6" w:rsidRPr="005528D6" w:rsidRDefault="005528D6" w:rsidP="00C33E5C">
      <w:pPr>
        <w:widowControl w:val="0"/>
        <w:numPr>
          <w:ilvl w:val="0"/>
          <w:numId w:val="18"/>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lang w:eastAsia="pl-PL"/>
        </w:rPr>
      </w:pPr>
      <w:r w:rsidRPr="005528D6">
        <w:rPr>
          <w:rFonts w:ascii="Arial Narrow" w:eastAsia="Times New Roman" w:hAnsi="Arial Narrow" w:cs="Segoe UI Semibold"/>
          <w:color w:val="1B1B1B"/>
          <w:lang w:eastAsia="pl-PL"/>
        </w:rPr>
        <w:t>na podstawie </w:t>
      </w:r>
      <w:r w:rsidRPr="005528D6">
        <w:rPr>
          <w:rFonts w:ascii="Arial Narrow" w:eastAsia="Times New Roman" w:hAnsi="Arial Narrow" w:cs="Segoe UI Semibold"/>
          <w:b/>
          <w:bCs/>
          <w:color w:val="1B1B1B"/>
          <w:lang w:eastAsia="pl-PL"/>
        </w:rPr>
        <w:t>art. 15 RODO</w:t>
      </w:r>
      <w:r w:rsidRPr="005528D6">
        <w:rPr>
          <w:rFonts w:ascii="Arial Narrow" w:eastAsia="Times New Roman" w:hAnsi="Arial Narrow" w:cs="Segoe UI Semibold"/>
          <w:color w:val="1B1B1B"/>
          <w:lang w:eastAsia="pl-PL"/>
        </w:rPr>
        <w:t> prawo dostępu do danych osobowych Pani/Pana dotyczących;</w:t>
      </w:r>
    </w:p>
    <w:p w14:paraId="20E40B3C" w14:textId="77777777" w:rsidR="005528D6" w:rsidRPr="005528D6" w:rsidRDefault="005528D6" w:rsidP="00C33E5C">
      <w:pPr>
        <w:widowControl w:val="0"/>
        <w:numPr>
          <w:ilvl w:val="0"/>
          <w:numId w:val="18"/>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lang w:eastAsia="pl-PL"/>
        </w:rPr>
      </w:pPr>
      <w:r w:rsidRPr="005528D6">
        <w:rPr>
          <w:rFonts w:ascii="Arial Narrow" w:eastAsia="Times New Roman" w:hAnsi="Arial Narrow" w:cs="Segoe UI Semibold"/>
          <w:color w:val="1B1B1B"/>
          <w:lang w:eastAsia="pl-PL"/>
        </w:rPr>
        <w:t>na podstawie </w:t>
      </w:r>
      <w:r w:rsidRPr="005528D6">
        <w:rPr>
          <w:rFonts w:ascii="Arial Narrow" w:eastAsia="Times New Roman" w:hAnsi="Arial Narrow" w:cs="Segoe UI Semibold"/>
          <w:b/>
          <w:bCs/>
          <w:color w:val="1B1B1B"/>
          <w:lang w:eastAsia="pl-PL"/>
        </w:rPr>
        <w:t>art. 16 RODO</w:t>
      </w:r>
      <w:r w:rsidRPr="005528D6">
        <w:rPr>
          <w:rFonts w:ascii="Arial Narrow" w:eastAsia="Times New Roman" w:hAnsi="Arial Narrow" w:cs="Segoe UI Semibold"/>
          <w:color w:val="1B1B1B"/>
          <w:lang w:eastAsia="pl-PL"/>
        </w:rPr>
        <w:t>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78FCED7" w14:textId="77777777" w:rsidR="005528D6" w:rsidRPr="005528D6" w:rsidRDefault="005528D6" w:rsidP="00C33E5C">
      <w:pPr>
        <w:widowControl w:val="0"/>
        <w:numPr>
          <w:ilvl w:val="0"/>
          <w:numId w:val="18"/>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lang w:eastAsia="pl-PL"/>
        </w:rPr>
      </w:pPr>
      <w:r w:rsidRPr="005528D6">
        <w:rPr>
          <w:rFonts w:ascii="Arial Narrow" w:eastAsia="Times New Roman" w:hAnsi="Arial Narrow" w:cs="Segoe UI Semibold"/>
          <w:color w:val="1B1B1B"/>
          <w:lang w:eastAsia="pl-PL"/>
        </w:rPr>
        <w:t>na podstawie </w:t>
      </w:r>
      <w:r w:rsidRPr="005528D6">
        <w:rPr>
          <w:rFonts w:ascii="Arial Narrow" w:eastAsia="Times New Roman" w:hAnsi="Arial Narrow" w:cs="Segoe UI Semibold"/>
          <w:b/>
          <w:bCs/>
          <w:color w:val="1B1B1B"/>
          <w:lang w:eastAsia="pl-PL"/>
        </w:rPr>
        <w:t>art. 18 RODO</w:t>
      </w:r>
      <w:r w:rsidRPr="005528D6">
        <w:rPr>
          <w:rFonts w:ascii="Arial Narrow" w:eastAsia="Times New Roman" w:hAnsi="Arial Narrow" w:cs="Segoe UI Semibold"/>
          <w:color w:val="1B1B1B"/>
          <w:lang w:eastAsia="pl-PL"/>
        </w:rPr>
        <w:t> prawo żądania od administratora ograniczenia przetwarzania danych osobowych z zastrzeżeniem przypadków, o których mowa w </w:t>
      </w:r>
      <w:r w:rsidRPr="005528D6">
        <w:rPr>
          <w:rFonts w:ascii="Arial Narrow" w:eastAsia="Times New Roman" w:hAnsi="Arial Narrow" w:cs="Segoe UI Semibold"/>
          <w:b/>
          <w:bCs/>
          <w:color w:val="1B1B1B"/>
          <w:lang w:eastAsia="pl-PL"/>
        </w:rPr>
        <w:t>art. 18 ust. 2 RODO</w:t>
      </w:r>
      <w:r w:rsidRPr="005528D6">
        <w:rPr>
          <w:rFonts w:ascii="Arial Narrow" w:eastAsia="Times New Roman" w:hAnsi="Arial Narrow" w:cs="Segoe UI Semibold"/>
          <w:color w:val="1B1B1B"/>
          <w:lang w:eastAsia="pl-PL"/>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2FF0A57" w14:textId="77777777" w:rsidR="005528D6" w:rsidRPr="005528D6" w:rsidRDefault="005528D6" w:rsidP="00C33E5C">
      <w:pPr>
        <w:widowControl w:val="0"/>
        <w:numPr>
          <w:ilvl w:val="0"/>
          <w:numId w:val="18"/>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lang w:eastAsia="pl-PL"/>
        </w:rPr>
      </w:pPr>
      <w:r w:rsidRPr="005528D6">
        <w:rPr>
          <w:rFonts w:ascii="Arial Narrow" w:eastAsia="Times New Roman" w:hAnsi="Arial Narrow" w:cs="Segoe UI Semibold"/>
          <w:color w:val="1B1B1B"/>
          <w:lang w:eastAsia="pl-PL"/>
        </w:rPr>
        <w:t>prawo do wniesienia skargi do </w:t>
      </w:r>
      <w:r w:rsidRPr="005528D6">
        <w:rPr>
          <w:rFonts w:ascii="Arial Narrow" w:eastAsia="Times New Roman" w:hAnsi="Arial Narrow" w:cs="Segoe UI Semibold"/>
          <w:b/>
          <w:bCs/>
          <w:color w:val="1B1B1B"/>
          <w:lang w:eastAsia="pl-PL"/>
        </w:rPr>
        <w:t>Prezesa Urzędu Ochrony Danych Osobowych</w:t>
      </w:r>
      <w:r w:rsidRPr="005528D6">
        <w:rPr>
          <w:rFonts w:ascii="Arial Narrow" w:eastAsia="Times New Roman" w:hAnsi="Arial Narrow" w:cs="Segoe UI Semibold"/>
          <w:color w:val="1B1B1B"/>
          <w:lang w:eastAsia="pl-PL"/>
        </w:rPr>
        <w:t>, gdy uzna Pani/Pan, że przetwarzanie danych osobowych Pani/Pana dotyczących narusza przepisy </w:t>
      </w:r>
      <w:r w:rsidRPr="005528D6">
        <w:rPr>
          <w:rFonts w:ascii="Arial Narrow" w:eastAsia="Times New Roman" w:hAnsi="Arial Narrow" w:cs="Segoe UI Semibold"/>
          <w:b/>
          <w:bCs/>
          <w:color w:val="1B1B1B"/>
          <w:lang w:eastAsia="pl-PL"/>
        </w:rPr>
        <w:t>RODO</w:t>
      </w:r>
      <w:r w:rsidRPr="005528D6">
        <w:rPr>
          <w:rFonts w:ascii="Arial Narrow" w:eastAsia="Times New Roman" w:hAnsi="Arial Narrow" w:cs="Segoe UI Semibold"/>
          <w:color w:val="1B1B1B"/>
          <w:lang w:eastAsia="pl-PL"/>
        </w:rPr>
        <w:t>; </w:t>
      </w:r>
    </w:p>
    <w:p w14:paraId="5D3C6539" w14:textId="77777777" w:rsidR="005528D6" w:rsidRPr="005528D6" w:rsidRDefault="005528D6" w:rsidP="00C33E5C">
      <w:pPr>
        <w:widowControl w:val="0"/>
        <w:numPr>
          <w:ilvl w:val="0"/>
          <w:numId w:val="20"/>
        </w:numPr>
        <w:shd w:val="clear" w:color="auto" w:fill="FFFFFF"/>
        <w:autoSpaceDE w:val="0"/>
        <w:autoSpaceDN w:val="0"/>
        <w:spacing w:after="0" w:line="240" w:lineRule="auto"/>
        <w:ind w:left="567" w:right="-426" w:hanging="425"/>
        <w:jc w:val="both"/>
        <w:textAlignment w:val="baseline"/>
        <w:rPr>
          <w:rFonts w:ascii="Arial Narrow" w:eastAsia="Times New Roman" w:hAnsi="Arial Narrow" w:cs="Segoe UI Semibold"/>
          <w:color w:val="1B1B1B"/>
          <w:lang w:eastAsia="pl-PL"/>
        </w:rPr>
      </w:pPr>
      <w:r w:rsidRPr="005528D6">
        <w:rPr>
          <w:rFonts w:ascii="Arial Narrow" w:eastAsia="Times New Roman" w:hAnsi="Arial Narrow" w:cs="Segoe UI Semibold"/>
          <w:color w:val="1B1B1B"/>
          <w:lang w:eastAsia="pl-PL"/>
        </w:rPr>
        <w:t>nie przysługuje Pani/Panu:</w:t>
      </w:r>
    </w:p>
    <w:p w14:paraId="71042FB1" w14:textId="77777777" w:rsidR="005528D6" w:rsidRPr="005528D6" w:rsidRDefault="005528D6" w:rsidP="00C33E5C">
      <w:pPr>
        <w:widowControl w:val="0"/>
        <w:numPr>
          <w:ilvl w:val="0"/>
          <w:numId w:val="19"/>
        </w:numPr>
        <w:shd w:val="clear" w:color="auto" w:fill="FFFFFF"/>
        <w:autoSpaceDE w:val="0"/>
        <w:autoSpaceDN w:val="0"/>
        <w:spacing w:after="0" w:line="240" w:lineRule="auto"/>
        <w:ind w:left="851" w:right="-426" w:hanging="284"/>
        <w:jc w:val="both"/>
        <w:textAlignment w:val="baseline"/>
        <w:rPr>
          <w:rFonts w:ascii="Arial Narrow" w:eastAsia="Times New Roman" w:hAnsi="Arial Narrow" w:cs="Segoe UI Semibold"/>
          <w:color w:val="1B1B1B"/>
          <w:lang w:eastAsia="pl-PL"/>
        </w:rPr>
      </w:pPr>
      <w:r w:rsidRPr="005528D6">
        <w:rPr>
          <w:rFonts w:ascii="Arial Narrow" w:eastAsia="Times New Roman" w:hAnsi="Arial Narrow" w:cs="Segoe UI Semibold"/>
          <w:color w:val="1B1B1B"/>
          <w:lang w:eastAsia="pl-PL"/>
        </w:rPr>
        <w:t>w związku z </w:t>
      </w:r>
      <w:r w:rsidRPr="005528D6">
        <w:rPr>
          <w:rFonts w:ascii="Arial Narrow" w:eastAsia="Times New Roman" w:hAnsi="Arial Narrow" w:cs="Segoe UI Semibold"/>
          <w:b/>
          <w:bCs/>
          <w:color w:val="1B1B1B"/>
          <w:lang w:eastAsia="pl-PL"/>
        </w:rPr>
        <w:t>art. 17 ust. 3 lit. b, d lub e RODO</w:t>
      </w:r>
      <w:r w:rsidRPr="005528D6">
        <w:rPr>
          <w:rFonts w:ascii="Arial Narrow" w:eastAsia="Times New Roman" w:hAnsi="Arial Narrow" w:cs="Segoe UI Semibold"/>
          <w:color w:val="1B1B1B"/>
          <w:lang w:eastAsia="pl-PL"/>
        </w:rPr>
        <w:t> prawo do usunięcia danych osobowych;</w:t>
      </w:r>
    </w:p>
    <w:p w14:paraId="48A6A065" w14:textId="77777777" w:rsidR="005528D6" w:rsidRPr="005528D6" w:rsidRDefault="005528D6" w:rsidP="00C33E5C">
      <w:pPr>
        <w:widowControl w:val="0"/>
        <w:numPr>
          <w:ilvl w:val="0"/>
          <w:numId w:val="19"/>
        </w:numPr>
        <w:shd w:val="clear" w:color="auto" w:fill="FFFFFF"/>
        <w:autoSpaceDE w:val="0"/>
        <w:autoSpaceDN w:val="0"/>
        <w:spacing w:after="0" w:line="240" w:lineRule="auto"/>
        <w:ind w:left="851" w:right="-426" w:hanging="284"/>
        <w:jc w:val="both"/>
        <w:textAlignment w:val="baseline"/>
        <w:rPr>
          <w:rFonts w:ascii="Arial Narrow" w:eastAsia="Times New Roman" w:hAnsi="Arial Narrow" w:cs="Segoe UI Semibold"/>
          <w:color w:val="1B1B1B"/>
          <w:lang w:eastAsia="pl-PL"/>
        </w:rPr>
      </w:pPr>
      <w:r w:rsidRPr="005528D6">
        <w:rPr>
          <w:rFonts w:ascii="Arial Narrow" w:eastAsia="Times New Roman" w:hAnsi="Arial Narrow" w:cs="Segoe UI Semibold"/>
          <w:color w:val="1B1B1B"/>
          <w:lang w:eastAsia="pl-PL"/>
        </w:rPr>
        <w:t>prawo do przenoszenia danych osobowych, o którym mowa w art. 20 RODO;</w:t>
      </w:r>
    </w:p>
    <w:p w14:paraId="3B642FB6" w14:textId="77777777" w:rsidR="005528D6" w:rsidRPr="005528D6" w:rsidRDefault="005528D6" w:rsidP="00C33E5C">
      <w:pPr>
        <w:widowControl w:val="0"/>
        <w:numPr>
          <w:ilvl w:val="0"/>
          <w:numId w:val="19"/>
        </w:numPr>
        <w:shd w:val="clear" w:color="auto" w:fill="FFFFFF"/>
        <w:autoSpaceDE w:val="0"/>
        <w:autoSpaceDN w:val="0"/>
        <w:spacing w:after="0" w:line="240" w:lineRule="auto"/>
        <w:ind w:left="851" w:right="-426" w:hanging="284"/>
        <w:jc w:val="both"/>
        <w:textAlignment w:val="baseline"/>
        <w:rPr>
          <w:rFonts w:ascii="Arial Narrow" w:eastAsia="Times New Roman" w:hAnsi="Arial Narrow" w:cs="Segoe UI Semibold"/>
          <w:color w:val="1B1B1B"/>
          <w:lang w:eastAsia="pl-PL"/>
        </w:rPr>
      </w:pPr>
      <w:r w:rsidRPr="005528D6">
        <w:rPr>
          <w:rFonts w:ascii="Arial Narrow" w:eastAsia="Times New Roman" w:hAnsi="Arial Narrow" w:cs="Segoe UI Semibold"/>
          <w:color w:val="1B1B1B"/>
          <w:lang w:eastAsia="pl-PL"/>
        </w:rPr>
        <w:t>na podstawie </w:t>
      </w:r>
      <w:r w:rsidRPr="005528D6">
        <w:rPr>
          <w:rFonts w:ascii="Arial Narrow" w:eastAsia="Times New Roman" w:hAnsi="Arial Narrow" w:cs="Segoe UI Semibold"/>
          <w:b/>
          <w:bCs/>
          <w:color w:val="1B1B1B"/>
          <w:lang w:eastAsia="pl-PL"/>
        </w:rPr>
        <w:t>art. 21 RODO</w:t>
      </w:r>
      <w:r w:rsidRPr="005528D6">
        <w:rPr>
          <w:rFonts w:ascii="Arial Narrow" w:eastAsia="Times New Roman" w:hAnsi="Arial Narrow" w:cs="Segoe UI Semibold"/>
          <w:color w:val="1B1B1B"/>
          <w:lang w:eastAsia="pl-PL"/>
        </w:rPr>
        <w:t> prawo sprzeciwu, wobec przetwarzania danych osobowych,</w:t>
      </w:r>
      <w:r w:rsidRPr="005528D6">
        <w:rPr>
          <w:rFonts w:ascii="Arial Narrow" w:eastAsia="Times New Roman" w:hAnsi="Arial Narrow" w:cs="Segoe UI Semibold"/>
          <w:color w:val="1B1B1B"/>
          <w:lang w:eastAsia="pl-PL"/>
        </w:rPr>
        <w:br/>
        <w:t>gdyż podstawą prawną przetwarzania Pani/Pana danych osobowych jest </w:t>
      </w:r>
      <w:r w:rsidRPr="005528D6">
        <w:rPr>
          <w:rFonts w:ascii="Arial Narrow" w:eastAsia="Times New Roman" w:hAnsi="Arial Narrow" w:cs="Segoe UI Semibold"/>
          <w:b/>
          <w:bCs/>
          <w:color w:val="1B1B1B"/>
          <w:lang w:eastAsia="pl-PL"/>
        </w:rPr>
        <w:t>art. 6 ust. 1 lit. c RODO</w:t>
      </w:r>
      <w:r w:rsidRPr="005528D6">
        <w:rPr>
          <w:rFonts w:ascii="Arial Narrow" w:eastAsia="Times New Roman" w:hAnsi="Arial Narrow" w:cs="Segoe UI Semibold"/>
          <w:color w:val="1B1B1B"/>
          <w:lang w:eastAsia="pl-PL"/>
        </w:rPr>
        <w:t>;</w:t>
      </w:r>
    </w:p>
    <w:p w14:paraId="0D873DF9" w14:textId="77777777" w:rsidR="005528D6" w:rsidRPr="005528D6" w:rsidRDefault="005528D6" w:rsidP="00C33E5C">
      <w:pPr>
        <w:numPr>
          <w:ilvl w:val="0"/>
          <w:numId w:val="17"/>
        </w:numPr>
        <w:tabs>
          <w:tab w:val="num" w:pos="142"/>
        </w:tabs>
        <w:suppressAutoHyphens/>
        <w:spacing w:after="0" w:line="240" w:lineRule="auto"/>
        <w:ind w:left="142" w:right="-426" w:hanging="426"/>
        <w:jc w:val="both"/>
        <w:rPr>
          <w:rFonts w:ascii="Arial Narrow" w:hAnsi="Arial Narrow"/>
          <w:lang w:eastAsia="ar-SA"/>
        </w:rPr>
      </w:pPr>
      <w:r w:rsidRPr="005528D6">
        <w:rPr>
          <w:rFonts w:ascii="Arial Narrow" w:hAnsi="Arial Narrow"/>
          <w:lang w:eastAsia="ar-SA"/>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5528D6">
        <w:rPr>
          <w:rFonts w:ascii="Arial Narrow" w:hAnsi="Arial Narrow"/>
          <w:lang w:eastAsia="ar-SA"/>
        </w:rPr>
        <w:t>wyłączeń</w:t>
      </w:r>
      <w:proofErr w:type="spellEnd"/>
      <w:r w:rsidRPr="005528D6">
        <w:rPr>
          <w:rFonts w:ascii="Arial Narrow" w:hAnsi="Arial Narrow"/>
          <w:lang w:eastAsia="ar-SA"/>
        </w:rPr>
        <w:t>, o których mowa w art. 14 ust. 5 RODO.</w:t>
      </w:r>
    </w:p>
    <w:bookmarkEnd w:id="1"/>
    <w:p w14:paraId="0B8938AC" w14:textId="77777777" w:rsidR="00E225EA" w:rsidRPr="005528D6" w:rsidRDefault="00E225EA" w:rsidP="00E225EA">
      <w:pPr>
        <w:ind w:right="-426"/>
        <w:rPr>
          <w:rFonts w:ascii="Arial Narrow" w:hAnsi="Arial Narrow"/>
        </w:rPr>
      </w:pPr>
    </w:p>
    <w:p w14:paraId="61BC110C" w14:textId="77777777" w:rsidR="00D276A5" w:rsidRPr="005528D6" w:rsidRDefault="00D276A5" w:rsidP="00D276A5">
      <w:pPr>
        <w:spacing w:after="0" w:line="240" w:lineRule="auto"/>
        <w:jc w:val="both"/>
        <w:rPr>
          <w:rFonts w:ascii="Arial Narrow" w:eastAsia="Times New Roman" w:hAnsi="Arial Narrow" w:cs="Times New Roman"/>
          <w:lang w:eastAsia="pl-PL"/>
        </w:rPr>
      </w:pPr>
    </w:p>
    <w:p w14:paraId="06E6DCCB" w14:textId="77777777" w:rsidR="00D276A5" w:rsidRPr="005528D6" w:rsidRDefault="00D276A5" w:rsidP="00D276A5">
      <w:pPr>
        <w:spacing w:after="0" w:line="240" w:lineRule="auto"/>
        <w:jc w:val="both"/>
        <w:rPr>
          <w:rFonts w:ascii="Arial Narrow" w:eastAsia="Times New Roman" w:hAnsi="Arial Narrow" w:cs="Times New Roman"/>
          <w:lang w:eastAsia="pl-PL"/>
        </w:rPr>
      </w:pPr>
    </w:p>
    <w:p w14:paraId="61B10CA5" w14:textId="77777777" w:rsidR="00D276A5" w:rsidRPr="005528D6" w:rsidRDefault="00D276A5" w:rsidP="00D276A5">
      <w:pPr>
        <w:spacing w:after="0" w:line="240" w:lineRule="auto"/>
        <w:rPr>
          <w:rFonts w:ascii="Arial Narrow" w:eastAsia="Times New Roman" w:hAnsi="Arial Narrow" w:cs="Arial Narrow"/>
          <w:color w:val="000000"/>
          <w:lang w:eastAsia="pl-PL"/>
        </w:rPr>
      </w:pPr>
    </w:p>
    <w:p w14:paraId="603EF8EC" w14:textId="77777777" w:rsidR="00D276A5" w:rsidRPr="005528D6" w:rsidRDefault="00D276A5" w:rsidP="00D276A5">
      <w:pPr>
        <w:spacing w:after="0" w:line="240" w:lineRule="auto"/>
        <w:rPr>
          <w:rFonts w:ascii="Arial Narrow" w:eastAsia="Times New Roman" w:hAnsi="Arial Narrow" w:cs="Arial Narrow"/>
          <w:color w:val="000000"/>
          <w:lang w:eastAsia="pl-PL"/>
        </w:rPr>
      </w:pPr>
    </w:p>
    <w:p w14:paraId="3C8DEC92" w14:textId="77777777" w:rsidR="00671B39" w:rsidRPr="005528D6" w:rsidRDefault="00671B39">
      <w:pPr>
        <w:rPr>
          <w:rFonts w:ascii="Arial Narrow" w:hAnsi="Arial Narrow"/>
        </w:rPr>
      </w:pPr>
    </w:p>
    <w:sectPr w:rsidR="00671B39" w:rsidRPr="005528D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A14BE" w14:textId="77777777" w:rsidR="00DF2646" w:rsidRDefault="00DF2646" w:rsidP="00D276A5">
      <w:pPr>
        <w:spacing w:after="0" w:line="240" w:lineRule="auto"/>
      </w:pPr>
      <w:r>
        <w:separator/>
      </w:r>
    </w:p>
  </w:endnote>
  <w:endnote w:type="continuationSeparator" w:id="0">
    <w:p w14:paraId="70C7479E" w14:textId="77777777" w:rsidR="00DF2646" w:rsidRDefault="00DF2646" w:rsidP="00D2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charset w:val="00"/>
    <w:family w:val="roman"/>
    <w:pitch w:val="default"/>
  </w:font>
  <w:font w:name="Verdana">
    <w:panose1 w:val="020B0604030504040204"/>
    <w:charset w:val="EE"/>
    <w:family w:val="swiss"/>
    <w:pitch w:val="variable"/>
    <w:sig w:usb0="A00006FF" w:usb1="4000205B" w:usb2="00000010" w:usb3="00000000" w:csb0="0000019F" w:csb1="00000000"/>
  </w:font>
  <w:font w:name="TimesNewRomanPSMT">
    <w:altName w:val="MS Gothic"/>
    <w:charset w:val="EE"/>
    <w:family w:val="auto"/>
    <w:pitch w:val="default"/>
  </w:font>
  <w:font w:name="Segoe UI Semibold">
    <w:panose1 w:val="020B07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980181"/>
      <w:docPartObj>
        <w:docPartGallery w:val="Page Numbers (Bottom of Page)"/>
        <w:docPartUnique/>
      </w:docPartObj>
    </w:sdtPr>
    <w:sdtEndPr/>
    <w:sdtContent>
      <w:p w14:paraId="7983FC4B" w14:textId="68E39B51" w:rsidR="00EB1B8C" w:rsidRDefault="00EB1B8C">
        <w:pPr>
          <w:pStyle w:val="Stopka"/>
          <w:jc w:val="right"/>
        </w:pPr>
        <w:r>
          <w:fldChar w:fldCharType="begin"/>
        </w:r>
        <w:r>
          <w:instrText>PAGE   \* MERGEFORMAT</w:instrText>
        </w:r>
        <w:r>
          <w:fldChar w:fldCharType="separate"/>
        </w:r>
        <w:r w:rsidR="00DC5483" w:rsidRPr="00DC5483">
          <w:rPr>
            <w:noProof/>
            <w:lang w:val="pl-PL"/>
          </w:rPr>
          <w:t>11</w:t>
        </w:r>
        <w:r>
          <w:fldChar w:fldCharType="end"/>
        </w:r>
      </w:p>
    </w:sdtContent>
  </w:sdt>
  <w:p w14:paraId="7046A0CE" w14:textId="77777777" w:rsidR="00EB1B8C" w:rsidRDefault="00EB1B8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1F646" w14:textId="77777777" w:rsidR="00DF2646" w:rsidRDefault="00DF2646" w:rsidP="00D276A5">
      <w:pPr>
        <w:spacing w:after="0" w:line="240" w:lineRule="auto"/>
      </w:pPr>
      <w:r>
        <w:separator/>
      </w:r>
    </w:p>
  </w:footnote>
  <w:footnote w:type="continuationSeparator" w:id="0">
    <w:p w14:paraId="439E9A26" w14:textId="77777777" w:rsidR="00DF2646" w:rsidRDefault="00DF2646" w:rsidP="00D276A5">
      <w:pPr>
        <w:spacing w:after="0" w:line="240" w:lineRule="auto"/>
      </w:pPr>
      <w:r>
        <w:continuationSeparator/>
      </w:r>
    </w:p>
  </w:footnote>
  <w:footnote w:id="1">
    <w:p w14:paraId="2A4FE3CB" w14:textId="77777777" w:rsidR="00EB1B8C" w:rsidRPr="00A82964" w:rsidRDefault="00EB1B8C" w:rsidP="00E225EA">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55E2BD42" w14:textId="77777777" w:rsidR="00EB1B8C" w:rsidRPr="00A82964" w:rsidRDefault="00EB1B8C" w:rsidP="00E225EA">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68376FF" w14:textId="77777777" w:rsidR="00EB1B8C" w:rsidRPr="00A82964" w:rsidRDefault="00EB1B8C" w:rsidP="00E225EA">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C7915AA" w14:textId="77777777" w:rsidR="00EB1B8C" w:rsidRPr="00761CEB" w:rsidRDefault="00EB1B8C" w:rsidP="00E225EA">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81E26CA"/>
    <w:styleLink w:val="1ai2"/>
    <w:lvl w:ilvl="0">
      <w:start w:val="1"/>
      <w:numFmt w:val="bullet"/>
      <w:pStyle w:val="PlainText1"/>
      <w:lvlText w:val=""/>
      <w:lvlJc w:val="left"/>
      <w:pPr>
        <w:tabs>
          <w:tab w:val="num" w:pos="191"/>
        </w:tabs>
        <w:ind w:left="191"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2340"/>
        </w:tabs>
        <w:ind w:left="2340" w:hanging="360"/>
      </w:pPr>
      <w:rPr>
        <w:rFonts w:ascii="Arial Narrow" w:hAnsi="Arial Narrow" w:cs="Arial" w:hint="default"/>
        <w:sz w:val="22"/>
        <w:szCs w:val="22"/>
        <w:lang w:val="pl-PL"/>
      </w:rPr>
    </w:lvl>
  </w:abstractNum>
  <w:abstractNum w:abstractNumId="2" w15:restartNumberingAfterBreak="0">
    <w:nsid w:val="00000010"/>
    <w:multiLevelType w:val="multilevel"/>
    <w:tmpl w:val="C18A84B0"/>
    <w:name w:val="WW8Num16"/>
    <w:lvl w:ilvl="0">
      <w:start w:val="1"/>
      <w:numFmt w:val="decimal"/>
      <w:lvlText w:val="%1."/>
      <w:lvlJc w:val="left"/>
      <w:pPr>
        <w:tabs>
          <w:tab w:val="num" w:pos="720"/>
        </w:tabs>
        <w:ind w:left="720" w:hanging="360"/>
      </w:pPr>
      <w:rPr>
        <w:rFonts w:ascii="Arial Narrow" w:hAnsi="Arial Narrow" w:cs="Arial" w:hint="default"/>
        <w:b w:val="0"/>
        <w:sz w:val="22"/>
        <w:szCs w:val="22"/>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3" w15:restartNumberingAfterBreak="0">
    <w:nsid w:val="02A059C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89C7B88"/>
    <w:multiLevelType w:val="hybridMultilevel"/>
    <w:tmpl w:val="903A7772"/>
    <w:lvl w:ilvl="0" w:tplc="FFFFFFFF">
      <w:start w:val="1"/>
      <w:numFmt w:val="decimal"/>
      <w:lvlText w:val="%1."/>
      <w:lvlJc w:val="left"/>
      <w:pPr>
        <w:tabs>
          <w:tab w:val="num" w:pos="720"/>
        </w:tabs>
        <w:ind w:left="720" w:hanging="360"/>
      </w:pPr>
      <w:rPr>
        <w:rFonts w:hint="default"/>
      </w:rPr>
    </w:lvl>
    <w:lvl w:ilvl="1" w:tplc="13C003C2">
      <w:start w:val="1"/>
      <w:numFmt w:val="decimal"/>
      <w:lvlText w:val="%2)"/>
      <w:lvlJc w:val="left"/>
      <w:pPr>
        <w:tabs>
          <w:tab w:val="num" w:pos="1440"/>
        </w:tabs>
        <w:ind w:left="1440" w:hanging="360"/>
      </w:pPr>
      <w:rPr>
        <w:rFonts w:ascii="Arial Narrow" w:eastAsia="Times New Roman" w:hAnsi="Arial Narrow"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8A40A8"/>
    <w:multiLevelType w:val="hybridMultilevel"/>
    <w:tmpl w:val="0290890C"/>
    <w:lvl w:ilvl="0" w:tplc="9CC81ACA">
      <w:start w:val="1"/>
      <w:numFmt w:val="upperRoman"/>
      <w:lvlText w:val="%1."/>
      <w:lvlJc w:val="left"/>
      <w:pPr>
        <w:tabs>
          <w:tab w:val="num" w:pos="720"/>
        </w:tabs>
        <w:ind w:left="720" w:hanging="720"/>
      </w:pPr>
      <w:rPr>
        <w:b/>
      </w:rPr>
    </w:lvl>
    <w:lvl w:ilvl="1" w:tplc="714CDBF6">
      <w:start w:val="1"/>
      <w:numFmt w:val="upperRoman"/>
      <w:lvlText w:val="%2."/>
      <w:lvlJc w:val="left"/>
      <w:pPr>
        <w:tabs>
          <w:tab w:val="num" w:pos="-26"/>
        </w:tabs>
        <w:ind w:left="-26" w:hanging="720"/>
      </w:pPr>
      <w:rPr>
        <w:b/>
      </w:rPr>
    </w:lvl>
    <w:lvl w:ilvl="2" w:tplc="0E9A6F40">
      <w:numFmt w:val="bullet"/>
      <w:lvlText w:val=""/>
      <w:lvlJc w:val="left"/>
      <w:pPr>
        <w:tabs>
          <w:tab w:val="num" w:pos="514"/>
        </w:tabs>
        <w:ind w:left="514" w:hanging="360"/>
      </w:pPr>
      <w:rPr>
        <w:rFonts w:ascii="Symbol" w:eastAsia="Times New Roman" w:hAnsi="Symbol"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02353CA"/>
    <w:multiLevelType w:val="hybridMultilevel"/>
    <w:tmpl w:val="5FC0E17A"/>
    <w:lvl w:ilvl="0" w:tplc="D80E4DF0">
      <w:start w:val="1"/>
      <w:numFmt w:val="bullet"/>
      <w:lvlText w:val=""/>
      <w:lvlJc w:val="left"/>
      <w:pPr>
        <w:tabs>
          <w:tab w:val="num" w:pos="760"/>
        </w:tabs>
        <w:ind w:left="760" w:hanging="360"/>
      </w:pPr>
      <w:rPr>
        <w:rFonts w:ascii="Symbol" w:hAnsi="Symbol" w:hint="default"/>
        <w:b/>
      </w:rPr>
    </w:lvl>
    <w:lvl w:ilvl="1" w:tplc="93800F62">
      <w:start w:val="1"/>
      <w:numFmt w:val="decimal"/>
      <w:lvlText w:val="%2."/>
      <w:lvlJc w:val="left"/>
      <w:pPr>
        <w:tabs>
          <w:tab w:val="num" w:pos="1440"/>
        </w:tabs>
        <w:ind w:left="1440" w:hanging="360"/>
      </w:pPr>
      <w:rPr>
        <w:rFonts w:hint="default"/>
        <w:b w:val="0"/>
      </w:rPr>
    </w:lvl>
    <w:lvl w:ilvl="2" w:tplc="4008D538">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8E486F"/>
    <w:multiLevelType w:val="hybridMultilevel"/>
    <w:tmpl w:val="F830D8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C2B31"/>
    <w:multiLevelType w:val="multilevel"/>
    <w:tmpl w:val="621438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1B9A141F"/>
    <w:multiLevelType w:val="hybridMultilevel"/>
    <w:tmpl w:val="4874FF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BCC2501"/>
    <w:multiLevelType w:val="hybridMultilevel"/>
    <w:tmpl w:val="A536AAB0"/>
    <w:lvl w:ilvl="0" w:tplc="FFFFFFFF">
      <w:start w:val="1"/>
      <w:numFmt w:val="decimal"/>
      <w:lvlText w:val="%1."/>
      <w:lvlJc w:val="left"/>
      <w:pPr>
        <w:tabs>
          <w:tab w:val="num" w:pos="502"/>
        </w:tabs>
        <w:ind w:left="502"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4CF5072"/>
    <w:multiLevelType w:val="hybridMultilevel"/>
    <w:tmpl w:val="B7802E50"/>
    <w:name w:val="WW8Num83"/>
    <w:lvl w:ilvl="0" w:tplc="0EDA44FE">
      <w:start w:val="1"/>
      <w:numFmt w:val="decimal"/>
      <w:lvlText w:val="%1)"/>
      <w:lvlJc w:val="left"/>
      <w:pPr>
        <w:ind w:left="1794" w:hanging="360"/>
      </w:pPr>
    </w:lvl>
    <w:lvl w:ilvl="1" w:tplc="04150019">
      <w:start w:val="1"/>
      <w:numFmt w:val="lowerLetter"/>
      <w:lvlText w:val="%2."/>
      <w:lvlJc w:val="left"/>
      <w:pPr>
        <w:ind w:left="25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5E85D82"/>
    <w:multiLevelType w:val="multilevel"/>
    <w:tmpl w:val="00A620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D86D74"/>
    <w:multiLevelType w:val="multilevel"/>
    <w:tmpl w:val="A086DEE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B3F4C5A"/>
    <w:multiLevelType w:val="hybridMultilevel"/>
    <w:tmpl w:val="A3465722"/>
    <w:lvl w:ilvl="0" w:tplc="CB180C24">
      <w:start w:val="1"/>
      <w:numFmt w:val="decimal"/>
      <w:lvlText w:val="%1)"/>
      <w:lvlJc w:val="left"/>
      <w:pPr>
        <w:tabs>
          <w:tab w:val="num" w:pos="720"/>
        </w:tabs>
        <w:ind w:left="720" w:hanging="360"/>
      </w:pPr>
      <w:rPr>
        <w:rFonts w:hint="default"/>
      </w:rPr>
    </w:lvl>
    <w:lvl w:ilvl="1" w:tplc="3CFE4F92">
      <w:start w:val="1"/>
      <w:numFmt w:val="lowerLetter"/>
      <w:lvlText w:val="%2)"/>
      <w:lvlJc w:val="left"/>
      <w:pPr>
        <w:tabs>
          <w:tab w:val="num" w:pos="1724"/>
        </w:tabs>
        <w:ind w:left="1724" w:hanging="360"/>
      </w:pPr>
      <w:rPr>
        <w:rFonts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B842108"/>
    <w:multiLevelType w:val="hybridMultilevel"/>
    <w:tmpl w:val="B9F8193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CCB1D34"/>
    <w:multiLevelType w:val="hybridMultilevel"/>
    <w:tmpl w:val="22300FA6"/>
    <w:lvl w:ilvl="0" w:tplc="FD4AA3CA">
      <w:start w:val="1"/>
      <w:numFmt w:val="decimal"/>
      <w:lvlText w:val="%1."/>
      <w:lvlJc w:val="left"/>
      <w:pPr>
        <w:ind w:left="720" w:hanging="360"/>
      </w:pPr>
    </w:lvl>
    <w:lvl w:ilvl="1" w:tplc="C9182E44">
      <w:start w:val="1"/>
      <w:numFmt w:val="decimal"/>
      <w:lvlText w:val="%2."/>
      <w:lvlJc w:val="left"/>
      <w:pPr>
        <w:ind w:left="1440" w:hanging="360"/>
      </w:pPr>
      <w:rPr>
        <w:rFonts w:ascii="Arial Narrow" w:eastAsia="Times New Roman" w:hAnsi="Arial Narrow" w:cs="Times New Roman"/>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25737C"/>
    <w:multiLevelType w:val="hybridMultilevel"/>
    <w:tmpl w:val="7FE63FB2"/>
    <w:lvl w:ilvl="0" w:tplc="FFFFFFFF">
      <w:start w:val="1"/>
      <w:numFmt w:val="decimal"/>
      <w:lvlText w:val="%1."/>
      <w:lvlJc w:val="left"/>
      <w:pPr>
        <w:tabs>
          <w:tab w:val="num" w:pos="720"/>
        </w:tabs>
        <w:ind w:left="720" w:hanging="360"/>
      </w:pPr>
      <w:rPr>
        <w:rFonts w:hint="default"/>
      </w:rPr>
    </w:lvl>
    <w:lvl w:ilvl="1" w:tplc="FFFFFFFF">
      <w:start w:val="9"/>
      <w:numFmt w:val="bullet"/>
      <w:lvlText w:val="-"/>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9484ADA"/>
    <w:multiLevelType w:val="hybridMultilevel"/>
    <w:tmpl w:val="40B0EF76"/>
    <w:lvl w:ilvl="0" w:tplc="2CE0F970">
      <w:start w:val="1"/>
      <w:numFmt w:val="decimal"/>
      <w:lvlText w:val="%1."/>
      <w:lvlJc w:val="left"/>
      <w:pPr>
        <w:tabs>
          <w:tab w:val="num" w:pos="1920"/>
        </w:tabs>
        <w:ind w:left="19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DAA6C68"/>
    <w:multiLevelType w:val="hybridMultilevel"/>
    <w:tmpl w:val="612431B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29C1C23"/>
    <w:multiLevelType w:val="hybridMultilevel"/>
    <w:tmpl w:val="511E50C2"/>
    <w:lvl w:ilvl="0" w:tplc="F3385A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41061CD"/>
    <w:multiLevelType w:val="hybridMultilevel"/>
    <w:tmpl w:val="8E34E000"/>
    <w:lvl w:ilvl="0" w:tplc="E89C31AA">
      <w:start w:val="1"/>
      <w:numFmt w:val="decimal"/>
      <w:lvlText w:val="%1)"/>
      <w:lvlJc w:val="left"/>
      <w:pPr>
        <w:tabs>
          <w:tab w:val="num" w:pos="1353"/>
        </w:tabs>
        <w:ind w:left="1353" w:hanging="360"/>
      </w:pPr>
      <w:rPr>
        <w:rFonts w:ascii="Arial Narrow" w:eastAsia="Times New Roman" w:hAnsi="Arial Narrow" w:cs="Times New Roman" w:hint="default"/>
      </w:rPr>
    </w:lvl>
    <w:lvl w:ilvl="1" w:tplc="FFFFFFFF" w:tentative="1">
      <w:start w:val="1"/>
      <w:numFmt w:val="lowerLetter"/>
      <w:lvlText w:val="%2."/>
      <w:lvlJc w:val="left"/>
      <w:pPr>
        <w:tabs>
          <w:tab w:val="num" w:pos="1353"/>
        </w:tabs>
        <w:ind w:left="1353" w:hanging="360"/>
      </w:pPr>
    </w:lvl>
    <w:lvl w:ilvl="2" w:tplc="FFFFFFFF" w:tentative="1">
      <w:start w:val="1"/>
      <w:numFmt w:val="lowerRoman"/>
      <w:lvlText w:val="%3."/>
      <w:lvlJc w:val="right"/>
      <w:pPr>
        <w:tabs>
          <w:tab w:val="num" w:pos="2073"/>
        </w:tabs>
        <w:ind w:left="2073" w:hanging="180"/>
      </w:pPr>
    </w:lvl>
    <w:lvl w:ilvl="3" w:tplc="FFFFFFFF" w:tentative="1">
      <w:start w:val="1"/>
      <w:numFmt w:val="decimal"/>
      <w:lvlText w:val="%4."/>
      <w:lvlJc w:val="left"/>
      <w:pPr>
        <w:tabs>
          <w:tab w:val="num" w:pos="2793"/>
        </w:tabs>
        <w:ind w:left="2793" w:hanging="360"/>
      </w:pPr>
    </w:lvl>
    <w:lvl w:ilvl="4" w:tplc="FFFFFFFF" w:tentative="1">
      <w:start w:val="1"/>
      <w:numFmt w:val="lowerLetter"/>
      <w:lvlText w:val="%5."/>
      <w:lvlJc w:val="left"/>
      <w:pPr>
        <w:tabs>
          <w:tab w:val="num" w:pos="3513"/>
        </w:tabs>
        <w:ind w:left="3513" w:hanging="360"/>
      </w:pPr>
    </w:lvl>
    <w:lvl w:ilvl="5" w:tplc="FFFFFFFF" w:tentative="1">
      <w:start w:val="1"/>
      <w:numFmt w:val="lowerRoman"/>
      <w:lvlText w:val="%6."/>
      <w:lvlJc w:val="right"/>
      <w:pPr>
        <w:tabs>
          <w:tab w:val="num" w:pos="4233"/>
        </w:tabs>
        <w:ind w:left="4233" w:hanging="180"/>
      </w:pPr>
    </w:lvl>
    <w:lvl w:ilvl="6" w:tplc="FFFFFFFF" w:tentative="1">
      <w:start w:val="1"/>
      <w:numFmt w:val="decimal"/>
      <w:lvlText w:val="%7."/>
      <w:lvlJc w:val="left"/>
      <w:pPr>
        <w:tabs>
          <w:tab w:val="num" w:pos="4953"/>
        </w:tabs>
        <w:ind w:left="4953" w:hanging="360"/>
      </w:pPr>
    </w:lvl>
    <w:lvl w:ilvl="7" w:tplc="FFFFFFFF" w:tentative="1">
      <w:start w:val="1"/>
      <w:numFmt w:val="lowerLetter"/>
      <w:lvlText w:val="%8."/>
      <w:lvlJc w:val="left"/>
      <w:pPr>
        <w:tabs>
          <w:tab w:val="num" w:pos="5673"/>
        </w:tabs>
        <w:ind w:left="5673" w:hanging="360"/>
      </w:pPr>
    </w:lvl>
    <w:lvl w:ilvl="8" w:tplc="FFFFFFFF" w:tentative="1">
      <w:start w:val="1"/>
      <w:numFmt w:val="lowerRoman"/>
      <w:lvlText w:val="%9."/>
      <w:lvlJc w:val="right"/>
      <w:pPr>
        <w:tabs>
          <w:tab w:val="num" w:pos="6393"/>
        </w:tabs>
        <w:ind w:left="6393" w:hanging="180"/>
      </w:pPr>
    </w:lvl>
  </w:abstractNum>
  <w:abstractNum w:abstractNumId="22" w15:restartNumberingAfterBreak="0">
    <w:nsid w:val="46171BB7"/>
    <w:multiLevelType w:val="hybridMultilevel"/>
    <w:tmpl w:val="E8AE1F5C"/>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724"/>
        </w:tabs>
        <w:ind w:left="1724" w:hanging="360"/>
      </w:pPr>
      <w:rPr>
        <w:rFonts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48E41402"/>
    <w:multiLevelType w:val="hybridMultilevel"/>
    <w:tmpl w:val="D05E66CA"/>
    <w:lvl w:ilvl="0" w:tplc="EFDAFFDC">
      <w:start w:val="1"/>
      <w:numFmt w:val="decimal"/>
      <w:lvlText w:val="%1."/>
      <w:lvlJc w:val="left"/>
      <w:pPr>
        <w:tabs>
          <w:tab w:val="num" w:pos="720"/>
        </w:tabs>
        <w:ind w:left="720" w:hanging="360"/>
      </w:pPr>
      <w:rPr>
        <w:rFonts w:hint="default"/>
        <w:color w:val="auto"/>
      </w:rPr>
    </w:lvl>
    <w:lvl w:ilvl="1" w:tplc="0C8235C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D0B76A1"/>
    <w:multiLevelType w:val="hybridMultilevel"/>
    <w:tmpl w:val="B596D0A6"/>
    <w:lvl w:ilvl="0" w:tplc="04765DBA">
      <w:start w:val="1"/>
      <w:numFmt w:val="decimal"/>
      <w:lvlText w:val="%1)"/>
      <w:lvlJc w:val="left"/>
      <w:pPr>
        <w:tabs>
          <w:tab w:val="num" w:pos="644"/>
        </w:tabs>
        <w:ind w:left="644" w:hanging="360"/>
      </w:pPr>
      <w:rPr>
        <w:rFonts w:ascii="Arial Narrow" w:eastAsia="Times New Roman" w:hAnsi="Arial Narrow" w:cs="Times New Roman" w:hint="default"/>
      </w:rPr>
    </w:lvl>
    <w:lvl w:ilvl="1" w:tplc="113A22C8">
      <w:start w:val="1"/>
      <w:numFmt w:val="bullet"/>
      <w:lvlText w:val=""/>
      <w:lvlJc w:val="left"/>
      <w:pPr>
        <w:tabs>
          <w:tab w:val="num" w:pos="807"/>
        </w:tabs>
        <w:ind w:left="807" w:hanging="360"/>
      </w:pPr>
      <w:rPr>
        <w:rFonts w:ascii="Symbol" w:hAnsi="Symbol" w:hint="default"/>
      </w:rPr>
    </w:lvl>
    <w:lvl w:ilvl="2" w:tplc="0415001B" w:tentative="1">
      <w:start w:val="1"/>
      <w:numFmt w:val="lowerRoman"/>
      <w:lvlText w:val="%3."/>
      <w:lvlJc w:val="right"/>
      <w:pPr>
        <w:tabs>
          <w:tab w:val="num" w:pos="1527"/>
        </w:tabs>
        <w:ind w:left="1527" w:hanging="180"/>
      </w:pPr>
    </w:lvl>
    <w:lvl w:ilvl="3" w:tplc="0415000F">
      <w:start w:val="1"/>
      <w:numFmt w:val="decimal"/>
      <w:lvlText w:val="%4."/>
      <w:lvlJc w:val="left"/>
      <w:pPr>
        <w:tabs>
          <w:tab w:val="num" w:pos="2247"/>
        </w:tabs>
        <w:ind w:left="2247" w:hanging="360"/>
      </w:pPr>
    </w:lvl>
    <w:lvl w:ilvl="4" w:tplc="04150019" w:tentative="1">
      <w:start w:val="1"/>
      <w:numFmt w:val="lowerLetter"/>
      <w:lvlText w:val="%5."/>
      <w:lvlJc w:val="left"/>
      <w:pPr>
        <w:tabs>
          <w:tab w:val="num" w:pos="2967"/>
        </w:tabs>
        <w:ind w:left="2967" w:hanging="360"/>
      </w:pPr>
    </w:lvl>
    <w:lvl w:ilvl="5" w:tplc="0415001B" w:tentative="1">
      <w:start w:val="1"/>
      <w:numFmt w:val="lowerRoman"/>
      <w:lvlText w:val="%6."/>
      <w:lvlJc w:val="right"/>
      <w:pPr>
        <w:tabs>
          <w:tab w:val="num" w:pos="3687"/>
        </w:tabs>
        <w:ind w:left="3687" w:hanging="180"/>
      </w:pPr>
    </w:lvl>
    <w:lvl w:ilvl="6" w:tplc="0415000F" w:tentative="1">
      <w:start w:val="1"/>
      <w:numFmt w:val="decimal"/>
      <w:lvlText w:val="%7."/>
      <w:lvlJc w:val="left"/>
      <w:pPr>
        <w:tabs>
          <w:tab w:val="num" w:pos="4407"/>
        </w:tabs>
        <w:ind w:left="4407" w:hanging="360"/>
      </w:pPr>
    </w:lvl>
    <w:lvl w:ilvl="7" w:tplc="04150019" w:tentative="1">
      <w:start w:val="1"/>
      <w:numFmt w:val="lowerLetter"/>
      <w:lvlText w:val="%8."/>
      <w:lvlJc w:val="left"/>
      <w:pPr>
        <w:tabs>
          <w:tab w:val="num" w:pos="5127"/>
        </w:tabs>
        <w:ind w:left="5127" w:hanging="360"/>
      </w:pPr>
    </w:lvl>
    <w:lvl w:ilvl="8" w:tplc="0415001B" w:tentative="1">
      <w:start w:val="1"/>
      <w:numFmt w:val="lowerRoman"/>
      <w:lvlText w:val="%9."/>
      <w:lvlJc w:val="right"/>
      <w:pPr>
        <w:tabs>
          <w:tab w:val="num" w:pos="5847"/>
        </w:tabs>
        <w:ind w:left="5847" w:hanging="180"/>
      </w:pPr>
    </w:lvl>
  </w:abstractNum>
  <w:abstractNum w:abstractNumId="25" w15:restartNumberingAfterBreak="0">
    <w:nsid w:val="4DE057A1"/>
    <w:multiLevelType w:val="hybridMultilevel"/>
    <w:tmpl w:val="C542F262"/>
    <w:lvl w:ilvl="0" w:tplc="714CDBF6">
      <w:start w:val="1"/>
      <w:numFmt w:val="upperRoman"/>
      <w:lvlText w:val="%1."/>
      <w:lvlJc w:val="left"/>
      <w:pPr>
        <w:tabs>
          <w:tab w:val="num" w:pos="1120"/>
        </w:tabs>
        <w:ind w:left="1120" w:hanging="720"/>
      </w:pPr>
      <w:rPr>
        <w:rFonts w:hint="default"/>
        <w:b/>
      </w:rPr>
    </w:lvl>
    <w:lvl w:ilvl="1" w:tplc="93800F62">
      <w:start w:val="1"/>
      <w:numFmt w:val="decimal"/>
      <w:lvlText w:val="%2."/>
      <w:lvlJc w:val="left"/>
      <w:pPr>
        <w:tabs>
          <w:tab w:val="num" w:pos="1440"/>
        </w:tabs>
        <w:ind w:left="1440" w:hanging="360"/>
      </w:pPr>
      <w:rPr>
        <w:rFonts w:hint="default"/>
        <w:b w:val="0"/>
      </w:rPr>
    </w:lvl>
    <w:lvl w:ilvl="2" w:tplc="4008D538">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5C40028"/>
    <w:multiLevelType w:val="hybridMultilevel"/>
    <w:tmpl w:val="773A5B7A"/>
    <w:lvl w:ilvl="0" w:tplc="F3385A40">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BE044F"/>
    <w:multiLevelType w:val="hybridMultilevel"/>
    <w:tmpl w:val="CB5C0740"/>
    <w:lvl w:ilvl="0" w:tplc="CB180C24">
      <w:start w:val="1"/>
      <w:numFmt w:val="decimal"/>
      <w:lvlText w:val="%1."/>
      <w:lvlJc w:val="left"/>
      <w:pPr>
        <w:tabs>
          <w:tab w:val="num" w:pos="720"/>
        </w:tabs>
        <w:ind w:left="720" w:hanging="360"/>
      </w:pPr>
      <w:rPr>
        <w:rFonts w:hint="default"/>
      </w:rPr>
    </w:lvl>
    <w:lvl w:ilvl="1" w:tplc="04150019">
      <w:start w:val="1"/>
      <w:numFmt w:val="bullet"/>
      <w:lvlText w:val=""/>
      <w:lvlJc w:val="left"/>
      <w:pPr>
        <w:tabs>
          <w:tab w:val="num" w:pos="1440"/>
        </w:tabs>
        <w:ind w:left="1440" w:hanging="360"/>
      </w:pPr>
      <w:rPr>
        <w:rFonts w:ascii="Symbol" w:hAnsi="Symbol" w:hint="default"/>
        <w:color w:val="auto"/>
      </w:rPr>
    </w:lvl>
    <w:lvl w:ilvl="2" w:tplc="0415001B">
      <w:start w:val="1"/>
      <w:numFmt w:val="bullet"/>
      <w:lvlText w:val=""/>
      <w:lvlJc w:val="left"/>
      <w:pPr>
        <w:tabs>
          <w:tab w:val="num" w:pos="2340"/>
        </w:tabs>
        <w:ind w:left="2340" w:hanging="360"/>
      </w:pPr>
      <w:rPr>
        <w:rFonts w:ascii="Symbol" w:hAnsi="Symbol" w:hint="default"/>
        <w:color w:val="auto"/>
      </w:rPr>
    </w:lvl>
    <w:lvl w:ilvl="3" w:tplc="0415000F">
      <w:start w:val="3"/>
      <w:numFmt w:val="decimal"/>
      <w:lvlText w:val="%4"/>
      <w:lvlJc w:val="left"/>
      <w:pPr>
        <w:tabs>
          <w:tab w:val="num" w:pos="2880"/>
        </w:tabs>
        <w:ind w:left="2880" w:hanging="360"/>
      </w:pPr>
      <w:rPr>
        <w:rFonts w:hint="default"/>
      </w:rPr>
    </w:lvl>
    <w:lvl w:ilvl="4" w:tplc="760E7C24">
      <w:start w:val="1"/>
      <w:numFmt w:val="decimal"/>
      <w:lvlText w:val="%5)"/>
      <w:lvlJc w:val="left"/>
      <w:pPr>
        <w:tabs>
          <w:tab w:val="num" w:pos="3600"/>
        </w:tabs>
        <w:ind w:left="3600" w:hanging="360"/>
      </w:pPr>
      <w:rPr>
        <w:rFonts w:hint="default"/>
        <w:color w:val="000000"/>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BB032AD"/>
    <w:multiLevelType w:val="hybridMultilevel"/>
    <w:tmpl w:val="0736E17C"/>
    <w:lvl w:ilvl="0" w:tplc="2C507D9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ED84BB8"/>
    <w:multiLevelType w:val="hybridMultilevel"/>
    <w:tmpl w:val="E83491FC"/>
    <w:lvl w:ilvl="0" w:tplc="2C507D90">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8EA37ED"/>
    <w:multiLevelType w:val="hybridMultilevel"/>
    <w:tmpl w:val="A8FC408C"/>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0621DA5"/>
    <w:multiLevelType w:val="hybridMultilevel"/>
    <w:tmpl w:val="FC2EF7DC"/>
    <w:name w:val="WW8Num84"/>
    <w:lvl w:ilvl="0" w:tplc="FFFFFFFF">
      <w:start w:val="1"/>
      <w:numFmt w:val="lowerLetter"/>
      <w:lvlText w:val="%1)"/>
      <w:lvlJc w:val="left"/>
      <w:pPr>
        <w:ind w:left="1146" w:hanging="360"/>
      </w:pPr>
      <w:rPr>
        <w:color w:val="auto"/>
      </w:rPr>
    </w:lvl>
    <w:lvl w:ilvl="1" w:tplc="FFFFFFFF">
      <w:start w:val="1"/>
      <w:numFmt w:val="bullet"/>
      <w:lvlText w:val="o"/>
      <w:lvlJc w:val="left"/>
      <w:pPr>
        <w:ind w:left="1866"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714F2181"/>
    <w:multiLevelType w:val="multilevel"/>
    <w:tmpl w:val="F9EA3F5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3" w15:restartNumberingAfterBreak="0">
    <w:nsid w:val="747C00F3"/>
    <w:multiLevelType w:val="multilevel"/>
    <w:tmpl w:val="3A56715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4" w15:restartNumberingAfterBreak="0">
    <w:nsid w:val="751618B7"/>
    <w:multiLevelType w:val="hybridMultilevel"/>
    <w:tmpl w:val="D14C09B8"/>
    <w:lvl w:ilvl="0" w:tplc="08F85A1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E0E2914"/>
    <w:multiLevelType w:val="hybridMultilevel"/>
    <w:tmpl w:val="B6767BF4"/>
    <w:lvl w:ilvl="0" w:tplc="04150011">
      <w:start w:val="1"/>
      <w:numFmt w:val="decimal"/>
      <w:lvlText w:val="%1)"/>
      <w:lvlJc w:val="left"/>
      <w:pPr>
        <w:tabs>
          <w:tab w:val="num" w:pos="760"/>
        </w:tabs>
        <w:ind w:left="760" w:hanging="360"/>
      </w:pPr>
    </w:lvl>
    <w:lvl w:ilvl="1" w:tplc="FFFFFFFF" w:tentative="1">
      <w:start w:val="1"/>
      <w:numFmt w:val="lowerLetter"/>
      <w:lvlText w:val="%2."/>
      <w:lvlJc w:val="left"/>
      <w:pPr>
        <w:tabs>
          <w:tab w:val="num" w:pos="1480"/>
        </w:tabs>
        <w:ind w:left="1480" w:hanging="360"/>
      </w:pPr>
    </w:lvl>
    <w:lvl w:ilvl="2" w:tplc="FFFFFFFF" w:tentative="1">
      <w:start w:val="1"/>
      <w:numFmt w:val="lowerRoman"/>
      <w:lvlText w:val="%3."/>
      <w:lvlJc w:val="right"/>
      <w:pPr>
        <w:tabs>
          <w:tab w:val="num" w:pos="2200"/>
        </w:tabs>
        <w:ind w:left="2200" w:hanging="180"/>
      </w:pPr>
    </w:lvl>
    <w:lvl w:ilvl="3" w:tplc="FFFFFFFF" w:tentative="1">
      <w:start w:val="1"/>
      <w:numFmt w:val="decimal"/>
      <w:lvlText w:val="%4."/>
      <w:lvlJc w:val="left"/>
      <w:pPr>
        <w:tabs>
          <w:tab w:val="num" w:pos="2920"/>
        </w:tabs>
        <w:ind w:left="2920" w:hanging="360"/>
      </w:pPr>
    </w:lvl>
    <w:lvl w:ilvl="4" w:tplc="FFFFFFFF" w:tentative="1">
      <w:start w:val="1"/>
      <w:numFmt w:val="lowerLetter"/>
      <w:lvlText w:val="%5."/>
      <w:lvlJc w:val="left"/>
      <w:pPr>
        <w:tabs>
          <w:tab w:val="num" w:pos="3640"/>
        </w:tabs>
        <w:ind w:left="3640" w:hanging="360"/>
      </w:pPr>
    </w:lvl>
    <w:lvl w:ilvl="5" w:tplc="FFFFFFFF" w:tentative="1">
      <w:start w:val="1"/>
      <w:numFmt w:val="lowerRoman"/>
      <w:lvlText w:val="%6."/>
      <w:lvlJc w:val="right"/>
      <w:pPr>
        <w:tabs>
          <w:tab w:val="num" w:pos="4360"/>
        </w:tabs>
        <w:ind w:left="4360" w:hanging="180"/>
      </w:pPr>
    </w:lvl>
    <w:lvl w:ilvl="6" w:tplc="FFFFFFFF" w:tentative="1">
      <w:start w:val="1"/>
      <w:numFmt w:val="decimal"/>
      <w:lvlText w:val="%7."/>
      <w:lvlJc w:val="left"/>
      <w:pPr>
        <w:tabs>
          <w:tab w:val="num" w:pos="5080"/>
        </w:tabs>
        <w:ind w:left="5080" w:hanging="360"/>
      </w:pPr>
    </w:lvl>
    <w:lvl w:ilvl="7" w:tplc="FFFFFFFF" w:tentative="1">
      <w:start w:val="1"/>
      <w:numFmt w:val="lowerLetter"/>
      <w:lvlText w:val="%8."/>
      <w:lvlJc w:val="left"/>
      <w:pPr>
        <w:tabs>
          <w:tab w:val="num" w:pos="5800"/>
        </w:tabs>
        <w:ind w:left="5800" w:hanging="360"/>
      </w:pPr>
    </w:lvl>
    <w:lvl w:ilvl="8" w:tplc="FFFFFFFF" w:tentative="1">
      <w:start w:val="1"/>
      <w:numFmt w:val="lowerRoman"/>
      <w:lvlText w:val="%9."/>
      <w:lvlJc w:val="right"/>
      <w:pPr>
        <w:tabs>
          <w:tab w:val="num" w:pos="6520"/>
        </w:tabs>
        <w:ind w:left="6520" w:hanging="180"/>
      </w:pPr>
    </w:lvl>
  </w:abstractNum>
  <w:abstractNum w:abstractNumId="36" w15:restartNumberingAfterBreak="0">
    <w:nsid w:val="7F900D13"/>
    <w:multiLevelType w:val="hybridMultilevel"/>
    <w:tmpl w:val="8078EDFE"/>
    <w:lvl w:ilvl="0" w:tplc="113A22C8">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num w:numId="1">
    <w:abstractNumId w:val="0"/>
  </w:num>
  <w:num w:numId="2">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9"/>
  </w:num>
  <w:num w:numId="14">
    <w:abstractNumId w:val="36"/>
  </w:num>
  <w:num w:numId="15">
    <w:abstractNumId w:val="16"/>
  </w:num>
  <w:num w:numId="16">
    <w:abstractNumId w:val="7"/>
  </w:num>
  <w:num w:numId="17">
    <w:abstractNumId w:val="8"/>
  </w:num>
  <w:num w:numId="18">
    <w:abstractNumId w:val="32"/>
  </w:num>
  <w:num w:numId="19">
    <w:abstractNumId w:val="33"/>
  </w:num>
  <w:num w:numId="20">
    <w:abstractNumId w:val="12"/>
  </w:num>
  <w:num w:numId="21">
    <w:abstractNumId w:val="30"/>
  </w:num>
  <w:num w:numId="22">
    <w:abstractNumId w:val="1"/>
  </w:num>
  <w:num w:numId="23">
    <w:abstractNumId w:val="2"/>
  </w:num>
  <w:num w:numId="24">
    <w:abstractNumId w:val="19"/>
  </w:num>
  <w:num w:numId="25">
    <w:abstractNumId w:val="27"/>
  </w:num>
  <w:num w:numId="26">
    <w:abstractNumId w:val="14"/>
  </w:num>
  <w:num w:numId="2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6"/>
  </w:num>
  <w:num w:numId="30">
    <w:abstractNumId w:val="24"/>
  </w:num>
  <w:num w:numId="31">
    <w:abstractNumId w:val="25"/>
  </w:num>
  <w:num w:numId="32">
    <w:abstractNumId w:val="34"/>
  </w:num>
  <w:num w:numId="33">
    <w:abstractNumId w:val="6"/>
  </w:num>
  <w:num w:numId="34">
    <w:abstractNumId w:val="22"/>
  </w:num>
  <w:num w:numId="35">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A5"/>
    <w:rsid w:val="00023F5A"/>
    <w:rsid w:val="000364C5"/>
    <w:rsid w:val="00063F13"/>
    <w:rsid w:val="000A46A3"/>
    <w:rsid w:val="000A49DC"/>
    <w:rsid w:val="000D3C3B"/>
    <w:rsid w:val="001425AE"/>
    <w:rsid w:val="00147F57"/>
    <w:rsid w:val="0015441A"/>
    <w:rsid w:val="00182159"/>
    <w:rsid w:val="0019200C"/>
    <w:rsid w:val="00195791"/>
    <w:rsid w:val="001B3012"/>
    <w:rsid w:val="001C2CA8"/>
    <w:rsid w:val="001C7CB6"/>
    <w:rsid w:val="001E4F2F"/>
    <w:rsid w:val="001E7805"/>
    <w:rsid w:val="002051D9"/>
    <w:rsid w:val="002158E8"/>
    <w:rsid w:val="0022519D"/>
    <w:rsid w:val="00236A4B"/>
    <w:rsid w:val="00270985"/>
    <w:rsid w:val="00277209"/>
    <w:rsid w:val="002B1156"/>
    <w:rsid w:val="002B3648"/>
    <w:rsid w:val="002D06F7"/>
    <w:rsid w:val="002D4FB2"/>
    <w:rsid w:val="002E6356"/>
    <w:rsid w:val="003306AE"/>
    <w:rsid w:val="0035046E"/>
    <w:rsid w:val="0041467B"/>
    <w:rsid w:val="00423624"/>
    <w:rsid w:val="00426A0A"/>
    <w:rsid w:val="004319C4"/>
    <w:rsid w:val="00435EFD"/>
    <w:rsid w:val="00450037"/>
    <w:rsid w:val="00471477"/>
    <w:rsid w:val="00477E0E"/>
    <w:rsid w:val="004B00AF"/>
    <w:rsid w:val="004B4CA0"/>
    <w:rsid w:val="004B6104"/>
    <w:rsid w:val="004E1968"/>
    <w:rsid w:val="004F3780"/>
    <w:rsid w:val="005443FD"/>
    <w:rsid w:val="005528D6"/>
    <w:rsid w:val="005575F7"/>
    <w:rsid w:val="00563623"/>
    <w:rsid w:val="0059737D"/>
    <w:rsid w:val="005A21A4"/>
    <w:rsid w:val="005B6261"/>
    <w:rsid w:val="005B6523"/>
    <w:rsid w:val="005D64B7"/>
    <w:rsid w:val="005E2DC8"/>
    <w:rsid w:val="00603150"/>
    <w:rsid w:val="006040D0"/>
    <w:rsid w:val="00630908"/>
    <w:rsid w:val="00671B39"/>
    <w:rsid w:val="00673FD3"/>
    <w:rsid w:val="006940E1"/>
    <w:rsid w:val="006B3B92"/>
    <w:rsid w:val="006E4AAD"/>
    <w:rsid w:val="00710001"/>
    <w:rsid w:val="00740121"/>
    <w:rsid w:val="00743B47"/>
    <w:rsid w:val="00785319"/>
    <w:rsid w:val="007962DE"/>
    <w:rsid w:val="007A6B31"/>
    <w:rsid w:val="007B51EA"/>
    <w:rsid w:val="007B6C6C"/>
    <w:rsid w:val="007D4EB1"/>
    <w:rsid w:val="008265DB"/>
    <w:rsid w:val="00847EC4"/>
    <w:rsid w:val="0086683C"/>
    <w:rsid w:val="0088581D"/>
    <w:rsid w:val="00886C47"/>
    <w:rsid w:val="008900D3"/>
    <w:rsid w:val="00891BAE"/>
    <w:rsid w:val="008B269B"/>
    <w:rsid w:val="008C62AC"/>
    <w:rsid w:val="008D2DD1"/>
    <w:rsid w:val="008D6A10"/>
    <w:rsid w:val="008E00BF"/>
    <w:rsid w:val="008E7696"/>
    <w:rsid w:val="00926761"/>
    <w:rsid w:val="00943461"/>
    <w:rsid w:val="00943B66"/>
    <w:rsid w:val="009646D4"/>
    <w:rsid w:val="009A7594"/>
    <w:rsid w:val="009D41BE"/>
    <w:rsid w:val="009E7139"/>
    <w:rsid w:val="00A0420E"/>
    <w:rsid w:val="00A22A5B"/>
    <w:rsid w:val="00A66E8B"/>
    <w:rsid w:val="00A8232A"/>
    <w:rsid w:val="00AC1BFC"/>
    <w:rsid w:val="00AD5E5E"/>
    <w:rsid w:val="00B07AC0"/>
    <w:rsid w:val="00B23CDE"/>
    <w:rsid w:val="00B307C2"/>
    <w:rsid w:val="00B32A5F"/>
    <w:rsid w:val="00B95E0C"/>
    <w:rsid w:val="00BB2B42"/>
    <w:rsid w:val="00C33DF0"/>
    <w:rsid w:val="00C33E5C"/>
    <w:rsid w:val="00C7025F"/>
    <w:rsid w:val="00C915FC"/>
    <w:rsid w:val="00CA721A"/>
    <w:rsid w:val="00CF152D"/>
    <w:rsid w:val="00CF2A9B"/>
    <w:rsid w:val="00D01A87"/>
    <w:rsid w:val="00D14320"/>
    <w:rsid w:val="00D276A5"/>
    <w:rsid w:val="00D45776"/>
    <w:rsid w:val="00D8020B"/>
    <w:rsid w:val="00D81FFA"/>
    <w:rsid w:val="00DB2C95"/>
    <w:rsid w:val="00DB58B9"/>
    <w:rsid w:val="00DC5483"/>
    <w:rsid w:val="00DF2646"/>
    <w:rsid w:val="00E10921"/>
    <w:rsid w:val="00E225EA"/>
    <w:rsid w:val="00E43772"/>
    <w:rsid w:val="00E569A9"/>
    <w:rsid w:val="00E91AAE"/>
    <w:rsid w:val="00EB0C37"/>
    <w:rsid w:val="00EB1B8C"/>
    <w:rsid w:val="00EB4CB3"/>
    <w:rsid w:val="00EF79FB"/>
    <w:rsid w:val="00F01EA9"/>
    <w:rsid w:val="00F076E8"/>
    <w:rsid w:val="00F14BC6"/>
    <w:rsid w:val="00F165B5"/>
    <w:rsid w:val="00F177FB"/>
    <w:rsid w:val="00F43C71"/>
    <w:rsid w:val="00F46CC5"/>
    <w:rsid w:val="00F618AD"/>
    <w:rsid w:val="00F77991"/>
    <w:rsid w:val="00F874CA"/>
    <w:rsid w:val="00F94B34"/>
    <w:rsid w:val="00FE1DE6"/>
    <w:rsid w:val="00FF5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A483"/>
  <w15:chartTrackingRefBased/>
  <w15:docId w15:val="{01D42EF3-0795-42F4-9EB4-EFDE27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43FD"/>
  </w:style>
  <w:style w:type="paragraph" w:styleId="Nagwek1">
    <w:name w:val="heading 1"/>
    <w:basedOn w:val="Normalny"/>
    <w:next w:val="Normalny"/>
    <w:link w:val="Nagwek1Znak1"/>
    <w:qFormat/>
    <w:rsid w:val="00D276A5"/>
    <w:pPr>
      <w:keepNext/>
      <w:widowControl w:val="0"/>
      <w:autoSpaceDE w:val="0"/>
      <w:autoSpaceDN w:val="0"/>
      <w:adjustRightInd w:val="0"/>
      <w:spacing w:after="0" w:line="240" w:lineRule="auto"/>
      <w:outlineLvl w:val="0"/>
    </w:pPr>
    <w:rPr>
      <w:rFonts w:ascii="Arial" w:eastAsia="Times New Roman" w:hAnsi="Arial" w:cs="Times New Roman"/>
      <w:b/>
      <w:bCs/>
      <w:color w:val="000000"/>
      <w:lang w:val="x-none" w:eastAsia="x-none"/>
    </w:rPr>
  </w:style>
  <w:style w:type="paragraph" w:styleId="Nagwek2">
    <w:name w:val="heading 2"/>
    <w:basedOn w:val="Normalny"/>
    <w:next w:val="Normalny"/>
    <w:link w:val="Nagwek2Znak1"/>
    <w:qFormat/>
    <w:rsid w:val="00D276A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Nagwek3">
    <w:name w:val="heading 3"/>
    <w:basedOn w:val="Normalny"/>
    <w:next w:val="Normalny"/>
    <w:link w:val="Nagwek3Znak1"/>
    <w:qFormat/>
    <w:rsid w:val="00D276A5"/>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gwek4">
    <w:name w:val="heading 4"/>
    <w:aliases w:val="Znak11 Znak,Znak11"/>
    <w:basedOn w:val="Normalny"/>
    <w:next w:val="Normalny"/>
    <w:link w:val="Nagwek4Znak2"/>
    <w:qFormat/>
    <w:rsid w:val="00D276A5"/>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1"/>
    <w:qFormat/>
    <w:rsid w:val="00D276A5"/>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1"/>
    <w:qFormat/>
    <w:rsid w:val="00D276A5"/>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1"/>
    <w:qFormat/>
    <w:rsid w:val="00D276A5"/>
    <w:pPr>
      <w:spacing w:before="240" w:after="60" w:line="240" w:lineRule="auto"/>
      <w:outlineLvl w:val="6"/>
    </w:pPr>
    <w:rPr>
      <w:rFonts w:ascii="Times New Roman" w:eastAsia="Times New Roman" w:hAnsi="Times New Roman" w:cs="Times New Roman"/>
      <w:sz w:val="24"/>
      <w:szCs w:val="24"/>
      <w:lang w:val="x-none" w:eastAsia="x-none"/>
    </w:rPr>
  </w:style>
  <w:style w:type="paragraph" w:styleId="Nagwek8">
    <w:name w:val="heading 8"/>
    <w:basedOn w:val="Normalny"/>
    <w:next w:val="Normalny"/>
    <w:link w:val="Nagwek8Znak1"/>
    <w:qFormat/>
    <w:rsid w:val="00D276A5"/>
    <w:pPr>
      <w:keepNext/>
      <w:spacing w:after="0" w:line="240" w:lineRule="auto"/>
      <w:ind w:firstLine="360"/>
      <w:jc w:val="both"/>
      <w:outlineLvl w:val="7"/>
    </w:pPr>
    <w:rPr>
      <w:rFonts w:ascii="Arial Narrow" w:eastAsia="Times New Roman" w:hAnsi="Arial Narrow" w:cs="Times New Roman"/>
      <w:b/>
      <w:bCs/>
      <w:sz w:val="20"/>
      <w:szCs w:val="20"/>
      <w:lang w:val="x-none" w:eastAsia="x-none"/>
    </w:rPr>
  </w:style>
  <w:style w:type="paragraph" w:styleId="Nagwek9">
    <w:name w:val="heading 9"/>
    <w:basedOn w:val="Normalny"/>
    <w:next w:val="Normalny"/>
    <w:link w:val="Nagwek9Znak"/>
    <w:qFormat/>
    <w:rsid w:val="00D276A5"/>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D276A5"/>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semiHidden/>
    <w:rsid w:val="00D276A5"/>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semiHidden/>
    <w:rsid w:val="00D276A5"/>
    <w:rPr>
      <w:rFonts w:asciiTheme="majorHAnsi" w:eastAsiaTheme="majorEastAsia" w:hAnsiTheme="majorHAnsi" w:cstheme="majorBidi"/>
      <w:color w:val="1F3763" w:themeColor="accent1" w:themeShade="7F"/>
      <w:sz w:val="24"/>
      <w:szCs w:val="24"/>
    </w:rPr>
  </w:style>
  <w:style w:type="character" w:customStyle="1" w:styleId="Nagwek4Znak">
    <w:name w:val="Nagłówek 4 Znak"/>
    <w:aliases w:val="Znak11 Znak Znak,Znak11 Znak1"/>
    <w:basedOn w:val="Domylnaczcionkaakapitu"/>
    <w:semiHidden/>
    <w:rsid w:val="00D276A5"/>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semiHidden/>
    <w:rsid w:val="00D276A5"/>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semiHidden/>
    <w:rsid w:val="00D276A5"/>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semiHidden/>
    <w:rsid w:val="00D276A5"/>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semiHidden/>
    <w:rsid w:val="00D276A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D276A5"/>
    <w:rPr>
      <w:rFonts w:ascii="Arial" w:eastAsia="Times New Roman" w:hAnsi="Arial" w:cs="Arial"/>
      <w:lang w:eastAsia="pl-PL"/>
    </w:rPr>
  </w:style>
  <w:style w:type="numbering" w:customStyle="1" w:styleId="Bezlisty1">
    <w:name w:val="Bez listy1"/>
    <w:next w:val="Bezlisty"/>
    <w:uiPriority w:val="99"/>
    <w:semiHidden/>
    <w:unhideWhenUsed/>
    <w:rsid w:val="00D276A5"/>
  </w:style>
  <w:style w:type="character" w:styleId="Hipercze">
    <w:name w:val="Hyperlink"/>
    <w:semiHidden/>
    <w:unhideWhenUsed/>
    <w:rsid w:val="00D276A5"/>
    <w:rPr>
      <w:color w:val="0000FF"/>
      <w:u w:val="single"/>
    </w:rPr>
  </w:style>
  <w:style w:type="character" w:styleId="UyteHipercze">
    <w:name w:val="FollowedHyperlink"/>
    <w:semiHidden/>
    <w:unhideWhenUsed/>
    <w:rsid w:val="00D276A5"/>
    <w:rPr>
      <w:color w:val="800080"/>
      <w:u w:val="single"/>
    </w:rPr>
  </w:style>
  <w:style w:type="character" w:styleId="Uwydatnienie">
    <w:name w:val="Emphasis"/>
    <w:qFormat/>
    <w:rsid w:val="00D276A5"/>
    <w:rPr>
      <w:b/>
      <w:bCs/>
      <w:i w:val="0"/>
      <w:iCs w:val="0"/>
    </w:rPr>
  </w:style>
  <w:style w:type="character" w:customStyle="1" w:styleId="Nagwek4Znak2">
    <w:name w:val="Nagłówek 4 Znak2"/>
    <w:aliases w:val="Znak11 Znak Znak1,Znak11 Znak2"/>
    <w:link w:val="Nagwek4"/>
    <w:locked/>
    <w:rsid w:val="00D276A5"/>
    <w:rPr>
      <w:rFonts w:ascii="Times New Roman" w:eastAsia="Times New Roman" w:hAnsi="Times New Roman" w:cs="Times New Roman"/>
      <w:b/>
      <w:bCs/>
      <w:sz w:val="28"/>
      <w:szCs w:val="28"/>
      <w:lang w:val="x-none" w:eastAsia="x-none"/>
    </w:rPr>
  </w:style>
  <w:style w:type="paragraph" w:customStyle="1" w:styleId="msonormal0">
    <w:name w:val="msonormal"/>
    <w:basedOn w:val="Normalny"/>
    <w:rsid w:val="00D276A5"/>
    <w:pPr>
      <w:spacing w:after="0" w:line="240" w:lineRule="auto"/>
      <w:ind w:left="225"/>
    </w:pPr>
    <w:rPr>
      <w:rFonts w:ascii="Times New Roman" w:eastAsia="Times New Roman" w:hAnsi="Times New Roman" w:cs="Times New Roman"/>
      <w:sz w:val="24"/>
      <w:szCs w:val="24"/>
      <w:lang w:eastAsia="pl-PL"/>
    </w:rPr>
  </w:style>
  <w:style w:type="paragraph" w:styleId="NormalnyWeb">
    <w:name w:val="Normal (Web)"/>
    <w:basedOn w:val="Normalny"/>
    <w:semiHidden/>
    <w:unhideWhenUsed/>
    <w:rsid w:val="00D276A5"/>
    <w:pPr>
      <w:spacing w:after="0" w:line="240" w:lineRule="auto"/>
      <w:ind w:left="225"/>
    </w:pPr>
    <w:rPr>
      <w:rFonts w:ascii="Times New Roman" w:eastAsia="Times New Roman" w:hAnsi="Times New Roman" w:cs="Times New Roman"/>
      <w:sz w:val="24"/>
      <w:szCs w:val="24"/>
      <w:lang w:eastAsia="pl-PL"/>
    </w:rPr>
  </w:style>
  <w:style w:type="paragraph" w:styleId="Wcicienormalne">
    <w:name w:val="Normal Indent"/>
    <w:basedOn w:val="Normalny"/>
    <w:semiHidden/>
    <w:unhideWhenUsed/>
    <w:rsid w:val="00D276A5"/>
    <w:pPr>
      <w:spacing w:after="0" w:line="240" w:lineRule="auto"/>
      <w:ind w:left="708"/>
    </w:pPr>
    <w:rPr>
      <w:rFonts w:ascii="Times New Roman" w:eastAsia="Times New Roman" w:hAnsi="Times New Roman" w:cs="Times New Roman"/>
      <w:sz w:val="20"/>
      <w:szCs w:val="20"/>
      <w:lang w:eastAsia="pl-PL"/>
    </w:rPr>
  </w:style>
  <w:style w:type="paragraph" w:styleId="Spistreci1">
    <w:name w:val="toc 1"/>
    <w:basedOn w:val="Wcicienormalne"/>
    <w:next w:val="Wcicienormalne"/>
    <w:autoRedefine/>
    <w:semiHidden/>
    <w:unhideWhenUsed/>
    <w:rsid w:val="00D276A5"/>
    <w:pPr>
      <w:tabs>
        <w:tab w:val="left" w:pos="540"/>
        <w:tab w:val="left" w:pos="3207"/>
        <w:tab w:val="right" w:pos="9720"/>
      </w:tabs>
      <w:spacing w:before="12"/>
      <w:ind w:left="540" w:hanging="540"/>
      <w:jc w:val="both"/>
    </w:pPr>
    <w:rPr>
      <w:rFonts w:ascii="Arial Narrow" w:hAnsi="Arial Narrow"/>
      <w:noProof/>
      <w:color w:val="000000"/>
    </w:rPr>
  </w:style>
  <w:style w:type="paragraph" w:styleId="Spistreci2">
    <w:name w:val="toc 2"/>
    <w:basedOn w:val="Normalny"/>
    <w:next w:val="Normalny"/>
    <w:autoRedefine/>
    <w:semiHidden/>
    <w:unhideWhenUsed/>
    <w:rsid w:val="00D276A5"/>
    <w:pPr>
      <w:spacing w:after="0" w:line="240" w:lineRule="auto"/>
      <w:ind w:left="200"/>
    </w:pPr>
    <w:rPr>
      <w:rFonts w:ascii="Times New Roman" w:eastAsia="Times New Roman" w:hAnsi="Times New Roman" w:cs="Times New Roman"/>
      <w:smallCaps/>
      <w:sz w:val="20"/>
      <w:szCs w:val="20"/>
      <w:lang w:eastAsia="pl-PL"/>
    </w:rPr>
  </w:style>
  <w:style w:type="paragraph" w:styleId="Spistreci3">
    <w:name w:val="toc 3"/>
    <w:basedOn w:val="Normalny"/>
    <w:next w:val="Normalny"/>
    <w:autoRedefine/>
    <w:semiHidden/>
    <w:unhideWhenUsed/>
    <w:rsid w:val="00D276A5"/>
    <w:pPr>
      <w:spacing w:after="0" w:line="240" w:lineRule="auto"/>
      <w:ind w:left="400"/>
    </w:pPr>
    <w:rPr>
      <w:rFonts w:ascii="Times New Roman" w:eastAsia="Times New Roman" w:hAnsi="Times New Roman" w:cs="Times New Roman"/>
      <w:i/>
      <w:iCs/>
      <w:sz w:val="20"/>
      <w:szCs w:val="20"/>
      <w:lang w:eastAsia="pl-PL"/>
    </w:rPr>
  </w:style>
  <w:style w:type="paragraph" w:styleId="Spistreci4">
    <w:name w:val="toc 4"/>
    <w:basedOn w:val="Normalny"/>
    <w:next w:val="Normalny"/>
    <w:autoRedefine/>
    <w:semiHidden/>
    <w:unhideWhenUsed/>
    <w:rsid w:val="00D276A5"/>
    <w:pPr>
      <w:spacing w:after="0" w:line="240" w:lineRule="auto"/>
      <w:ind w:left="600"/>
    </w:pPr>
    <w:rPr>
      <w:rFonts w:ascii="Times New Roman" w:eastAsia="Times New Roman" w:hAnsi="Times New Roman" w:cs="Times New Roman"/>
      <w:sz w:val="18"/>
      <w:szCs w:val="18"/>
      <w:lang w:eastAsia="pl-PL"/>
    </w:rPr>
  </w:style>
  <w:style w:type="paragraph" w:styleId="Spistreci5">
    <w:name w:val="toc 5"/>
    <w:basedOn w:val="Normalny"/>
    <w:next w:val="Normalny"/>
    <w:autoRedefine/>
    <w:semiHidden/>
    <w:unhideWhenUsed/>
    <w:rsid w:val="00D276A5"/>
    <w:pPr>
      <w:spacing w:after="0" w:line="240" w:lineRule="auto"/>
      <w:ind w:left="800"/>
    </w:pPr>
    <w:rPr>
      <w:rFonts w:ascii="Times New Roman" w:eastAsia="Times New Roman" w:hAnsi="Times New Roman" w:cs="Times New Roman"/>
      <w:sz w:val="18"/>
      <w:szCs w:val="18"/>
      <w:lang w:eastAsia="pl-PL"/>
    </w:rPr>
  </w:style>
  <w:style w:type="paragraph" w:styleId="Spistreci6">
    <w:name w:val="toc 6"/>
    <w:basedOn w:val="Normalny"/>
    <w:next w:val="Normalny"/>
    <w:autoRedefine/>
    <w:semiHidden/>
    <w:unhideWhenUsed/>
    <w:rsid w:val="00D276A5"/>
    <w:pPr>
      <w:spacing w:after="0" w:line="240" w:lineRule="auto"/>
      <w:ind w:left="1000"/>
    </w:pPr>
    <w:rPr>
      <w:rFonts w:ascii="Times New Roman" w:eastAsia="Times New Roman" w:hAnsi="Times New Roman" w:cs="Times New Roman"/>
      <w:sz w:val="18"/>
      <w:szCs w:val="18"/>
      <w:lang w:eastAsia="pl-PL"/>
    </w:rPr>
  </w:style>
  <w:style w:type="paragraph" w:styleId="Spistreci7">
    <w:name w:val="toc 7"/>
    <w:basedOn w:val="Normalny"/>
    <w:next w:val="Normalny"/>
    <w:autoRedefine/>
    <w:semiHidden/>
    <w:unhideWhenUsed/>
    <w:rsid w:val="00D276A5"/>
    <w:pPr>
      <w:spacing w:after="0" w:line="240" w:lineRule="auto"/>
      <w:ind w:left="1200"/>
    </w:pPr>
    <w:rPr>
      <w:rFonts w:ascii="Times New Roman" w:eastAsia="Times New Roman" w:hAnsi="Times New Roman" w:cs="Times New Roman"/>
      <w:sz w:val="18"/>
      <w:szCs w:val="18"/>
      <w:lang w:eastAsia="pl-PL"/>
    </w:rPr>
  </w:style>
  <w:style w:type="paragraph" w:styleId="Spistreci8">
    <w:name w:val="toc 8"/>
    <w:basedOn w:val="Normalny"/>
    <w:next w:val="Normalny"/>
    <w:autoRedefine/>
    <w:semiHidden/>
    <w:unhideWhenUsed/>
    <w:rsid w:val="00D276A5"/>
    <w:pPr>
      <w:spacing w:after="0" w:line="240" w:lineRule="auto"/>
      <w:ind w:left="1400"/>
    </w:pPr>
    <w:rPr>
      <w:rFonts w:ascii="Times New Roman" w:eastAsia="Times New Roman" w:hAnsi="Times New Roman" w:cs="Times New Roman"/>
      <w:sz w:val="18"/>
      <w:szCs w:val="18"/>
      <w:lang w:eastAsia="pl-PL"/>
    </w:rPr>
  </w:style>
  <w:style w:type="paragraph" w:styleId="Spistreci9">
    <w:name w:val="toc 9"/>
    <w:basedOn w:val="Normalny"/>
    <w:next w:val="Normalny"/>
    <w:autoRedefine/>
    <w:semiHidden/>
    <w:unhideWhenUsed/>
    <w:rsid w:val="00D276A5"/>
    <w:pPr>
      <w:spacing w:after="0" w:line="240" w:lineRule="auto"/>
      <w:ind w:left="1600"/>
    </w:pPr>
    <w:rPr>
      <w:rFonts w:ascii="Times New Roman" w:eastAsia="Times New Roman" w:hAnsi="Times New Roman" w:cs="Times New Roman"/>
      <w:sz w:val="18"/>
      <w:szCs w:val="18"/>
      <w:lang w:eastAsia="pl-PL"/>
    </w:rPr>
  </w:style>
  <w:style w:type="paragraph" w:styleId="Tekstprzypisudolnego">
    <w:name w:val="footnote text"/>
    <w:basedOn w:val="Normalny"/>
    <w:link w:val="TekstprzypisudolnegoZnak1"/>
    <w:semiHidden/>
    <w:unhideWhenUsed/>
    <w:rsid w:val="00D276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semiHidden/>
    <w:rsid w:val="00D276A5"/>
    <w:rPr>
      <w:sz w:val="20"/>
      <w:szCs w:val="20"/>
    </w:rPr>
  </w:style>
  <w:style w:type="character" w:customStyle="1" w:styleId="TekstkomentarzaZnak2">
    <w:name w:val="Tekst komentarza Znak2"/>
    <w:aliases w:val="Tekst komentarza Znak Znak Znak Znak Znak Znak,Tekst komentarza Znak Znak Znak Znak Znak1,Tekst komentarza Znak1 Znak,Tekst komentarza Znak Znak Znak Znak Znak1 Znak Znak1,Tekst komentarza Znak Znak Znak Znak2"/>
    <w:link w:val="Tekstkomentarza"/>
    <w:semiHidden/>
    <w:locked/>
    <w:rsid w:val="00D276A5"/>
    <w:rPr>
      <w:lang w:eastAsia="pl-PL"/>
    </w:rPr>
  </w:style>
  <w:style w:type="paragraph" w:styleId="Tekstkomentarza">
    <w:name w:val="annotation text"/>
    <w:aliases w:val="Tekst komentarza Znak Znak Znak Znak Znak,Tekst komentarza Znak Znak Znak Znak,Tekst komentarza Znak1,Tekst komentarza Znak Znak Znak Znak Znak1 Znak,Tekst komentarza Znak Znak Znak"/>
    <w:basedOn w:val="Normalny"/>
    <w:link w:val="TekstkomentarzaZnak2"/>
    <w:semiHidden/>
    <w:unhideWhenUsed/>
    <w:rsid w:val="00D276A5"/>
    <w:pPr>
      <w:spacing w:after="0" w:line="240" w:lineRule="auto"/>
    </w:pPr>
    <w:rPr>
      <w:lang w:eastAsia="pl-PL"/>
    </w:rPr>
  </w:style>
  <w:style w:type="character" w:customStyle="1" w:styleId="TekstkomentarzaZnak">
    <w:name w:val="Tekst komentarza Znak"/>
    <w:aliases w:val="Tekst komentarza Znak Znak Znak Znak Znak Znak1,Tekst komentarza Znak Znak Znak Znak Znak3,Tekst komentarza Znak1 Znak1,Tekst komentarza Znak Znak Znak Znak Znak1 Znak Znak,Tekst komentarza Znak Znak Znak Znak1"/>
    <w:basedOn w:val="Domylnaczcionkaakapitu"/>
    <w:semiHidden/>
    <w:rsid w:val="00D276A5"/>
    <w:rPr>
      <w:sz w:val="20"/>
      <w:szCs w:val="20"/>
    </w:rPr>
  </w:style>
  <w:style w:type="character" w:customStyle="1" w:styleId="NagwekZnak1">
    <w:name w:val="Nagłówek Znak1"/>
    <w:aliases w:val="Znak9 Znak Znak1"/>
    <w:link w:val="Nagwek"/>
    <w:locked/>
    <w:rsid w:val="00D276A5"/>
    <w:rPr>
      <w:lang w:eastAsia="pl-PL"/>
    </w:rPr>
  </w:style>
  <w:style w:type="paragraph" w:styleId="Nagwek">
    <w:name w:val="header"/>
    <w:aliases w:val="Znak9 Znak"/>
    <w:basedOn w:val="Normalny"/>
    <w:link w:val="NagwekZnak1"/>
    <w:unhideWhenUsed/>
    <w:rsid w:val="00D276A5"/>
    <w:pPr>
      <w:tabs>
        <w:tab w:val="center" w:pos="4536"/>
        <w:tab w:val="right" w:pos="9072"/>
      </w:tabs>
      <w:spacing w:after="0" w:line="240" w:lineRule="auto"/>
    </w:pPr>
    <w:rPr>
      <w:lang w:eastAsia="pl-PL"/>
    </w:rPr>
  </w:style>
  <w:style w:type="character" w:customStyle="1" w:styleId="NagwekZnak">
    <w:name w:val="Nagłówek Znak"/>
    <w:aliases w:val="Znak9 Znak Znak"/>
    <w:basedOn w:val="Domylnaczcionkaakapitu"/>
    <w:semiHidden/>
    <w:rsid w:val="00D276A5"/>
  </w:style>
  <w:style w:type="paragraph" w:styleId="Stopka">
    <w:name w:val="footer"/>
    <w:basedOn w:val="Normalny"/>
    <w:link w:val="StopkaZnak1"/>
    <w:uiPriority w:val="99"/>
    <w:unhideWhenUsed/>
    <w:rsid w:val="00D276A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uiPriority w:val="99"/>
    <w:rsid w:val="00D276A5"/>
  </w:style>
  <w:style w:type="paragraph" w:styleId="Tekstprzypisukocowego">
    <w:name w:val="endnote text"/>
    <w:basedOn w:val="Normalny"/>
    <w:link w:val="TekstprzypisukocowegoZnak1"/>
    <w:rsid w:val="00D276A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rsid w:val="00D276A5"/>
    <w:rPr>
      <w:sz w:val="20"/>
      <w:szCs w:val="20"/>
    </w:rPr>
  </w:style>
  <w:style w:type="paragraph" w:styleId="Lista">
    <w:name w:val="List"/>
    <w:basedOn w:val="Normalny"/>
    <w:semiHidden/>
    <w:unhideWhenUsed/>
    <w:rsid w:val="00D276A5"/>
    <w:pPr>
      <w:spacing w:after="0" w:line="240" w:lineRule="auto"/>
      <w:ind w:left="283" w:hanging="283"/>
    </w:pPr>
    <w:rPr>
      <w:rFonts w:ascii="Times New Roman" w:eastAsia="Times New Roman" w:hAnsi="Times New Roman" w:cs="Times New Roman"/>
      <w:sz w:val="24"/>
      <w:szCs w:val="20"/>
      <w:lang w:eastAsia="pl-PL"/>
    </w:rPr>
  </w:style>
  <w:style w:type="paragraph" w:styleId="Listapunktowana3">
    <w:name w:val="List Bullet 3"/>
    <w:basedOn w:val="Normalny"/>
    <w:autoRedefine/>
    <w:semiHidden/>
    <w:unhideWhenUsed/>
    <w:rsid w:val="00D276A5"/>
    <w:pPr>
      <w:tabs>
        <w:tab w:val="num" w:pos="191"/>
      </w:tabs>
      <w:spacing w:after="0" w:line="240" w:lineRule="auto"/>
      <w:ind w:left="191" w:hanging="360"/>
    </w:pPr>
    <w:rPr>
      <w:rFonts w:ascii="Times New Roman" w:eastAsia="Times New Roman" w:hAnsi="Times New Roman" w:cs="Times New Roman"/>
      <w:sz w:val="20"/>
      <w:szCs w:val="20"/>
      <w:lang w:eastAsia="pl-PL"/>
    </w:rPr>
  </w:style>
  <w:style w:type="paragraph" w:styleId="Tytu">
    <w:name w:val="Title"/>
    <w:basedOn w:val="Normalny"/>
    <w:link w:val="TytuZnak"/>
    <w:qFormat/>
    <w:rsid w:val="00D276A5"/>
    <w:pPr>
      <w:spacing w:after="0" w:line="240" w:lineRule="auto"/>
      <w:jc w:val="center"/>
    </w:pPr>
    <w:rPr>
      <w:rFonts w:ascii="Times New Roman" w:eastAsia="Times New Roman" w:hAnsi="Times New Roman" w:cs="Times New Roman"/>
      <w:sz w:val="28"/>
      <w:szCs w:val="20"/>
      <w:lang w:val="x-none" w:eastAsia="x-none"/>
    </w:rPr>
  </w:style>
  <w:style w:type="character" w:customStyle="1" w:styleId="TytuZnak">
    <w:name w:val="Tytuł Znak"/>
    <w:basedOn w:val="Domylnaczcionkaakapitu"/>
    <w:link w:val="Tytu"/>
    <w:rsid w:val="00D276A5"/>
    <w:rPr>
      <w:rFonts w:ascii="Times New Roman" w:eastAsia="Times New Roman" w:hAnsi="Times New Roman" w:cs="Times New Roman"/>
      <w:sz w:val="28"/>
      <w:szCs w:val="20"/>
      <w:lang w:val="x-none" w:eastAsia="x-none"/>
    </w:rPr>
  </w:style>
  <w:style w:type="character" w:customStyle="1" w:styleId="TekstpodstawowyZnak1">
    <w:name w:val="Tekst podstawowy Znak1"/>
    <w:aliases w:val="Znak6 Znak Znak Znak Znak,Znak6 Znak Znak Znak2,Znak6 Znak1,Znak6 Znak Znak2,(F2) Znak1"/>
    <w:link w:val="Tekstpodstawowy"/>
    <w:semiHidden/>
    <w:locked/>
    <w:rsid w:val="00D276A5"/>
    <w:rPr>
      <w:rFonts w:ascii="Arial" w:hAnsi="Arial" w:cs="Arial"/>
      <w:color w:val="000000"/>
      <w:lang w:eastAsia="pl-PL"/>
    </w:rPr>
  </w:style>
  <w:style w:type="paragraph" w:styleId="Tekstpodstawowy">
    <w:name w:val="Body Text"/>
    <w:aliases w:val="Znak6 Znak Znak Znak,Znak6 Znak Znak,Znak6,Znak6 Znak,(F2)"/>
    <w:basedOn w:val="Normalny"/>
    <w:link w:val="TekstpodstawowyZnak1"/>
    <w:semiHidden/>
    <w:unhideWhenUsed/>
    <w:rsid w:val="00D276A5"/>
    <w:pPr>
      <w:widowControl w:val="0"/>
      <w:autoSpaceDE w:val="0"/>
      <w:autoSpaceDN w:val="0"/>
      <w:adjustRightInd w:val="0"/>
      <w:spacing w:after="0" w:line="240" w:lineRule="auto"/>
    </w:pPr>
    <w:rPr>
      <w:rFonts w:ascii="Arial" w:hAnsi="Arial" w:cs="Arial"/>
      <w:color w:val="000000"/>
      <w:lang w:eastAsia="pl-PL"/>
    </w:rPr>
  </w:style>
  <w:style w:type="character" w:customStyle="1" w:styleId="TekstpodstawowyZnak">
    <w:name w:val="Tekst podstawowy Znak"/>
    <w:aliases w:val="Znak6 Znak Znak Znak Znak1,Znak6 Znak Znak Znak1,Znak6 Znak2,Znak6 Znak Znak1,(F2) Znak"/>
    <w:basedOn w:val="Domylnaczcionkaakapitu"/>
    <w:semiHidden/>
    <w:rsid w:val="00D276A5"/>
  </w:style>
  <w:style w:type="paragraph" w:styleId="Tekstpodstawowywcity">
    <w:name w:val="Body Text Indent"/>
    <w:basedOn w:val="Normalny"/>
    <w:link w:val="TekstpodstawowywcityZnak1"/>
    <w:semiHidden/>
    <w:unhideWhenUsed/>
    <w:rsid w:val="00D276A5"/>
    <w:pPr>
      <w:widowControl w:val="0"/>
      <w:autoSpaceDE w:val="0"/>
      <w:autoSpaceDN w:val="0"/>
      <w:adjustRightInd w:val="0"/>
      <w:spacing w:after="0" w:line="240" w:lineRule="auto"/>
      <w:ind w:left="360"/>
    </w:pPr>
    <w:rPr>
      <w:rFonts w:ascii="Arial" w:eastAsia="Times New Roman" w:hAnsi="Arial" w:cs="Arial"/>
      <w:szCs w:val="24"/>
      <w:lang w:eastAsia="pl-PL"/>
    </w:rPr>
  </w:style>
  <w:style w:type="character" w:customStyle="1" w:styleId="TekstpodstawowywcityZnak">
    <w:name w:val="Tekst podstawowy wcięty Znak"/>
    <w:basedOn w:val="Domylnaczcionkaakapitu"/>
    <w:semiHidden/>
    <w:rsid w:val="00D276A5"/>
  </w:style>
  <w:style w:type="paragraph" w:styleId="Podtytu">
    <w:name w:val="Subtitle"/>
    <w:basedOn w:val="Normalny"/>
    <w:link w:val="PodtytuZnak1"/>
    <w:qFormat/>
    <w:rsid w:val="00D276A5"/>
    <w:pPr>
      <w:spacing w:after="0" w:line="240" w:lineRule="auto"/>
      <w:jc w:val="center"/>
    </w:pPr>
    <w:rPr>
      <w:rFonts w:ascii="Times New Roman" w:eastAsia="Times New Roman" w:hAnsi="Times New Roman" w:cs="Times New Roman"/>
      <w:sz w:val="28"/>
      <w:szCs w:val="20"/>
      <w:lang w:eastAsia="pl-PL"/>
    </w:rPr>
  </w:style>
  <w:style w:type="character" w:customStyle="1" w:styleId="PodtytuZnak">
    <w:name w:val="Podtytuł Znak"/>
    <w:basedOn w:val="Domylnaczcionkaakapitu"/>
    <w:rsid w:val="00D276A5"/>
    <w:rPr>
      <w:rFonts w:eastAsiaTheme="minorEastAsia"/>
      <w:color w:val="5A5A5A" w:themeColor="text1" w:themeTint="A5"/>
      <w:spacing w:val="15"/>
    </w:rPr>
  </w:style>
  <w:style w:type="character" w:customStyle="1" w:styleId="Tekstpodstawowy2Znak1">
    <w:name w:val="Tekst podstawowy 2 Znak1"/>
    <w:aliases w:val="Znak Znak Znak Znak Znak Znak,Znak Znak Znak Znak1,Znak Znak Znak3"/>
    <w:link w:val="Tekstpodstawowy2"/>
    <w:semiHidden/>
    <w:locked/>
    <w:rsid w:val="00D276A5"/>
    <w:rPr>
      <w:b/>
      <w:lang w:eastAsia="pl-PL"/>
    </w:rPr>
  </w:style>
  <w:style w:type="paragraph" w:styleId="Tekstpodstawowy2">
    <w:name w:val="Body Text 2"/>
    <w:aliases w:val="Znak Znak Znak Znak Znak,Znak Znak Znak,Znak Znak"/>
    <w:basedOn w:val="Normalny"/>
    <w:link w:val="Tekstpodstawowy2Znak1"/>
    <w:semiHidden/>
    <w:unhideWhenUsed/>
    <w:rsid w:val="00D276A5"/>
    <w:pPr>
      <w:spacing w:after="0" w:line="240" w:lineRule="auto"/>
    </w:pPr>
    <w:rPr>
      <w:b/>
      <w:lang w:eastAsia="pl-PL"/>
    </w:rPr>
  </w:style>
  <w:style w:type="character" w:customStyle="1" w:styleId="Tekstpodstawowy2Znak">
    <w:name w:val="Tekst podstawowy 2 Znak"/>
    <w:aliases w:val="Znak Znak Znak Znak Znak Znak1,Znak Znak Znak Znak,Znak Znak Znak1"/>
    <w:basedOn w:val="Domylnaczcionkaakapitu"/>
    <w:semiHidden/>
    <w:rsid w:val="00D276A5"/>
  </w:style>
  <w:style w:type="paragraph" w:styleId="Tekstpodstawowy3">
    <w:name w:val="Body Text 3"/>
    <w:basedOn w:val="Normalny"/>
    <w:link w:val="Tekstpodstawowy3Znak1"/>
    <w:semiHidden/>
    <w:unhideWhenUsed/>
    <w:rsid w:val="00D276A5"/>
    <w:pPr>
      <w:widowControl w:val="0"/>
      <w:autoSpaceDE w:val="0"/>
      <w:autoSpaceDN w:val="0"/>
      <w:adjustRightInd w:val="0"/>
      <w:spacing w:after="0" w:line="240" w:lineRule="auto"/>
      <w:ind w:right="-530"/>
      <w:jc w:val="both"/>
    </w:pPr>
    <w:rPr>
      <w:rFonts w:ascii="Arial" w:eastAsia="Times New Roman" w:hAnsi="Arial" w:cs="Arial"/>
      <w:b/>
      <w:bCs/>
      <w:color w:val="000000"/>
      <w:lang w:eastAsia="pl-PL"/>
    </w:rPr>
  </w:style>
  <w:style w:type="character" w:customStyle="1" w:styleId="Tekstpodstawowy3Znak">
    <w:name w:val="Tekst podstawowy 3 Znak"/>
    <w:basedOn w:val="Domylnaczcionkaakapitu"/>
    <w:semiHidden/>
    <w:rsid w:val="00D276A5"/>
    <w:rPr>
      <w:sz w:val="16"/>
      <w:szCs w:val="16"/>
    </w:rPr>
  </w:style>
  <w:style w:type="paragraph" w:styleId="Tekstpodstawowywcity2">
    <w:name w:val="Body Text Indent 2"/>
    <w:basedOn w:val="Normalny"/>
    <w:link w:val="Tekstpodstawowywcity2Znak1"/>
    <w:semiHidden/>
    <w:unhideWhenUsed/>
    <w:rsid w:val="00D276A5"/>
    <w:pPr>
      <w:spacing w:after="0" w:line="240" w:lineRule="auto"/>
      <w:ind w:left="709" w:firstLine="11"/>
      <w:jc w:val="both"/>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semiHidden/>
    <w:rsid w:val="00D276A5"/>
  </w:style>
  <w:style w:type="paragraph" w:styleId="Tekstpodstawowywcity3">
    <w:name w:val="Body Text Indent 3"/>
    <w:basedOn w:val="Normalny"/>
    <w:link w:val="Tekstpodstawowywcity3Znak1"/>
    <w:semiHidden/>
    <w:unhideWhenUsed/>
    <w:rsid w:val="00D276A5"/>
    <w:pPr>
      <w:spacing w:before="40" w:after="40" w:line="240" w:lineRule="auto"/>
      <w:ind w:left="2124" w:firstLine="2820"/>
    </w:pPr>
    <w:rPr>
      <w:rFonts w:ascii="Arial Narrow" w:eastAsia="Times New Roman" w:hAnsi="Arial Narrow" w:cs="Times New Roman"/>
      <w:sz w:val="20"/>
      <w:szCs w:val="20"/>
      <w:lang w:eastAsia="pl-PL"/>
    </w:rPr>
  </w:style>
  <w:style w:type="character" w:customStyle="1" w:styleId="Tekstpodstawowywcity3Znak">
    <w:name w:val="Tekst podstawowy wcięty 3 Znak"/>
    <w:basedOn w:val="Domylnaczcionkaakapitu"/>
    <w:semiHidden/>
    <w:rsid w:val="00D276A5"/>
    <w:rPr>
      <w:sz w:val="16"/>
      <w:szCs w:val="16"/>
    </w:rPr>
  </w:style>
  <w:style w:type="paragraph" w:styleId="Tekstblokowy">
    <w:name w:val="Block Text"/>
    <w:basedOn w:val="Normalny"/>
    <w:semiHidden/>
    <w:unhideWhenUsed/>
    <w:rsid w:val="00D276A5"/>
    <w:pPr>
      <w:widowControl w:val="0"/>
      <w:autoSpaceDE w:val="0"/>
      <w:autoSpaceDN w:val="0"/>
      <w:adjustRightInd w:val="0"/>
      <w:spacing w:after="0" w:line="240" w:lineRule="auto"/>
      <w:ind w:left="698" w:right="-283" w:hanging="585"/>
      <w:jc w:val="both"/>
    </w:pPr>
    <w:rPr>
      <w:rFonts w:ascii="Arial Narrow" w:eastAsia="Times New Roman" w:hAnsi="Arial Narrow" w:cs="Arial"/>
      <w:color w:val="000000"/>
      <w:lang w:eastAsia="pl-PL"/>
    </w:rPr>
  </w:style>
  <w:style w:type="paragraph" w:styleId="Mapadokumentu">
    <w:name w:val="Document Map"/>
    <w:basedOn w:val="Normalny"/>
    <w:link w:val="MapadokumentuZnak"/>
    <w:semiHidden/>
    <w:unhideWhenUsed/>
    <w:rsid w:val="00D276A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D276A5"/>
    <w:rPr>
      <w:rFonts w:ascii="Tahoma" w:eastAsia="Times New Roman" w:hAnsi="Tahoma" w:cs="Tahoma"/>
      <w:sz w:val="20"/>
      <w:szCs w:val="20"/>
      <w:shd w:val="clear" w:color="auto" w:fill="000080"/>
      <w:lang w:eastAsia="pl-PL"/>
    </w:rPr>
  </w:style>
  <w:style w:type="paragraph" w:styleId="Tekstdymka">
    <w:name w:val="Balloon Text"/>
    <w:basedOn w:val="Normalny"/>
    <w:link w:val="TekstdymkaZnak1"/>
    <w:semiHidden/>
    <w:rsid w:val="00D276A5"/>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rsid w:val="00D276A5"/>
    <w:rPr>
      <w:rFonts w:ascii="Segoe UI" w:hAnsi="Segoe UI" w:cs="Segoe UI"/>
      <w:sz w:val="18"/>
      <w:szCs w:val="18"/>
    </w:rPr>
  </w:style>
  <w:style w:type="paragraph" w:customStyle="1" w:styleId="ZnakZnakCharCharZnakZnakCharCharZnakZnakZnak">
    <w:name w:val="Znak Znak Char Char Znak Znak Char Char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D276A5"/>
    <w:rPr>
      <w:b/>
      <w:bCs/>
    </w:rPr>
  </w:style>
  <w:style w:type="character" w:customStyle="1" w:styleId="TematkomentarzaZnak">
    <w:name w:val="Temat komentarza Znak"/>
    <w:basedOn w:val="TekstkomentarzaZnak"/>
    <w:link w:val="Tematkomentarza"/>
    <w:semiHidden/>
    <w:rsid w:val="00D276A5"/>
    <w:rPr>
      <w:b/>
      <w:bCs/>
      <w:sz w:val="20"/>
      <w:szCs w:val="20"/>
      <w:lang w:eastAsia="pl-PL"/>
    </w:rPr>
  </w:style>
  <w:style w:type="paragraph" w:customStyle="1" w:styleId="ZnakZnakZnakZnak2">
    <w:name w:val="Znak Znak Znak Znak2"/>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D276A5"/>
    <w:pPr>
      <w:spacing w:after="0" w:line="240" w:lineRule="auto"/>
    </w:pPr>
    <w:rPr>
      <w:rFonts w:ascii="Times New Roman" w:eastAsia="Times New Roman" w:hAnsi="Times New Roman" w:cs="Times New Roman"/>
      <w:b/>
      <w:sz w:val="24"/>
      <w:szCs w:val="20"/>
      <w:lang w:eastAsia="pl-PL"/>
    </w:rPr>
  </w:style>
  <w:style w:type="paragraph" w:customStyle="1" w:styleId="NumberList">
    <w:name w:val="Number List"/>
    <w:rsid w:val="00D276A5"/>
    <w:pPr>
      <w:spacing w:after="0" w:line="240" w:lineRule="auto"/>
      <w:ind w:left="432"/>
      <w:jc w:val="both"/>
    </w:pPr>
    <w:rPr>
      <w:rFonts w:ascii="Times New Roman" w:eastAsia="Times New Roman" w:hAnsi="Times New Roman" w:cs="Times New Roman"/>
      <w:color w:val="000000"/>
      <w:sz w:val="24"/>
      <w:szCs w:val="20"/>
      <w:lang w:val="cs-CZ" w:eastAsia="pl-PL"/>
    </w:rPr>
  </w:style>
  <w:style w:type="paragraph" w:customStyle="1" w:styleId="Bullet1">
    <w:name w:val="Bullet 1"/>
    <w:rsid w:val="00D276A5"/>
    <w:pPr>
      <w:spacing w:after="0" w:line="240" w:lineRule="auto"/>
      <w:ind w:left="576"/>
      <w:jc w:val="both"/>
    </w:pPr>
    <w:rPr>
      <w:rFonts w:ascii="Times New Roman" w:eastAsia="Times New Roman" w:hAnsi="Times New Roman" w:cs="Times New Roman"/>
      <w:b/>
      <w:smallCaps/>
      <w:color w:val="000000"/>
      <w:sz w:val="20"/>
      <w:szCs w:val="20"/>
      <w:lang w:val="cs-CZ" w:eastAsia="pl-PL"/>
    </w:rPr>
  </w:style>
  <w:style w:type="paragraph" w:customStyle="1" w:styleId="BodyText21">
    <w:name w:val="Body Text 21"/>
    <w:basedOn w:val="Normalny"/>
    <w:rsid w:val="00D276A5"/>
    <w:pPr>
      <w:spacing w:after="0" w:line="240" w:lineRule="auto"/>
      <w:jc w:val="both"/>
    </w:pPr>
    <w:rPr>
      <w:rFonts w:ascii="Times New Roman" w:eastAsia="Times New Roman" w:hAnsi="Times New Roman" w:cs="Times New Roman"/>
      <w:sz w:val="24"/>
      <w:szCs w:val="20"/>
      <w:lang w:eastAsia="pl-PL"/>
    </w:rPr>
  </w:style>
  <w:style w:type="paragraph" w:customStyle="1" w:styleId="AbsatzTableFormat">
    <w:name w:val="AbsatzTableFormat"/>
    <w:basedOn w:val="Normalny"/>
    <w:autoRedefine/>
    <w:rsid w:val="00D276A5"/>
    <w:pPr>
      <w:spacing w:after="0" w:line="240" w:lineRule="auto"/>
    </w:pPr>
    <w:rPr>
      <w:rFonts w:ascii="Arial Narrow" w:eastAsia="Times New Roman" w:hAnsi="Arial Narrow" w:cs="Times New Roman"/>
      <w:sz w:val="20"/>
      <w:szCs w:val="20"/>
      <w:lang w:eastAsia="pl-PL"/>
    </w:rPr>
  </w:style>
  <w:style w:type="paragraph" w:customStyle="1" w:styleId="BalloonText1">
    <w:name w:val="Balloon Text1"/>
    <w:basedOn w:val="Normalny"/>
    <w:semiHidden/>
    <w:rsid w:val="00D276A5"/>
    <w:pPr>
      <w:spacing w:after="0" w:line="240" w:lineRule="auto"/>
    </w:pPr>
    <w:rPr>
      <w:rFonts w:ascii="Tahoma" w:eastAsia="Times New Roman" w:hAnsi="Tahoma" w:cs="Tahoma"/>
      <w:sz w:val="16"/>
      <w:szCs w:val="16"/>
      <w:lang w:eastAsia="pl-PL"/>
    </w:rPr>
  </w:style>
  <w:style w:type="paragraph" w:customStyle="1" w:styleId="Textbody">
    <w:name w:val="Text body"/>
    <w:basedOn w:val="Normalny"/>
    <w:rsid w:val="00D276A5"/>
    <w:pPr>
      <w:tabs>
        <w:tab w:val="left" w:pos="709"/>
      </w:tabs>
      <w:suppressAutoHyphens/>
      <w:spacing w:after="0" w:line="100" w:lineRule="atLeast"/>
    </w:pPr>
    <w:rPr>
      <w:rFonts w:ascii="Times New Roman" w:eastAsia="Times New Roman" w:hAnsi="Times New Roman" w:cs="Times New Roman"/>
      <w:color w:val="000000"/>
      <w:sz w:val="24"/>
      <w:szCs w:val="20"/>
      <w:lang w:val="cs-CZ" w:eastAsia="pl-PL"/>
    </w:rPr>
  </w:style>
  <w:style w:type="paragraph" w:customStyle="1" w:styleId="Default">
    <w:name w:val="Default"/>
    <w:rsid w:val="00D276A5"/>
    <w:pPr>
      <w:tabs>
        <w:tab w:val="left" w:pos="709"/>
      </w:tabs>
      <w:suppressAutoHyphens/>
      <w:spacing w:after="0" w:line="100" w:lineRule="atLeast"/>
    </w:pPr>
    <w:rPr>
      <w:rFonts w:ascii="Times New Roman" w:eastAsia="Times New Roman" w:hAnsi="Times New Roman" w:cs="Times New Roman"/>
      <w:sz w:val="24"/>
      <w:szCs w:val="24"/>
      <w:lang w:eastAsia="pl-PL"/>
    </w:rPr>
  </w:style>
  <w:style w:type="paragraph" w:customStyle="1" w:styleId="PlainText1">
    <w:name w:val="Plain Text1"/>
    <w:basedOn w:val="Normalny"/>
    <w:rsid w:val="00D276A5"/>
    <w:pPr>
      <w:numPr>
        <w:numId w:val="1"/>
      </w:numPr>
      <w:spacing w:after="0" w:line="240" w:lineRule="auto"/>
      <w:ind w:left="0" w:firstLine="0"/>
    </w:pPr>
    <w:rPr>
      <w:rFonts w:ascii="Courier New" w:eastAsia="Times New Roman" w:hAnsi="Courier New" w:cs="Times New Roman"/>
      <w:sz w:val="20"/>
      <w:szCs w:val="20"/>
      <w:lang w:eastAsia="pl-PL"/>
    </w:rPr>
  </w:style>
  <w:style w:type="character" w:customStyle="1" w:styleId="ustZnak">
    <w:name w:val="ust Znak"/>
    <w:link w:val="ust"/>
    <w:locked/>
    <w:rsid w:val="00D276A5"/>
    <w:rPr>
      <w:sz w:val="24"/>
      <w:szCs w:val="24"/>
      <w:lang w:eastAsia="pl-PL"/>
    </w:rPr>
  </w:style>
  <w:style w:type="paragraph" w:customStyle="1" w:styleId="ust">
    <w:name w:val="ust"/>
    <w:link w:val="ustZnak"/>
    <w:rsid w:val="00D276A5"/>
    <w:pPr>
      <w:spacing w:before="60" w:after="60" w:line="240" w:lineRule="auto"/>
      <w:ind w:left="426" w:hanging="284"/>
      <w:jc w:val="both"/>
    </w:pPr>
    <w:rPr>
      <w:sz w:val="24"/>
      <w:szCs w:val="24"/>
      <w:lang w:eastAsia="pl-PL"/>
    </w:rPr>
  </w:style>
  <w:style w:type="paragraph" w:customStyle="1" w:styleId="Styl">
    <w:name w:val="Styl"/>
    <w:rsid w:val="00D276A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Znak7ZnakZnakZnakZnakZnakZnak">
    <w:name w:val="Znak Znak7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xl42">
    <w:name w:val="xl42"/>
    <w:basedOn w:val="Normalny"/>
    <w:rsid w:val="00D276A5"/>
    <w:pPr>
      <w:suppressAutoHyphens/>
      <w:spacing w:before="280" w:after="280" w:line="240" w:lineRule="auto"/>
    </w:pPr>
    <w:rPr>
      <w:rFonts w:ascii="Arial" w:eastAsia="Arial Unicode MS" w:hAnsi="Arial" w:cs="Arial"/>
      <w:sz w:val="16"/>
      <w:szCs w:val="16"/>
      <w:lang w:eastAsia="ar-SA"/>
    </w:rPr>
  </w:style>
  <w:style w:type="paragraph" w:customStyle="1" w:styleId="Zawartoramki">
    <w:name w:val="Zawartość ramki"/>
    <w:basedOn w:val="Tekstpodstawowy"/>
    <w:rsid w:val="00D276A5"/>
    <w:pPr>
      <w:widowControl/>
      <w:suppressAutoHyphens/>
      <w:autoSpaceDE/>
      <w:autoSpaceDN/>
      <w:adjustRightInd/>
      <w:jc w:val="center"/>
    </w:pPr>
    <w:rPr>
      <w:rFonts w:cs="Times New Roman"/>
      <w:b/>
      <w:color w:val="auto"/>
      <w:sz w:val="20"/>
      <w:szCs w:val="20"/>
    </w:rPr>
  </w:style>
  <w:style w:type="paragraph" w:customStyle="1" w:styleId="Tekstpodstawowy210">
    <w:name w:val="Tekst podstawowy 21"/>
    <w:basedOn w:val="Normalny"/>
    <w:rsid w:val="00D276A5"/>
    <w:pPr>
      <w:widowControl w:val="0"/>
      <w:suppressAutoHyphens/>
      <w:overflowPunct w:val="0"/>
      <w:autoSpaceDE w:val="0"/>
      <w:spacing w:after="0" w:line="240" w:lineRule="auto"/>
      <w:ind w:left="284"/>
    </w:pPr>
    <w:rPr>
      <w:rFonts w:ascii="Arial Narrow" w:eastAsia="Calibri" w:hAnsi="Arial Narrow" w:cs="Times New Roman"/>
      <w:sz w:val="24"/>
      <w:szCs w:val="20"/>
      <w:lang w:eastAsia="ar-SA"/>
    </w:rPr>
  </w:style>
  <w:style w:type="character" w:customStyle="1" w:styleId="AkapitzlistZnak">
    <w:name w:val="Akapit z listą Znak"/>
    <w:aliases w:val="wypunktowanie Znak,Wypunktowanie Znak,Akapit z listą5 Znak,T_SZ_List Paragraph Znak,2 heading Znak,A_wyliczenie Znak,K-P_odwolanie Znak,maz_wyliczenie Znak,opis dzialania Znak,Colorful List Accent 1 Znak,Akapit z listą4 Znak"/>
    <w:link w:val="Akapitzlist"/>
    <w:locked/>
    <w:rsid w:val="00D276A5"/>
    <w:rPr>
      <w:sz w:val="24"/>
      <w:szCs w:val="24"/>
      <w:lang w:eastAsia="pl-PL"/>
    </w:rPr>
  </w:style>
  <w:style w:type="paragraph" w:styleId="Akapitzlist">
    <w:name w:val="List Paragraph"/>
    <w:aliases w:val="wypunktowanie,Wypunktowanie,Akapit z listą5,T_SZ_List Paragraph,2 heading,A_wyliczenie,K-P_odwolanie,maz_wyliczenie,opis dzialania,Colorful List Accent 1,Akapit z listą4,Średnia siatka 1 — akcent 21,Kolorowa lista — akcent 11,Preambuła"/>
    <w:basedOn w:val="Normalny"/>
    <w:link w:val="AkapitzlistZnak"/>
    <w:qFormat/>
    <w:rsid w:val="00D276A5"/>
    <w:pPr>
      <w:spacing w:after="0" w:line="240" w:lineRule="auto"/>
      <w:ind w:left="720"/>
      <w:contextualSpacing/>
    </w:pPr>
    <w:rPr>
      <w:sz w:val="24"/>
      <w:szCs w:val="24"/>
      <w:lang w:eastAsia="pl-PL"/>
    </w:rPr>
  </w:style>
  <w:style w:type="paragraph" w:customStyle="1" w:styleId="ZnakZnakZnakZnak3">
    <w:name w:val="Znak Znak Znak Znak3"/>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styl0">
    <w:name w:val="styl"/>
    <w:basedOn w:val="Normalny"/>
    <w:rsid w:val="00D276A5"/>
    <w:pPr>
      <w:suppressAutoHyphens/>
      <w:spacing w:before="280" w:after="280" w:line="240" w:lineRule="auto"/>
    </w:pPr>
    <w:rPr>
      <w:rFonts w:ascii="inherit" w:eastAsia="Times New Roman" w:hAnsi="inherit" w:cs="inherit"/>
      <w:sz w:val="16"/>
      <w:szCs w:val="16"/>
      <w:lang w:eastAsia="zh-CN"/>
    </w:rPr>
  </w:style>
  <w:style w:type="paragraph" w:customStyle="1" w:styleId="ZnakZnakCharCharZnakZnakCharCharZnakZnakZnakZnakZnakZnakZnak">
    <w:name w:val="Znak Znak Char Char Znak Znak Char Char 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character" w:customStyle="1" w:styleId="ListParagraphChar">
    <w:name w:val="List Paragraph Char"/>
    <w:aliases w:val="CW_Lista Char,sw tekst Char,L1 Char,Numerowanie Char,Akapit z listą BS Char,normalny tekst Char"/>
    <w:link w:val="Akapitzlist1"/>
    <w:locked/>
    <w:rsid w:val="00D276A5"/>
    <w:rPr>
      <w:sz w:val="24"/>
      <w:szCs w:val="24"/>
      <w:lang w:eastAsia="pl-PL"/>
    </w:rPr>
  </w:style>
  <w:style w:type="paragraph" w:customStyle="1" w:styleId="Akapitzlist1">
    <w:name w:val="Akapit z listą1"/>
    <w:aliases w:val="CW_Lista,sw tekst,L1,Numerowanie,Akapit z listą BS,normalny tekst"/>
    <w:basedOn w:val="Normalny"/>
    <w:link w:val="ListParagraphChar"/>
    <w:rsid w:val="00D276A5"/>
    <w:pPr>
      <w:spacing w:after="0" w:line="240" w:lineRule="auto"/>
      <w:ind w:left="720"/>
    </w:pPr>
    <w:rPr>
      <w:sz w:val="24"/>
      <w:szCs w:val="24"/>
      <w:lang w:eastAsia="pl-PL"/>
    </w:rPr>
  </w:style>
  <w:style w:type="paragraph" w:customStyle="1" w:styleId="Akapitzlist10">
    <w:name w:val="Akapit z listą1"/>
    <w:basedOn w:val="Normalny"/>
    <w:rsid w:val="00D276A5"/>
    <w:pPr>
      <w:spacing w:after="200" w:line="276" w:lineRule="auto"/>
      <w:ind w:left="720"/>
    </w:pPr>
    <w:rPr>
      <w:rFonts w:ascii="Calibri" w:eastAsia="Times New Roman" w:hAnsi="Calibri" w:cs="Calibri"/>
    </w:rPr>
  </w:style>
  <w:style w:type="paragraph" w:customStyle="1" w:styleId="Zwykytekst12">
    <w:name w:val="Zwykły tekst12"/>
    <w:basedOn w:val="Normalny"/>
    <w:rsid w:val="00D276A5"/>
    <w:pPr>
      <w:spacing w:after="0" w:line="240" w:lineRule="auto"/>
    </w:pPr>
    <w:rPr>
      <w:rFonts w:ascii="Courier New" w:eastAsia="Calibri" w:hAnsi="Courier New" w:cs="Courier New"/>
      <w:sz w:val="20"/>
      <w:szCs w:val="20"/>
      <w:lang w:eastAsia="pl-PL"/>
    </w:rPr>
  </w:style>
  <w:style w:type="paragraph" w:customStyle="1" w:styleId="Zwykytekst1">
    <w:name w:val="Zwykły tekst1"/>
    <w:basedOn w:val="Normalny"/>
    <w:rsid w:val="00D276A5"/>
    <w:pPr>
      <w:spacing w:after="0" w:line="240" w:lineRule="auto"/>
    </w:pPr>
    <w:rPr>
      <w:rFonts w:ascii="Courier New" w:eastAsia="Calibri" w:hAnsi="Courier New" w:cs="Courier New"/>
      <w:sz w:val="20"/>
      <w:szCs w:val="20"/>
      <w:lang w:eastAsia="pl-PL"/>
    </w:rPr>
  </w:style>
  <w:style w:type="paragraph" w:customStyle="1" w:styleId="Style21">
    <w:name w:val="Style21"/>
    <w:basedOn w:val="Normalny"/>
    <w:rsid w:val="00D276A5"/>
    <w:pPr>
      <w:widowControl w:val="0"/>
      <w:autoSpaceDE w:val="0"/>
      <w:autoSpaceDN w:val="0"/>
      <w:adjustRightInd w:val="0"/>
      <w:spacing w:after="0" w:line="183" w:lineRule="exact"/>
    </w:pPr>
    <w:rPr>
      <w:rFonts w:ascii="Times New Roman" w:eastAsia="Calibri" w:hAnsi="Times New Roman" w:cs="Times New Roman"/>
      <w:sz w:val="24"/>
      <w:szCs w:val="24"/>
      <w:lang w:eastAsia="pl-PL"/>
    </w:rPr>
  </w:style>
  <w:style w:type="paragraph" w:customStyle="1" w:styleId="ZnakZnakCharCharZnakZnakCharCharZnakZnakZnakZnak">
    <w:name w:val="Znak Znak Char Char Znak Znak Char Char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D276A5"/>
    <w:pPr>
      <w:spacing w:after="0" w:line="240" w:lineRule="auto"/>
    </w:pPr>
    <w:rPr>
      <w:rFonts w:ascii="Times New Roman" w:eastAsia="Times New Roman" w:hAnsi="Times New Roman" w:cs="Times New Roman"/>
      <w:b/>
      <w:sz w:val="24"/>
      <w:szCs w:val="20"/>
      <w:lang w:eastAsia="pl-PL"/>
    </w:rPr>
  </w:style>
  <w:style w:type="paragraph" w:styleId="Bezodstpw">
    <w:name w:val="No Spacing"/>
    <w:uiPriority w:val="1"/>
    <w:qFormat/>
    <w:rsid w:val="00D276A5"/>
    <w:pPr>
      <w:spacing w:after="0" w:line="240" w:lineRule="auto"/>
    </w:pPr>
    <w:rPr>
      <w:rFonts w:ascii="Verdana" w:eastAsia="Times New Roman" w:hAnsi="Verdana" w:cs="Times New Roman"/>
      <w:sz w:val="20"/>
      <w:lang w:val="en-US"/>
    </w:rPr>
  </w:style>
  <w:style w:type="paragraph" w:customStyle="1" w:styleId="ZnakZnakZnakZnakZnakZnakZnak">
    <w:name w:val="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character" w:customStyle="1" w:styleId="pktZnak">
    <w:name w:val="pkt Znak"/>
    <w:link w:val="pkt"/>
    <w:locked/>
    <w:rsid w:val="00D276A5"/>
    <w:rPr>
      <w:sz w:val="24"/>
      <w:szCs w:val="24"/>
      <w:lang w:eastAsia="pl-PL"/>
    </w:rPr>
  </w:style>
  <w:style w:type="paragraph" w:customStyle="1" w:styleId="pkt">
    <w:name w:val="pkt"/>
    <w:basedOn w:val="Normalny"/>
    <w:link w:val="pktZnak"/>
    <w:rsid w:val="00D276A5"/>
    <w:pPr>
      <w:spacing w:before="60" w:after="60" w:line="240" w:lineRule="auto"/>
      <w:ind w:left="851" w:hanging="295"/>
      <w:jc w:val="both"/>
    </w:pPr>
    <w:rPr>
      <w:sz w:val="24"/>
      <w:szCs w:val="24"/>
      <w:lang w:eastAsia="pl-PL"/>
    </w:rPr>
  </w:style>
  <w:style w:type="paragraph" w:customStyle="1" w:styleId="pkt1">
    <w:name w:val="pkt1"/>
    <w:basedOn w:val="pkt"/>
    <w:rsid w:val="00D276A5"/>
    <w:pPr>
      <w:ind w:left="850" w:hanging="425"/>
    </w:pPr>
  </w:style>
  <w:style w:type="paragraph" w:customStyle="1" w:styleId="FR3">
    <w:name w:val="FR3"/>
    <w:rsid w:val="00D276A5"/>
    <w:pPr>
      <w:widowControl w:val="0"/>
      <w:snapToGrid w:val="0"/>
      <w:spacing w:after="0" w:line="240" w:lineRule="auto"/>
      <w:jc w:val="both"/>
    </w:pPr>
    <w:rPr>
      <w:rFonts w:ascii="Arial" w:eastAsia="Times New Roman" w:hAnsi="Arial" w:cs="Times New Roman"/>
      <w:sz w:val="16"/>
      <w:szCs w:val="20"/>
      <w:lang w:eastAsia="pl-PL"/>
    </w:rPr>
  </w:style>
  <w:style w:type="paragraph" w:customStyle="1" w:styleId="FR1">
    <w:name w:val="FR1"/>
    <w:rsid w:val="00D276A5"/>
    <w:pPr>
      <w:widowControl w:val="0"/>
      <w:snapToGrid w:val="0"/>
      <w:spacing w:before="600" w:after="0" w:line="240" w:lineRule="auto"/>
    </w:pPr>
    <w:rPr>
      <w:rFonts w:ascii="Arial" w:eastAsia="Times New Roman" w:hAnsi="Arial" w:cs="Times New Roman"/>
      <w:szCs w:val="20"/>
      <w:lang w:eastAsia="pl-PL"/>
    </w:rPr>
  </w:style>
  <w:style w:type="paragraph" w:customStyle="1" w:styleId="FR2">
    <w:name w:val="FR2"/>
    <w:rsid w:val="00D276A5"/>
    <w:pPr>
      <w:widowControl w:val="0"/>
      <w:snapToGrid w:val="0"/>
      <w:spacing w:before="60" w:after="0" w:line="240" w:lineRule="auto"/>
      <w:ind w:right="4000"/>
    </w:pPr>
    <w:rPr>
      <w:rFonts w:ascii="Arial" w:eastAsia="Times New Roman" w:hAnsi="Arial" w:cs="Times New Roman"/>
      <w:sz w:val="16"/>
      <w:szCs w:val="20"/>
      <w:lang w:eastAsia="pl-PL"/>
    </w:rPr>
  </w:style>
  <w:style w:type="paragraph" w:customStyle="1" w:styleId="WW-Tekstpodstawowy2">
    <w:name w:val="WW-Tekst podstawowy 2"/>
    <w:basedOn w:val="Normalny"/>
    <w:rsid w:val="00D276A5"/>
    <w:pPr>
      <w:suppressAutoHyphens/>
      <w:spacing w:after="0" w:line="240" w:lineRule="auto"/>
      <w:jc w:val="both"/>
    </w:pPr>
    <w:rPr>
      <w:rFonts w:ascii="Times New Roman" w:eastAsia="Times New Roman" w:hAnsi="Times New Roman" w:cs="Times New Roman"/>
      <w:sz w:val="24"/>
      <w:szCs w:val="24"/>
      <w:lang w:eastAsia="pl-PL"/>
    </w:rPr>
  </w:style>
  <w:style w:type="paragraph" w:customStyle="1" w:styleId="Standard">
    <w:name w:val="Standard"/>
    <w:basedOn w:val="Normalny"/>
    <w:rsid w:val="00D276A5"/>
    <w:pPr>
      <w:widowControl w:val="0"/>
      <w:suppressAutoHyphens/>
      <w:autoSpaceDE w:val="0"/>
      <w:spacing w:after="0" w:line="240" w:lineRule="auto"/>
    </w:pPr>
    <w:rPr>
      <w:rFonts w:ascii="Times New Roman" w:eastAsia="Times New Roman" w:hAnsi="Times New Roman" w:cs="Times New Roman"/>
      <w:sz w:val="24"/>
      <w:szCs w:val="20"/>
      <w:lang w:eastAsia="pl-PL"/>
    </w:rPr>
  </w:style>
  <w:style w:type="paragraph" w:customStyle="1" w:styleId="Tekstpodstawowy23">
    <w:name w:val="Tekst podstawowy 23"/>
    <w:basedOn w:val="Normalny"/>
    <w:rsid w:val="00D276A5"/>
    <w:pPr>
      <w:suppressAutoHyphens/>
      <w:spacing w:after="120" w:line="480" w:lineRule="auto"/>
    </w:pPr>
    <w:rPr>
      <w:rFonts w:ascii="Times New Roman" w:eastAsia="Times New Roman" w:hAnsi="Times New Roman" w:cs="Calibri"/>
      <w:sz w:val="20"/>
      <w:szCs w:val="20"/>
      <w:lang w:eastAsia="ar-SA"/>
    </w:rPr>
  </w:style>
  <w:style w:type="paragraph" w:customStyle="1" w:styleId="ZnakZnak7ZnakZnakZnakZnakZnakZnakZnakZnak">
    <w:name w:val="Znak Znak7 Znak 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276A5"/>
    <w:pPr>
      <w:widowControl w:val="0"/>
      <w:autoSpaceDE w:val="0"/>
      <w:autoSpaceDN w:val="0"/>
      <w:spacing w:after="0" w:line="240" w:lineRule="auto"/>
      <w:ind w:left="935" w:hanging="360"/>
      <w:jc w:val="both"/>
    </w:pPr>
    <w:rPr>
      <w:rFonts w:ascii="Arial" w:eastAsia="Arial" w:hAnsi="Arial" w:cs="Arial"/>
      <w:lang w:val="en-US"/>
    </w:rPr>
  </w:style>
  <w:style w:type="paragraph" w:customStyle="1" w:styleId="ZnakZnak7ZnakZnak">
    <w:name w:val="Znak Znak7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Znak2ZnakZnakZnak">
    <w:name w:val="Znak2 Znak Znak Znak"/>
    <w:basedOn w:val="Normalny"/>
    <w:rsid w:val="00D276A5"/>
    <w:pPr>
      <w:spacing w:after="0" w:line="240" w:lineRule="auto"/>
    </w:pPr>
    <w:rPr>
      <w:rFonts w:ascii="Arial" w:eastAsia="Times New Roman" w:hAnsi="Arial" w:cs="Arial"/>
      <w:sz w:val="24"/>
      <w:szCs w:val="24"/>
      <w:lang w:eastAsia="pl-PL"/>
    </w:rPr>
  </w:style>
  <w:style w:type="paragraph" w:customStyle="1" w:styleId="ZnakZnakZnakZnakZnakZnakZnakZnakZnak1ZnakZnakZnak">
    <w:name w:val="Znak Znak Znak Znak Znak Znak Znak Znak Znak1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treci">
    <w:name w:val="Tekst treści_"/>
    <w:basedOn w:val="Normalny"/>
    <w:rsid w:val="00D276A5"/>
    <w:pPr>
      <w:widowControl w:val="0"/>
      <w:shd w:val="clear" w:color="auto" w:fill="FFFFFF"/>
      <w:spacing w:after="0" w:line="240" w:lineRule="auto"/>
      <w:jc w:val="both"/>
    </w:pPr>
    <w:rPr>
      <w:rFonts w:ascii="Times New Roman" w:eastAsia="Times New Roman" w:hAnsi="Times New Roman" w:cs="Times New Roman"/>
      <w:lang w:eastAsia="pl-PL"/>
    </w:rPr>
  </w:style>
  <w:style w:type="character" w:styleId="Odwoanieprzypisudolnego">
    <w:name w:val="footnote reference"/>
    <w:uiPriority w:val="99"/>
    <w:semiHidden/>
    <w:unhideWhenUsed/>
    <w:rsid w:val="00D276A5"/>
    <w:rPr>
      <w:vertAlign w:val="superscript"/>
    </w:rPr>
  </w:style>
  <w:style w:type="character" w:styleId="Odwoanieprzypisukocowego">
    <w:name w:val="endnote reference"/>
    <w:rsid w:val="00D276A5"/>
    <w:rPr>
      <w:vertAlign w:val="superscript"/>
    </w:rPr>
  </w:style>
  <w:style w:type="character" w:customStyle="1" w:styleId="Nagwek5Znak1">
    <w:name w:val="Nagłówek 5 Znak1"/>
    <w:link w:val="Nagwek5"/>
    <w:locked/>
    <w:rsid w:val="00D276A5"/>
    <w:rPr>
      <w:rFonts w:ascii="Times New Roman" w:eastAsia="Times New Roman" w:hAnsi="Times New Roman" w:cs="Times New Roman"/>
      <w:b/>
      <w:bCs/>
      <w:i/>
      <w:iCs/>
      <w:sz w:val="26"/>
      <w:szCs w:val="26"/>
      <w:lang w:eastAsia="pl-PL"/>
    </w:rPr>
  </w:style>
  <w:style w:type="character" w:customStyle="1" w:styleId="Nagwek6Znak1">
    <w:name w:val="Nagłówek 6 Znak1"/>
    <w:link w:val="Nagwek6"/>
    <w:locked/>
    <w:rsid w:val="00D276A5"/>
    <w:rPr>
      <w:rFonts w:ascii="Calibri" w:eastAsia="Times New Roman" w:hAnsi="Calibri" w:cs="Times New Roman"/>
      <w:b/>
      <w:bCs/>
      <w:lang w:eastAsia="pl-PL"/>
    </w:rPr>
  </w:style>
  <w:style w:type="character" w:customStyle="1" w:styleId="TekstpodstawowywcityZnak1">
    <w:name w:val="Tekst podstawowy wcięty Znak1"/>
    <w:link w:val="Tekstpodstawowywcity"/>
    <w:semiHidden/>
    <w:locked/>
    <w:rsid w:val="00D276A5"/>
    <w:rPr>
      <w:rFonts w:ascii="Arial" w:eastAsia="Times New Roman" w:hAnsi="Arial" w:cs="Arial"/>
      <w:szCs w:val="24"/>
      <w:lang w:eastAsia="pl-PL"/>
    </w:rPr>
  </w:style>
  <w:style w:type="character" w:customStyle="1" w:styleId="Tekstpodstawowy3Znak1">
    <w:name w:val="Tekst podstawowy 3 Znak1"/>
    <w:link w:val="Tekstpodstawowy3"/>
    <w:semiHidden/>
    <w:locked/>
    <w:rsid w:val="00D276A5"/>
    <w:rPr>
      <w:rFonts w:ascii="Arial" w:eastAsia="Times New Roman" w:hAnsi="Arial" w:cs="Arial"/>
      <w:b/>
      <w:bCs/>
      <w:color w:val="000000"/>
      <w:lang w:eastAsia="pl-PL"/>
    </w:rPr>
  </w:style>
  <w:style w:type="character" w:customStyle="1" w:styleId="Znak">
    <w:name w:val="Znak"/>
    <w:basedOn w:val="Domylnaczcionkaakapitu"/>
    <w:rsid w:val="00D276A5"/>
  </w:style>
  <w:style w:type="character" w:customStyle="1" w:styleId="TekstprzypisukocowegoZnak1">
    <w:name w:val="Tekst przypisu końcowego Znak1"/>
    <w:link w:val="Tekstprzypisukocowego"/>
    <w:locked/>
    <w:rsid w:val="00D276A5"/>
    <w:rPr>
      <w:rFonts w:ascii="Times New Roman" w:eastAsia="Times New Roman" w:hAnsi="Times New Roman" w:cs="Times New Roman"/>
      <w:sz w:val="20"/>
      <w:szCs w:val="20"/>
      <w:lang w:eastAsia="pl-PL"/>
    </w:rPr>
  </w:style>
  <w:style w:type="character" w:customStyle="1" w:styleId="pricestar">
    <w:name w:val="pricestar"/>
    <w:basedOn w:val="Domylnaczcionkaakapitu"/>
    <w:rsid w:val="00D276A5"/>
  </w:style>
  <w:style w:type="character" w:customStyle="1" w:styleId="Tekstpodstawowywcity3Znak1">
    <w:name w:val="Tekst podstawowy wcięty 3 Znak1"/>
    <w:link w:val="Tekstpodstawowywcity3"/>
    <w:semiHidden/>
    <w:locked/>
    <w:rsid w:val="00D276A5"/>
    <w:rPr>
      <w:rFonts w:ascii="Arial Narrow" w:eastAsia="Times New Roman" w:hAnsi="Arial Narrow" w:cs="Times New Roman"/>
      <w:sz w:val="20"/>
      <w:szCs w:val="20"/>
      <w:lang w:eastAsia="pl-PL"/>
    </w:rPr>
  </w:style>
  <w:style w:type="character" w:customStyle="1" w:styleId="PodtytuZnak1">
    <w:name w:val="Podtytuł Znak1"/>
    <w:link w:val="Podtytu"/>
    <w:locked/>
    <w:rsid w:val="00D276A5"/>
    <w:rPr>
      <w:rFonts w:ascii="Times New Roman" w:eastAsia="Times New Roman" w:hAnsi="Times New Roman" w:cs="Times New Roman"/>
      <w:sz w:val="28"/>
      <w:szCs w:val="20"/>
      <w:lang w:eastAsia="pl-PL"/>
    </w:rPr>
  </w:style>
  <w:style w:type="character" w:customStyle="1" w:styleId="FontStyle21">
    <w:name w:val="Font Style21"/>
    <w:rsid w:val="00D276A5"/>
    <w:rPr>
      <w:rFonts w:ascii="Times New Roman" w:hAnsi="Times New Roman" w:cs="Times New Roman" w:hint="default"/>
      <w:sz w:val="20"/>
      <w:szCs w:val="20"/>
    </w:rPr>
  </w:style>
  <w:style w:type="character" w:customStyle="1" w:styleId="Domyslnaczcionkaakapitu">
    <w:name w:val="Domyslna czcionka akapitu"/>
    <w:rsid w:val="00D276A5"/>
  </w:style>
  <w:style w:type="character" w:customStyle="1" w:styleId="FontStyle113">
    <w:name w:val="Font Style113"/>
    <w:rsid w:val="00D276A5"/>
    <w:rPr>
      <w:rFonts w:ascii="Arial" w:hAnsi="Arial" w:cs="Arial" w:hint="default"/>
      <w:sz w:val="16"/>
    </w:rPr>
  </w:style>
  <w:style w:type="character" w:customStyle="1" w:styleId="Znakiprzypiswdolnych">
    <w:name w:val="Znaki przypisów dolnych"/>
    <w:rsid w:val="00D276A5"/>
    <w:rPr>
      <w:vertAlign w:val="superscript"/>
    </w:rPr>
  </w:style>
  <w:style w:type="character" w:customStyle="1" w:styleId="TekstprzypisudolnegoZnak1">
    <w:name w:val="Tekst przypisu dolnego Znak1"/>
    <w:link w:val="Tekstprzypisudolnego"/>
    <w:semiHidden/>
    <w:locked/>
    <w:rsid w:val="00D276A5"/>
    <w:rPr>
      <w:rFonts w:ascii="Times New Roman" w:eastAsia="Times New Roman" w:hAnsi="Times New Roman" w:cs="Times New Roman"/>
      <w:sz w:val="20"/>
      <w:szCs w:val="20"/>
      <w:lang w:eastAsia="pl-PL"/>
    </w:rPr>
  </w:style>
  <w:style w:type="character" w:customStyle="1" w:styleId="Nagwek1Znak1">
    <w:name w:val="Nagłówek 1 Znak1"/>
    <w:link w:val="Nagwek1"/>
    <w:locked/>
    <w:rsid w:val="00D276A5"/>
    <w:rPr>
      <w:rFonts w:ascii="Arial" w:eastAsia="Times New Roman" w:hAnsi="Arial" w:cs="Times New Roman"/>
      <w:b/>
      <w:bCs/>
      <w:color w:val="000000"/>
      <w:lang w:val="x-none" w:eastAsia="x-none"/>
    </w:rPr>
  </w:style>
  <w:style w:type="character" w:customStyle="1" w:styleId="Nagwek2Znak1">
    <w:name w:val="Nagłówek 2 Znak1"/>
    <w:link w:val="Nagwek2"/>
    <w:locked/>
    <w:rsid w:val="00D276A5"/>
    <w:rPr>
      <w:rFonts w:ascii="Arial" w:eastAsia="Times New Roman" w:hAnsi="Arial" w:cs="Times New Roman"/>
      <w:b/>
      <w:bCs/>
      <w:i/>
      <w:iCs/>
      <w:sz w:val="28"/>
      <w:szCs w:val="28"/>
      <w:lang w:val="x-none" w:eastAsia="x-none"/>
    </w:rPr>
  </w:style>
  <w:style w:type="character" w:customStyle="1" w:styleId="Nagwek3Znak1">
    <w:name w:val="Nagłówek 3 Znak1"/>
    <w:link w:val="Nagwek3"/>
    <w:locked/>
    <w:rsid w:val="00D276A5"/>
    <w:rPr>
      <w:rFonts w:ascii="Cambria" w:eastAsia="Times New Roman" w:hAnsi="Cambria" w:cs="Times New Roman"/>
      <w:b/>
      <w:bCs/>
      <w:sz w:val="26"/>
      <w:szCs w:val="26"/>
      <w:lang w:val="x-none" w:eastAsia="x-none"/>
    </w:rPr>
  </w:style>
  <w:style w:type="character" w:customStyle="1" w:styleId="Nagwek7Znak1">
    <w:name w:val="Nagłówek 7 Znak1"/>
    <w:link w:val="Nagwek7"/>
    <w:locked/>
    <w:rsid w:val="00D276A5"/>
    <w:rPr>
      <w:rFonts w:ascii="Times New Roman" w:eastAsia="Times New Roman" w:hAnsi="Times New Roman" w:cs="Times New Roman"/>
      <w:sz w:val="24"/>
      <w:szCs w:val="24"/>
      <w:lang w:val="x-none" w:eastAsia="x-none"/>
    </w:rPr>
  </w:style>
  <w:style w:type="character" w:customStyle="1" w:styleId="Nagwek8Znak1">
    <w:name w:val="Nagłówek 8 Znak1"/>
    <w:link w:val="Nagwek8"/>
    <w:locked/>
    <w:rsid w:val="00D276A5"/>
    <w:rPr>
      <w:rFonts w:ascii="Arial Narrow" w:eastAsia="Times New Roman" w:hAnsi="Arial Narrow" w:cs="Times New Roman"/>
      <w:b/>
      <w:bCs/>
      <w:sz w:val="20"/>
      <w:szCs w:val="20"/>
      <w:lang w:val="x-none" w:eastAsia="x-none"/>
    </w:rPr>
  </w:style>
  <w:style w:type="character" w:customStyle="1" w:styleId="ZnakZnak3">
    <w:name w:val="Znak Znak3"/>
    <w:locked/>
    <w:rsid w:val="00D276A5"/>
    <w:rPr>
      <w:lang w:val="pl-PL" w:eastAsia="pl-PL" w:bidi="ar-SA"/>
    </w:rPr>
  </w:style>
  <w:style w:type="character" w:customStyle="1" w:styleId="Tekstpodstawowywcity2Znak1">
    <w:name w:val="Tekst podstawowy wcięty 2 Znak1"/>
    <w:link w:val="Tekstpodstawowywcity2"/>
    <w:semiHidden/>
    <w:locked/>
    <w:rsid w:val="00D276A5"/>
    <w:rPr>
      <w:rFonts w:ascii="Times New Roman" w:eastAsia="Times New Roman" w:hAnsi="Times New Roman" w:cs="Times New Roman"/>
      <w:sz w:val="24"/>
      <w:szCs w:val="24"/>
      <w:lang w:val="x-none" w:eastAsia="x-none"/>
    </w:rPr>
  </w:style>
  <w:style w:type="character" w:customStyle="1" w:styleId="StopkaZnak1">
    <w:name w:val="Stopka Znak1"/>
    <w:link w:val="Stopka"/>
    <w:locked/>
    <w:rsid w:val="00D276A5"/>
    <w:rPr>
      <w:rFonts w:ascii="Times New Roman" w:eastAsia="Times New Roman" w:hAnsi="Times New Roman" w:cs="Times New Roman"/>
      <w:sz w:val="24"/>
      <w:szCs w:val="24"/>
      <w:lang w:val="x-none" w:eastAsia="x-none"/>
    </w:rPr>
  </w:style>
  <w:style w:type="character" w:customStyle="1" w:styleId="TekstdymkaZnak1">
    <w:name w:val="Tekst dymka Znak1"/>
    <w:link w:val="Tekstdymka"/>
    <w:semiHidden/>
    <w:locked/>
    <w:rsid w:val="00D276A5"/>
    <w:rPr>
      <w:rFonts w:ascii="Tahoma" w:eastAsia="Times New Roman" w:hAnsi="Tahoma" w:cs="Times New Roman"/>
      <w:sz w:val="16"/>
      <w:szCs w:val="16"/>
      <w:lang w:val="x-none" w:eastAsia="x-none"/>
    </w:rPr>
  </w:style>
  <w:style w:type="character" w:customStyle="1" w:styleId="Nagwek4Znak1">
    <w:name w:val="Nagłówek 4 Znak1"/>
    <w:rsid w:val="00D276A5"/>
    <w:rPr>
      <w:b/>
      <w:bCs w:val="0"/>
      <w:sz w:val="28"/>
      <w:u w:val="single"/>
      <w:lang w:val="pl-PL" w:eastAsia="pl-PL" w:bidi="ar-SA"/>
    </w:rPr>
  </w:style>
  <w:style w:type="character" w:customStyle="1" w:styleId="ZnakZnakZnak2">
    <w:name w:val="Znak Znak Znak2"/>
    <w:rsid w:val="00D276A5"/>
    <w:rPr>
      <w:sz w:val="16"/>
      <w:szCs w:val="16"/>
      <w:lang w:val="pl-PL" w:eastAsia="pl-PL" w:bidi="ar-SA"/>
    </w:rPr>
  </w:style>
  <w:style w:type="character" w:customStyle="1" w:styleId="apple-converted-space">
    <w:name w:val="apple-converted-space"/>
    <w:basedOn w:val="Domylnaczcionkaakapitu"/>
    <w:rsid w:val="00D276A5"/>
  </w:style>
  <w:style w:type="character" w:customStyle="1" w:styleId="st">
    <w:name w:val="st"/>
    <w:basedOn w:val="Domylnaczcionkaakapitu"/>
    <w:rsid w:val="00D276A5"/>
  </w:style>
  <w:style w:type="character" w:customStyle="1" w:styleId="Znak15ZnakZnakZnak">
    <w:name w:val="Znak15 Znak Znak Znak"/>
    <w:rsid w:val="00D276A5"/>
    <w:rPr>
      <w:rFonts w:ascii="Times New Roman" w:eastAsia="Times New Roman" w:hAnsi="Times New Roman" w:cs="Times New Roman" w:hint="default"/>
      <w:sz w:val="26"/>
      <w:szCs w:val="20"/>
      <w:u w:val="single"/>
    </w:rPr>
  </w:style>
  <w:style w:type="character" w:customStyle="1" w:styleId="ZnakZnakZnakZnakZnakZnakZnakZnakZnak">
    <w:name w:val="Znak Znak Znak Znak Znak Znak Znak Znak Znak"/>
    <w:aliases w:val="Znak Znak Znak Znak Znak Znak Znak Znak,Znak Znak Znak Znak Znak Znak Znak2,Znak Znak Znak Znak Znak Znak Znak Znak Znak Znak Znak Znak Znak1,Body Text Char Znak Znak Znak Znak Znak Znak Znak Znak Znak"/>
    <w:rsid w:val="00D276A5"/>
    <w:rPr>
      <w:rFonts w:ascii="Times New Roman" w:eastAsia="Times New Roman" w:hAnsi="Times New Roman" w:cs="Times New Roman" w:hint="default"/>
      <w:color w:val="000000"/>
      <w:sz w:val="24"/>
      <w:szCs w:val="20"/>
    </w:rPr>
  </w:style>
  <w:style w:type="character" w:customStyle="1" w:styleId="ZnakZnakZnakZnakZnak1">
    <w:name w:val="Znak Znak Znak Znak Znak1"/>
    <w:aliases w:val="Znak Znak Znak Znak Znak Znak Znak Znak Znak Znak Znak Znak Znak,Tekst podstawowy wcięty2 Znak,Znak Znak Znak Znak2 Znak Znak Znak Znak Znak Znak Znak Znak Znak Znak Znak Znak,Znak Znak Znak Znak2 Znak Znak"/>
    <w:rsid w:val="00D276A5"/>
    <w:rPr>
      <w:rFonts w:ascii="Times New Roman" w:eastAsia="Times New Roman" w:hAnsi="Times New Roman" w:cs="Times New Roman" w:hint="default"/>
      <w:b/>
      <w:bCs w:val="0"/>
      <w:noProof/>
      <w:spacing w:val="-3"/>
      <w:sz w:val="24"/>
      <w:szCs w:val="20"/>
      <w:lang w:val="x-none"/>
    </w:rPr>
  </w:style>
  <w:style w:type="character" w:customStyle="1" w:styleId="Znak9ZnakZnakZnak">
    <w:name w:val="Znak9 Znak Znak Znak"/>
    <w:rsid w:val="00D276A5"/>
    <w:rPr>
      <w:rFonts w:ascii="Times New Roman" w:eastAsia="Times New Roman" w:hAnsi="Times New Roman" w:cs="Times New Roman" w:hint="default"/>
      <w:sz w:val="24"/>
      <w:szCs w:val="20"/>
    </w:rPr>
  </w:style>
  <w:style w:type="character" w:customStyle="1" w:styleId="Znak4ZnakZnakZnakZnak">
    <w:name w:val="Znak4 Znak Znak Znak Znak"/>
    <w:aliases w:val="Tekst podstawowy 24 Znak Znak Znak Znak,Znak4 Znak Znak Znak Znak Znak Znak Znak,Znak4 Znak Znak Znak Znak1"/>
    <w:rsid w:val="00D276A5"/>
    <w:rPr>
      <w:rFonts w:ascii="Times New Roman" w:eastAsia="Times New Roman" w:hAnsi="Times New Roman" w:cs="Times New Roman" w:hint="default"/>
      <w:b/>
      <w:bCs w:val="0"/>
      <w:sz w:val="24"/>
      <w:szCs w:val="20"/>
    </w:rPr>
  </w:style>
  <w:style w:type="table" w:styleId="Tabela-Siatka">
    <w:name w:val="Table Grid"/>
    <w:basedOn w:val="Standardowy"/>
    <w:rsid w:val="00D276A5"/>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4">
    <w:name w:val="Znak Znak Znak Znak4"/>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ZnakZnakZnakZnak5">
    <w:name w:val="Znak Znak Znak Znak5"/>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msonormalcxsppierwsze">
    <w:name w:val="msonormalcxsppierwsze"/>
    <w:basedOn w:val="Normalny"/>
    <w:rsid w:val="00D276A5"/>
    <w:pPr>
      <w:spacing w:after="0" w:line="240" w:lineRule="auto"/>
      <w:ind w:left="225"/>
    </w:pPr>
    <w:rPr>
      <w:rFonts w:ascii="Times New Roman" w:eastAsia="Times New Roman" w:hAnsi="Times New Roman" w:cs="Times New Roman"/>
      <w:sz w:val="24"/>
      <w:szCs w:val="24"/>
      <w:lang w:eastAsia="pl-PL"/>
    </w:rPr>
  </w:style>
  <w:style w:type="paragraph" w:customStyle="1" w:styleId="msonormalcxspdrugie">
    <w:name w:val="msonormalcxspdrugie"/>
    <w:basedOn w:val="Normalny"/>
    <w:rsid w:val="00D276A5"/>
    <w:pPr>
      <w:spacing w:after="0" w:line="240" w:lineRule="auto"/>
      <w:ind w:left="225"/>
    </w:pPr>
    <w:rPr>
      <w:rFonts w:ascii="Times New Roman" w:eastAsia="Times New Roman" w:hAnsi="Times New Roman" w:cs="Times New Roman"/>
      <w:sz w:val="24"/>
      <w:szCs w:val="24"/>
      <w:lang w:eastAsia="pl-PL"/>
    </w:rPr>
  </w:style>
  <w:style w:type="numbering" w:styleId="1ai">
    <w:name w:val="Outline List 1"/>
    <w:basedOn w:val="Bezlisty"/>
    <w:semiHidden/>
    <w:unhideWhenUsed/>
    <w:rsid w:val="00D276A5"/>
    <w:pPr>
      <w:numPr>
        <w:numId w:val="4"/>
      </w:numPr>
    </w:pPr>
  </w:style>
  <w:style w:type="paragraph" w:customStyle="1" w:styleId="msonospacing0">
    <w:name w:val="msonospacing"/>
    <w:rsid w:val="00063F13"/>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customStyle="1" w:styleId="highlight">
    <w:name w:val="highlight"/>
    <w:basedOn w:val="Domylnaczcionkaakapitu"/>
    <w:rsid w:val="00063F13"/>
  </w:style>
  <w:style w:type="numbering" w:customStyle="1" w:styleId="1ai2">
    <w:name w:val="1 / a / i2"/>
    <w:basedOn w:val="Bezlisty"/>
    <w:next w:val="1ai"/>
    <w:rsid w:val="00A0420E"/>
    <w:pPr>
      <w:numPr>
        <w:numId w:val="1"/>
      </w:numPr>
    </w:pPr>
  </w:style>
  <w:style w:type="paragraph" w:customStyle="1" w:styleId="ZnakZnakCharCharZnakZnakCharCharZnakZnakZnakZnakZnakZnakZnak0">
    <w:name w:val="Znak Znak Char Char Znak Znak Char Char Znak Znak Znak Znak Znak Znak Znak"/>
    <w:basedOn w:val="Normalny"/>
    <w:rsid w:val="005443F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0961">
      <w:bodyDiv w:val="1"/>
      <w:marLeft w:val="0"/>
      <w:marRight w:val="0"/>
      <w:marTop w:val="0"/>
      <w:marBottom w:val="0"/>
      <w:divBdr>
        <w:top w:val="none" w:sz="0" w:space="0" w:color="auto"/>
        <w:left w:val="none" w:sz="0" w:space="0" w:color="auto"/>
        <w:bottom w:val="none" w:sz="0" w:space="0" w:color="auto"/>
        <w:right w:val="none" w:sz="0" w:space="0" w:color="auto"/>
      </w:divBdr>
    </w:div>
    <w:div w:id="368074575">
      <w:bodyDiv w:val="1"/>
      <w:marLeft w:val="0"/>
      <w:marRight w:val="0"/>
      <w:marTop w:val="0"/>
      <w:marBottom w:val="0"/>
      <w:divBdr>
        <w:top w:val="none" w:sz="0" w:space="0" w:color="auto"/>
        <w:left w:val="none" w:sz="0" w:space="0" w:color="auto"/>
        <w:bottom w:val="none" w:sz="0" w:space="0" w:color="auto"/>
        <w:right w:val="none" w:sz="0" w:space="0" w:color="auto"/>
      </w:divBdr>
    </w:div>
    <w:div w:id="537353008">
      <w:bodyDiv w:val="1"/>
      <w:marLeft w:val="0"/>
      <w:marRight w:val="0"/>
      <w:marTop w:val="0"/>
      <w:marBottom w:val="0"/>
      <w:divBdr>
        <w:top w:val="none" w:sz="0" w:space="0" w:color="auto"/>
        <w:left w:val="none" w:sz="0" w:space="0" w:color="auto"/>
        <w:bottom w:val="none" w:sz="0" w:space="0" w:color="auto"/>
        <w:right w:val="none" w:sz="0" w:space="0" w:color="auto"/>
      </w:divBdr>
    </w:div>
    <w:div w:id="1290478032">
      <w:bodyDiv w:val="1"/>
      <w:marLeft w:val="0"/>
      <w:marRight w:val="0"/>
      <w:marTop w:val="0"/>
      <w:marBottom w:val="0"/>
      <w:divBdr>
        <w:top w:val="none" w:sz="0" w:space="0" w:color="auto"/>
        <w:left w:val="none" w:sz="0" w:space="0" w:color="auto"/>
        <w:bottom w:val="none" w:sz="0" w:space="0" w:color="auto"/>
        <w:right w:val="none" w:sz="0" w:space="0" w:color="auto"/>
      </w:divBdr>
    </w:div>
    <w:div w:id="1326010706">
      <w:bodyDiv w:val="1"/>
      <w:marLeft w:val="0"/>
      <w:marRight w:val="0"/>
      <w:marTop w:val="0"/>
      <w:marBottom w:val="0"/>
      <w:divBdr>
        <w:top w:val="none" w:sz="0" w:space="0" w:color="auto"/>
        <w:left w:val="none" w:sz="0" w:space="0" w:color="auto"/>
        <w:bottom w:val="none" w:sz="0" w:space="0" w:color="auto"/>
        <w:right w:val="none" w:sz="0" w:space="0" w:color="auto"/>
      </w:divBdr>
    </w:div>
    <w:div w:id="137010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plesz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pn/szpitalpleszew" TargetMode="External"/><Relationship Id="rId4" Type="http://schemas.openxmlformats.org/officeDocument/2006/relationships/settings" Target="settings.xml"/><Relationship Id="rId9" Type="http://schemas.openxmlformats.org/officeDocument/2006/relationships/hyperlink" Target="https://platformazakupowa.pl/pn/szpitalplesz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1FD7A-8624-413F-AC8B-7D21A074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5181</Words>
  <Characters>31091</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Magdalena Janicka</cp:lastModifiedBy>
  <cp:revision>3</cp:revision>
  <cp:lastPrinted>2023-04-24T06:44:00Z</cp:lastPrinted>
  <dcterms:created xsi:type="dcterms:W3CDTF">2023-07-26T12:30:00Z</dcterms:created>
  <dcterms:modified xsi:type="dcterms:W3CDTF">2023-07-26T12:33:00Z</dcterms:modified>
</cp:coreProperties>
</file>