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8B5E" w14:textId="77777777" w:rsidR="001C7E9E" w:rsidRDefault="001C7E9E">
      <w:pPr>
        <w:pStyle w:val="Tekstpodstawowy"/>
        <w:spacing w:before="1"/>
        <w:ind w:left="0"/>
        <w:jc w:val="left"/>
        <w:rPr>
          <w:rFonts w:ascii="Times New Roman"/>
          <w:sz w:val="23"/>
        </w:rPr>
      </w:pPr>
    </w:p>
    <w:p w14:paraId="4DFF5E34" w14:textId="77777777" w:rsidR="001C7E9E" w:rsidRDefault="00C7229A">
      <w:pPr>
        <w:pStyle w:val="Nagwek1"/>
        <w:spacing w:before="93"/>
        <w:ind w:left="3585" w:right="2271" w:hanging="1261"/>
      </w:pPr>
      <w:r>
        <w:t>Specyfikacja Warunków Zamówienia (SWZ)</w:t>
      </w:r>
      <w:r>
        <w:rPr>
          <w:spacing w:val="-6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budowlane</w:t>
      </w:r>
    </w:p>
    <w:p w14:paraId="58CDCE8D" w14:textId="77777777" w:rsidR="001C7E9E" w:rsidRDefault="001C7E9E">
      <w:pPr>
        <w:pStyle w:val="Tekstpodstawowy"/>
        <w:ind w:left="0"/>
        <w:jc w:val="left"/>
        <w:rPr>
          <w:b/>
          <w:sz w:val="20"/>
        </w:rPr>
      </w:pPr>
    </w:p>
    <w:p w14:paraId="6A79D302" w14:textId="32897510" w:rsidR="001C7E9E" w:rsidRDefault="005F1F99">
      <w:pPr>
        <w:pStyle w:val="Tekstpodstawowy"/>
        <w:spacing w:before="3"/>
        <w:ind w:left="0"/>
        <w:jc w:val="left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173C7" wp14:editId="138A0FB6">
                <wp:simplePos x="0" y="0"/>
                <wp:positionH relativeFrom="page">
                  <wp:posOffset>828040</wp:posOffset>
                </wp:positionH>
                <wp:positionV relativeFrom="paragraph">
                  <wp:posOffset>210185</wp:posOffset>
                </wp:positionV>
                <wp:extent cx="5905500" cy="207645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E27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Podstawowe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73C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5.2pt;margin-top:16.55pt;width:46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" fillcolor="#d5e2bb" strokeweight=".48pt">
                <v:textbox inset="0,0,0,0">
                  <w:txbxContent>
                    <w:p w14:paraId="58A2E27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Podstawowe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0E11F" w14:textId="77777777" w:rsidR="001C7E9E" w:rsidRDefault="001C7E9E">
      <w:pPr>
        <w:pStyle w:val="Tekstpodstawowy"/>
        <w:ind w:left="0"/>
        <w:jc w:val="left"/>
        <w:rPr>
          <w:b/>
          <w:sz w:val="16"/>
        </w:rPr>
      </w:pPr>
    </w:p>
    <w:p w14:paraId="5CE94398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92"/>
        <w:jc w:val="left"/>
        <w:rPr>
          <w:sz w:val="24"/>
        </w:rPr>
      </w:pPr>
      <w:r>
        <w:rPr>
          <w:sz w:val="24"/>
        </w:rPr>
        <w:t>Zamawiający:</w:t>
      </w:r>
    </w:p>
    <w:p w14:paraId="7BD2F62E" w14:textId="71E56F93" w:rsidR="001C7E9E" w:rsidRDefault="00C7229A">
      <w:pPr>
        <w:pStyle w:val="Nagwek1"/>
        <w:spacing w:before="0"/>
        <w:ind w:left="539"/>
      </w:pPr>
      <w:r>
        <w:t>Gmina</w:t>
      </w:r>
      <w:r>
        <w:rPr>
          <w:spacing w:val="-2"/>
        </w:rPr>
        <w:t xml:space="preserve"> </w:t>
      </w:r>
      <w:bookmarkStart w:id="0" w:name="_Hlk79696014"/>
      <w:r w:rsidR="00FF62DE">
        <w:t>Trzcińsko-Zdrój</w:t>
      </w:r>
      <w:bookmarkEnd w:id="0"/>
    </w:p>
    <w:p w14:paraId="15EE244A" w14:textId="4B952B1D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bookmarkStart w:id="1" w:name="_Hlk79696051"/>
      <w:r w:rsidRPr="001B0891">
        <w:rPr>
          <w:b/>
          <w:sz w:val="24"/>
        </w:rPr>
        <w:t>ul. Rynek 15,</w:t>
      </w:r>
      <w:r>
        <w:rPr>
          <w:b/>
          <w:sz w:val="24"/>
        </w:rPr>
        <w:t xml:space="preserve"> </w:t>
      </w:r>
      <w:r w:rsidRPr="001B0891">
        <w:rPr>
          <w:b/>
          <w:sz w:val="24"/>
        </w:rPr>
        <w:t>74-510 Trzcińsko-Zdrój</w:t>
      </w:r>
      <w:bookmarkEnd w:id="1"/>
    </w:p>
    <w:p w14:paraId="05AB1039" w14:textId="77777777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rPr>
          <w:b/>
          <w:sz w:val="24"/>
        </w:rPr>
      </w:pPr>
      <w:bookmarkStart w:id="2" w:name="_Hlk79696083"/>
      <w:r w:rsidRPr="001B0891">
        <w:rPr>
          <w:b/>
          <w:sz w:val="24"/>
        </w:rPr>
        <w:t>NIP: 858-17-31-665</w:t>
      </w:r>
    </w:p>
    <w:p w14:paraId="34A3CE4E" w14:textId="0E9A04BF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b/>
          <w:sz w:val="24"/>
        </w:rPr>
        <w:t>REGON: 811684835</w:t>
      </w:r>
      <w:bookmarkEnd w:id="2"/>
    </w:p>
    <w:p w14:paraId="68ED0C75" w14:textId="2A0E77EE" w:rsidR="001C7E9E" w:rsidRDefault="00C7229A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sz w:val="24"/>
        </w:rPr>
        <w:t>numer</w:t>
      </w:r>
      <w:r w:rsidRPr="001B0891">
        <w:rPr>
          <w:spacing w:val="-2"/>
          <w:sz w:val="24"/>
        </w:rPr>
        <w:t xml:space="preserve"> </w:t>
      </w:r>
      <w:r w:rsidRPr="001B0891">
        <w:rPr>
          <w:sz w:val="24"/>
        </w:rPr>
        <w:t>telefonu:</w:t>
      </w:r>
      <w:r w:rsidRPr="001B0891">
        <w:rPr>
          <w:spacing w:val="-1"/>
          <w:sz w:val="24"/>
        </w:rPr>
        <w:t xml:space="preserve"> </w:t>
      </w:r>
      <w:r w:rsidR="001B0891" w:rsidRPr="001B0891">
        <w:rPr>
          <w:b/>
          <w:sz w:val="24"/>
        </w:rPr>
        <w:t>91 414 80 01; 91 414 80 52; 91 414 80 88</w:t>
      </w:r>
    </w:p>
    <w:p w14:paraId="081BB8A3" w14:textId="621D3BB9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>
        <w:rPr>
          <w:bCs/>
          <w:sz w:val="24"/>
        </w:rPr>
        <w:t xml:space="preserve">fax: </w:t>
      </w:r>
      <w:r w:rsidRPr="001B0891">
        <w:rPr>
          <w:b/>
          <w:sz w:val="24"/>
        </w:rPr>
        <w:t>91 414 81 03</w:t>
      </w:r>
    </w:p>
    <w:p w14:paraId="6903D6B1" w14:textId="6503EA4A" w:rsidR="001C7E9E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line="293" w:lineRule="exact"/>
        <w:ind w:left="964" w:hanging="349"/>
        <w:jc w:val="left"/>
        <w:rPr>
          <w:b/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elektronicznej:</w:t>
      </w:r>
      <w:r w:rsidRPr="001B6AD1">
        <w:rPr>
          <w:sz w:val="24"/>
          <w:szCs w:val="24"/>
        </w:rPr>
        <w:t xml:space="preserve"> </w:t>
      </w:r>
      <w:hyperlink r:id="rId8" w:history="1">
        <w:r w:rsidR="001B0891" w:rsidRPr="001B6AD1">
          <w:rPr>
            <w:rStyle w:val="Hipercze"/>
            <w:b/>
            <w:bCs/>
            <w:sz w:val="24"/>
            <w:szCs w:val="24"/>
            <w:u w:val="none"/>
          </w:rPr>
          <w:t>um@trzcinsko-zdroj.pl</w:t>
        </w:r>
      </w:hyperlink>
      <w:r w:rsidR="001B0891">
        <w:t xml:space="preserve"> </w:t>
      </w:r>
    </w:p>
    <w:p w14:paraId="53503D9C" w14:textId="05ABB5F2" w:rsidR="001C7E9E" w:rsidRDefault="00C7229A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b/>
          <w:sz w:val="24"/>
        </w:rPr>
      </w:pPr>
      <w:r>
        <w:rPr>
          <w:sz w:val="24"/>
        </w:rPr>
        <w:t>adres strony internetowej prowadzonego postępowania (na stronie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zamówienia bezpośrednio związane z postępowaniem</w:t>
      </w:r>
      <w:r w:rsidR="001B0891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zamówienia):</w:t>
      </w:r>
      <w:r>
        <w:rPr>
          <w:spacing w:val="2"/>
          <w:sz w:val="24"/>
        </w:rPr>
        <w:t xml:space="preserve"> </w:t>
      </w:r>
      <w:bookmarkStart w:id="3" w:name="_Hlk79325983"/>
      <w:r w:rsidR="00980262" w:rsidRPr="001B6AD1">
        <w:rPr>
          <w:b/>
          <w:bCs/>
          <w:sz w:val="24"/>
          <w:szCs w:val="24"/>
        </w:rPr>
        <w:fldChar w:fldCharType="begin"/>
      </w:r>
      <w:r w:rsidR="00980262" w:rsidRPr="001B6AD1">
        <w:rPr>
          <w:b/>
          <w:bCs/>
          <w:sz w:val="24"/>
          <w:szCs w:val="24"/>
        </w:rPr>
        <w:instrText xml:space="preserve"> HYPERLINK "https://platformazakupowa.pl/pn/trzcinsko_zdroj" </w:instrText>
      </w:r>
      <w:r w:rsidR="00980262" w:rsidRPr="001B6AD1">
        <w:rPr>
          <w:b/>
          <w:bCs/>
          <w:sz w:val="24"/>
          <w:szCs w:val="24"/>
        </w:rPr>
        <w:fldChar w:fldCharType="separate"/>
      </w:r>
      <w:r w:rsidR="00980262" w:rsidRPr="001B6AD1">
        <w:rPr>
          <w:rStyle w:val="Hipercze"/>
          <w:b/>
          <w:bCs/>
          <w:sz w:val="24"/>
          <w:szCs w:val="24"/>
          <w:u w:val="none"/>
        </w:rPr>
        <w:t>https://platformazakupowa.pl/pn/trzcinsko_zdroj</w:t>
      </w:r>
      <w:r w:rsidR="00980262" w:rsidRPr="001B6AD1">
        <w:rPr>
          <w:b/>
          <w:bCs/>
          <w:sz w:val="24"/>
          <w:szCs w:val="24"/>
        </w:rPr>
        <w:fldChar w:fldCharType="end"/>
      </w:r>
      <w:r w:rsidR="00980262">
        <w:rPr>
          <w:b/>
          <w:bCs/>
        </w:rPr>
        <w:t xml:space="preserve"> </w:t>
      </w:r>
      <w:bookmarkEnd w:id="3"/>
    </w:p>
    <w:p w14:paraId="241964BC" w14:textId="67A8E43E" w:rsidR="00980262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spacing w:before="1" w:line="237" w:lineRule="auto"/>
        <w:ind w:right="219" w:hanging="360"/>
        <w:rPr>
          <w:sz w:val="24"/>
        </w:rPr>
      </w:pPr>
      <w:r w:rsidRPr="00980262">
        <w:rPr>
          <w:sz w:val="24"/>
        </w:rPr>
        <w:t>osobą uprawnioną do komunikowania się z wykonawcami jest</w:t>
      </w:r>
      <w:r w:rsidRPr="00980262">
        <w:rPr>
          <w:spacing w:val="1"/>
          <w:sz w:val="24"/>
        </w:rPr>
        <w:t xml:space="preserve"> </w:t>
      </w:r>
      <w:r w:rsidR="00980262" w:rsidRPr="00980262">
        <w:rPr>
          <w:b/>
          <w:bCs/>
          <w:spacing w:val="1"/>
          <w:sz w:val="24"/>
        </w:rPr>
        <w:t>P.</w:t>
      </w:r>
      <w:r w:rsidR="00980262">
        <w:rPr>
          <w:spacing w:val="1"/>
          <w:sz w:val="24"/>
        </w:rPr>
        <w:t xml:space="preserve"> </w:t>
      </w:r>
      <w:r w:rsidR="00980262" w:rsidRPr="00980262">
        <w:rPr>
          <w:b/>
          <w:sz w:val="24"/>
        </w:rPr>
        <w:t xml:space="preserve">Iwona Sozańska: </w:t>
      </w:r>
      <w:hyperlink r:id="rId9" w:history="1">
        <w:r w:rsidR="00980262" w:rsidRPr="001B6AD1">
          <w:rPr>
            <w:rStyle w:val="Hipercze"/>
            <w:b/>
            <w:sz w:val="24"/>
            <w:u w:val="none"/>
          </w:rPr>
          <w:t>inwestycje@trzcinsko-zdroj.pl</w:t>
        </w:r>
      </w:hyperlink>
    </w:p>
    <w:p w14:paraId="025E8539" w14:textId="0E40547D" w:rsidR="001C7E9E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sz w:val="24"/>
        </w:rPr>
      </w:pPr>
      <w:r w:rsidRPr="00980262">
        <w:rPr>
          <w:sz w:val="24"/>
        </w:rPr>
        <w:t xml:space="preserve">godziny pracy zamawiającego: </w:t>
      </w:r>
      <w:r w:rsidR="00980262" w:rsidRPr="00980262">
        <w:rPr>
          <w:sz w:val="24"/>
        </w:rPr>
        <w:t>poniedziałek - czwartek 7:30 - 15:30,</w:t>
      </w:r>
      <w:r w:rsidR="00980262">
        <w:rPr>
          <w:sz w:val="24"/>
        </w:rPr>
        <w:t xml:space="preserve"> </w:t>
      </w:r>
      <w:r w:rsidR="00980262" w:rsidRPr="00980262">
        <w:rPr>
          <w:sz w:val="24"/>
        </w:rPr>
        <w:t>piąt</w:t>
      </w:r>
      <w:r w:rsidR="00980262">
        <w:rPr>
          <w:sz w:val="24"/>
        </w:rPr>
        <w:t>e</w:t>
      </w:r>
      <w:r w:rsidR="00980262" w:rsidRPr="00980262">
        <w:rPr>
          <w:sz w:val="24"/>
        </w:rPr>
        <w:t xml:space="preserve">k 7.00 </w:t>
      </w:r>
      <w:r w:rsidR="00980262">
        <w:rPr>
          <w:sz w:val="24"/>
        </w:rPr>
        <w:t>-</w:t>
      </w:r>
      <w:r w:rsidR="00980262" w:rsidRPr="00980262">
        <w:rPr>
          <w:sz w:val="24"/>
        </w:rPr>
        <w:t xml:space="preserve">15.00 </w:t>
      </w:r>
      <w:r w:rsidRPr="00980262">
        <w:rPr>
          <w:sz w:val="24"/>
        </w:rPr>
        <w:t>(dni pracujące, od poniedziałku</w:t>
      </w:r>
      <w:r w:rsidRPr="00980262">
        <w:rPr>
          <w:spacing w:val="1"/>
          <w:sz w:val="24"/>
        </w:rPr>
        <w:t xml:space="preserve"> </w:t>
      </w:r>
      <w:r w:rsidRPr="00980262">
        <w:rPr>
          <w:sz w:val="24"/>
        </w:rPr>
        <w:t>do piątku).</w:t>
      </w:r>
    </w:p>
    <w:p w14:paraId="7F29877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postępowania:</w:t>
      </w:r>
    </w:p>
    <w:p w14:paraId="773EBD11" w14:textId="06128E35" w:rsidR="001C7E9E" w:rsidRDefault="00980262">
      <w:pPr>
        <w:pStyle w:val="Nagwek1"/>
        <w:spacing w:before="0"/>
        <w:ind w:left="539" w:right="211"/>
        <w:jc w:val="both"/>
      </w:pPr>
      <w:bookmarkStart w:id="4" w:name="_Hlk79423120"/>
      <w:r w:rsidRPr="00980262">
        <w:t>Przebudowa drogi gminnej na dz. ewid. nr 166/3, 27</w:t>
      </w:r>
      <w:r w:rsidR="00EE26E7">
        <w:t>9</w:t>
      </w:r>
      <w:r w:rsidRPr="00980262">
        <w:t>/2 i 200 w miejscowości Piaseczno</w:t>
      </w:r>
      <w:bookmarkEnd w:id="4"/>
      <w:r w:rsidR="00C7229A">
        <w:t>.</w:t>
      </w:r>
    </w:p>
    <w:p w14:paraId="3CE8280B" w14:textId="0A1ABC9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14"/>
        <w:jc w:val="both"/>
        <w:rPr>
          <w:sz w:val="24"/>
        </w:rPr>
      </w:pPr>
      <w:r>
        <w:rPr>
          <w:sz w:val="24"/>
        </w:rPr>
        <w:t>Podstawa</w:t>
      </w:r>
      <w:r>
        <w:rPr>
          <w:spacing w:val="1"/>
          <w:sz w:val="24"/>
        </w:rPr>
        <w:t xml:space="preserve"> </w:t>
      </w:r>
      <w:r>
        <w:rPr>
          <w:sz w:val="24"/>
        </w:rPr>
        <w:t>prawna: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września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62153">
        <w:rPr>
          <w:sz w:val="24"/>
        </w:rPr>
        <w:t xml:space="preserve">t.j. </w:t>
      </w:r>
      <w:r>
        <w:rPr>
          <w:sz w:val="24"/>
        </w:rPr>
        <w:t>Dz.U.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1129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zm.),</w:t>
      </w:r>
      <w:r>
        <w:rPr>
          <w:spacing w:val="1"/>
          <w:sz w:val="24"/>
        </w:rPr>
        <w:t xml:space="preserve"> </w:t>
      </w:r>
      <w:r>
        <w:rPr>
          <w:sz w:val="24"/>
        </w:rPr>
        <w:t>zwana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ustawą.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 jest prowadzone w trybie podstawowym na podstawie art. 275 pkt 1</w:t>
      </w:r>
      <w:r w:rsidR="009802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980262">
        <w:rPr>
          <w:sz w:val="24"/>
        </w:rPr>
        <w:t xml:space="preserve"> pzp</w:t>
      </w:r>
      <w:r>
        <w:rPr>
          <w:sz w:val="24"/>
        </w:rPr>
        <w:t>.</w:t>
      </w:r>
    </w:p>
    <w:p w14:paraId="3154F302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1 do</w:t>
      </w:r>
      <w:r>
        <w:rPr>
          <w:spacing w:val="2"/>
          <w:sz w:val="24"/>
        </w:rPr>
        <w:t xml:space="preserve"> </w:t>
      </w:r>
      <w:r>
        <w:rPr>
          <w:sz w:val="24"/>
        </w:rPr>
        <w:t>SWZ.</w:t>
      </w:r>
    </w:p>
    <w:p w14:paraId="22FB525E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z w:val="24"/>
        </w:rPr>
        <w:t>polskim.</w:t>
      </w:r>
    </w:p>
    <w:p w14:paraId="1E93B44C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14:paraId="23787A6A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6"/>
          <w:sz w:val="24"/>
        </w:rPr>
        <w:t xml:space="preserve"> </w:t>
      </w:r>
      <w:r>
        <w:rPr>
          <w:sz w:val="24"/>
        </w:rPr>
        <w:t>wariantowych.</w:t>
      </w:r>
    </w:p>
    <w:p w14:paraId="5FFCEDD4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Oferta musi obejmować całość zamówienia, nie dopuszcza się 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częściowych.</w:t>
      </w:r>
    </w:p>
    <w:p w14:paraId="053CB623" w14:textId="5E8039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0"/>
        <w:jc w:val="both"/>
        <w:rPr>
          <w:sz w:val="24"/>
        </w:rPr>
      </w:pPr>
      <w:r>
        <w:rPr>
          <w:sz w:val="24"/>
        </w:rPr>
        <w:t>Zamawiający przewiduje możliwość udzielania zamówień podobnych,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214 ust. 1 pkt 7 ustawy, polegających na powtórzeniu podobnych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6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67"/>
          <w:sz w:val="24"/>
        </w:rPr>
        <w:t xml:space="preserve"> </w:t>
      </w:r>
      <w:r>
        <w:rPr>
          <w:sz w:val="24"/>
        </w:rPr>
        <w:t>zgodnych z przedmiotem zamówienia podstawowego</w:t>
      </w:r>
      <w:r w:rsidR="001B6AD1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7"/>
          <w:sz w:val="24"/>
        </w:rPr>
        <w:t xml:space="preserve"> </w:t>
      </w:r>
      <w:r>
        <w:rPr>
          <w:sz w:val="24"/>
        </w:rPr>
        <w:t>podobnego</w:t>
      </w:r>
      <w:r>
        <w:rPr>
          <w:spacing w:val="61"/>
          <w:sz w:val="24"/>
        </w:rPr>
        <w:t xml:space="preserve"> </w:t>
      </w:r>
      <w:r>
        <w:rPr>
          <w:sz w:val="24"/>
        </w:rPr>
        <w:t>jest umowa podstawowa oraz przeprowadzone</w:t>
      </w:r>
      <w:r>
        <w:rPr>
          <w:spacing w:val="-65"/>
          <w:sz w:val="24"/>
        </w:rPr>
        <w:t xml:space="preserve"> </w:t>
      </w:r>
      <w:r w:rsidR="00E521C3">
        <w:rPr>
          <w:spacing w:val="-65"/>
          <w:sz w:val="24"/>
        </w:rPr>
        <w:t xml:space="preserve">     </w:t>
      </w:r>
      <w:r w:rsidR="00E521C3"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 negocjacje.</w:t>
      </w:r>
    </w:p>
    <w:p w14:paraId="05240135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hanging="42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zwoływania</w:t>
      </w:r>
      <w:r>
        <w:rPr>
          <w:spacing w:val="-5"/>
          <w:sz w:val="24"/>
        </w:rPr>
        <w:t xml:space="preserve"> </w:t>
      </w:r>
      <w:r>
        <w:rPr>
          <w:sz w:val="24"/>
        </w:rPr>
        <w:t>zebrania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wykonawców.</w:t>
      </w:r>
    </w:p>
    <w:p w14:paraId="514F135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4"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złożeniem</w:t>
      </w:r>
      <w:r>
        <w:rPr>
          <w:spacing w:val="1"/>
          <w:sz w:val="24"/>
        </w:rPr>
        <w:t xml:space="preserve"> </w:t>
      </w:r>
      <w:r>
        <w:rPr>
          <w:sz w:val="24"/>
        </w:rPr>
        <w:t>oferty.</w:t>
      </w:r>
    </w:p>
    <w:p w14:paraId="61A5B636" w14:textId="796AFA2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przewiduje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negocjowania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ofert w</w:t>
      </w:r>
      <w:r>
        <w:rPr>
          <w:spacing w:val="-4"/>
          <w:sz w:val="24"/>
        </w:rPr>
        <w:t xml:space="preserve"> </w:t>
      </w:r>
      <w:r>
        <w:rPr>
          <w:sz w:val="24"/>
        </w:rPr>
        <w:t>celu ich ulepszenia.</w:t>
      </w:r>
    </w:p>
    <w:p w14:paraId="180B59FA" w14:textId="1FCA192F" w:rsidR="00F475C9" w:rsidRPr="008055B4" w:rsidRDefault="00F475C9" w:rsidP="00EE26E7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 w:rsidRPr="00F475C9">
        <w:rPr>
          <w:sz w:val="24"/>
        </w:rPr>
        <w:t>Wymagania (art. 95 ust.1 ustawy pzp) związane z realizacją zamówienia w zakresie zatrudnienia przez wykonawcę lub podwykonawcę</w:t>
      </w:r>
      <w:r w:rsidR="00EE26E7">
        <w:rPr>
          <w:sz w:val="24"/>
        </w:rPr>
        <w:t>/dalszego podwykonawcę</w:t>
      </w:r>
      <w:r w:rsidRPr="00F475C9">
        <w:rPr>
          <w:sz w:val="24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</w:t>
      </w:r>
      <w:r w:rsidRPr="00F475C9">
        <w:rPr>
          <w:sz w:val="24"/>
        </w:rPr>
        <w:lastRenderedPageBreak/>
        <w:t xml:space="preserve">1974 r. – Kodeks pracy (Dz. U. </w:t>
      </w:r>
      <w:bookmarkStart w:id="5" w:name="_Hlk79664542"/>
      <w:r w:rsidRPr="00F475C9">
        <w:rPr>
          <w:sz w:val="24"/>
        </w:rPr>
        <w:t>z 2020 r. poz. 1320</w:t>
      </w:r>
      <w:bookmarkEnd w:id="5"/>
      <w:r w:rsidR="008055B4">
        <w:rPr>
          <w:sz w:val="24"/>
        </w:rPr>
        <w:t xml:space="preserve"> ze zm.</w:t>
      </w:r>
      <w:r w:rsidRPr="00F475C9">
        <w:rPr>
          <w:sz w:val="24"/>
        </w:rPr>
        <w:t>)</w:t>
      </w:r>
      <w:r>
        <w:rPr>
          <w:sz w:val="24"/>
        </w:rPr>
        <w:t xml:space="preserve"> zostały zawarte</w:t>
      </w:r>
      <w:r w:rsidR="008055B4">
        <w:rPr>
          <w:sz w:val="24"/>
        </w:rPr>
        <w:t xml:space="preserve"> w projekcie umowy – </w:t>
      </w:r>
      <w:r w:rsidR="008055B4" w:rsidRPr="008055B4">
        <w:rPr>
          <w:b/>
          <w:bCs/>
          <w:sz w:val="24"/>
        </w:rPr>
        <w:t>zał. nr 6 do SWZ</w:t>
      </w:r>
    </w:p>
    <w:p w14:paraId="3D4C5AF0" w14:textId="15D5FB9A" w:rsidR="008055B4" w:rsidRPr="008D2188" w:rsidRDefault="008055B4" w:rsidP="00F475C9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 w:rsidRPr="008D2188">
        <w:rPr>
          <w:sz w:val="24"/>
        </w:rPr>
        <w:t>Zamawiający przewiduje możliwość wprowadzenia istotnych zmian postanowień umowy</w:t>
      </w:r>
      <w:r w:rsidR="008D2188">
        <w:rPr>
          <w:sz w:val="24"/>
        </w:rPr>
        <w:t xml:space="preserve"> – warunki zmian </w:t>
      </w:r>
      <w:r w:rsidR="008D2188" w:rsidRPr="008D2188">
        <w:rPr>
          <w:sz w:val="24"/>
        </w:rPr>
        <w:t xml:space="preserve">zostały zawarte w projekcie umowy – </w:t>
      </w:r>
      <w:r w:rsidR="008D2188" w:rsidRPr="008D2188">
        <w:rPr>
          <w:b/>
          <w:bCs/>
          <w:sz w:val="24"/>
        </w:rPr>
        <w:t>zał. nr 6 do SWZ</w:t>
      </w:r>
    </w:p>
    <w:p w14:paraId="5E26888B" w14:textId="13E2A1B8" w:rsid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7862C377" w14:textId="77777777" w:rsidR="001B6AD1" w:rsidRP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5E40FBE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7E0CA914" w14:textId="7ECE90B3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03760E" wp14:editId="7BB58C26">
                <wp:extent cx="5905500" cy="558165"/>
                <wp:effectExtent l="5080" t="6350" r="13970" b="6985"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FF92" w14:textId="77777777" w:rsidR="001C7E9E" w:rsidRDefault="00C7229A">
                            <w:pPr>
                              <w:spacing w:before="17" w:line="242" w:lineRule="auto"/>
                              <w:ind w:left="108" w:right="10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 II Informacje o środkach komunikacji elektronicznej. Wymagania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 i organizacyjne sporządzania, wysyłania i odbierania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3760E" id="docshape4" o:spid="_x0000_s1027" type="#_x0000_t202" style="width:4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" fillcolor="#d5e2bb" strokeweight=".48pt">
                <v:textbox inset="0,0,0,0">
                  <w:txbxContent>
                    <w:p w14:paraId="5115FF92" w14:textId="77777777" w:rsidR="001C7E9E" w:rsidRDefault="00C7229A">
                      <w:pPr>
                        <w:spacing w:before="17" w:line="242" w:lineRule="auto"/>
                        <w:ind w:left="108" w:right="10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 II Informacje o środkach komunikacji elektronicznej. Wymagania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 i organizacyjne sporządzania, wysyłania i odbierania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elektronicznej.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F4E24" w14:textId="77777777" w:rsidR="001C7E9E" w:rsidRDefault="001C7E9E">
      <w:pPr>
        <w:pStyle w:val="Tekstpodstawowy"/>
        <w:spacing w:before="5"/>
        <w:ind w:left="0"/>
        <w:jc w:val="left"/>
        <w:rPr>
          <w:sz w:val="12"/>
        </w:rPr>
      </w:pPr>
    </w:p>
    <w:p w14:paraId="342587E1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92"/>
        <w:ind w:right="222"/>
        <w:jc w:val="both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środkach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komunikował się z</w:t>
      </w:r>
      <w:r>
        <w:rPr>
          <w:spacing w:val="-2"/>
        </w:rPr>
        <w:t xml:space="preserve"> </w:t>
      </w:r>
      <w:r>
        <w:t>wykonawcami:</w:t>
      </w:r>
    </w:p>
    <w:p w14:paraId="1EDAA38C" w14:textId="2ECA01B0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2"/>
        <w:jc w:val="both"/>
        <w:rPr>
          <w:sz w:val="24"/>
        </w:rPr>
      </w:pP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64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61</w:t>
      </w:r>
      <w:r>
        <w:rPr>
          <w:spacing w:val="62"/>
          <w:sz w:val="24"/>
        </w:rPr>
        <w:t xml:space="preserve"> </w:t>
      </w:r>
      <w:r>
        <w:rPr>
          <w:sz w:val="24"/>
        </w:rPr>
        <w:t>ust.</w:t>
      </w:r>
      <w:r>
        <w:rPr>
          <w:spacing w:val="63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ustawy,</w:t>
      </w:r>
      <w:r>
        <w:rPr>
          <w:spacing w:val="64"/>
          <w:sz w:val="24"/>
        </w:rPr>
        <w:t xml:space="preserve"> </w:t>
      </w:r>
      <w:r>
        <w:rPr>
          <w:sz w:val="24"/>
        </w:rPr>
        <w:t>komunikacja</w:t>
      </w:r>
      <w:r>
        <w:rPr>
          <w:spacing w:val="62"/>
          <w:sz w:val="24"/>
        </w:rPr>
        <w:t xml:space="preserve"> </w:t>
      </w:r>
      <w:r>
        <w:rPr>
          <w:sz w:val="24"/>
        </w:rPr>
        <w:t>między</w:t>
      </w:r>
      <w:r>
        <w:rPr>
          <w:spacing w:val="63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11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113"/>
          <w:sz w:val="24"/>
        </w:rPr>
        <w:t xml:space="preserve"> </w:t>
      </w:r>
      <w:r>
        <w:rPr>
          <w:sz w:val="24"/>
        </w:rPr>
        <w:t>w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tym </w:t>
      </w:r>
      <w:r w:rsidR="00EE26E7">
        <w:rPr>
          <w:sz w:val="24"/>
        </w:rPr>
        <w:t>o</w:t>
      </w:r>
      <w:r>
        <w:rPr>
          <w:sz w:val="24"/>
        </w:rPr>
        <w:t>ferty</w:t>
      </w:r>
      <w:r>
        <w:rPr>
          <w:spacing w:val="41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wszelkie</w:t>
      </w:r>
      <w:r>
        <w:rPr>
          <w:spacing w:val="43"/>
          <w:sz w:val="24"/>
        </w:rPr>
        <w:t xml:space="preserve"> </w:t>
      </w:r>
      <w:r>
        <w:rPr>
          <w:sz w:val="24"/>
        </w:rPr>
        <w:t>oświadczenia, wnioski</w:t>
      </w:r>
      <w:r>
        <w:rPr>
          <w:spacing w:val="-65"/>
          <w:sz w:val="24"/>
        </w:rPr>
        <w:t xml:space="preserve"> </w:t>
      </w:r>
      <w:r w:rsidR="001B6AD1">
        <w:rPr>
          <w:spacing w:val="-65"/>
          <w:sz w:val="24"/>
        </w:rPr>
        <w:t xml:space="preserve">    </w:t>
      </w:r>
      <w:r>
        <w:rPr>
          <w:sz w:val="24"/>
        </w:rPr>
        <w:t>(w</w:t>
      </w:r>
      <w:r>
        <w:rPr>
          <w:spacing w:val="32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 w:rsidR="00EE26E7">
        <w:rPr>
          <w:spacing w:val="37"/>
          <w:sz w:val="24"/>
        </w:rPr>
        <w:br/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35"/>
          <w:sz w:val="24"/>
        </w:rPr>
        <w:t xml:space="preserve"> </w:t>
      </w:r>
      <w:r>
        <w:rPr>
          <w:sz w:val="24"/>
        </w:rPr>
        <w:t>treści</w:t>
      </w:r>
      <w:r>
        <w:rPr>
          <w:spacing w:val="35"/>
          <w:sz w:val="24"/>
        </w:rPr>
        <w:t xml:space="preserve"> </w:t>
      </w:r>
      <w:r>
        <w:rPr>
          <w:sz w:val="24"/>
        </w:rPr>
        <w:t>SWZ),</w:t>
      </w:r>
      <w:r>
        <w:rPr>
          <w:spacing w:val="3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6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65"/>
          <w:sz w:val="24"/>
        </w:rPr>
        <w:t xml:space="preserve"> </w:t>
      </w:r>
      <w:r>
        <w:rPr>
          <w:sz w:val="24"/>
        </w:rPr>
        <w:t>są</w:t>
      </w:r>
      <w:r>
        <w:rPr>
          <w:spacing w:val="5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7"/>
          <w:sz w:val="24"/>
        </w:rPr>
        <w:t xml:space="preserve"> </w:t>
      </w:r>
      <w:r>
        <w:rPr>
          <w:sz w:val="24"/>
        </w:rPr>
        <w:t>poprzez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7"/>
          <w:sz w:val="24"/>
        </w:rPr>
        <w:t xml:space="preserve"> </w:t>
      </w:r>
      <w:r>
        <w:rPr>
          <w:sz w:val="24"/>
        </w:rPr>
        <w:t>złożenie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Platformie</w:t>
      </w:r>
      <w:r>
        <w:rPr>
          <w:spacing w:val="54"/>
          <w:sz w:val="24"/>
        </w:rPr>
        <w:t xml:space="preserve"> </w:t>
      </w:r>
      <w:r>
        <w:rPr>
          <w:sz w:val="24"/>
        </w:rPr>
        <w:t>Portal</w:t>
      </w:r>
      <w:r>
        <w:rPr>
          <w:spacing w:val="54"/>
          <w:sz w:val="24"/>
        </w:rPr>
        <w:t xml:space="preserve"> </w:t>
      </w:r>
      <w:r>
        <w:rPr>
          <w:sz w:val="24"/>
        </w:rPr>
        <w:t>Smart</w:t>
      </w:r>
      <w:r>
        <w:rPr>
          <w:spacing w:val="54"/>
          <w:sz w:val="24"/>
        </w:rPr>
        <w:t xml:space="preserve"> </w:t>
      </w:r>
      <w:r>
        <w:rPr>
          <w:sz w:val="24"/>
        </w:rPr>
        <w:t>PZP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 w:rsidR="00EE26E7">
        <w:rPr>
          <w:sz w:val="24"/>
        </w:rPr>
        <w:t>zwanej dalej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„Platformą”)</w:t>
      </w:r>
      <w:r w:rsidR="001B6AD1">
        <w:rPr>
          <w:sz w:val="24"/>
        </w:rPr>
        <w:t xml:space="preserve">: </w:t>
      </w:r>
    </w:p>
    <w:p w14:paraId="44C0FF69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listownie,</w:t>
      </w:r>
      <w:r>
        <w:rPr>
          <w:spacing w:val="1"/>
          <w:sz w:val="24"/>
        </w:rPr>
        <w:t xml:space="preserve"> </w:t>
      </w:r>
      <w:r>
        <w:rPr>
          <w:sz w:val="24"/>
        </w:rPr>
        <w:t>mailem)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brana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3B1338E9" w14:textId="7C43FE19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b/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Platformy</w:t>
      </w:r>
      <w:r>
        <w:rPr>
          <w:spacing w:val="-6"/>
          <w:sz w:val="24"/>
        </w:rPr>
        <w:t xml:space="preserve"> </w:t>
      </w:r>
      <w:hyperlink r:id="rId10" w:history="1">
        <w:r w:rsidR="001B6AD1" w:rsidRPr="001B6AD1">
          <w:rPr>
            <w:rStyle w:val="Hipercze"/>
            <w:b/>
            <w:bCs/>
            <w:sz w:val="24"/>
            <w:szCs w:val="24"/>
            <w:u w:val="none"/>
          </w:rPr>
          <w:t>https://platformazakupowa.pl/pn/trzcinsko_zdroj</w:t>
        </w:r>
      </w:hyperlink>
    </w:p>
    <w:p w14:paraId="6B7B0D59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0"/>
        <w:ind w:right="221"/>
        <w:jc w:val="both"/>
      </w:pPr>
      <w:r>
        <w:t>Wymagania techniczne i organizacyjne sporządzania, wysyłania i odbierania</w:t>
      </w:r>
      <w:r>
        <w:rPr>
          <w:spacing w:val="1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elektronicznej.</w:t>
      </w:r>
    </w:p>
    <w:p w14:paraId="6ABBECD7" w14:textId="4E741A7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5"/>
        <w:jc w:val="both"/>
        <w:rPr>
          <w:sz w:val="24"/>
        </w:rPr>
      </w:pPr>
      <w:r>
        <w:rPr>
          <w:sz w:val="24"/>
        </w:rPr>
        <w:t>Ofertę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którym</w:t>
      </w:r>
      <w:r>
        <w:rPr>
          <w:spacing w:val="45"/>
          <w:sz w:val="24"/>
        </w:rPr>
        <w:t xml:space="preserve"> </w:t>
      </w:r>
      <w:r>
        <w:rPr>
          <w:sz w:val="24"/>
        </w:rPr>
        <w:t>mowa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art.</w:t>
      </w:r>
      <w:r>
        <w:rPr>
          <w:spacing w:val="44"/>
          <w:sz w:val="24"/>
        </w:rPr>
        <w:t xml:space="preserve"> </w:t>
      </w:r>
      <w:r>
        <w:rPr>
          <w:sz w:val="24"/>
        </w:rPr>
        <w:t>125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45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 w:rsidR="001B6AD1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składa</w:t>
      </w:r>
      <w:r>
        <w:rPr>
          <w:spacing w:val="44"/>
          <w:sz w:val="24"/>
        </w:rPr>
        <w:t xml:space="preserve"> </w:t>
      </w:r>
      <w:r>
        <w:rPr>
          <w:sz w:val="24"/>
        </w:rPr>
        <w:t>się,</w:t>
      </w:r>
      <w:r>
        <w:rPr>
          <w:spacing w:val="-64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 lub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osobistym.</w:t>
      </w:r>
    </w:p>
    <w:p w14:paraId="4679E85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4"/>
        <w:jc w:val="both"/>
        <w:rPr>
          <w:i/>
          <w:sz w:val="24"/>
        </w:rPr>
      </w:pPr>
      <w:r>
        <w:rPr>
          <w:sz w:val="24"/>
        </w:rPr>
        <w:t>Sposób sporządzenia podmiotowych środków dowodowych,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 dowodowych oraz innych dokumentów lub oświadczeń musi być zgody</w:t>
      </w:r>
      <w:r>
        <w:rPr>
          <w:spacing w:val="-64"/>
          <w:sz w:val="24"/>
        </w:rPr>
        <w:t xml:space="preserve"> </w:t>
      </w:r>
      <w:r>
        <w:rPr>
          <w:sz w:val="24"/>
        </w:rPr>
        <w:t>z wymaganiami określonymi w rozporządzeniu Prezesa Rady Ministrów z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grudnia 2020 r. </w:t>
      </w:r>
      <w:r>
        <w:rPr>
          <w:i/>
          <w:sz w:val="24"/>
        </w:rPr>
        <w:t>w sprawie sposobu sporządzania i przekazywania informacji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wymagań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 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postępowaniu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udzielenie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zamówienia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konkursie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73"/>
          <w:sz w:val="24"/>
        </w:rPr>
        <w:t xml:space="preserve"> </w:t>
      </w:r>
      <w:r>
        <w:rPr>
          <w:sz w:val="24"/>
        </w:rPr>
        <w:t>Ministra</w:t>
      </w:r>
      <w:r>
        <w:rPr>
          <w:spacing w:val="74"/>
          <w:sz w:val="24"/>
        </w:rPr>
        <w:t xml:space="preserve"> </w:t>
      </w:r>
      <w:r>
        <w:rPr>
          <w:sz w:val="24"/>
        </w:rPr>
        <w:t>Rozwoju,</w:t>
      </w:r>
      <w:r>
        <w:rPr>
          <w:spacing w:val="73"/>
          <w:sz w:val="24"/>
        </w:rPr>
        <w:t xml:space="preserve"> </w:t>
      </w:r>
      <w:r>
        <w:rPr>
          <w:sz w:val="24"/>
        </w:rPr>
        <w:t>Pracy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innych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żądać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zamawiający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wykonawcy.</w:t>
      </w:r>
    </w:p>
    <w:p w14:paraId="4DD26110" w14:textId="69EA59F2" w:rsidR="001C7E9E" w:rsidRPr="00394FE6" w:rsidRDefault="00C7229A" w:rsidP="00394FE6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3C4D40">
        <w:rPr>
          <w:sz w:val="24"/>
        </w:rPr>
        <w:t>W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celu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złożenia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oferty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wykonawca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zobowiązany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założyć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6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konto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użytkownika,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jednocześnie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wprowadzając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do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Platformy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swój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podmiot.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Rejestracja</w:t>
      </w:r>
      <w:r w:rsidRPr="003C4D40">
        <w:rPr>
          <w:spacing w:val="37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39"/>
          <w:sz w:val="24"/>
        </w:rPr>
        <w:t xml:space="preserve"> </w:t>
      </w:r>
      <w:r w:rsidRPr="003C4D40">
        <w:rPr>
          <w:sz w:val="24"/>
        </w:rPr>
        <w:t>dostępna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po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kliknięciu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przycisku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„Załóż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konto”.</w:t>
      </w:r>
      <w:r w:rsidRPr="003C4D40">
        <w:rPr>
          <w:spacing w:val="-63"/>
          <w:sz w:val="24"/>
        </w:rPr>
        <w:t xml:space="preserve"> </w:t>
      </w:r>
      <w:r w:rsidRPr="003C4D40">
        <w:rPr>
          <w:sz w:val="24"/>
        </w:rPr>
        <w:t>Szczegółowe</w:t>
      </w:r>
      <w:r w:rsidRPr="003C4D40">
        <w:rPr>
          <w:spacing w:val="31"/>
          <w:sz w:val="24"/>
        </w:rPr>
        <w:t xml:space="preserve"> </w:t>
      </w:r>
      <w:r w:rsidRPr="003C4D40">
        <w:rPr>
          <w:sz w:val="24"/>
        </w:rPr>
        <w:t>informacje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dot.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sposobu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wykonania</w:t>
      </w:r>
      <w:r w:rsidRPr="003C4D40">
        <w:rPr>
          <w:spacing w:val="97"/>
          <w:sz w:val="24"/>
        </w:rPr>
        <w:t xml:space="preserve"> </w:t>
      </w:r>
      <w:r w:rsidRPr="003C4D40">
        <w:rPr>
          <w:sz w:val="24"/>
        </w:rPr>
        <w:t>ww.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czynności</w:t>
      </w:r>
      <w:r w:rsidRPr="003C4D40">
        <w:rPr>
          <w:spacing w:val="98"/>
          <w:sz w:val="24"/>
        </w:rPr>
        <w:t xml:space="preserve"> </w:t>
      </w:r>
      <w:r w:rsidRPr="003C4D40">
        <w:rPr>
          <w:sz w:val="24"/>
        </w:rPr>
        <w:t>znajdują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się</w:t>
      </w:r>
      <w:r w:rsidRPr="003C4D40">
        <w:rPr>
          <w:sz w:val="24"/>
        </w:rPr>
        <w:tab/>
      </w:r>
      <w:r w:rsidR="00EE26E7">
        <w:rPr>
          <w:sz w:val="24"/>
        </w:rPr>
        <w:t xml:space="preserve">  </w:t>
      </w:r>
      <w:r w:rsidRPr="003C4D40">
        <w:rPr>
          <w:sz w:val="24"/>
        </w:rPr>
        <w:t>w</w:t>
      </w:r>
      <w:r w:rsidR="00394FE6">
        <w:rPr>
          <w:sz w:val="24"/>
        </w:rPr>
        <w:t xml:space="preserve"> </w:t>
      </w:r>
      <w:r w:rsidRPr="003C4D40">
        <w:rPr>
          <w:sz w:val="24"/>
        </w:rPr>
        <w:t>„Instrukcji</w:t>
      </w:r>
      <w:r w:rsidR="00394FE6">
        <w:rPr>
          <w:sz w:val="24"/>
        </w:rPr>
        <w:t xml:space="preserve"> </w:t>
      </w:r>
      <w:r w:rsidRPr="003C4D40">
        <w:rPr>
          <w:sz w:val="24"/>
        </w:rPr>
        <w:t>obsługi</w:t>
      </w:r>
      <w:r w:rsidR="00394FE6">
        <w:rPr>
          <w:sz w:val="24"/>
        </w:rPr>
        <w:t xml:space="preserve"> </w:t>
      </w:r>
      <w:r w:rsidRPr="003C4D40">
        <w:rPr>
          <w:sz w:val="24"/>
        </w:rPr>
        <w:t>Portalu</w:t>
      </w:r>
      <w:r w:rsidR="00394FE6">
        <w:rPr>
          <w:sz w:val="24"/>
        </w:rPr>
        <w:t xml:space="preserve"> </w:t>
      </w:r>
      <w:r w:rsidRPr="003C4D40">
        <w:rPr>
          <w:sz w:val="24"/>
        </w:rPr>
        <w:t>e-Usług</w:t>
      </w:r>
      <w:r w:rsidRPr="003C4D40">
        <w:rPr>
          <w:sz w:val="24"/>
        </w:rPr>
        <w:tab/>
        <w:t>SmartPZP”,</w:t>
      </w:r>
      <w:r w:rsidR="00394FE6">
        <w:rPr>
          <w:sz w:val="24"/>
        </w:rPr>
        <w:t xml:space="preserve"> </w:t>
      </w:r>
      <w:r w:rsidRPr="003C4D40">
        <w:rPr>
          <w:sz w:val="24"/>
        </w:rPr>
        <w:t>dostępnej</w:t>
      </w:r>
      <w:r w:rsidRPr="003C4D40"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   </w:t>
      </w:r>
      <w:r w:rsidRPr="003C4D40">
        <w:rPr>
          <w:sz w:val="24"/>
        </w:rPr>
        <w:t xml:space="preserve">na stronie </w:t>
      </w:r>
      <w:r w:rsidRPr="003C4D40">
        <w:rPr>
          <w:b/>
          <w:sz w:val="24"/>
        </w:rPr>
        <w:t xml:space="preserve">Platformy </w:t>
      </w:r>
      <w:r w:rsidRPr="003C4D40">
        <w:rPr>
          <w:sz w:val="24"/>
        </w:rPr>
        <w:t>pod adresem:</w:t>
      </w:r>
      <w:r w:rsidRPr="003C4D40">
        <w:rPr>
          <w:spacing w:val="1"/>
          <w:sz w:val="24"/>
        </w:rPr>
        <w:t xml:space="preserve"> </w:t>
      </w:r>
      <w:hyperlink r:id="rId11" w:history="1">
        <w:r w:rsidR="003C4D40" w:rsidRPr="003C4D40">
          <w:rPr>
            <w:rStyle w:val="Hipercze"/>
            <w:sz w:val="24"/>
            <w:szCs w:val="24"/>
          </w:rPr>
          <w:t>https://platformazakupowa.pl/</w:t>
        </w:r>
      </w:hyperlink>
      <w:r w:rsidR="003C4D40" w:rsidRPr="003C4D40">
        <w:rPr>
          <w:sz w:val="24"/>
          <w:szCs w:val="24"/>
        </w:rPr>
        <w:t xml:space="preserve"> i dostępna jest na stronie dotyczącej prowadzonego postępowania.</w:t>
      </w:r>
    </w:p>
    <w:p w14:paraId="1AE28366" w14:textId="478EF7B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3"/>
        <w:jc w:val="both"/>
        <w:rPr>
          <w:sz w:val="24"/>
        </w:rPr>
      </w:pPr>
      <w:r>
        <w:rPr>
          <w:sz w:val="24"/>
        </w:rPr>
        <w:t>Wykonawca może wycofać złożoną przez siebie ofertę 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(ewentualna zmiana oferty odbywa się poprzez jej wycofanie</w:t>
      </w:r>
      <w:r>
        <w:rPr>
          <w:spacing w:val="1"/>
          <w:sz w:val="24"/>
        </w:rPr>
        <w:t xml:space="preserve"> </w:t>
      </w:r>
      <w:r>
        <w:rPr>
          <w:sz w:val="24"/>
        </w:rPr>
        <w:t>oraz złożenie nowej oferty – z uwagi na zaszyfrowanie plików oferty brak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edycji</w:t>
      </w:r>
      <w:r>
        <w:rPr>
          <w:spacing w:val="1"/>
          <w:sz w:val="24"/>
        </w:rPr>
        <w:t xml:space="preserve"> </w:t>
      </w:r>
      <w:r>
        <w:rPr>
          <w:sz w:val="24"/>
        </w:rPr>
        <w:t>złożonej</w:t>
      </w:r>
      <w:r>
        <w:rPr>
          <w:spacing w:val="1"/>
          <w:sz w:val="24"/>
        </w:rPr>
        <w:t xml:space="preserve"> </w:t>
      </w:r>
      <w:r>
        <w:rPr>
          <w:sz w:val="24"/>
        </w:rPr>
        <w:t>oferty). W tym celu wykonawca loguje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Platformę,</w:t>
      </w:r>
      <w:r>
        <w:rPr>
          <w:spacing w:val="40"/>
          <w:sz w:val="24"/>
        </w:rPr>
        <w:t xml:space="preserve"> </w:t>
      </w:r>
      <w:r>
        <w:rPr>
          <w:sz w:val="24"/>
        </w:rPr>
        <w:t>wyszukuje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z w:val="24"/>
        </w:rPr>
        <w:t>wybiera</w:t>
      </w:r>
      <w:r>
        <w:rPr>
          <w:spacing w:val="106"/>
          <w:sz w:val="24"/>
        </w:rPr>
        <w:t xml:space="preserve"> </w:t>
      </w:r>
      <w:r>
        <w:rPr>
          <w:sz w:val="24"/>
        </w:rPr>
        <w:t>dane</w:t>
      </w:r>
      <w:r>
        <w:rPr>
          <w:spacing w:val="108"/>
          <w:sz w:val="24"/>
        </w:rPr>
        <w:t xml:space="preserve"> </w:t>
      </w:r>
      <w:r>
        <w:rPr>
          <w:sz w:val="24"/>
        </w:rPr>
        <w:t>postępowanie,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8"/>
          <w:sz w:val="24"/>
        </w:rPr>
        <w:t xml:space="preserve"> </w:t>
      </w:r>
      <w:r>
        <w:rPr>
          <w:sz w:val="24"/>
        </w:rPr>
        <w:t>następnie</w:t>
      </w:r>
      <w:r>
        <w:rPr>
          <w:spacing w:val="-65"/>
          <w:sz w:val="24"/>
        </w:rPr>
        <w:t xml:space="preserve"> </w:t>
      </w:r>
      <w:r>
        <w:rPr>
          <w:sz w:val="24"/>
        </w:rPr>
        <w:t>po przejściu do zakładki „Oferta”, wycofuje ją przy pomocy przycisku „Wycofaj</w:t>
      </w:r>
      <w:r>
        <w:rPr>
          <w:spacing w:val="1"/>
          <w:sz w:val="24"/>
        </w:rPr>
        <w:t xml:space="preserve"> </w:t>
      </w:r>
      <w:r>
        <w:rPr>
          <w:sz w:val="24"/>
        </w:rPr>
        <w:t>ofertę”.</w:t>
      </w:r>
    </w:p>
    <w:p w14:paraId="7ED798B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3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14:paraId="3009F128" w14:textId="100CF63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Przeglądanie</w:t>
      </w:r>
      <w:r>
        <w:rPr>
          <w:spacing w:val="67"/>
          <w:sz w:val="24"/>
        </w:rPr>
        <w:t xml:space="preserve"> </w:t>
      </w:r>
      <w:r>
        <w:rPr>
          <w:sz w:val="24"/>
        </w:rPr>
        <w:t>i pobieranie publicznej treści dokumentacji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Platformie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logowania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Platformy.</w:t>
      </w:r>
    </w:p>
    <w:p w14:paraId="174FEF15" w14:textId="433DA560" w:rsidR="001C7E9E" w:rsidRPr="00394FE6" w:rsidRDefault="00C7229A" w:rsidP="00394FE6">
      <w:pPr>
        <w:pStyle w:val="Akapitzlist"/>
        <w:numPr>
          <w:ilvl w:val="1"/>
          <w:numId w:val="21"/>
        </w:numPr>
        <w:tabs>
          <w:tab w:val="left" w:pos="823"/>
        </w:tabs>
        <w:spacing w:before="82"/>
        <w:ind w:right="223"/>
        <w:jc w:val="both"/>
        <w:rPr>
          <w:sz w:val="24"/>
          <w:szCs w:val="24"/>
        </w:rPr>
      </w:pPr>
      <w:r>
        <w:rPr>
          <w:sz w:val="24"/>
        </w:rPr>
        <w:t>Komunikacja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wykonawcy z zamawiającym w postępowaniu odbywa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za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pośrednictwem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posiadanego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Platformie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konta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Użytkownika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Zewnętrznego.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Dotyczy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to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szczególności: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przekazywania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dokumentów,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oświadczeń,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informacji,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pytań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wniosków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ramach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postępowania.</w:t>
      </w:r>
    </w:p>
    <w:p w14:paraId="7093C2A8" w14:textId="48C4166E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Komunikacja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 wykonawcą w postępowaniu odbywa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 za pośrednictwem posiadanego na Platformie konta zamawiającego oraz</w:t>
      </w:r>
      <w:r>
        <w:rPr>
          <w:spacing w:val="1"/>
          <w:sz w:val="24"/>
        </w:rPr>
        <w:t xml:space="preserve"> </w:t>
      </w:r>
      <w:r>
        <w:rPr>
          <w:sz w:val="24"/>
        </w:rPr>
        <w:t>kont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2"/>
          <w:sz w:val="24"/>
        </w:rPr>
        <w:t xml:space="preserve"> </w:t>
      </w:r>
      <w:r>
        <w:rPr>
          <w:sz w:val="24"/>
        </w:rPr>
        <w:t>wezwań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zawiadomień,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pytania.</w:t>
      </w:r>
    </w:p>
    <w:p w14:paraId="6F9F928D" w14:textId="64D0C2FD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jc w:val="both"/>
        <w:rPr>
          <w:sz w:val="24"/>
        </w:rPr>
      </w:pPr>
      <w:r>
        <w:rPr>
          <w:sz w:val="24"/>
        </w:rPr>
        <w:t>Zadawanie</w:t>
      </w:r>
      <w:r>
        <w:rPr>
          <w:spacing w:val="68"/>
          <w:sz w:val="24"/>
        </w:rPr>
        <w:t xml:space="preserve"> </w:t>
      </w:r>
      <w:r>
        <w:rPr>
          <w:sz w:val="24"/>
        </w:rPr>
        <w:t>pytań przez wykonawców</w:t>
      </w:r>
      <w:r>
        <w:rPr>
          <w:spacing w:val="66"/>
          <w:sz w:val="24"/>
        </w:rPr>
        <w:t xml:space="preserve"> </w:t>
      </w:r>
      <w:r>
        <w:rPr>
          <w:sz w:val="24"/>
        </w:rPr>
        <w:t>odbywa się w</w:t>
      </w:r>
      <w:r>
        <w:rPr>
          <w:spacing w:val="67"/>
          <w:sz w:val="24"/>
        </w:rPr>
        <w:t xml:space="preserve"> </w:t>
      </w:r>
      <w:r>
        <w:rPr>
          <w:sz w:val="24"/>
        </w:rPr>
        <w:t>zakładce „Pytania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postępowania”.</w:t>
      </w:r>
    </w:p>
    <w:p w14:paraId="57C61E3D" w14:textId="617A8C0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jc w:val="both"/>
        <w:rPr>
          <w:sz w:val="24"/>
        </w:rPr>
      </w:pPr>
      <w:r>
        <w:rPr>
          <w:sz w:val="24"/>
        </w:rPr>
        <w:t>Po</w:t>
      </w:r>
      <w:r>
        <w:rPr>
          <w:spacing w:val="67"/>
          <w:sz w:val="24"/>
        </w:rPr>
        <w:t xml:space="preserve"> </w:t>
      </w:r>
      <w:r>
        <w:rPr>
          <w:sz w:val="24"/>
        </w:rPr>
        <w:t>otwarciu</w:t>
      </w:r>
      <w:r>
        <w:rPr>
          <w:spacing w:val="67"/>
          <w:sz w:val="24"/>
        </w:rPr>
        <w:t xml:space="preserve"> </w:t>
      </w:r>
      <w:r>
        <w:rPr>
          <w:sz w:val="24"/>
        </w:rPr>
        <w:t>ofert, komunikacja między zamawiającym a 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wnioski,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informacje),</w:t>
      </w:r>
      <w:r>
        <w:rPr>
          <w:spacing w:val="1"/>
          <w:sz w:val="24"/>
        </w:rPr>
        <w:t xml:space="preserve"> </w:t>
      </w:r>
      <w:r>
        <w:rPr>
          <w:sz w:val="24"/>
        </w:rPr>
        <w:t>odbywa 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zakładce</w:t>
      </w:r>
      <w:r>
        <w:rPr>
          <w:spacing w:val="-2"/>
          <w:sz w:val="24"/>
        </w:rPr>
        <w:t xml:space="preserve"> </w:t>
      </w:r>
      <w:r>
        <w:rPr>
          <w:sz w:val="24"/>
        </w:rPr>
        <w:t>„Korespondencja”.</w:t>
      </w:r>
    </w:p>
    <w:p w14:paraId="6682DD1B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17" w:hanging="425"/>
        <w:jc w:val="both"/>
        <w:rPr>
          <w:sz w:val="24"/>
        </w:rPr>
      </w:pPr>
      <w:r>
        <w:rPr>
          <w:sz w:val="24"/>
        </w:rPr>
        <w:t>Za datę wpływu oświadczeń, wniosków, zaświadczeń oraz informacji 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zapisania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serwerze.</w:t>
      </w:r>
      <w:r>
        <w:rPr>
          <w:spacing w:val="1"/>
          <w:sz w:val="24"/>
        </w:rPr>
        <w:t xml:space="preserve"> </w:t>
      </w:r>
      <w:r>
        <w:rPr>
          <w:sz w:val="24"/>
        </w:rPr>
        <w:t>Aktualna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godzina,</w:t>
      </w:r>
      <w:r>
        <w:rPr>
          <w:spacing w:val="1"/>
          <w:sz w:val="24"/>
        </w:rPr>
        <w:t xml:space="preserve"> </w:t>
      </w:r>
      <w:r>
        <w:rPr>
          <w:sz w:val="24"/>
        </w:rPr>
        <w:t>zsynchronizowane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sz w:val="24"/>
        </w:rPr>
        <w:t>Urzędem</w:t>
      </w:r>
      <w:r>
        <w:rPr>
          <w:spacing w:val="1"/>
          <w:sz w:val="24"/>
        </w:rPr>
        <w:t xml:space="preserve"> </w:t>
      </w:r>
      <w:r>
        <w:rPr>
          <w:sz w:val="24"/>
        </w:rPr>
        <w:t>Miar,</w:t>
      </w:r>
      <w:r>
        <w:rPr>
          <w:spacing w:val="1"/>
          <w:sz w:val="24"/>
        </w:rPr>
        <w:t xml:space="preserve"> </w:t>
      </w:r>
      <w:r>
        <w:rPr>
          <w:sz w:val="24"/>
        </w:rPr>
        <w:t>wyświetlane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prawym</w:t>
      </w:r>
      <w:r>
        <w:rPr>
          <w:spacing w:val="1"/>
          <w:sz w:val="24"/>
        </w:rPr>
        <w:t xml:space="preserve"> </w:t>
      </w:r>
      <w:r>
        <w:rPr>
          <w:sz w:val="24"/>
        </w:rPr>
        <w:t>górnym rogu Platformy.</w:t>
      </w:r>
    </w:p>
    <w:p w14:paraId="4569319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posiadanie,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6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zaufanego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osobistego,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uwierzytelnienia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podpisu.</w:t>
      </w:r>
    </w:p>
    <w:p w14:paraId="6F9F82EE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jc w:val="both"/>
        <w:rPr>
          <w:sz w:val="24"/>
        </w:rPr>
      </w:pPr>
      <w:r>
        <w:rPr>
          <w:sz w:val="24"/>
        </w:rPr>
        <w:t>Korzystanie z Platformy możliwe jest na 2 sposoby, pod warunkiem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minimalnych</w:t>
      </w:r>
      <w:r>
        <w:rPr>
          <w:spacing w:val="-1"/>
          <w:sz w:val="24"/>
        </w:rPr>
        <w:t xml:space="preserve"> </w:t>
      </w:r>
      <w:r>
        <w:rPr>
          <w:sz w:val="24"/>
        </w:rPr>
        <w:t>wymagań technicznych:</w:t>
      </w:r>
    </w:p>
    <w:p w14:paraId="556EDCF2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zewnętrzne</w:t>
      </w:r>
      <w:r>
        <w:rPr>
          <w:spacing w:val="-3"/>
          <w:sz w:val="24"/>
        </w:rPr>
        <w:t xml:space="preserve"> </w:t>
      </w:r>
      <w:r>
        <w:rPr>
          <w:sz w:val="24"/>
        </w:rPr>
        <w:t>(dostawcy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kwalifikowanego):</w:t>
      </w:r>
    </w:p>
    <w:p w14:paraId="191F0CC1" w14:textId="77777777" w:rsidR="001C7E9E" w:rsidRDefault="00C7229A">
      <w:pPr>
        <w:pStyle w:val="Tekstpodstawowy"/>
        <w:spacing w:before="1"/>
        <w:ind w:left="1108" w:right="222" w:hanging="286"/>
      </w:pPr>
      <w:r>
        <w:rPr>
          <w:rFonts w:ascii="Symbol" w:hAnsi="Symbol"/>
        </w:rPr>
        <w:t></w:t>
      </w:r>
      <w:r>
        <w:t>Mozilla</w:t>
      </w:r>
      <w:r>
        <w:rPr>
          <w:spacing w:val="1"/>
        </w:rPr>
        <w:t xml:space="preserve"> </w:t>
      </w:r>
      <w:r>
        <w:t>Firefox</w:t>
      </w:r>
      <w:r>
        <w:rPr>
          <w:spacing w:val="1"/>
        </w:rPr>
        <w:t xml:space="preserve"> </w:t>
      </w:r>
      <w:r>
        <w:t>ver.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późniejsze,</w:t>
      </w:r>
      <w:r>
        <w:rPr>
          <w:spacing w:val="67"/>
        </w:rPr>
        <w:t xml:space="preserve"> </w:t>
      </w:r>
      <w:r>
        <w:t>Google</w:t>
      </w:r>
      <w:r>
        <w:rPr>
          <w:spacing w:val="67"/>
        </w:rPr>
        <w:t xml:space="preserve"> </w:t>
      </w:r>
      <w:r>
        <w:t>Chrome</w:t>
      </w:r>
      <w:r>
        <w:rPr>
          <w:spacing w:val="66"/>
        </w:rPr>
        <w:t xml:space="preserve"> </w:t>
      </w:r>
      <w:r>
        <w:t>ver.</w:t>
      </w:r>
      <w:r>
        <w:rPr>
          <w:spacing w:val="67"/>
        </w:rPr>
        <w:t xml:space="preserve"> </w:t>
      </w:r>
      <w:r>
        <w:t>66</w:t>
      </w:r>
      <w:r>
        <w:rPr>
          <w:spacing w:val="67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</w:t>
      </w:r>
      <w:r>
        <w:rPr>
          <w:spacing w:val="-64"/>
        </w:rPr>
        <w:t xml:space="preserve"> </w:t>
      </w:r>
      <w:r>
        <w:t>lub Opera ver. 58 i późniejsze, Microsoft Edge ver 18 i późniejsze, Internet</w:t>
      </w:r>
      <w:r>
        <w:rPr>
          <w:spacing w:val="1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11,</w:t>
      </w:r>
    </w:p>
    <w:p w14:paraId="5738FD9C" w14:textId="77777777" w:rsidR="001C7E9E" w:rsidRDefault="00C7229A">
      <w:pPr>
        <w:pStyle w:val="Tekstpodstawowy"/>
        <w:ind w:left="1108" w:right="222" w:hanging="286"/>
      </w:pPr>
      <w:r>
        <w:rPr>
          <w:rFonts w:ascii="Symbol" w:hAnsi="Symbol"/>
        </w:rPr>
        <w:t></w:t>
      </w:r>
      <w:r>
        <w:t>Lista</w:t>
      </w:r>
      <w:r>
        <w:rPr>
          <w:spacing w:val="1"/>
        </w:rPr>
        <w:t xml:space="preserve"> </w:t>
      </w:r>
      <w:r>
        <w:t>zalecanych</w:t>
      </w:r>
      <w:r>
        <w:rPr>
          <w:spacing w:val="1"/>
        </w:rPr>
        <w:t xml:space="preserve"> </w:t>
      </w:r>
      <w:r>
        <w:t>przeglądarek</w:t>
      </w:r>
      <w:r>
        <w:rPr>
          <w:spacing w:val="1"/>
        </w:rPr>
        <w:t xml:space="preserve"> </w:t>
      </w:r>
      <w:r>
        <w:t>internetowych: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Chrome,</w:t>
      </w:r>
      <w:r>
        <w:rPr>
          <w:spacing w:val="1"/>
        </w:rPr>
        <w:t xml:space="preserve"> </w:t>
      </w:r>
      <w:r>
        <w:t>Mozilla</w:t>
      </w:r>
      <w:r>
        <w:rPr>
          <w:spacing w:val="1"/>
        </w:rPr>
        <w:t xml:space="preserve"> </w:t>
      </w:r>
      <w:r>
        <w:t>Firefox,Opera.</w:t>
      </w:r>
      <w:r>
        <w:rPr>
          <w:spacing w:val="-1"/>
        </w:rPr>
        <w:t xml:space="preserve"> </w:t>
      </w:r>
      <w:r>
        <w:t>Zalecane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używanie</w:t>
      </w:r>
      <w:r>
        <w:rPr>
          <w:spacing w:val="-2"/>
        </w:rPr>
        <w:t xml:space="preserve"> </w:t>
      </w:r>
      <w:r>
        <w:t>najnowszych</w:t>
      </w:r>
      <w:r>
        <w:rPr>
          <w:spacing w:val="1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przeglądarek,</w:t>
      </w:r>
    </w:p>
    <w:p w14:paraId="40663E09" w14:textId="77777777" w:rsidR="001C7E9E" w:rsidRDefault="00C7229A">
      <w:pPr>
        <w:pStyle w:val="Tekstpodstawowy"/>
        <w:spacing w:line="291" w:lineRule="exact"/>
        <w:ind w:left="822"/>
      </w:pPr>
      <w:r>
        <w:rPr>
          <w:rFonts w:ascii="Symbol" w:hAnsi="Symbol"/>
        </w:rPr>
        <w:t></w:t>
      </w:r>
      <w:r>
        <w:t>system</w:t>
      </w:r>
      <w:r>
        <w:rPr>
          <w:spacing w:val="1"/>
        </w:rPr>
        <w:t xml:space="preserve"> </w:t>
      </w:r>
      <w:r>
        <w:t>operacyjny</w:t>
      </w:r>
      <w:r>
        <w:rPr>
          <w:spacing w:val="-7"/>
        </w:rPr>
        <w:t xml:space="preserve"> </w:t>
      </w:r>
      <w:r>
        <w:t>Windows 7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późniejsze,</w:t>
      </w:r>
    </w:p>
    <w:p w14:paraId="2D66BC7B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3"/>
          <w:sz w:val="24"/>
        </w:rPr>
        <w:t xml:space="preserve"> </w:t>
      </w:r>
      <w:r>
        <w:rPr>
          <w:sz w:val="24"/>
        </w:rPr>
        <w:t>wbudowane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SmartPZP:</w:t>
      </w:r>
    </w:p>
    <w:p w14:paraId="59599306" w14:textId="77777777" w:rsidR="001C7E9E" w:rsidRDefault="00C7229A">
      <w:pPr>
        <w:pStyle w:val="Tekstpodstawowy"/>
        <w:spacing w:line="293" w:lineRule="exact"/>
        <w:ind w:left="822"/>
        <w:jc w:val="left"/>
      </w:pPr>
      <w:r>
        <w:rPr>
          <w:rFonts w:ascii="Symbol" w:hAnsi="Symbol"/>
        </w:rPr>
        <w:t></w:t>
      </w:r>
      <w:r>
        <w:t>zainstalowane</w:t>
      </w:r>
      <w:r>
        <w:rPr>
          <w:spacing w:val="-2"/>
        </w:rPr>
        <w:t xml:space="preserve"> </w:t>
      </w:r>
      <w:r>
        <w:t>środowisko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(jre),</w:t>
      </w:r>
    </w:p>
    <w:p w14:paraId="5C6A2CF0" w14:textId="77777777" w:rsidR="001C7E9E" w:rsidRDefault="00C7229A">
      <w:pPr>
        <w:pStyle w:val="Tekstpodstawowy"/>
        <w:ind w:left="1108" w:hanging="286"/>
        <w:jc w:val="left"/>
      </w:pPr>
      <w:r>
        <w:rPr>
          <w:rFonts w:ascii="Symbol" w:hAnsi="Symbol"/>
        </w:rPr>
        <w:t>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przeglądarek</w:t>
      </w:r>
      <w:r>
        <w:rPr>
          <w:spacing w:val="21"/>
        </w:rPr>
        <w:t xml:space="preserve"> </w:t>
      </w:r>
      <w:r>
        <w:t>Opera,</w:t>
      </w:r>
      <w:r>
        <w:rPr>
          <w:spacing w:val="19"/>
        </w:rPr>
        <w:t xml:space="preserve"> </w:t>
      </w:r>
      <w:r>
        <w:t>Chrome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Firefox</w:t>
      </w:r>
      <w:r>
        <w:rPr>
          <w:spacing w:val="19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doinstalować</w:t>
      </w:r>
      <w:r>
        <w:rPr>
          <w:spacing w:val="-6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przeglądarki</w:t>
      </w:r>
      <w:r>
        <w:rPr>
          <w:spacing w:val="-2"/>
        </w:rPr>
        <w:t xml:space="preserve"> </w:t>
      </w:r>
      <w:r>
        <w:t>Szafir</w:t>
      </w:r>
      <w:r>
        <w:rPr>
          <w:spacing w:val="-2"/>
        </w:rPr>
        <w:t xml:space="preserve"> </w:t>
      </w:r>
      <w:r>
        <w:t>SDK</w:t>
      </w:r>
      <w:r>
        <w:rPr>
          <w:spacing w:val="-7"/>
        </w:rPr>
        <w:t xml:space="preserve"> </w:t>
      </w:r>
      <w:r>
        <w:t>Web,</w:t>
      </w:r>
    </w:p>
    <w:p w14:paraId="704AD245" w14:textId="77777777" w:rsidR="001C7E9E" w:rsidRDefault="00C7229A">
      <w:pPr>
        <w:pStyle w:val="Tekstpodstawowy"/>
        <w:spacing w:line="292" w:lineRule="exact"/>
        <w:ind w:left="822"/>
        <w:jc w:val="left"/>
      </w:pPr>
      <w:r>
        <w:rPr>
          <w:rFonts w:ascii="Symbol" w:hAnsi="Symbol"/>
        </w:rPr>
        <w:t></w:t>
      </w:r>
      <w:r>
        <w:t>oprogramowanie</w:t>
      </w:r>
      <w:r>
        <w:rPr>
          <w:spacing w:val="-5"/>
        </w:rPr>
        <w:t xml:space="preserve"> </w:t>
      </w:r>
      <w:r>
        <w:t>SzafirHost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operacyjnym.</w:t>
      </w:r>
    </w:p>
    <w:p w14:paraId="01718E2B" w14:textId="44023761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Użycie przez wykonawcę do kontaktu z zamawiającym środków 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zapewnionych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67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wykonawcę</w:t>
      </w:r>
      <w:r>
        <w:rPr>
          <w:spacing w:val="67"/>
          <w:sz w:val="24"/>
        </w:rPr>
        <w:t xml:space="preserve"> </w:t>
      </w:r>
      <w:r>
        <w:rPr>
          <w:sz w:val="24"/>
        </w:rPr>
        <w:t>Regulaminu   korzystania   z   usług   Platformy</w:t>
      </w:r>
      <w:r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na w</w:t>
      </w:r>
      <w:r>
        <w:rPr>
          <w:sz w:val="24"/>
        </w:rPr>
        <w:t>itrynie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2"/>
          <w:sz w:val="24"/>
        </w:rPr>
        <w:t xml:space="preserve"> </w:t>
      </w:r>
      <w:r>
        <w:rPr>
          <w:sz w:val="24"/>
        </w:rPr>
        <w:t>profilu</w:t>
      </w:r>
      <w:r>
        <w:rPr>
          <w:spacing w:val="5"/>
          <w:sz w:val="24"/>
        </w:rPr>
        <w:t xml:space="preserve"> </w:t>
      </w:r>
      <w:r>
        <w:rPr>
          <w:sz w:val="24"/>
        </w:rPr>
        <w:t>wykonawcy.</w:t>
      </w:r>
    </w:p>
    <w:p w14:paraId="7C67A6B7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bezpłatne.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Użytkownikom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 wykonawcy przysługuje prawo korzystania z asysty 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kwestiach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64"/>
          <w:sz w:val="24"/>
        </w:rPr>
        <w:t xml:space="preserve"> </w:t>
      </w:r>
      <w:r>
        <w:rPr>
          <w:sz w:val="24"/>
        </w:rPr>
        <w:t>polegające na doradztwie telefonicznym i e-mailowym na zasadach określonych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Regulaminie korzystania 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2"/>
          <w:sz w:val="24"/>
        </w:rPr>
        <w:t xml:space="preserve"> </w:t>
      </w:r>
      <w:r>
        <w:rPr>
          <w:sz w:val="24"/>
        </w:rPr>
        <w:t>Platformy.</w:t>
      </w:r>
    </w:p>
    <w:p w14:paraId="2F73A2EF" w14:textId="77777777" w:rsidR="001C7E9E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13" w:hanging="425"/>
        <w:jc w:val="both"/>
        <w:rPr>
          <w:sz w:val="24"/>
        </w:rPr>
      </w:pPr>
      <w:r>
        <w:rPr>
          <w:sz w:val="24"/>
        </w:rPr>
        <w:t>Maksymalny</w:t>
      </w:r>
      <w:r>
        <w:rPr>
          <w:spacing w:val="1"/>
          <w:sz w:val="24"/>
        </w:rPr>
        <w:t xml:space="preserve"> </w:t>
      </w:r>
      <w:r>
        <w:rPr>
          <w:sz w:val="24"/>
        </w:rPr>
        <w:t>rozmiar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 wynosi 100 MB. Za pośrednictwem Platformy można przesłać wiele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plik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archiwum</w:t>
      </w:r>
      <w:r>
        <w:rPr>
          <w:spacing w:val="1"/>
          <w:sz w:val="24"/>
        </w:rPr>
        <w:t xml:space="preserve"> </w:t>
      </w:r>
      <w:r>
        <w:rPr>
          <w:sz w:val="24"/>
        </w:rPr>
        <w:t>(np.:</w:t>
      </w:r>
      <w:r>
        <w:rPr>
          <w:spacing w:val="1"/>
          <w:sz w:val="24"/>
        </w:rPr>
        <w:t xml:space="preserve"> </w:t>
      </w:r>
      <w:r>
        <w:rPr>
          <w:sz w:val="24"/>
        </w:rPr>
        <w:t>.zip)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wiele pojedynczych plików.</w:t>
      </w:r>
    </w:p>
    <w:p w14:paraId="0061FBE9" w14:textId="3A3D0954" w:rsidR="001C7E9E" w:rsidRPr="00394FE6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22" w:hanging="425"/>
        <w:jc w:val="both"/>
        <w:rPr>
          <w:sz w:val="24"/>
          <w:szCs w:val="24"/>
        </w:rPr>
      </w:pPr>
      <w:r>
        <w:rPr>
          <w:sz w:val="24"/>
        </w:rPr>
        <w:t xml:space="preserve">Zgodnie z przepisem art. 64 ustawy </w:t>
      </w:r>
      <w:r w:rsidR="00394FE6">
        <w:rPr>
          <w:sz w:val="24"/>
        </w:rPr>
        <w:t xml:space="preserve">pzp </w:t>
      </w:r>
      <w:r>
        <w:rPr>
          <w:sz w:val="24"/>
        </w:rPr>
        <w:t xml:space="preserve">Platforma jest kompatybilna ze </w:t>
      </w:r>
      <w:r>
        <w:rPr>
          <w:sz w:val="24"/>
        </w:rPr>
        <w:lastRenderedPageBreak/>
        <w:t>wszystkimi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podpisami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elektronicznymi.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Do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przesłania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dokumentów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niezbędne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jest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posiadanie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kwalifikowanego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elektronicznego,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   zaufanego</w:t>
      </w:r>
      <w:r w:rsidRPr="00394FE6">
        <w:rPr>
          <w:spacing w:val="-64"/>
          <w:sz w:val="24"/>
          <w:szCs w:val="24"/>
        </w:rPr>
        <w:t xml:space="preserve"> </w:t>
      </w:r>
      <w:r w:rsidRPr="00394FE6">
        <w:rPr>
          <w:sz w:val="24"/>
          <w:szCs w:val="24"/>
        </w:rPr>
        <w:t>lub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osobistego,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celu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potwierdzenia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czynności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złożenia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oferty.</w:t>
      </w:r>
    </w:p>
    <w:p w14:paraId="4A09C6D3" w14:textId="7F9A594F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jc w:val="both"/>
        <w:rPr>
          <w:sz w:val="24"/>
        </w:rPr>
      </w:pPr>
      <w:r>
        <w:rPr>
          <w:sz w:val="24"/>
        </w:rPr>
        <w:t>Szczegółowe informacje o sposobie pozyskania usługi kwalifikowanego podpisu</w:t>
      </w:r>
      <w:r>
        <w:rPr>
          <w:spacing w:val="-64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znaleźć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 kwalifikowanych dostawców usług zaufania, których lista znajduje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adresem internetowym: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http://www.nccert.pl/kontakt.htm</w:t>
        </w:r>
      </w:hyperlink>
      <w:r w:rsidR="00394FE6">
        <w:rPr>
          <w:sz w:val="24"/>
        </w:rPr>
        <w:t xml:space="preserve"> </w:t>
      </w:r>
    </w:p>
    <w:p w14:paraId="741D7ACC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7" w:hanging="425"/>
        <w:jc w:val="both"/>
        <w:rPr>
          <w:sz w:val="24"/>
        </w:rPr>
      </w:pPr>
      <w:r>
        <w:rPr>
          <w:sz w:val="24"/>
        </w:rPr>
        <w:t>Szczegółowe informacje o sposobie pozyskania usługi profilu zaufanego 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9FCCCC9" w14:textId="5F612681" w:rsidR="001C7E9E" w:rsidRDefault="00B71CB0">
      <w:pPr>
        <w:pStyle w:val="Tekstpodstawowy"/>
        <w:ind w:left="822"/>
        <w:jc w:val="left"/>
      </w:pPr>
      <w:hyperlink r:id="rId13">
        <w:r w:rsidR="00C7229A">
          <w:t>https://www.gov.pl/web/gov/zaloz-profil-zaufany</w:t>
        </w:r>
      </w:hyperlink>
      <w:r w:rsidR="00394FE6">
        <w:t xml:space="preserve"> </w:t>
      </w:r>
    </w:p>
    <w:p w14:paraId="62490B6A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5" w:hanging="4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pozyskania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747DDE4" w14:textId="77777777" w:rsidR="001C7E9E" w:rsidRDefault="00C7229A">
      <w:pPr>
        <w:pStyle w:val="Tekstpodstawowy"/>
        <w:spacing w:before="1"/>
        <w:ind w:left="822"/>
        <w:jc w:val="left"/>
      </w:pPr>
      <w:r>
        <w:t>https://</w:t>
      </w:r>
      <w:hyperlink r:id="rId14">
        <w:r>
          <w:t>www.gov.pl/web/e-dowod/podpis-osobisty</w:t>
        </w:r>
      </w:hyperlink>
    </w:p>
    <w:p w14:paraId="0B183B63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jc w:val="both"/>
        <w:rPr>
          <w:sz w:val="24"/>
        </w:rPr>
      </w:pPr>
      <w:r>
        <w:rPr>
          <w:sz w:val="24"/>
        </w:rPr>
        <w:t>W zależności od formatu kwalifikowanego podpisu (PAdES, XAdES) i jego typu</w:t>
      </w:r>
      <w:r>
        <w:rPr>
          <w:spacing w:val="1"/>
          <w:sz w:val="24"/>
        </w:rPr>
        <w:t xml:space="preserve"> </w:t>
      </w:r>
      <w:r>
        <w:rPr>
          <w:sz w:val="24"/>
        </w:rPr>
        <w:t>(zewnętrzny,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wewnętrzny)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podpisane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dokumenty   </w:t>
      </w:r>
      <w:r>
        <w:rPr>
          <w:spacing w:val="1"/>
          <w:sz w:val="24"/>
        </w:rPr>
        <w:t xml:space="preserve"> </w:t>
      </w:r>
      <w:r>
        <w:rPr>
          <w:sz w:val="24"/>
        </w:rPr>
        <w:t>wraz     z     wygenerowanym     plikiem     podpisu</w:t>
      </w:r>
      <w:r>
        <w:rPr>
          <w:spacing w:val="1"/>
          <w:sz w:val="24"/>
        </w:rPr>
        <w:t xml:space="preserve"> </w:t>
      </w:r>
      <w:r>
        <w:rPr>
          <w:sz w:val="24"/>
        </w:rPr>
        <w:t>(typ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zewnętrzny)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wszytym podpisem</w:t>
      </w:r>
      <w:r>
        <w:rPr>
          <w:spacing w:val="-1"/>
          <w:sz w:val="24"/>
        </w:rPr>
        <w:t xml:space="preserve"> </w:t>
      </w:r>
      <w:r>
        <w:rPr>
          <w:sz w:val="24"/>
        </w:rPr>
        <w:t>(typ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wewnętrzny):</w:t>
      </w:r>
    </w:p>
    <w:p w14:paraId="3BAB0A59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9"/>
        </w:tabs>
        <w:ind w:left="1108" w:hanging="287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formacie</w:t>
      </w:r>
      <w:r>
        <w:rPr>
          <w:spacing w:val="-5"/>
          <w:sz w:val="24"/>
        </w:rPr>
        <w:t xml:space="preserve"> </w:t>
      </w:r>
      <w:r>
        <w:rPr>
          <w:sz w:val="24"/>
        </w:rPr>
        <w:t>„pdf”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podpisywać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formatem</w:t>
      </w:r>
      <w:r>
        <w:rPr>
          <w:spacing w:val="-2"/>
          <w:sz w:val="24"/>
        </w:rPr>
        <w:t xml:space="preserve"> </w:t>
      </w:r>
      <w:r>
        <w:rPr>
          <w:sz w:val="24"/>
        </w:rPr>
        <w:t>PAdES;</w:t>
      </w:r>
    </w:p>
    <w:p w14:paraId="2BB8D9D1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8"/>
        </w:tabs>
        <w:ind w:left="1108" w:right="221" w:hanging="286"/>
        <w:jc w:val="both"/>
        <w:rPr>
          <w:sz w:val="24"/>
        </w:rPr>
      </w:pPr>
      <w:r>
        <w:rPr>
          <w:sz w:val="24"/>
        </w:rPr>
        <w:t>zamawiający dopuszcza podpisanie dokumentów w formacie innym niż „pdf”,</w:t>
      </w:r>
      <w:r>
        <w:rPr>
          <w:spacing w:val="-64"/>
          <w:sz w:val="24"/>
        </w:rPr>
        <w:t xml:space="preserve"> </w:t>
      </w:r>
      <w:r>
        <w:rPr>
          <w:sz w:val="24"/>
        </w:rPr>
        <w:t>wtedy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użyć formatu XAdES.</w:t>
      </w:r>
    </w:p>
    <w:p w14:paraId="6D88E676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Dopuszczalne</w:t>
      </w:r>
      <w:r>
        <w:rPr>
          <w:spacing w:val="36"/>
          <w:sz w:val="24"/>
        </w:rPr>
        <w:t xml:space="preserve"> </w:t>
      </w:r>
      <w:r>
        <w:rPr>
          <w:sz w:val="24"/>
        </w:rPr>
        <w:t>formaty</w:t>
      </w:r>
      <w:r>
        <w:rPr>
          <w:spacing w:val="33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tj.</w:t>
      </w:r>
      <w:r>
        <w:rPr>
          <w:spacing w:val="36"/>
          <w:sz w:val="24"/>
        </w:rPr>
        <w:t xml:space="preserve"> </w:t>
      </w:r>
      <w:r>
        <w:rPr>
          <w:sz w:val="24"/>
        </w:rPr>
        <w:t>plików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wielkości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100</w:t>
      </w:r>
      <w:r>
        <w:rPr>
          <w:spacing w:val="36"/>
          <w:sz w:val="24"/>
        </w:rPr>
        <w:t xml:space="preserve"> </w:t>
      </w:r>
      <w:r>
        <w:rPr>
          <w:sz w:val="24"/>
        </w:rPr>
        <w:t>MB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formatach</w:t>
      </w:r>
      <w:r>
        <w:rPr>
          <w:spacing w:val="19"/>
          <w:sz w:val="24"/>
        </w:rPr>
        <w:t xml:space="preserve"> </w:t>
      </w:r>
      <w:r>
        <w:rPr>
          <w:sz w:val="24"/>
        </w:rPr>
        <w:t>.png,</w:t>
      </w:r>
      <w:r>
        <w:rPr>
          <w:spacing w:val="18"/>
          <w:sz w:val="24"/>
        </w:rPr>
        <w:t xml:space="preserve"> </w:t>
      </w:r>
      <w:r>
        <w:rPr>
          <w:sz w:val="24"/>
        </w:rPr>
        <w:t>.jpg,</w:t>
      </w:r>
      <w:r>
        <w:rPr>
          <w:spacing w:val="18"/>
          <w:sz w:val="24"/>
        </w:rPr>
        <w:t xml:space="preserve"> </w:t>
      </w:r>
      <w:r>
        <w:rPr>
          <w:sz w:val="24"/>
        </w:rPr>
        <w:t>.jpeg,</w:t>
      </w:r>
      <w:r>
        <w:rPr>
          <w:spacing w:val="18"/>
          <w:sz w:val="24"/>
        </w:rPr>
        <w:t xml:space="preserve"> </w:t>
      </w:r>
      <w:r>
        <w:rPr>
          <w:sz w:val="24"/>
        </w:rPr>
        <w:t>.gif,</w:t>
      </w:r>
      <w:r>
        <w:rPr>
          <w:spacing w:val="18"/>
          <w:sz w:val="24"/>
        </w:rPr>
        <w:t xml:space="preserve"> </w:t>
      </w:r>
      <w:r>
        <w:rPr>
          <w:sz w:val="24"/>
        </w:rPr>
        <w:t>.doc,</w:t>
      </w:r>
      <w:r>
        <w:rPr>
          <w:spacing w:val="18"/>
          <w:sz w:val="24"/>
        </w:rPr>
        <w:t xml:space="preserve"> </w:t>
      </w:r>
      <w:r>
        <w:rPr>
          <w:sz w:val="24"/>
        </w:rPr>
        <w:t>.docx,</w:t>
      </w:r>
      <w:r>
        <w:rPr>
          <w:spacing w:val="18"/>
          <w:sz w:val="24"/>
        </w:rPr>
        <w:t xml:space="preserve"> </w:t>
      </w:r>
      <w:r>
        <w:rPr>
          <w:sz w:val="24"/>
        </w:rPr>
        <w:t>.xls,</w:t>
      </w:r>
      <w:r>
        <w:rPr>
          <w:spacing w:val="19"/>
          <w:sz w:val="24"/>
        </w:rPr>
        <w:t xml:space="preserve"> </w:t>
      </w:r>
      <w:r>
        <w:rPr>
          <w:sz w:val="24"/>
        </w:rPr>
        <w:t>.xlsx,</w:t>
      </w:r>
      <w:r>
        <w:rPr>
          <w:spacing w:val="18"/>
          <w:sz w:val="24"/>
        </w:rPr>
        <w:t xml:space="preserve"> </w:t>
      </w:r>
      <w:r>
        <w:rPr>
          <w:sz w:val="24"/>
        </w:rPr>
        <w:t>.ppt,</w:t>
      </w:r>
      <w:r>
        <w:rPr>
          <w:spacing w:val="19"/>
          <w:sz w:val="24"/>
        </w:rPr>
        <w:t xml:space="preserve"> </w:t>
      </w:r>
      <w:r>
        <w:rPr>
          <w:sz w:val="24"/>
        </w:rPr>
        <w:t>.pptx,</w:t>
      </w:r>
      <w:r>
        <w:rPr>
          <w:spacing w:val="18"/>
          <w:sz w:val="24"/>
        </w:rPr>
        <w:t xml:space="preserve"> </w:t>
      </w:r>
      <w:r>
        <w:rPr>
          <w:sz w:val="24"/>
        </w:rPr>
        <w:t>.odt,</w:t>
      </w:r>
      <w:r>
        <w:rPr>
          <w:spacing w:val="19"/>
          <w:sz w:val="24"/>
        </w:rPr>
        <w:t xml:space="preserve"> </w:t>
      </w:r>
      <w:r>
        <w:rPr>
          <w:sz w:val="24"/>
        </w:rPr>
        <w:t>.ods,</w:t>
      </w:r>
    </w:p>
    <w:p w14:paraId="37FE3E45" w14:textId="77777777" w:rsidR="001C7E9E" w:rsidRDefault="00C7229A">
      <w:pPr>
        <w:pStyle w:val="Tekstpodstawowy"/>
        <w:ind w:left="822"/>
        <w:jc w:val="left"/>
      </w:pPr>
      <w:r>
        <w:t>.odp,</w:t>
      </w:r>
      <w:r>
        <w:rPr>
          <w:spacing w:val="2"/>
        </w:rPr>
        <w:t xml:space="preserve"> </w:t>
      </w:r>
      <w:r>
        <w:t>.odf,</w:t>
      </w:r>
      <w:r>
        <w:rPr>
          <w:spacing w:val="3"/>
        </w:rPr>
        <w:t xml:space="preserve"> </w:t>
      </w:r>
      <w:r>
        <w:t>.pdf,</w:t>
      </w:r>
      <w:r>
        <w:rPr>
          <w:spacing w:val="2"/>
        </w:rPr>
        <w:t xml:space="preserve"> </w:t>
      </w:r>
      <w:r>
        <w:t>.zip,</w:t>
      </w:r>
      <w:r>
        <w:rPr>
          <w:spacing w:val="3"/>
        </w:rPr>
        <w:t xml:space="preserve"> </w:t>
      </w:r>
      <w:r>
        <w:t>.rar,</w:t>
      </w:r>
      <w:r>
        <w:rPr>
          <w:spacing w:val="3"/>
        </w:rPr>
        <w:t xml:space="preserve"> </w:t>
      </w:r>
      <w:r>
        <w:t>.7zip,</w:t>
      </w:r>
      <w:r>
        <w:rPr>
          <w:spacing w:val="2"/>
        </w:rPr>
        <w:t xml:space="preserve"> </w:t>
      </w:r>
      <w:r>
        <w:t>.txt,</w:t>
      </w:r>
      <w:r>
        <w:rPr>
          <w:spacing w:val="3"/>
        </w:rPr>
        <w:t xml:space="preserve"> </w:t>
      </w:r>
      <w:r>
        <w:t>.ath,</w:t>
      </w:r>
      <w:r>
        <w:rPr>
          <w:spacing w:val="2"/>
        </w:rPr>
        <w:t xml:space="preserve"> </w:t>
      </w:r>
      <w:r>
        <w:t>.xml,</w:t>
      </w:r>
      <w:r>
        <w:rPr>
          <w:spacing w:val="2"/>
        </w:rPr>
        <w:t xml:space="preserve"> </w:t>
      </w:r>
      <w:r>
        <w:t>.dwg,</w:t>
      </w:r>
      <w:r>
        <w:rPr>
          <w:spacing w:val="3"/>
        </w:rPr>
        <w:t xml:space="preserve"> </w:t>
      </w:r>
      <w:r>
        <w:t>.xades,</w:t>
      </w:r>
      <w:r>
        <w:rPr>
          <w:spacing w:val="2"/>
        </w:rPr>
        <w:t xml:space="preserve"> </w:t>
      </w:r>
      <w:r>
        <w:t>.tar,</w:t>
      </w:r>
      <w:r>
        <w:rPr>
          <w:spacing w:val="2"/>
        </w:rPr>
        <w:t xml:space="preserve"> </w:t>
      </w:r>
      <w:r>
        <w:t>.7z,</w:t>
      </w:r>
      <w:r>
        <w:rPr>
          <w:spacing w:val="2"/>
        </w:rPr>
        <w:t xml:space="preserve"> </w:t>
      </w:r>
      <w:r>
        <w:t>.eml,</w:t>
      </w:r>
      <w:r>
        <w:rPr>
          <w:spacing w:val="2"/>
        </w:rPr>
        <w:t xml:space="preserve"> </w:t>
      </w:r>
      <w:r>
        <w:t>.msg.</w:t>
      </w:r>
      <w:r>
        <w:rPr>
          <w:spacing w:val="-64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formaty</w:t>
      </w:r>
      <w:r>
        <w:rPr>
          <w:spacing w:val="-3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przesłać,</w:t>
      </w:r>
      <w:r>
        <w:rPr>
          <w:spacing w:val="-1"/>
        </w:rPr>
        <w:t xml:space="preserve"> </w:t>
      </w:r>
      <w:r>
        <w:t>korzystając z</w:t>
      </w:r>
      <w:r>
        <w:rPr>
          <w:spacing w:val="-4"/>
        </w:rPr>
        <w:t xml:space="preserve"> </w:t>
      </w:r>
      <w:r>
        <w:t>archiwum np.:</w:t>
      </w:r>
      <w:r>
        <w:rPr>
          <w:spacing w:val="-3"/>
        </w:rPr>
        <w:t xml:space="preserve"> </w:t>
      </w:r>
      <w:r>
        <w:t>.zip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.rar</w:t>
      </w:r>
      <w:r>
        <w:rPr>
          <w:spacing w:val="-1"/>
        </w:rPr>
        <w:t xml:space="preserve"> </w:t>
      </w:r>
      <w:r>
        <w:t>.</w:t>
      </w:r>
    </w:p>
    <w:p w14:paraId="2FA7AB38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</w:rPr>
      </w:pPr>
      <w:r>
        <w:rPr>
          <w:sz w:val="24"/>
        </w:rPr>
        <w:t>Zasady</w:t>
      </w:r>
      <w:r>
        <w:rPr>
          <w:spacing w:val="16"/>
          <w:sz w:val="24"/>
        </w:rPr>
        <w:t xml:space="preserve"> </w:t>
      </w:r>
      <w:r>
        <w:rPr>
          <w:sz w:val="24"/>
        </w:rPr>
        <w:t>określone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niniejszym</w:t>
      </w:r>
      <w:r>
        <w:rPr>
          <w:spacing w:val="20"/>
          <w:sz w:val="24"/>
        </w:rPr>
        <w:t xml:space="preserve"> </w:t>
      </w:r>
      <w:r>
        <w:rPr>
          <w:sz w:val="24"/>
        </w:rPr>
        <w:t>rozdziale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dotyczą</w:t>
      </w:r>
      <w:r>
        <w:rPr>
          <w:spacing w:val="19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6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E604821" w14:textId="195A65C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A22E4E" wp14:editId="7820B20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A75C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ubieganie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2E4E" id="docshape5" o:spid="_x0000_s1028" type="#_x0000_t202" style="position:absolute;margin-left:65.2pt;margin-top:14.3pt;width:46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LaWMfjECAABg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451EA75C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ubieganie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BEA16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A102E7F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92"/>
        <w:ind w:right="225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 ich w postępowaniu albo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 i</w:t>
      </w:r>
      <w:r>
        <w:rPr>
          <w:spacing w:val="-1"/>
          <w:sz w:val="24"/>
        </w:rPr>
        <w:t xml:space="preserve"> </w:t>
      </w:r>
      <w:r>
        <w:rPr>
          <w:sz w:val="24"/>
        </w:rPr>
        <w:t>zawarcia umowy.</w:t>
      </w:r>
    </w:p>
    <w:p w14:paraId="09D4BC8B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Pełnomocnictwo,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4151E462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pełnomocnika.</w:t>
      </w:r>
    </w:p>
    <w:p w14:paraId="7DB34CC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Wspólnicy spółki cywilnej są wykonawcami wspólnie ubiegającymi się o udzielenie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zastosowanie zasady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 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6296666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14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mieli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zawierającą,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najmniej:</w:t>
      </w:r>
    </w:p>
    <w:p w14:paraId="3EE483DF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26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wspólnego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64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zakresem 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zamówienia,</w:t>
      </w:r>
    </w:p>
    <w:p w14:paraId="5FA3C9CB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określenie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14:paraId="29814B09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13"/>
        <w:jc w:val="both"/>
        <w:rPr>
          <w:sz w:val="24"/>
        </w:rPr>
      </w:pPr>
      <w:r>
        <w:rPr>
          <w:sz w:val="24"/>
        </w:rPr>
        <w:t>czas obowiązywania umowy, który nie może być krótszy, niż okres 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0286D63" w14:textId="36C61A2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7432D" wp14:editId="1F2703B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82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Jawność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432D" id="docshape6" o:spid="_x0000_s1029" type="#_x0000_t202" style="position:absolute;margin-left:65.2pt;margin-top:14.3pt;width:46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y6X5VzECAABg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6991182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Jawność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55FF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3D64C1BF" w14:textId="5562B5DE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ustawie oraz Rozporządzeniu Ministra Rozwoju, Pracy</w:t>
      </w:r>
      <w:r>
        <w:rPr>
          <w:spacing w:val="-64"/>
          <w:sz w:val="24"/>
        </w:rPr>
        <w:t xml:space="preserve"> </w:t>
      </w:r>
      <w:r w:rsidR="00394FE6">
        <w:rPr>
          <w:sz w:val="24"/>
        </w:rPr>
        <w:t xml:space="preserve"> i</w:t>
      </w:r>
      <w:r>
        <w:rPr>
          <w:sz w:val="24"/>
        </w:rPr>
        <w:t xml:space="preserve"> Technologii z dnia 18 grudnia 2020 r. w sprawie protokołów postępowania 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72DBB50" w14:textId="15C38BFE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4"/>
        <w:jc w:val="both"/>
        <w:rPr>
          <w:sz w:val="24"/>
        </w:rPr>
      </w:pPr>
      <w:r>
        <w:rPr>
          <w:sz w:val="24"/>
        </w:rPr>
        <w:lastRenderedPageBreak/>
        <w:t>Nie ujawnia się informacji stanowiących tajemnicę przedsiębiorstwa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 ustawy z dnia 16 kwietnia 1993 r. o zwalczaniu nieuczciwej konkurencji,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jeżeli wykonawca, </w:t>
      </w:r>
      <w:r>
        <w:rPr>
          <w:sz w:val="24"/>
          <w:u w:val="single"/>
        </w:rPr>
        <w:t>wraz z przekazaniem takich informacji</w:t>
      </w:r>
      <w:r>
        <w:rPr>
          <w:sz w:val="24"/>
        </w:rPr>
        <w:t>, zastrzegł, że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66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64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oznaczonym</w:t>
      </w:r>
      <w:r>
        <w:rPr>
          <w:spacing w:val="1"/>
          <w:sz w:val="24"/>
        </w:rPr>
        <w:t xml:space="preserve"> </w:t>
      </w:r>
      <w:r>
        <w:rPr>
          <w:sz w:val="24"/>
        </w:rPr>
        <w:t>pliku.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nie ponosi odpowiedzialności za ujawnienie tych 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 gdy wykonawca nie wydzieli tych informacji i odpowiednio nie oznaczy.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zastrzec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222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394FE6">
        <w:rPr>
          <w:sz w:val="24"/>
        </w:rPr>
        <w:t xml:space="preserve"> pzp</w:t>
      </w:r>
      <w:r>
        <w:rPr>
          <w:sz w:val="24"/>
        </w:rPr>
        <w:t>.</w:t>
      </w:r>
    </w:p>
    <w:p w14:paraId="7077B1D1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ind w:right="222"/>
        <w:jc w:val="both"/>
        <w:rPr>
          <w:sz w:val="24"/>
        </w:rPr>
      </w:pPr>
      <w:r>
        <w:rPr>
          <w:sz w:val="24"/>
        </w:rPr>
        <w:t>W sytuacji, gdy wykonawca zastrzeże w ofercie informacje, które nie 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66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są   jawne   na   podstawie   przepisów</w:t>
      </w:r>
      <w:r>
        <w:rPr>
          <w:spacing w:val="67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 odrębnych przepisów, informacje te będą podlegały udostępnieniu na takich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zasadach,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"/>
          <w:sz w:val="24"/>
        </w:rPr>
        <w:t xml:space="preserve"> </w:t>
      </w:r>
      <w:r>
        <w:rPr>
          <w:sz w:val="24"/>
        </w:rPr>
        <w:t>niezastrzeżone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dokumenty.</w:t>
      </w:r>
    </w:p>
    <w:p w14:paraId="3AEDA340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spacing w:before="1"/>
        <w:ind w:right="215"/>
        <w:jc w:val="both"/>
        <w:rPr>
          <w:sz w:val="24"/>
        </w:rPr>
      </w:pPr>
      <w:r>
        <w:rPr>
          <w:sz w:val="24"/>
        </w:rPr>
        <w:t>Zamawiający udostępnia dane osobowe, o których mowa w art. 10 rozporządzenia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Rady</w:t>
      </w:r>
      <w:r>
        <w:rPr>
          <w:spacing w:val="67"/>
          <w:sz w:val="24"/>
        </w:rPr>
        <w:t xml:space="preserve"> </w:t>
      </w:r>
      <w:r>
        <w:rPr>
          <w:sz w:val="24"/>
        </w:rPr>
        <w:t>(UE)</w:t>
      </w:r>
      <w:r>
        <w:rPr>
          <w:spacing w:val="66"/>
          <w:sz w:val="24"/>
        </w:rPr>
        <w:t xml:space="preserve"> </w:t>
      </w:r>
      <w:r>
        <w:rPr>
          <w:sz w:val="24"/>
        </w:rPr>
        <w:t>2016/679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6"/>
          <w:sz w:val="24"/>
        </w:rPr>
        <w:t xml:space="preserve"> </w:t>
      </w:r>
      <w:r>
        <w:rPr>
          <w:sz w:val="24"/>
        </w:rPr>
        <w:t>27</w:t>
      </w:r>
      <w:r>
        <w:rPr>
          <w:spacing w:val="67"/>
          <w:sz w:val="24"/>
        </w:rPr>
        <w:t xml:space="preserve"> </w:t>
      </w:r>
      <w:r>
        <w:rPr>
          <w:sz w:val="24"/>
        </w:rPr>
        <w:t>kwietnia</w:t>
      </w:r>
      <w:r>
        <w:rPr>
          <w:spacing w:val="67"/>
          <w:sz w:val="24"/>
        </w:rPr>
        <w:t xml:space="preserve"> </w:t>
      </w:r>
      <w:r>
        <w:rPr>
          <w:sz w:val="24"/>
        </w:rPr>
        <w:t>2016</w:t>
      </w:r>
      <w:r>
        <w:rPr>
          <w:spacing w:val="66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 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25"/>
          <w:sz w:val="24"/>
        </w:rPr>
        <w:t xml:space="preserve"> </w:t>
      </w:r>
      <w:r>
        <w:rPr>
          <w:sz w:val="24"/>
        </w:rPr>
        <w:t>95/46/WE</w:t>
      </w:r>
      <w:r>
        <w:rPr>
          <w:spacing w:val="25"/>
          <w:sz w:val="24"/>
        </w:rPr>
        <w:t xml:space="preserve"> </w:t>
      </w:r>
      <w:r>
        <w:rPr>
          <w:sz w:val="24"/>
        </w:rPr>
        <w:t>(ogólne</w:t>
      </w:r>
      <w:r>
        <w:rPr>
          <w:spacing w:val="2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ochronie</w:t>
      </w:r>
      <w:r>
        <w:rPr>
          <w:spacing w:val="26"/>
          <w:sz w:val="24"/>
        </w:rPr>
        <w:t xml:space="preserve"> </w:t>
      </w:r>
      <w:r>
        <w:rPr>
          <w:sz w:val="24"/>
        </w:rPr>
        <w:t>danych)</w:t>
      </w:r>
      <w:r>
        <w:rPr>
          <w:spacing w:val="25"/>
          <w:sz w:val="24"/>
        </w:rPr>
        <w:t xml:space="preserve"> </w:t>
      </w:r>
      <w:r>
        <w:rPr>
          <w:sz w:val="24"/>
        </w:rPr>
        <w:t>(Dz.</w:t>
      </w:r>
      <w:r>
        <w:rPr>
          <w:spacing w:val="26"/>
          <w:sz w:val="24"/>
        </w:rPr>
        <w:t xml:space="preserve"> </w:t>
      </w:r>
      <w:r>
        <w:rPr>
          <w:sz w:val="24"/>
        </w:rPr>
        <w:t>Urz.</w:t>
      </w:r>
      <w:r>
        <w:rPr>
          <w:spacing w:val="28"/>
          <w:sz w:val="24"/>
        </w:rPr>
        <w:t xml:space="preserve"> </w:t>
      </w:r>
      <w:r>
        <w:rPr>
          <w:sz w:val="24"/>
        </w:rPr>
        <w:t>UE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</w:p>
    <w:p w14:paraId="499C9FB2" w14:textId="77777777" w:rsidR="001C7E9E" w:rsidRDefault="00C7229A">
      <w:pPr>
        <w:pStyle w:val="Tekstpodstawowy"/>
        <w:ind w:right="222"/>
      </w:pP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późn.</w:t>
      </w:r>
      <w:r>
        <w:rPr>
          <w:spacing w:val="1"/>
        </w:rPr>
        <w:t xml:space="preserve"> </w:t>
      </w:r>
      <w:r>
        <w:t>zm.),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"RODO",</w:t>
      </w:r>
      <w:r>
        <w:rPr>
          <w:spacing w:val="1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za środków ochrony prawnej, o których mowa w ustawie,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upływu terminu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wniesienie.</w:t>
      </w:r>
    </w:p>
    <w:p w14:paraId="18A75A84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jc w:val="both"/>
        <w:rPr>
          <w:sz w:val="24"/>
        </w:rPr>
      </w:pPr>
      <w:bookmarkStart w:id="6" w:name="_Hlk79694689"/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informuje,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67482E2D" w14:textId="0DB6A481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18"/>
        <w:jc w:val="both"/>
        <w:rPr>
          <w:sz w:val="24"/>
        </w:rPr>
      </w:pPr>
      <w:r>
        <w:rPr>
          <w:sz w:val="24"/>
        </w:rPr>
        <w:t>administratorem 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66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67"/>
          <w:sz w:val="24"/>
        </w:rPr>
        <w:t xml:space="preserve"> </w:t>
      </w:r>
      <w:r>
        <w:rPr>
          <w:sz w:val="24"/>
        </w:rPr>
        <w:t>jest</w:t>
      </w:r>
      <w:r w:rsidR="00786E91" w:rsidRPr="00786E91">
        <w:t xml:space="preserve"> </w:t>
      </w:r>
      <w:r w:rsidR="00786E91" w:rsidRPr="00786E91">
        <w:rPr>
          <w:sz w:val="24"/>
        </w:rPr>
        <w:t>Gmina Trzcińsko-Zdrój, ul. Rynek 15, 74-510 Trzcińsko-Zdrój</w:t>
      </w:r>
    </w:p>
    <w:p w14:paraId="10DC9127" w14:textId="36F63548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</w:pPr>
      <w:r>
        <w:rPr>
          <w:sz w:val="24"/>
        </w:rPr>
        <w:t>kontakt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inspektora</w:t>
      </w:r>
      <w:r>
        <w:rPr>
          <w:spacing w:val="16"/>
          <w:sz w:val="24"/>
        </w:rPr>
        <w:t xml:space="preserve"> </w:t>
      </w: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danych</w:t>
      </w:r>
      <w:r>
        <w:rPr>
          <w:spacing w:val="18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 w:rsidR="00786E91" w:rsidRPr="00786E91">
        <w:rPr>
          <w:sz w:val="24"/>
        </w:rPr>
        <w:t>Gminie Trzcińsko-Zdrój</w:t>
      </w:r>
      <w:r w:rsidR="00786E91">
        <w:rPr>
          <w:sz w:val="24"/>
        </w:rPr>
        <w:t>:</w:t>
      </w:r>
      <w:r w:rsidR="00786E91" w:rsidRPr="00786E91">
        <w:rPr>
          <w:sz w:val="24"/>
        </w:rPr>
        <w:t xml:space="preserve"> Pan Mariusz Piątkowski, kontakt: adres e-mail: iod@trzcinsko-zdroj.pl, telefon: 91 414 8001 wew. 33;</w:t>
      </w:r>
      <w:r>
        <w:t>,</w:t>
      </w:r>
    </w:p>
    <w:p w14:paraId="78B930C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4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6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7"/>
          <w:sz w:val="24"/>
        </w:rPr>
        <w:t xml:space="preserve"> </w:t>
      </w:r>
      <w:r>
        <w:rPr>
          <w:sz w:val="24"/>
        </w:rPr>
        <w:t>art.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ust. 1</w:t>
      </w:r>
      <w:r>
        <w:rPr>
          <w:spacing w:val="67"/>
          <w:sz w:val="24"/>
        </w:rPr>
        <w:t xml:space="preserve"> </w:t>
      </w:r>
      <w:r>
        <w:rPr>
          <w:sz w:val="24"/>
        </w:rPr>
        <w:t>lit. c RODO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73911131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1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udostępniona zostanie dokumentacja postępowania w oparciu o art. 18 oraz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(jeżeli</w:t>
      </w:r>
      <w:r>
        <w:rPr>
          <w:spacing w:val="-1"/>
          <w:sz w:val="24"/>
        </w:rPr>
        <w:t xml:space="preserve"> </w:t>
      </w:r>
      <w:r>
        <w:rPr>
          <w:sz w:val="24"/>
        </w:rPr>
        <w:t>dotyczy),</w:t>
      </w:r>
    </w:p>
    <w:p w14:paraId="1F4D68FB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14:paraId="77C1397A" w14:textId="77777777" w:rsidR="001C7E9E" w:rsidRDefault="00C7229A">
      <w:pPr>
        <w:pStyle w:val="Akapitzlist"/>
        <w:numPr>
          <w:ilvl w:val="2"/>
          <w:numId w:val="19"/>
        </w:numPr>
        <w:tabs>
          <w:tab w:val="left" w:pos="1241"/>
        </w:tabs>
        <w:ind w:right="216" w:firstLine="0"/>
        <w:rPr>
          <w:sz w:val="24"/>
        </w:rPr>
      </w:pP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25"/>
          <w:sz w:val="24"/>
        </w:rPr>
        <w:t xml:space="preserve"> </w:t>
      </w:r>
      <w:r>
        <w:rPr>
          <w:sz w:val="24"/>
        </w:rPr>
        <w:t>albo</w:t>
      </w:r>
      <w:r>
        <w:rPr>
          <w:spacing w:val="123"/>
          <w:sz w:val="24"/>
        </w:rPr>
        <w:t xml:space="preserve"> </w:t>
      </w:r>
      <w:r>
        <w:rPr>
          <w:sz w:val="24"/>
        </w:rPr>
        <w:t>przez</w:t>
      </w:r>
      <w:r>
        <w:rPr>
          <w:spacing w:val="122"/>
          <w:sz w:val="24"/>
        </w:rPr>
        <w:t xml:space="preserve"> </w:t>
      </w:r>
      <w:r>
        <w:rPr>
          <w:sz w:val="24"/>
        </w:rPr>
        <w:t>cały</w:t>
      </w:r>
      <w:r>
        <w:rPr>
          <w:spacing w:val="123"/>
          <w:sz w:val="24"/>
        </w:rPr>
        <w:t xml:space="preserve"> </w:t>
      </w:r>
      <w:r>
        <w:rPr>
          <w:sz w:val="24"/>
        </w:rPr>
        <w:t>okres</w:t>
      </w:r>
      <w:r>
        <w:rPr>
          <w:spacing w:val="12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24"/>
          <w:sz w:val="24"/>
        </w:rPr>
        <w:t xml:space="preserve"> </w:t>
      </w:r>
      <w:r>
        <w:rPr>
          <w:sz w:val="24"/>
        </w:rPr>
        <w:t>umowy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lata;</w:t>
      </w:r>
    </w:p>
    <w:p w14:paraId="4AC6E46C" w14:textId="77777777" w:rsidR="001C7E9E" w:rsidRDefault="00C7229A">
      <w:pPr>
        <w:pStyle w:val="Akapitzlist"/>
        <w:numPr>
          <w:ilvl w:val="2"/>
          <w:numId w:val="19"/>
        </w:numPr>
        <w:tabs>
          <w:tab w:val="left" w:pos="1174"/>
        </w:tabs>
        <w:ind w:right="213" w:firstLine="0"/>
        <w:rPr>
          <w:sz w:val="24"/>
        </w:rPr>
      </w:pPr>
      <w:r>
        <w:rPr>
          <w:sz w:val="24"/>
        </w:rPr>
        <w:t>przez okres,</w:t>
      </w:r>
      <w:r>
        <w:rPr>
          <w:spacing w:val="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125 ust. 4 lit. d) w zw. z art.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8"/>
          <w:sz w:val="24"/>
        </w:rPr>
        <w:t xml:space="preserve"> </w:t>
      </w:r>
      <w:r>
        <w:rPr>
          <w:sz w:val="24"/>
        </w:rPr>
        <w:t>Parlamentu</w:t>
      </w:r>
      <w:r>
        <w:rPr>
          <w:spacing w:val="1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8"/>
          <w:sz w:val="24"/>
        </w:rPr>
        <w:t xml:space="preserve"> </w:t>
      </w:r>
      <w:r>
        <w:rPr>
          <w:sz w:val="24"/>
        </w:rPr>
        <w:t>1303/2013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17.12.2013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UE;</w:t>
      </w:r>
    </w:p>
    <w:p w14:paraId="4B35DAAD" w14:textId="77777777" w:rsidR="001C7E9E" w:rsidRDefault="00C7229A">
      <w:pPr>
        <w:pStyle w:val="Akapitzlist"/>
        <w:numPr>
          <w:ilvl w:val="2"/>
          <w:numId w:val="19"/>
        </w:numPr>
        <w:tabs>
          <w:tab w:val="left" w:pos="1265"/>
        </w:tabs>
        <w:spacing w:before="1"/>
        <w:ind w:right="218" w:firstLine="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archiwizacji,</w:t>
      </w:r>
    </w:p>
    <w:p w14:paraId="6C12F7B6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8"/>
        <w:jc w:val="both"/>
        <w:rPr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wymogiem</w:t>
      </w:r>
      <w:r>
        <w:rPr>
          <w:spacing w:val="67"/>
          <w:sz w:val="24"/>
        </w:rPr>
        <w:t xml:space="preserve"> </w:t>
      </w:r>
      <w:r>
        <w:rPr>
          <w:sz w:val="24"/>
        </w:rPr>
        <w:t>ustawowym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przepisach</w:t>
      </w:r>
      <w:r>
        <w:rPr>
          <w:spacing w:val="55"/>
          <w:sz w:val="24"/>
        </w:rPr>
        <w:t xml:space="preserve"> </w:t>
      </w:r>
      <w:r>
        <w:rPr>
          <w:sz w:val="24"/>
        </w:rPr>
        <w:t>ustawy,</w:t>
      </w:r>
      <w:r>
        <w:rPr>
          <w:spacing w:val="55"/>
          <w:sz w:val="24"/>
        </w:rPr>
        <w:t xml:space="preserve"> </w:t>
      </w:r>
      <w:r>
        <w:rPr>
          <w:sz w:val="24"/>
        </w:rPr>
        <w:t>związanym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udziałem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publicznego; konsekwencje niepodania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wynikają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14105E90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6"/>
        <w:jc w:val="both"/>
        <w:rPr>
          <w:sz w:val="24"/>
        </w:rPr>
      </w:pP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odniesieniu</w:t>
      </w:r>
      <w:r>
        <w:rPr>
          <w:spacing w:val="68"/>
          <w:sz w:val="24"/>
        </w:rPr>
        <w:t xml:space="preserve"> </w:t>
      </w:r>
      <w:r>
        <w:rPr>
          <w:sz w:val="24"/>
        </w:rPr>
        <w:t>do   danych   osobowych   decyzje   nie   będą   podejmowane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zautomatyzowany, 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22 RODO,</w:t>
      </w:r>
    </w:p>
    <w:p w14:paraId="5308644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fizyczna,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 posiada:</w:t>
      </w:r>
    </w:p>
    <w:p w14:paraId="03FBA07C" w14:textId="4838BD5E" w:rsidR="001C7E9E" w:rsidRDefault="00C7229A">
      <w:pPr>
        <w:pStyle w:val="Akapitzlist"/>
        <w:numPr>
          <w:ilvl w:val="0"/>
          <w:numId w:val="18"/>
        </w:numPr>
        <w:tabs>
          <w:tab w:val="left" w:pos="1291"/>
        </w:tabs>
        <w:ind w:right="215" w:hanging="286"/>
        <w:jc w:val="both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podstawie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2"/>
          <w:sz w:val="24"/>
        </w:rPr>
        <w:t xml:space="preserve"> </w:t>
      </w:r>
      <w:r>
        <w:rPr>
          <w:sz w:val="24"/>
        </w:rPr>
        <w:t>RODO</w:t>
      </w:r>
      <w:r>
        <w:rPr>
          <w:spacing w:val="43"/>
          <w:sz w:val="24"/>
        </w:rPr>
        <w:t xml:space="preserve"> </w:t>
      </w:r>
      <w:r>
        <w:rPr>
          <w:sz w:val="24"/>
        </w:rPr>
        <w:t>prawo</w:t>
      </w:r>
      <w:r>
        <w:rPr>
          <w:spacing w:val="42"/>
          <w:sz w:val="24"/>
        </w:rPr>
        <w:t xml:space="preserve"> </w:t>
      </w:r>
      <w:r>
        <w:rPr>
          <w:sz w:val="24"/>
        </w:rPr>
        <w:t>dostępu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ww.</w:t>
      </w:r>
      <w:r>
        <w:rPr>
          <w:spacing w:val="42"/>
          <w:sz w:val="24"/>
        </w:rPr>
        <w:t xml:space="preserve"> </w:t>
      </w:r>
      <w:r>
        <w:rPr>
          <w:sz w:val="24"/>
        </w:rPr>
        <w:t>danych</w:t>
      </w:r>
      <w:r>
        <w:rPr>
          <w:spacing w:val="43"/>
          <w:sz w:val="24"/>
        </w:rPr>
        <w:t xml:space="preserve"> </w:t>
      </w:r>
      <w:r>
        <w:rPr>
          <w:sz w:val="24"/>
        </w:rPr>
        <w:t>osobowych.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korzystania przez osobę, której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6"/>
          <w:sz w:val="24"/>
        </w:rPr>
        <w:t xml:space="preserve"> </w:t>
      </w:r>
      <w:r>
        <w:rPr>
          <w:sz w:val="24"/>
        </w:rPr>
        <w:lastRenderedPageBreak/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uprawnienia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którym</w:t>
      </w:r>
      <w:r>
        <w:rPr>
          <w:spacing w:val="66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art. 15 ust. 1-3 RODO, zamawiający może żądać od osoby, występującej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żądaniem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 nazwy lub daty zakończonego postępowania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67485A5C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ind w:right="220" w:hanging="286"/>
        <w:jc w:val="both"/>
        <w:rPr>
          <w:sz w:val="24"/>
        </w:rPr>
      </w:pPr>
      <w:r>
        <w:rPr>
          <w:sz w:val="24"/>
        </w:rPr>
        <w:t>na podstawie art. 16 RODO prawo do sprostowania ww. danych osobowych</w:t>
      </w:r>
      <w:r>
        <w:rPr>
          <w:spacing w:val="-64"/>
          <w:sz w:val="24"/>
        </w:rPr>
        <w:t xml:space="preserve"> </w:t>
      </w:r>
      <w:r>
        <w:rPr>
          <w:sz w:val="24"/>
        </w:rPr>
        <w:t>(skorzystanie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64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zmianą postanowień umowy w sprawie zamówienia publicznego w zakresie</w:t>
      </w:r>
      <w:r>
        <w:rPr>
          <w:spacing w:val="-64"/>
          <w:sz w:val="24"/>
        </w:rPr>
        <w:t xml:space="preserve"> </w:t>
      </w:r>
      <w:r>
        <w:rPr>
          <w:sz w:val="24"/>
        </w:rPr>
        <w:t>niezgodnym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jego załączników);</w:t>
      </w:r>
    </w:p>
    <w:p w14:paraId="5DBF66CB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spacing w:before="1"/>
        <w:ind w:right="215" w:hanging="286"/>
        <w:jc w:val="both"/>
        <w:rPr>
          <w:sz w:val="24"/>
        </w:rPr>
      </w:pPr>
      <w:r>
        <w:rPr>
          <w:sz w:val="24"/>
        </w:rPr>
        <w:t>na podstawie art. 18 RODO prawo żądania od administratora 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nie ogranicza przetwarzania danych osobowych do czasu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wniesienie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 prawa, o którym mowa w art. 18 ust. 1 RODO, spowoduje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 protokole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tego</w:t>
      </w:r>
      <w:r>
        <w:rPr>
          <w:spacing w:val="6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61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dnia</w:t>
      </w:r>
      <w:r>
        <w:rPr>
          <w:spacing w:val="6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6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zamawiający nie udostępnia tych danych, chyba,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zachodzą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12D75EC1" w14:textId="77777777" w:rsidR="001C7E9E" w:rsidRDefault="00C7229A">
      <w:pPr>
        <w:pStyle w:val="Akapitzlist"/>
        <w:numPr>
          <w:ilvl w:val="0"/>
          <w:numId w:val="18"/>
        </w:numPr>
        <w:tabs>
          <w:tab w:val="left" w:pos="1382"/>
        </w:tabs>
        <w:ind w:right="221" w:hanging="286"/>
        <w:jc w:val="both"/>
        <w:rPr>
          <w:sz w:val="24"/>
        </w:rPr>
      </w:pPr>
      <w:r>
        <w:tab/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RODO,</w:t>
      </w:r>
    </w:p>
    <w:p w14:paraId="6B5ABFE4" w14:textId="77777777" w:rsidR="001C7E9E" w:rsidRDefault="00C7229A">
      <w:pPr>
        <w:pStyle w:val="Akapitzlist"/>
        <w:numPr>
          <w:ilvl w:val="1"/>
          <w:numId w:val="19"/>
        </w:numPr>
        <w:tabs>
          <w:tab w:val="left" w:pos="964"/>
          <w:tab w:val="left" w:pos="965"/>
        </w:tabs>
        <w:spacing w:before="1"/>
        <w:ind w:hanging="426"/>
        <w:rPr>
          <w:sz w:val="24"/>
        </w:rPr>
      </w:pPr>
      <w:r>
        <w:rPr>
          <w:sz w:val="24"/>
        </w:rPr>
        <w:t>osobie</w:t>
      </w:r>
      <w:r>
        <w:rPr>
          <w:spacing w:val="-7"/>
          <w:sz w:val="24"/>
        </w:rPr>
        <w:t xml:space="preserve"> </w:t>
      </w:r>
      <w:r>
        <w:rPr>
          <w:sz w:val="24"/>
        </w:rPr>
        <w:t>fizycznej,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przysługuje:</w:t>
      </w:r>
    </w:p>
    <w:p w14:paraId="13808D5C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3"/>
        <w:rPr>
          <w:sz w:val="24"/>
        </w:rPr>
      </w:pP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związku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lit.</w:t>
      </w:r>
      <w:r>
        <w:rPr>
          <w:spacing w:val="15"/>
          <w:sz w:val="24"/>
        </w:rPr>
        <w:t xml:space="preserve"> </w:t>
      </w:r>
      <w:r>
        <w:rPr>
          <w:sz w:val="24"/>
        </w:rPr>
        <w:t>b,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RODO</w:t>
      </w:r>
      <w:r>
        <w:rPr>
          <w:spacing w:val="15"/>
          <w:sz w:val="24"/>
        </w:rPr>
        <w:t xml:space="preserve"> </w:t>
      </w:r>
      <w:r>
        <w:rPr>
          <w:sz w:val="24"/>
        </w:rPr>
        <w:t>prawo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13"/>
          <w:sz w:val="24"/>
        </w:rPr>
        <w:t xml:space="preserve"> </w:t>
      </w:r>
      <w:r>
        <w:rPr>
          <w:sz w:val="24"/>
        </w:rPr>
        <w:t>danych</w:t>
      </w:r>
      <w:r>
        <w:rPr>
          <w:spacing w:val="-63"/>
          <w:sz w:val="24"/>
        </w:rPr>
        <w:t xml:space="preserve"> </w:t>
      </w:r>
      <w:r>
        <w:rPr>
          <w:sz w:val="24"/>
        </w:rPr>
        <w:t>osobowych;</w:t>
      </w:r>
    </w:p>
    <w:p w14:paraId="45BBBBE4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</w:rPr>
      </w:pPr>
      <w:r>
        <w:rPr>
          <w:sz w:val="24"/>
        </w:rPr>
        <w:t>prawo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osobowych,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którym</w:t>
      </w:r>
      <w:r>
        <w:rPr>
          <w:spacing w:val="6"/>
          <w:sz w:val="24"/>
        </w:rPr>
        <w:t xml:space="preserve"> </w:t>
      </w:r>
      <w:r>
        <w:rPr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RODO;</w:t>
      </w:r>
    </w:p>
    <w:p w14:paraId="4E23FFE1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jc w:val="both"/>
        <w:rPr>
          <w:sz w:val="24"/>
        </w:rPr>
      </w:pPr>
      <w:r>
        <w:rPr>
          <w:sz w:val="24"/>
        </w:rPr>
        <w:t>na podstawie art. 21 RODO prawo sprzeciwu, wobec przetwarzania 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 gdyż podstawą prawną przetwarzania danych osobowych jest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lit. c RODO.</w:t>
      </w:r>
      <w:bookmarkEnd w:id="6"/>
    </w:p>
    <w:p w14:paraId="561C43B6" w14:textId="3BBECE84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38CAD9" wp14:editId="0EC1CC14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37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postępowaniu.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wykluczenia.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AD9" id="docshape7" o:spid="_x0000_s1030" type="#_x0000_t202" style="position:absolute;margin-left:65.2pt;margin-top:14.3pt;width:46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" fillcolor="#d5e2bb" strokeweight=".48pt">
                <v:textbox inset="0,0,0,0">
                  <w:txbxContent>
                    <w:p w14:paraId="184DC37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postępowaniu.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wykluczenia.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8951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6C6A6FD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92"/>
        <w:ind w:right="214"/>
        <w:rPr>
          <w:sz w:val="24"/>
        </w:rPr>
      </w:pP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udzielenie</w:t>
      </w:r>
      <w:r>
        <w:rPr>
          <w:spacing w:val="4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6"/>
          <w:sz w:val="24"/>
        </w:rPr>
        <w:t xml:space="preserve"> </w:t>
      </w:r>
      <w:r>
        <w:rPr>
          <w:sz w:val="24"/>
        </w:rPr>
        <w:t>może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6"/>
          <w:sz w:val="24"/>
        </w:rPr>
        <w:t xml:space="preserve"> </w:t>
      </w:r>
      <w:r>
        <w:rPr>
          <w:sz w:val="24"/>
        </w:rPr>
        <w:t>ubiegać</w:t>
      </w:r>
      <w:r>
        <w:rPr>
          <w:spacing w:val="43"/>
          <w:sz w:val="24"/>
        </w:rPr>
        <w:t xml:space="preserve"> </w:t>
      </w:r>
      <w:r>
        <w:rPr>
          <w:sz w:val="24"/>
        </w:rPr>
        <w:t>wykonawca,</w:t>
      </w:r>
      <w:r>
        <w:rPr>
          <w:spacing w:val="46"/>
          <w:sz w:val="24"/>
        </w:rPr>
        <w:t xml:space="preserve"> </w:t>
      </w:r>
      <w:r>
        <w:rPr>
          <w:sz w:val="24"/>
        </w:rPr>
        <w:t>który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spełnia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poniżej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 udziału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dotyczące:</w:t>
      </w:r>
    </w:p>
    <w:p w14:paraId="6E012B72" w14:textId="77777777" w:rsidR="001C7E9E" w:rsidRDefault="001C7E9E">
      <w:pPr>
        <w:pStyle w:val="Tekstpodstawowy"/>
        <w:spacing w:before="1"/>
        <w:ind w:left="0"/>
        <w:jc w:val="left"/>
      </w:pPr>
    </w:p>
    <w:p w14:paraId="3DECB810" w14:textId="77777777" w:rsidR="001C7E9E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finansowej:</w:t>
      </w:r>
    </w:p>
    <w:p w14:paraId="404D201F" w14:textId="77777777" w:rsidR="004575D8" w:rsidRDefault="00C7229A">
      <w:pPr>
        <w:pStyle w:val="Tekstpodstawowy"/>
        <w:ind w:left="822" w:right="218"/>
        <w:rPr>
          <w:spacing w:val="67"/>
        </w:rPr>
      </w:pPr>
      <w:bookmarkStart w:id="7" w:name="_Hlk79334017"/>
      <w:r>
        <w:t>Zamawiający</w:t>
      </w:r>
      <w:r>
        <w:rPr>
          <w:spacing w:val="66"/>
        </w:rPr>
        <w:t xml:space="preserve"> </w:t>
      </w:r>
      <w:r w:rsidR="004575D8">
        <w:t>nie stawia warunku w tym zakresie</w:t>
      </w:r>
      <w:bookmarkEnd w:id="7"/>
      <w:r w:rsidR="004575D8">
        <w:t>.</w:t>
      </w:r>
      <w:r>
        <w:t>,</w:t>
      </w:r>
      <w:r>
        <w:rPr>
          <w:spacing w:val="67"/>
        </w:rPr>
        <w:t xml:space="preserve"> </w:t>
      </w:r>
    </w:p>
    <w:p w14:paraId="523258DE" w14:textId="77777777" w:rsidR="001C7E9E" w:rsidRDefault="00C7229A" w:rsidP="004575D8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zdolności</w:t>
      </w:r>
      <w:r>
        <w:rPr>
          <w:spacing w:val="-2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zawodowej:</w:t>
      </w:r>
    </w:p>
    <w:p w14:paraId="70881057" w14:textId="77777777" w:rsidR="001C7E9E" w:rsidRDefault="00C7229A" w:rsidP="004575D8">
      <w:pPr>
        <w:pStyle w:val="Tekstpodstawowy"/>
        <w:ind w:left="822" w:right="224"/>
      </w:pPr>
      <w:r>
        <w:t>Zamawiający uzna,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posiada</w:t>
      </w:r>
      <w:r>
        <w:rPr>
          <w:spacing w:val="66"/>
        </w:rPr>
        <w:t xml:space="preserve"> </w:t>
      </w:r>
      <w:r>
        <w:t>wymagane</w:t>
      </w:r>
      <w:r>
        <w:rPr>
          <w:spacing w:val="67"/>
        </w:rPr>
        <w:t xml:space="preserve"> </w:t>
      </w:r>
      <w:r>
        <w:t>zdolności 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zapewniające</w:t>
      </w:r>
      <w:r>
        <w:rPr>
          <w:spacing w:val="1"/>
        </w:rPr>
        <w:t xml:space="preserve"> </w:t>
      </w:r>
      <w:r>
        <w:t>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zamówienia,</w:t>
      </w:r>
      <w:r>
        <w:rPr>
          <w:spacing w:val="67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wykaże, że:</w:t>
      </w:r>
    </w:p>
    <w:p w14:paraId="2EE7D5B0" w14:textId="2F1777B3" w:rsidR="001C7E9E" w:rsidRDefault="00C7229A">
      <w:pPr>
        <w:pStyle w:val="Akapitzlist"/>
        <w:numPr>
          <w:ilvl w:val="2"/>
          <w:numId w:val="16"/>
        </w:numPr>
        <w:tabs>
          <w:tab w:val="left" w:pos="1250"/>
        </w:tabs>
        <w:ind w:right="212"/>
        <w:jc w:val="both"/>
        <w:rPr>
          <w:sz w:val="24"/>
        </w:rPr>
      </w:pPr>
      <w:r>
        <w:rPr>
          <w:sz w:val="24"/>
        </w:rPr>
        <w:t xml:space="preserve">wykonał należycie w okresie ostatnich </w:t>
      </w:r>
      <w:r>
        <w:rPr>
          <w:b/>
          <w:sz w:val="24"/>
        </w:rPr>
        <w:t xml:space="preserve">pięciu lat </w:t>
      </w:r>
      <w:r>
        <w:rPr>
          <w:sz w:val="24"/>
        </w:rPr>
        <w:t>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ofert, a jeżeli okres prowadzenia działalności jest krótszy – w 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dwie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roboty budowlane</w:t>
      </w:r>
      <w:r>
        <w:rPr>
          <w:b/>
          <w:spacing w:val="67"/>
          <w:sz w:val="24"/>
        </w:rPr>
        <w:t xml:space="preserve"> 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polegające na </w:t>
      </w:r>
      <w:bookmarkStart w:id="8" w:name="_Hlk79330240"/>
      <w:r w:rsidR="00EB6507" w:rsidRPr="00EB6507">
        <w:rPr>
          <w:rFonts w:eastAsia="Times New Roman"/>
          <w:sz w:val="24"/>
          <w:szCs w:val="24"/>
          <w:lang w:eastAsia="pl-PL"/>
        </w:rPr>
        <w:t xml:space="preserve">budowie/przebudowie drogi kategorii publicznej </w:t>
      </w:r>
      <w:bookmarkEnd w:id="8"/>
      <w:r w:rsidR="00EB6507" w:rsidRPr="00EB6507">
        <w:rPr>
          <w:rFonts w:eastAsia="Times New Roman"/>
          <w:sz w:val="24"/>
          <w:szCs w:val="24"/>
          <w:lang w:eastAsia="pl-PL"/>
        </w:rPr>
        <w:t xml:space="preserve">co najmniej na długości </w:t>
      </w:r>
      <w:r w:rsidR="00EB6507">
        <w:rPr>
          <w:rFonts w:eastAsia="Times New Roman"/>
          <w:sz w:val="24"/>
          <w:szCs w:val="24"/>
          <w:lang w:eastAsia="pl-PL"/>
        </w:rPr>
        <w:t>7</w:t>
      </w:r>
      <w:r w:rsidR="00EB6507" w:rsidRPr="00EB6507">
        <w:rPr>
          <w:rFonts w:eastAsia="Times New Roman"/>
          <w:sz w:val="24"/>
          <w:szCs w:val="24"/>
          <w:lang w:eastAsia="pl-PL"/>
        </w:rPr>
        <w:t>00 m każda, obejmującą wykonanie nowej nawierzchni jezdni z mas mineralno – bitumicznych wraz z załączeniem dowodów określających czy roboty te zostały wykonane w sposób należyty oraz wskazujących czy zostały wykonane zgodnie z zasadami sztuki budowlanej.</w:t>
      </w:r>
      <w:r w:rsidR="00EB6507" w:rsidRPr="00EB650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wartości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67"/>
          <w:sz w:val="24"/>
        </w:rPr>
        <w:t xml:space="preserve"> </w:t>
      </w:r>
      <w:r>
        <w:rPr>
          <w:sz w:val="24"/>
        </w:rPr>
        <w:t>mniejszej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 w:rsidR="00EB6507">
        <w:rPr>
          <w:b/>
          <w:sz w:val="24"/>
        </w:rPr>
        <w:t>5</w:t>
      </w:r>
      <w:r>
        <w:rPr>
          <w:b/>
          <w:sz w:val="24"/>
        </w:rPr>
        <w:t>00.000,00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zł brutto</w:t>
      </w:r>
      <w:r>
        <w:rPr>
          <w:spacing w:val="1"/>
          <w:sz w:val="24"/>
        </w:rPr>
        <w:t xml:space="preserve"> </w:t>
      </w:r>
      <w:r>
        <w:rPr>
          <w:sz w:val="24"/>
        </w:rPr>
        <w:t>każda.</w:t>
      </w:r>
    </w:p>
    <w:p w14:paraId="0EFD92FD" w14:textId="54F1E156" w:rsidR="001C7E9E" w:rsidRDefault="00C7229A">
      <w:pPr>
        <w:pStyle w:val="Tekstpodstawowy"/>
        <w:spacing w:before="94"/>
        <w:ind w:left="1250" w:right="213"/>
      </w:pPr>
      <w:r>
        <w:t xml:space="preserve">Za jedną robotę budowlaną zamawiający uzna </w:t>
      </w:r>
      <w:r w:rsidR="003D6480" w:rsidRPr="003D6480">
        <w:t>budow</w:t>
      </w:r>
      <w:r w:rsidR="003D6480">
        <w:t>ę</w:t>
      </w:r>
      <w:r w:rsidR="003D6480" w:rsidRPr="003D6480">
        <w:t>/przebudow</w:t>
      </w:r>
      <w:r w:rsidR="003D6480">
        <w:t>ę</w:t>
      </w:r>
      <w:r w:rsidR="003D6480" w:rsidRPr="003D6480">
        <w:t xml:space="preserve"> drogi </w:t>
      </w:r>
      <w:r w:rsidR="003D6480" w:rsidRPr="003D6480">
        <w:lastRenderedPageBreak/>
        <w:t xml:space="preserve">kategorii publicznej </w:t>
      </w:r>
      <w:r>
        <w:t>co najmniej w zakresie branży</w:t>
      </w:r>
      <w:r>
        <w:rPr>
          <w:spacing w:val="1"/>
        </w:rPr>
        <w:t xml:space="preserve"> </w:t>
      </w:r>
      <w:r w:rsidR="003D6480">
        <w:t>drogowej</w:t>
      </w:r>
      <w:r>
        <w:t>. Zamawiający uwzględni tylko</w:t>
      </w:r>
      <w:r>
        <w:rPr>
          <w:spacing w:val="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zakończone.</w:t>
      </w:r>
    </w:p>
    <w:p w14:paraId="6948335B" w14:textId="0FCCE51A" w:rsidR="003D6480" w:rsidRDefault="003D6480">
      <w:pPr>
        <w:pStyle w:val="Tekstpodstawowy"/>
        <w:ind w:left="1250" w:right="219"/>
        <w:rPr>
          <w:u w:val="single"/>
        </w:rPr>
      </w:pPr>
      <w:r w:rsidRPr="003D6480">
        <w:rPr>
          <w:u w:val="single"/>
        </w:rPr>
        <w:t xml:space="preserve">W przypadku składania oferty wspólnej, a także w przypadku gdy Wykonawca polega na zdolnościach technicznych lub zawodowych innego podmiotu, wykonaniem robót budowlanych winien wykazać się jeden </w:t>
      </w:r>
      <w:r w:rsidR="005A1974">
        <w:rPr>
          <w:u w:val="single"/>
        </w:rPr>
        <w:br/>
      </w:r>
      <w:r w:rsidRPr="003D6480">
        <w:rPr>
          <w:u w:val="single"/>
        </w:rPr>
        <w:t>z Wykonawców wspólnie ubiegających się o udzielenie zamówienia lub podmiot, na którego zdolnościach technicznych lub zawodowych Wykonawca będzie polegał</w:t>
      </w:r>
      <w:r w:rsidR="00701207" w:rsidRPr="00701207">
        <w:rPr>
          <w:u w:val="single"/>
        </w:rPr>
        <w:t>.</w:t>
      </w:r>
    </w:p>
    <w:p w14:paraId="30FCA36A" w14:textId="7E756FD6" w:rsidR="001C7E9E" w:rsidRDefault="004365D6">
      <w:pPr>
        <w:pStyle w:val="Tekstpodstawowy"/>
        <w:ind w:left="1250" w:right="219"/>
      </w:pPr>
      <w:r w:rsidRPr="004365D6">
        <w:t>Ocena spełniania warunku będzie oceniana na zasadzie spełnia/nie spełnia w oparciu o złożone dokumenty</w:t>
      </w:r>
      <w:r>
        <w:t>.</w:t>
      </w:r>
    </w:p>
    <w:p w14:paraId="6715F97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44970E0" w14:textId="139E1273" w:rsidR="007A0388" w:rsidRDefault="007A0388" w:rsidP="004365D6">
      <w:pPr>
        <w:pStyle w:val="Akapitzlist"/>
        <w:numPr>
          <w:ilvl w:val="2"/>
          <w:numId w:val="16"/>
        </w:numPr>
        <w:tabs>
          <w:tab w:val="left" w:pos="1250"/>
        </w:tabs>
        <w:ind w:right="212"/>
        <w:jc w:val="both"/>
        <w:rPr>
          <w:bCs/>
          <w:sz w:val="24"/>
        </w:rPr>
      </w:pPr>
      <w:r w:rsidRPr="007A0388">
        <w:rPr>
          <w:bCs/>
          <w:sz w:val="24"/>
        </w:rPr>
        <w:t>dysponuje lub będzie dysponować minimum jedną osobą (skierowaną przez wykonawcę do realizacji zamówienia) na stanowisko</w:t>
      </w:r>
      <w:r>
        <w:rPr>
          <w:bCs/>
          <w:sz w:val="24"/>
        </w:rPr>
        <w:t>:</w:t>
      </w:r>
      <w:r w:rsidRPr="007A0388">
        <w:rPr>
          <w:bCs/>
          <w:sz w:val="24"/>
        </w:rPr>
        <w:t xml:space="preserve"> Kierownik budowy/kierownik robót drogowych</w:t>
      </w:r>
      <w:r>
        <w:rPr>
          <w:bCs/>
          <w:sz w:val="24"/>
        </w:rPr>
        <w:t>, który</w:t>
      </w:r>
      <w:r w:rsidRPr="007A0388">
        <w:rPr>
          <w:bCs/>
          <w:sz w:val="24"/>
        </w:rPr>
        <w:t xml:space="preserve"> odpowiedzialny będzie za koordynację robót i przebieg budowy oraz współpracę z Inspektorem nadzoru oraz Zamawiającym. </w:t>
      </w:r>
      <w:r>
        <w:rPr>
          <w:bCs/>
          <w:sz w:val="24"/>
        </w:rPr>
        <w:t>Wymagania: p</w:t>
      </w:r>
      <w:r w:rsidRPr="007A0388">
        <w:rPr>
          <w:bCs/>
          <w:sz w:val="24"/>
        </w:rPr>
        <w:t>osiada uprawnienia  budowlane do kierowania robotami w specjalności drogowej bez ograniczeń</w:t>
      </w:r>
      <w:r w:rsidRPr="007A0388">
        <w:t xml:space="preserve"> </w:t>
      </w:r>
      <w:r>
        <w:t>(</w:t>
      </w:r>
      <w:r w:rsidRPr="007A0388">
        <w:rPr>
          <w:bCs/>
          <w:sz w:val="24"/>
        </w:rPr>
        <w:t>uprawnienia do pełnienia samodzielnych funkcji technicznych w budownictwie</w:t>
      </w:r>
      <w:r>
        <w:rPr>
          <w:bCs/>
          <w:sz w:val="24"/>
        </w:rPr>
        <w:t>)</w:t>
      </w:r>
      <w:r w:rsidRPr="007A0388">
        <w:rPr>
          <w:bCs/>
          <w:sz w:val="24"/>
        </w:rPr>
        <w:t xml:space="preserve">, ponadto posiada co najmniej 3 letnie doświadczenie na stanowisku kierownika budowy lub kierownika robót, minimum na jednym zakończonym zadaniu polegającym  na  przebudowie bądź budowie drogi o nawierzchni z mas mineralno-bitumicznych na odcinku o minimalnej długości </w:t>
      </w:r>
      <w:r w:rsidR="00354CA5">
        <w:rPr>
          <w:bCs/>
          <w:sz w:val="24"/>
        </w:rPr>
        <w:t>6</w:t>
      </w:r>
      <w:r w:rsidRPr="007A0388">
        <w:rPr>
          <w:bCs/>
          <w:sz w:val="24"/>
        </w:rPr>
        <w:t>00 m,.</w:t>
      </w:r>
    </w:p>
    <w:p w14:paraId="293384E9" w14:textId="77777777" w:rsidR="00354CA5" w:rsidRDefault="00354CA5" w:rsidP="00354CA5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</w:p>
    <w:p w14:paraId="7D8F3128" w14:textId="25D699DC" w:rsidR="00354CA5" w:rsidRPr="00354CA5" w:rsidRDefault="00354CA5" w:rsidP="00354CA5">
      <w:pPr>
        <w:pStyle w:val="Akapitzlist"/>
        <w:tabs>
          <w:tab w:val="left" w:pos="1250"/>
        </w:tabs>
        <w:ind w:left="1250" w:right="212" w:firstLine="26"/>
        <w:rPr>
          <w:bCs/>
          <w:sz w:val="24"/>
        </w:rPr>
      </w:pPr>
      <w:r>
        <w:rPr>
          <w:bCs/>
          <w:sz w:val="24"/>
        </w:rPr>
        <w:t xml:space="preserve">Osoba skierowana do pełnienia tej funkcji zobowiązana jest </w:t>
      </w:r>
      <w:r w:rsidRPr="00354CA5">
        <w:rPr>
          <w:bCs/>
          <w:sz w:val="24"/>
        </w:rPr>
        <w:t xml:space="preserve"> posiadać uprawnienia budowlane zgodnie z ustawą z dnia 07 lipca 1994 r. Prawo budowlane (t. j. Dz.U. z 2020 r. poz.1333 ze zm.) oraz ustawa z dnia 9 maja 2014 r. o ułatwieniu dostępu do wykonywania niektórych zawodów regulowanych (t. j. Dz.U. z 2014 r. poz. 768 ze zm.) lub odpowiadające im ważne uprawnienia budowlane, które zostały wydane na podstawie wcześniej obowiązujących przepisów.</w:t>
      </w:r>
    </w:p>
    <w:p w14:paraId="657A62EB" w14:textId="427DC846" w:rsidR="00354CA5" w:rsidRDefault="00354CA5" w:rsidP="005A1974">
      <w:pPr>
        <w:pStyle w:val="Akapitzlist"/>
        <w:tabs>
          <w:tab w:val="left" w:pos="1250"/>
        </w:tabs>
        <w:ind w:left="1250" w:right="212" w:firstLine="0"/>
        <w:rPr>
          <w:bCs/>
          <w:sz w:val="24"/>
        </w:rPr>
      </w:pPr>
      <w:r w:rsidRPr="00354CA5">
        <w:rPr>
          <w:bCs/>
          <w:sz w:val="24"/>
        </w:rPr>
        <w:t xml:space="preserve">Zgodnie z art.12a ustawy Prawo budowlane samodzielne funkcje techniczne w budownictwie, określone w art.12 ust. 1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</w:t>
      </w:r>
      <w:r w:rsidR="005A1974">
        <w:rPr>
          <w:bCs/>
          <w:sz w:val="24"/>
        </w:rPr>
        <w:br/>
      </w:r>
      <w:r w:rsidRPr="00354CA5">
        <w:rPr>
          <w:bCs/>
          <w:sz w:val="24"/>
        </w:rPr>
        <w:t>(t. j. Dz.U. z 2020 r. poz. 220 ze zm.).</w:t>
      </w:r>
    </w:p>
    <w:p w14:paraId="7E5A90F0" w14:textId="798EC127" w:rsidR="002E57BA" w:rsidRDefault="004365D6" w:rsidP="004365D6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  <w:r w:rsidRPr="004365D6">
        <w:rPr>
          <w:bCs/>
          <w:sz w:val="24"/>
        </w:rPr>
        <w:t>Ocena spełniania warunku będzie oceniana na zasadzie spełnia/nie spełnia w oparciu o złożone dokumenty</w:t>
      </w:r>
      <w:r>
        <w:rPr>
          <w:bCs/>
          <w:sz w:val="24"/>
        </w:rPr>
        <w:t>.</w:t>
      </w:r>
    </w:p>
    <w:p w14:paraId="76FE8386" w14:textId="66193B2A" w:rsidR="004365D6" w:rsidRDefault="004365D6" w:rsidP="002E57BA">
      <w:pPr>
        <w:pStyle w:val="Akapitzlist"/>
        <w:numPr>
          <w:ilvl w:val="1"/>
          <w:numId w:val="16"/>
        </w:numPr>
        <w:tabs>
          <w:tab w:val="left" w:pos="1250"/>
        </w:tabs>
        <w:ind w:right="212"/>
        <w:jc w:val="both"/>
        <w:rPr>
          <w:bCs/>
          <w:sz w:val="24"/>
        </w:rPr>
      </w:pPr>
      <w:r w:rsidRPr="004365D6">
        <w:rPr>
          <w:bCs/>
          <w:sz w:val="24"/>
        </w:rPr>
        <w:t>uprawnień do prowadzenia określonej działalności gospodarczej lub zawodowej, o ile wynika</w:t>
      </w:r>
      <w:r>
        <w:rPr>
          <w:bCs/>
          <w:sz w:val="24"/>
        </w:rPr>
        <w:t xml:space="preserve"> </w:t>
      </w:r>
      <w:r w:rsidRPr="004365D6">
        <w:rPr>
          <w:bCs/>
          <w:sz w:val="24"/>
        </w:rPr>
        <w:t>to z odrębnych przepisów</w:t>
      </w:r>
      <w:r>
        <w:rPr>
          <w:bCs/>
          <w:sz w:val="24"/>
        </w:rPr>
        <w:t xml:space="preserve">: </w:t>
      </w:r>
    </w:p>
    <w:p w14:paraId="3E9F1FAB" w14:textId="7494F3CB" w:rsidR="002E57BA" w:rsidRDefault="004365D6" w:rsidP="004365D6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bookmarkStart w:id="9" w:name="_Hlk79334080"/>
      <w:r w:rsidRPr="004365D6">
        <w:rPr>
          <w:bCs/>
          <w:sz w:val="24"/>
        </w:rPr>
        <w:t>Zamawiający nie stawia warunku w tym zakresie</w:t>
      </w:r>
      <w:r>
        <w:rPr>
          <w:bCs/>
          <w:sz w:val="24"/>
        </w:rPr>
        <w:t>.</w:t>
      </w:r>
      <w:bookmarkEnd w:id="9"/>
    </w:p>
    <w:p w14:paraId="206833ED" w14:textId="7340A438" w:rsidR="004365D6" w:rsidRDefault="004365D6" w:rsidP="004365D6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</w:rPr>
      </w:pPr>
      <w:r w:rsidRPr="004365D6">
        <w:rPr>
          <w:bCs/>
          <w:sz w:val="24"/>
        </w:rPr>
        <w:t>zdolności do występowania w obrocie gospodarczym</w:t>
      </w:r>
      <w:r w:rsidR="009E45DF">
        <w:rPr>
          <w:bCs/>
          <w:sz w:val="24"/>
        </w:rPr>
        <w:t>:</w:t>
      </w:r>
    </w:p>
    <w:p w14:paraId="11E8E8BD" w14:textId="50BE1C14" w:rsidR="009E45DF" w:rsidRPr="004365D6" w:rsidRDefault="009E45DF" w:rsidP="009E45DF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r w:rsidRPr="009E45DF">
        <w:rPr>
          <w:bCs/>
          <w:sz w:val="24"/>
        </w:rPr>
        <w:t>Zamawiający nie stawia warunku w tym zakresie.</w:t>
      </w:r>
    </w:p>
    <w:p w14:paraId="2D4DC59E" w14:textId="77777777" w:rsidR="001C7E9E" w:rsidRDefault="001C7E9E">
      <w:pPr>
        <w:pStyle w:val="Tekstpodstawowy"/>
        <w:spacing w:before="10"/>
        <w:ind w:left="0"/>
        <w:jc w:val="left"/>
        <w:rPr>
          <w:sz w:val="23"/>
        </w:rPr>
      </w:pPr>
    </w:p>
    <w:p w14:paraId="1BA308BB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postępowaniu:</w:t>
      </w:r>
    </w:p>
    <w:p w14:paraId="5892A89A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wszystkie ww. osoby skierowane przez wykonawcę do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biegle</w:t>
      </w:r>
      <w:r>
        <w:rPr>
          <w:spacing w:val="1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językiem</w:t>
      </w:r>
      <w:r>
        <w:rPr>
          <w:spacing w:val="1"/>
          <w:sz w:val="24"/>
        </w:rPr>
        <w:t xml:space="preserve"> </w:t>
      </w:r>
      <w:r>
        <w:rPr>
          <w:sz w:val="24"/>
        </w:rPr>
        <w:t>polskim.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przeciwnym</w:t>
      </w:r>
      <w:r>
        <w:rPr>
          <w:spacing w:val="67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udostępni wystarczającą ilość tłumaczy, wykazujących 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1"/>
          <w:sz w:val="24"/>
        </w:rPr>
        <w:t xml:space="preserve"> </w:t>
      </w:r>
      <w:r>
        <w:rPr>
          <w:sz w:val="24"/>
        </w:rPr>
        <w:t>budowlanej,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specjalnościach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14:paraId="0D5AFE68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treści</w:t>
      </w:r>
      <w:r>
        <w:rPr>
          <w:spacing w:val="50"/>
          <w:sz w:val="24"/>
        </w:rPr>
        <w:t xml:space="preserve"> </w:t>
      </w:r>
      <w:r>
        <w:rPr>
          <w:sz w:val="24"/>
        </w:rPr>
        <w:t>SWZ</w:t>
      </w:r>
      <w:r>
        <w:rPr>
          <w:spacing w:val="48"/>
          <w:sz w:val="24"/>
        </w:rPr>
        <w:t xml:space="preserve"> </w:t>
      </w:r>
      <w:r>
        <w:rPr>
          <w:sz w:val="24"/>
        </w:rPr>
        <w:t>jest</w:t>
      </w:r>
      <w:r>
        <w:rPr>
          <w:spacing w:val="52"/>
          <w:sz w:val="24"/>
        </w:rPr>
        <w:t xml:space="preserve"> </w:t>
      </w:r>
      <w:r>
        <w:rPr>
          <w:sz w:val="24"/>
        </w:rPr>
        <w:t>mowa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„uprawnieniach</w:t>
      </w:r>
      <w:r>
        <w:rPr>
          <w:spacing w:val="52"/>
          <w:sz w:val="24"/>
        </w:rPr>
        <w:t xml:space="preserve"> </w:t>
      </w:r>
      <w:r>
        <w:rPr>
          <w:sz w:val="24"/>
        </w:rPr>
        <w:t>budowlanych”,</w:t>
      </w:r>
      <w:r>
        <w:rPr>
          <w:spacing w:val="51"/>
          <w:sz w:val="24"/>
        </w:rPr>
        <w:t xml:space="preserve"> </w:t>
      </w:r>
      <w:r>
        <w:rPr>
          <w:sz w:val="24"/>
        </w:rPr>
        <w:t>„budowie”,</w:t>
      </w:r>
    </w:p>
    <w:p w14:paraId="76DE82D1" w14:textId="45E96C25" w:rsidR="001C7E9E" w:rsidRDefault="00C7229A">
      <w:pPr>
        <w:pStyle w:val="Tekstpodstawowy"/>
        <w:ind w:left="822" w:right="215"/>
      </w:pPr>
      <w:r>
        <w:lastRenderedPageBreak/>
        <w:t>„przebudowie”, „remoncie”, „kierowniku budowy”, „kierowniku robót”,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pojęcia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definicjami</w:t>
      </w:r>
      <w:r>
        <w:rPr>
          <w:spacing w:val="1"/>
        </w:rPr>
        <w:t xml:space="preserve"> </w:t>
      </w:r>
      <w:r>
        <w:t>określonymi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Prawo budowlane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aktami</w:t>
      </w:r>
      <w:r>
        <w:rPr>
          <w:spacing w:val="-1"/>
        </w:rPr>
        <w:t xml:space="preserve"> </w:t>
      </w:r>
      <w:r>
        <w:t>wykonawczymi do</w:t>
      </w:r>
      <w:r>
        <w:rPr>
          <w:spacing w:val="-3"/>
        </w:rPr>
        <w:t xml:space="preserve"> </w:t>
      </w:r>
      <w:r>
        <w:t>niej,</w:t>
      </w:r>
    </w:p>
    <w:p w14:paraId="514D7E1E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zakres</w:t>
      </w:r>
      <w:r>
        <w:rPr>
          <w:spacing w:val="48"/>
          <w:sz w:val="24"/>
        </w:rPr>
        <w:t xml:space="preserve"> </w:t>
      </w:r>
      <w:r>
        <w:rPr>
          <w:sz w:val="24"/>
        </w:rPr>
        <w:t>uprawnień</w:t>
      </w:r>
      <w:r>
        <w:rPr>
          <w:spacing w:val="4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9"/>
          <w:sz w:val="24"/>
        </w:rPr>
        <w:t xml:space="preserve"> </w:t>
      </w:r>
      <w:r>
        <w:rPr>
          <w:sz w:val="24"/>
        </w:rPr>
        <w:t>należy</w:t>
      </w:r>
      <w:r>
        <w:rPr>
          <w:spacing w:val="47"/>
          <w:sz w:val="24"/>
        </w:rPr>
        <w:t xml:space="preserve"> </w:t>
      </w:r>
      <w:r>
        <w:rPr>
          <w:sz w:val="24"/>
        </w:rPr>
        <w:t>odczytywać</w:t>
      </w:r>
      <w:r>
        <w:rPr>
          <w:spacing w:val="48"/>
          <w:sz w:val="24"/>
        </w:rPr>
        <w:t xml:space="preserve"> </w:t>
      </w:r>
      <w:r>
        <w:rPr>
          <w:sz w:val="24"/>
        </w:rPr>
        <w:t>zgodnie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treścią</w:t>
      </w:r>
      <w:r>
        <w:rPr>
          <w:spacing w:val="48"/>
          <w:sz w:val="24"/>
        </w:rPr>
        <w:t xml:space="preserve"> </w:t>
      </w:r>
      <w:r>
        <w:rPr>
          <w:sz w:val="24"/>
        </w:rPr>
        <w:t>decyzji</w:t>
      </w:r>
      <w:r>
        <w:rPr>
          <w:spacing w:val="-65"/>
          <w:sz w:val="24"/>
        </w:rPr>
        <w:t xml:space="preserve"> </w:t>
      </w:r>
      <w:r>
        <w:rPr>
          <w:sz w:val="24"/>
        </w:rPr>
        <w:t>o ich nadaniu i w oparciu o przepisy będące podstawą ich nadania. W celu</w:t>
      </w:r>
      <w:r>
        <w:rPr>
          <w:spacing w:val="1"/>
          <w:sz w:val="24"/>
        </w:rPr>
        <w:t xml:space="preserve"> </w:t>
      </w:r>
      <w:r>
        <w:rPr>
          <w:sz w:val="24"/>
        </w:rPr>
        <w:t>uniknięcia wątpliwości zaleca się podanie daty wydania uprawnień i dokładne</w:t>
      </w:r>
      <w:r>
        <w:rPr>
          <w:spacing w:val="1"/>
          <w:sz w:val="24"/>
        </w:rPr>
        <w:t xml:space="preserve"> </w:t>
      </w:r>
      <w:r>
        <w:rPr>
          <w:sz w:val="24"/>
        </w:rPr>
        <w:t>cytowanie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posiadanego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</w:t>
      </w:r>
    </w:p>
    <w:p w14:paraId="24EC17D9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roboty</w:t>
      </w:r>
      <w:r>
        <w:rPr>
          <w:spacing w:val="66"/>
          <w:sz w:val="24"/>
        </w:rPr>
        <w:t xml:space="preserve"> </w:t>
      </w:r>
      <w:r>
        <w:rPr>
          <w:sz w:val="24"/>
        </w:rPr>
        <w:t>budowlane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pkt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r>
        <w:rPr>
          <w:sz w:val="24"/>
        </w:rPr>
        <w:t>ppkt</w:t>
      </w:r>
      <w:r>
        <w:rPr>
          <w:spacing w:val="66"/>
          <w:sz w:val="24"/>
        </w:rPr>
        <w:t xml:space="preserve"> </w:t>
      </w:r>
      <w:r>
        <w:rPr>
          <w:sz w:val="24"/>
        </w:rPr>
        <w:t>2)</w:t>
      </w:r>
      <w:r>
        <w:rPr>
          <w:spacing w:val="67"/>
          <w:sz w:val="24"/>
        </w:rPr>
        <w:t xml:space="preserve"> </w:t>
      </w:r>
      <w:r>
        <w:rPr>
          <w:sz w:val="24"/>
        </w:rPr>
        <w:t>lit.</w:t>
      </w:r>
      <w:r>
        <w:rPr>
          <w:spacing w:val="67"/>
          <w:sz w:val="24"/>
        </w:rPr>
        <w:t xml:space="preserve"> </w:t>
      </w:r>
      <w:r>
        <w:rPr>
          <w:sz w:val="24"/>
        </w:rPr>
        <w:t>a)</w:t>
      </w:r>
      <w:r>
        <w:rPr>
          <w:spacing w:val="66"/>
          <w:sz w:val="24"/>
        </w:rPr>
        <w:t xml:space="preserve"> </w:t>
      </w:r>
      <w:r>
        <w:rPr>
          <w:sz w:val="24"/>
        </w:rPr>
        <w:t>muszą</w:t>
      </w:r>
      <w:r>
        <w:rPr>
          <w:spacing w:val="67"/>
          <w:sz w:val="24"/>
        </w:rPr>
        <w:t xml:space="preserve"> </w:t>
      </w:r>
      <w:r>
        <w:rPr>
          <w:sz w:val="24"/>
        </w:rPr>
        <w:t>być</w:t>
      </w:r>
      <w:r>
        <w:rPr>
          <w:spacing w:val="67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 oddzielnych zadań (umów),</w:t>
      </w:r>
    </w:p>
    <w:p w14:paraId="105B963C" w14:textId="1320A750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28"/>
          <w:sz w:val="24"/>
        </w:rPr>
        <w:t xml:space="preserve"> </w:t>
      </w:r>
      <w:r>
        <w:rPr>
          <w:sz w:val="24"/>
        </w:rPr>
        <w:t>wykonawca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93"/>
          <w:sz w:val="24"/>
        </w:rPr>
        <w:t xml:space="preserve"> </w:t>
      </w:r>
      <w:r>
        <w:rPr>
          <w:sz w:val="24"/>
        </w:rPr>
        <w:t>podmiot</w:t>
      </w:r>
      <w:r>
        <w:rPr>
          <w:spacing w:val="93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90"/>
          <w:sz w:val="24"/>
        </w:rPr>
        <w:t xml:space="preserve"> </w:t>
      </w:r>
      <w:r>
        <w:rPr>
          <w:sz w:val="24"/>
        </w:rPr>
        <w:t>zasoby</w:t>
      </w:r>
      <w:r>
        <w:rPr>
          <w:spacing w:val="93"/>
          <w:sz w:val="24"/>
        </w:rPr>
        <w:t xml:space="preserve"> </w:t>
      </w:r>
      <w:r>
        <w:rPr>
          <w:sz w:val="24"/>
        </w:rPr>
        <w:t>zrealizował</w:t>
      </w:r>
      <w:r>
        <w:rPr>
          <w:spacing w:val="95"/>
          <w:sz w:val="24"/>
        </w:rPr>
        <w:t xml:space="preserve"> </w:t>
      </w:r>
      <w:r>
        <w:rPr>
          <w:sz w:val="24"/>
        </w:rPr>
        <w:t>zadanie</w:t>
      </w:r>
      <w:r>
        <w:rPr>
          <w:spacing w:val="-65"/>
          <w:sz w:val="24"/>
        </w:rPr>
        <w:t xml:space="preserve"> </w:t>
      </w:r>
      <w:r>
        <w:rPr>
          <w:sz w:val="24"/>
        </w:rPr>
        <w:t>w trybie zaprojektuj i wybuduj, zamawiający uzna robotę budowlaną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spełniającą</w:t>
      </w:r>
      <w:r>
        <w:rPr>
          <w:spacing w:val="26"/>
          <w:sz w:val="24"/>
        </w:rPr>
        <w:t xml:space="preserve"> </w:t>
      </w:r>
      <w:r>
        <w:rPr>
          <w:sz w:val="24"/>
        </w:rPr>
        <w:t>warunek,</w:t>
      </w:r>
      <w:r>
        <w:rPr>
          <w:spacing w:val="25"/>
          <w:sz w:val="24"/>
        </w:rPr>
        <w:t xml:space="preserve"> </w:t>
      </w:r>
      <w:r>
        <w:rPr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z w:val="24"/>
        </w:rPr>
        <w:t>robota</w:t>
      </w:r>
      <w:r>
        <w:rPr>
          <w:spacing w:val="27"/>
          <w:sz w:val="24"/>
        </w:rPr>
        <w:t xml:space="preserve"> </w:t>
      </w:r>
      <w:r>
        <w:rPr>
          <w:sz w:val="24"/>
        </w:rPr>
        <w:t>ta</w:t>
      </w:r>
      <w:r>
        <w:rPr>
          <w:spacing w:val="26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25"/>
          <w:sz w:val="24"/>
        </w:rPr>
        <w:t xml:space="preserve"> </w:t>
      </w:r>
      <w:r>
        <w:rPr>
          <w:sz w:val="24"/>
        </w:rPr>
        <w:t>swoim</w:t>
      </w:r>
      <w:r>
        <w:rPr>
          <w:spacing w:val="26"/>
          <w:sz w:val="24"/>
        </w:rPr>
        <w:t xml:space="preserve"> </w:t>
      </w:r>
      <w:r w:rsidR="005A1974">
        <w:rPr>
          <w:sz w:val="24"/>
        </w:rPr>
        <w:t xml:space="preserve">zakresem i </w:t>
      </w:r>
      <w:r>
        <w:rPr>
          <w:sz w:val="24"/>
        </w:rPr>
        <w:t>wartością wymogom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pkt 1</w:t>
      </w:r>
      <w:r>
        <w:rPr>
          <w:spacing w:val="-2"/>
          <w:sz w:val="24"/>
        </w:rPr>
        <w:t xml:space="preserve"> </w:t>
      </w:r>
      <w:r>
        <w:rPr>
          <w:sz w:val="24"/>
        </w:rPr>
        <w:t>ppkt</w:t>
      </w:r>
      <w:r>
        <w:rPr>
          <w:spacing w:val="-1"/>
          <w:sz w:val="24"/>
        </w:rPr>
        <w:t xml:space="preserve"> </w:t>
      </w:r>
      <w:r>
        <w:rPr>
          <w:sz w:val="24"/>
        </w:rPr>
        <w:t>2) lit. a),</w:t>
      </w:r>
    </w:p>
    <w:p w14:paraId="51CA0C0D" w14:textId="2C392CDA" w:rsidR="001C7E9E" w:rsidRPr="009E45DF" w:rsidRDefault="00C7229A" w:rsidP="009E45DF">
      <w:pPr>
        <w:pStyle w:val="Akapitzlist"/>
        <w:numPr>
          <w:ilvl w:val="1"/>
          <w:numId w:val="16"/>
        </w:numPr>
        <w:tabs>
          <w:tab w:val="left" w:pos="823"/>
        </w:tabs>
        <w:spacing w:before="82"/>
        <w:ind w:right="214"/>
        <w:jc w:val="both"/>
        <w:rPr>
          <w:sz w:val="24"/>
        </w:rPr>
      </w:pP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wykonawca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powołuje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doświadczenie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realizacji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 xml:space="preserve">budowlanych, wykonywanych wspólnie z innymi wykonawcami, </w:t>
      </w:r>
      <w:r w:rsidR="005A1974">
        <w:rPr>
          <w:sz w:val="24"/>
        </w:rPr>
        <w:t>wykaz, 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którym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mowa</w:t>
      </w:r>
      <w:r w:rsidRPr="009E45DF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Rozdziale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VI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(wykaz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66"/>
          <w:sz w:val="24"/>
        </w:rPr>
        <w:t xml:space="preserve"> </w:t>
      </w:r>
      <w:r w:rsidRPr="009E45DF">
        <w:rPr>
          <w:sz w:val="24"/>
        </w:rPr>
        <w:t>budowlanych),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dotyczy robót budowlanych, w których wykonaniu wykonawca ten bezpośrednio</w:t>
      </w:r>
      <w:r w:rsidR="00EB6507" w:rsidRPr="009E45DF">
        <w:rPr>
          <w:sz w:val="24"/>
        </w:rPr>
        <w:t xml:space="preserve"> 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uczestniczył,</w:t>
      </w:r>
      <w:r w:rsidR="009E45DF">
        <w:rPr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przypadku,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gdy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jakakolwiek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wartość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dotycząca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ww.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warunków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wyrażona</w:t>
      </w:r>
      <w:r w:rsidR="00213EDD" w:rsidRPr="009E45DF">
        <w:rPr>
          <w:sz w:val="24"/>
        </w:rPr>
        <w:t xml:space="preserve"> </w:t>
      </w:r>
      <w:r w:rsidRPr="009E45DF">
        <w:rPr>
          <w:sz w:val="24"/>
        </w:rPr>
        <w:t>będzie w walucie obcej, zamawiający przeliczy tę wartość w oparciu o średni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 walut NBP dla danej waluty z daty wszczęcia postępowania. Jeżeli w tym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dniu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NBP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będzie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opublikowany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przyjmie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przed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dniem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wszczęcia.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jakimkolwiek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dokumencie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złożonym</w:t>
      </w:r>
      <w:r w:rsidRPr="009E45DF">
        <w:rPr>
          <w:spacing w:val="48"/>
          <w:sz w:val="24"/>
        </w:rPr>
        <w:t xml:space="preserve"> </w:t>
      </w:r>
      <w:r w:rsidRPr="009E45DF">
        <w:rPr>
          <w:sz w:val="24"/>
        </w:rPr>
        <w:t>przez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wykonawcę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wskazane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zostaną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kwoty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wyrażone</w:t>
      </w:r>
      <w:r w:rsidRPr="009E45DF">
        <w:rPr>
          <w:spacing w:val="-65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walucie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znajdującej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aktualnie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obrocie,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dokona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przeliczenia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tych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kwot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złotówki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podstawie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średniego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miesięcznego kursu złotego w stosunku do tych walut, ujawnionego w Tabeli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Kursów</w:t>
      </w:r>
      <w:r w:rsidRPr="009E45DF">
        <w:rPr>
          <w:spacing w:val="-4"/>
          <w:sz w:val="24"/>
        </w:rPr>
        <w:t xml:space="preserve"> </w:t>
      </w:r>
      <w:r w:rsidRPr="009E45DF">
        <w:rPr>
          <w:sz w:val="24"/>
        </w:rPr>
        <w:t>Narodowego Banku</w:t>
      </w:r>
      <w:r w:rsidRPr="009E45DF">
        <w:rPr>
          <w:spacing w:val="-2"/>
          <w:sz w:val="24"/>
        </w:rPr>
        <w:t xml:space="preserve"> </w:t>
      </w:r>
      <w:r w:rsidRPr="009E45DF">
        <w:rPr>
          <w:sz w:val="24"/>
        </w:rPr>
        <w:t>Polskiego</w:t>
      </w:r>
    </w:p>
    <w:p w14:paraId="4F3D2A96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  <w:u w:val="single"/>
        </w:rPr>
        <w:t>korzystanie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podmiotów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udostępniających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zasoby:</w:t>
      </w:r>
    </w:p>
    <w:p w14:paraId="78978A7D" w14:textId="38DE4ED3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spacing w:before="1"/>
        <w:ind w:left="1108" w:right="217" w:hanging="286"/>
        <w:jc w:val="both"/>
        <w:rPr>
          <w:sz w:val="24"/>
        </w:rPr>
      </w:pPr>
      <w:r>
        <w:rPr>
          <w:sz w:val="24"/>
        </w:rPr>
        <w:t>wykonawca może   w</w:t>
      </w:r>
      <w:r>
        <w:rPr>
          <w:spacing w:val="66"/>
          <w:sz w:val="24"/>
        </w:rPr>
        <w:t xml:space="preserve"> </w:t>
      </w:r>
      <w:r>
        <w:rPr>
          <w:sz w:val="24"/>
        </w:rPr>
        <w:t>celu   potwierdzenia   spełniania   warunków</w:t>
      </w:r>
      <w:r>
        <w:rPr>
          <w:spacing w:val="67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 w:rsidR="005A1974">
        <w:rPr>
          <w:sz w:val="24"/>
        </w:rPr>
        <w:t>zawodowych 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 niezależnie od charakteru prawnego łączących go z nimi stosunków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</w:p>
    <w:p w14:paraId="68A8E0FB" w14:textId="77777777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3" w:hanging="28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mogą polegać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wymagane,</w:t>
      </w:r>
    </w:p>
    <w:p w14:paraId="31CBFBE3" w14:textId="32368B2A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4" w:hanging="28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po</w:t>
      </w:r>
      <w:r>
        <w:rPr>
          <w:spacing w:val="66"/>
          <w:sz w:val="24"/>
        </w:rPr>
        <w:t xml:space="preserve"> </w:t>
      </w:r>
      <w:r>
        <w:rPr>
          <w:sz w:val="24"/>
        </w:rPr>
        <w:t>upływie</w:t>
      </w:r>
      <w:r>
        <w:rPr>
          <w:spacing w:val="67"/>
          <w:sz w:val="24"/>
        </w:rPr>
        <w:t xml:space="preserve"> </w:t>
      </w:r>
      <w:r>
        <w:rPr>
          <w:sz w:val="24"/>
        </w:rPr>
        <w:t>terminu</w:t>
      </w:r>
      <w:r>
        <w:rPr>
          <w:spacing w:val="67"/>
          <w:sz w:val="24"/>
        </w:rPr>
        <w:t xml:space="preserve"> </w:t>
      </w:r>
      <w:r>
        <w:rPr>
          <w:sz w:val="24"/>
        </w:rPr>
        <w:t>składania</w:t>
      </w:r>
      <w:r>
        <w:rPr>
          <w:spacing w:val="66"/>
          <w:sz w:val="24"/>
        </w:rPr>
        <w:t xml:space="preserve"> </w:t>
      </w:r>
      <w:r>
        <w:rPr>
          <w:sz w:val="24"/>
        </w:rPr>
        <w:t>ofert,</w:t>
      </w:r>
      <w:r>
        <w:rPr>
          <w:spacing w:val="67"/>
          <w:sz w:val="24"/>
        </w:rPr>
        <w:t xml:space="preserve"> </w:t>
      </w:r>
      <w:r>
        <w:rPr>
          <w:sz w:val="24"/>
        </w:rPr>
        <w:t>powoływać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zdolności</w:t>
      </w:r>
      <w:r>
        <w:rPr>
          <w:spacing w:val="59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sytuację</w:t>
      </w:r>
      <w:r>
        <w:rPr>
          <w:spacing w:val="61"/>
          <w:sz w:val="24"/>
        </w:rPr>
        <w:t xml:space="preserve"> </w:t>
      </w:r>
      <w:r>
        <w:rPr>
          <w:sz w:val="24"/>
        </w:rPr>
        <w:t>podmiotów</w:t>
      </w:r>
      <w:r>
        <w:rPr>
          <w:spacing w:val="57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2"/>
          <w:sz w:val="24"/>
        </w:rPr>
        <w:t xml:space="preserve"> </w:t>
      </w:r>
      <w:r>
        <w:rPr>
          <w:sz w:val="24"/>
        </w:rPr>
        <w:t>zasoby,</w:t>
      </w:r>
      <w:r>
        <w:rPr>
          <w:spacing w:val="60"/>
          <w:sz w:val="24"/>
        </w:rPr>
        <w:t xml:space="preserve"> </w:t>
      </w:r>
      <w:r>
        <w:rPr>
          <w:sz w:val="24"/>
        </w:rPr>
        <w:t>jeżeli</w:t>
      </w:r>
      <w:r w:rsidR="007669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na etapie składania ofert nie polegał on w danym zakresie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6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zasoby. 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polegający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>
        <w:rPr>
          <w:sz w:val="24"/>
        </w:rPr>
        <w:t>sytuacji podmiotów 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 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dokumenty,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których</w:t>
      </w:r>
      <w:r>
        <w:rPr>
          <w:spacing w:val="67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Rozdziale</w:t>
      </w:r>
      <w:r>
        <w:rPr>
          <w:spacing w:val="67"/>
          <w:sz w:val="24"/>
        </w:rPr>
        <w:t xml:space="preserve"> </w:t>
      </w:r>
      <w:r>
        <w:rPr>
          <w:sz w:val="24"/>
        </w:rPr>
        <w:t>VI</w:t>
      </w:r>
      <w:r>
        <w:rPr>
          <w:spacing w:val="67"/>
          <w:sz w:val="24"/>
        </w:rPr>
        <w:t xml:space="preserve"> </w:t>
      </w:r>
      <w:r>
        <w:rPr>
          <w:sz w:val="24"/>
        </w:rPr>
        <w:t>pkt</w:t>
      </w:r>
      <w:r w:rsidR="00354CA5"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r>
        <w:rPr>
          <w:sz w:val="24"/>
        </w:rPr>
        <w:t>ppkt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 w:rsidR="009E45DF">
        <w:rPr>
          <w:sz w:val="24"/>
        </w:rPr>
        <w:t>7 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798B1338" w14:textId="4DFC8CB5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6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mogą polegać na zdolnościach </w:t>
      </w:r>
      <w:r w:rsidR="005A1974">
        <w:rPr>
          <w:sz w:val="24"/>
        </w:rPr>
        <w:t>tych z</w:t>
      </w:r>
      <w:r>
        <w:rPr>
          <w:sz w:val="24"/>
        </w:rPr>
        <w:t xml:space="preserve"> wykonawców, którzy </w:t>
      </w:r>
      <w:r>
        <w:rPr>
          <w:b/>
          <w:sz w:val="24"/>
          <w:u w:val="single"/>
        </w:rPr>
        <w:t>wykonają</w:t>
      </w:r>
      <w:r>
        <w:rPr>
          <w:b/>
          <w:sz w:val="24"/>
        </w:rPr>
        <w:t xml:space="preserve"> </w:t>
      </w:r>
      <w:r>
        <w:rPr>
          <w:sz w:val="24"/>
        </w:rPr>
        <w:t>roboty budowlane lub usługi,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których te zdolności są wymagane.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dołączają do oferty </w:t>
      </w:r>
      <w:r>
        <w:rPr>
          <w:b/>
          <w:sz w:val="24"/>
          <w:u w:val="single"/>
        </w:rPr>
        <w:t>oświadczenie</w:t>
      </w:r>
      <w:r>
        <w:rPr>
          <w:sz w:val="24"/>
        </w:rPr>
        <w:t>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Rozdziale VI 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ppkt 7 lit.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</w:p>
    <w:p w14:paraId="676D50CA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wykluczeniu z postępowania na podstawie </w:t>
      </w:r>
      <w:r>
        <w:rPr>
          <w:b/>
          <w:sz w:val="24"/>
        </w:rPr>
        <w:t xml:space="preserve">art. 108 </w:t>
      </w:r>
      <w:r>
        <w:rPr>
          <w:sz w:val="24"/>
        </w:rPr>
        <w:t xml:space="preserve">oraz </w:t>
      </w:r>
      <w:r>
        <w:rPr>
          <w:b/>
          <w:sz w:val="24"/>
        </w:rPr>
        <w:t xml:space="preserve">109 ust. 1 pkt 4) </w:t>
      </w:r>
      <w:r>
        <w:rPr>
          <w:sz w:val="24"/>
        </w:rPr>
        <w:t>ustawy.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zawarty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załączniku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SWZ.</w:t>
      </w:r>
    </w:p>
    <w:p w14:paraId="67C1428D" w14:textId="431C8D3C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AB4D6" wp14:editId="34B9486F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251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B4D6" id="docshape8" o:spid="_x0000_s1031" type="#_x0000_t202" style="position:absolute;margin-left:65.2pt;margin-top:14.3pt;width:46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tsO9ojECAABg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7A06E251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Wymagane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30E0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7DD6D6B" w14:textId="77777777" w:rsidR="001C7E9E" w:rsidRDefault="00C7229A">
      <w:pPr>
        <w:pStyle w:val="Nagwek1"/>
        <w:numPr>
          <w:ilvl w:val="0"/>
          <w:numId w:val="15"/>
        </w:numPr>
        <w:tabs>
          <w:tab w:val="left" w:pos="540"/>
        </w:tabs>
        <w:spacing w:before="92"/>
        <w:ind w:right="213"/>
        <w:jc w:val="both"/>
      </w:pPr>
      <w:r>
        <w:t xml:space="preserve">Dokumenty wymagane przez zamawiającego, które należy złożyć </w:t>
      </w:r>
      <w:r>
        <w:rPr>
          <w:u w:val="single"/>
        </w:rPr>
        <w:t>składając</w:t>
      </w:r>
      <w:r>
        <w:rPr>
          <w:spacing w:val="1"/>
        </w:rPr>
        <w:t xml:space="preserve"> </w:t>
      </w:r>
      <w:r>
        <w:rPr>
          <w:u w:val="single"/>
        </w:rPr>
        <w:t>ofertę</w:t>
      </w:r>
      <w:r>
        <w:t>:</w:t>
      </w:r>
    </w:p>
    <w:p w14:paraId="34BB841A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b/>
          <w:sz w:val="24"/>
        </w:rPr>
        <w:t>formularz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wzoru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SWZ;</w:t>
      </w:r>
    </w:p>
    <w:p w14:paraId="46E1ECDD" w14:textId="661EBBA5" w:rsidR="001C7E9E" w:rsidRPr="00213EDD" w:rsidRDefault="00C7229A" w:rsidP="00213EDD">
      <w:pPr>
        <w:pStyle w:val="Akapitzlist"/>
        <w:numPr>
          <w:ilvl w:val="1"/>
          <w:numId w:val="15"/>
        </w:numPr>
        <w:tabs>
          <w:tab w:val="left" w:pos="823"/>
        </w:tabs>
        <w:spacing w:before="82"/>
        <w:ind w:right="215"/>
        <w:jc w:val="both"/>
        <w:rPr>
          <w:sz w:val="24"/>
          <w:szCs w:val="24"/>
        </w:rPr>
      </w:pPr>
      <w:r w:rsidRPr="00213EDD">
        <w:rPr>
          <w:b/>
          <w:sz w:val="24"/>
        </w:rPr>
        <w:t>odpis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lub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informacja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z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Krajowego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Rejestru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Sądowego,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Centralnej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 xml:space="preserve">Ewidencji i Informacji o Działalności Gospodarczej </w:t>
      </w:r>
      <w:r>
        <w:rPr>
          <w:sz w:val="24"/>
        </w:rPr>
        <w:t>lub innego właściwego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rejestru, w celu potwierdzenia, że osoba działająca w imieniu (odpowiednio: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wykonawcy lub podmiotu udostępniającego zasoby) jest umocowana do jego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reprezentowania; wykonawca nie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jest zobowiązany do złożenia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ww.</w:t>
      </w:r>
      <w:r w:rsidRPr="00213EDD">
        <w:rPr>
          <w:spacing w:val="8"/>
          <w:sz w:val="24"/>
        </w:rPr>
        <w:t xml:space="preserve"> </w:t>
      </w:r>
      <w:r>
        <w:rPr>
          <w:sz w:val="24"/>
        </w:rPr>
        <w:t>dokumentów,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jeżeli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zamawiający</w:t>
      </w:r>
      <w:r w:rsidRPr="00213EDD">
        <w:rPr>
          <w:spacing w:val="6"/>
          <w:sz w:val="24"/>
        </w:rPr>
        <w:t xml:space="preserve"> </w:t>
      </w:r>
      <w:r>
        <w:rPr>
          <w:sz w:val="24"/>
        </w:rPr>
        <w:t>może</w:t>
      </w:r>
      <w:r w:rsidRPr="00213EDD">
        <w:rPr>
          <w:spacing w:val="12"/>
          <w:sz w:val="24"/>
        </w:rPr>
        <w:t xml:space="preserve"> </w:t>
      </w:r>
      <w:r>
        <w:rPr>
          <w:sz w:val="24"/>
        </w:rPr>
        <w:t>je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uzyskać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za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pomocą</w:t>
      </w:r>
      <w:r w:rsidRPr="00213EDD">
        <w:rPr>
          <w:spacing w:val="6"/>
          <w:sz w:val="24"/>
        </w:rPr>
        <w:t xml:space="preserve"> </w:t>
      </w:r>
      <w:r w:rsidRPr="00213EDD">
        <w:rPr>
          <w:sz w:val="24"/>
          <w:szCs w:val="24"/>
        </w:rPr>
        <w:t>bezpłatnych</w:t>
      </w:r>
      <w:r w:rsidR="00213EDD" w:rsidRPr="00213EDD">
        <w:rPr>
          <w:sz w:val="24"/>
          <w:szCs w:val="24"/>
        </w:rPr>
        <w:t xml:space="preserve"> </w:t>
      </w:r>
      <w:r w:rsidRPr="00213EDD">
        <w:rPr>
          <w:sz w:val="24"/>
          <w:szCs w:val="24"/>
        </w:rPr>
        <w:t>i ogólnodostępnych baz danych,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o ile</w:t>
      </w:r>
      <w:r w:rsidRPr="00213EDD">
        <w:rPr>
          <w:spacing w:val="66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wykonawca</w:t>
      </w:r>
      <w:r w:rsidRPr="00213EDD">
        <w:rPr>
          <w:spacing w:val="67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wskazał</w:t>
      </w:r>
      <w:r w:rsidRPr="00213EDD">
        <w:rPr>
          <w:spacing w:val="67"/>
          <w:sz w:val="24"/>
          <w:szCs w:val="24"/>
        </w:rPr>
        <w:t xml:space="preserve"> </w:t>
      </w:r>
      <w:r w:rsidRPr="00213EDD">
        <w:rPr>
          <w:sz w:val="24"/>
          <w:szCs w:val="24"/>
        </w:rPr>
        <w:t>w załączniku nr 1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</w:rPr>
        <w:t>do</w:t>
      </w:r>
      <w:r w:rsidRPr="00213EDD">
        <w:rPr>
          <w:spacing w:val="-1"/>
          <w:sz w:val="24"/>
          <w:szCs w:val="24"/>
        </w:rPr>
        <w:t xml:space="preserve"> </w:t>
      </w:r>
      <w:r w:rsidRPr="00213EDD">
        <w:rPr>
          <w:sz w:val="24"/>
          <w:szCs w:val="24"/>
        </w:rPr>
        <w:t>SWZ</w:t>
      </w:r>
      <w:r w:rsidRPr="00213EDD">
        <w:rPr>
          <w:spacing w:val="-3"/>
          <w:sz w:val="24"/>
          <w:szCs w:val="24"/>
        </w:rPr>
        <w:t xml:space="preserve"> </w:t>
      </w:r>
      <w:r w:rsidRPr="00213EDD">
        <w:rPr>
          <w:sz w:val="24"/>
          <w:szCs w:val="24"/>
        </w:rPr>
        <w:t>(formularz</w:t>
      </w:r>
      <w:r w:rsidRPr="00213EDD">
        <w:rPr>
          <w:spacing w:val="-4"/>
          <w:sz w:val="24"/>
          <w:szCs w:val="24"/>
        </w:rPr>
        <w:t xml:space="preserve"> </w:t>
      </w:r>
      <w:r w:rsidRPr="00213EDD">
        <w:rPr>
          <w:sz w:val="24"/>
          <w:szCs w:val="24"/>
        </w:rPr>
        <w:t>oferty)</w:t>
      </w:r>
      <w:r w:rsidRPr="00213EDD">
        <w:rPr>
          <w:spacing w:val="-2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dane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umożliwiające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dostęp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tych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dokumentów</w:t>
      </w:r>
      <w:r w:rsidRPr="00213EDD">
        <w:rPr>
          <w:sz w:val="24"/>
          <w:szCs w:val="24"/>
        </w:rPr>
        <w:t>.</w:t>
      </w:r>
    </w:p>
    <w:p w14:paraId="6448C19C" w14:textId="1872F593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b/>
          <w:sz w:val="24"/>
        </w:rPr>
        <w:t>pełnomocnictwa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lub inne dokumenty potwierdzające 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(odpowiednio: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zamówienia),</w:t>
      </w:r>
      <w:r>
        <w:rPr>
          <w:spacing w:val="1"/>
          <w:sz w:val="24"/>
        </w:rPr>
        <w:t xml:space="preserve"> </w:t>
      </w:r>
      <w:r>
        <w:rPr>
          <w:sz w:val="24"/>
        </w:rPr>
        <w:t>jeżeli w imieniu (odpowiednio: wykonawcy, podmiotu udostępniającego 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 ubiegających się o udzielenie zamówienia) działa osoba,</w:t>
      </w:r>
      <w:r>
        <w:rPr>
          <w:spacing w:val="-64"/>
          <w:sz w:val="24"/>
        </w:rPr>
        <w:t xml:space="preserve"> </w:t>
      </w:r>
      <w:r>
        <w:rPr>
          <w:sz w:val="24"/>
        </w:rPr>
        <w:t>której umocowanie do reprezentowania nie wynika z dokumentów,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 1 ppkt 2)</w:t>
      </w:r>
    </w:p>
    <w:p w14:paraId="56386A04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niepodleganiu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załącznik nr 2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D480E51" w14:textId="77777777" w:rsidR="001C7E9E" w:rsidRDefault="00C7229A">
      <w:pPr>
        <w:pStyle w:val="Tekstpodstawowy"/>
        <w:spacing w:before="1"/>
        <w:ind w:left="822" w:right="223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składa każdy</w:t>
      </w:r>
      <w:r>
        <w:rPr>
          <w:spacing w:val="-4"/>
          <w:u w:val="single"/>
        </w:rPr>
        <w:t xml:space="preserve"> </w:t>
      </w:r>
      <w:r>
        <w:rPr>
          <w:u w:val="single"/>
        </w:rPr>
        <w:t>z wykonawców</w:t>
      </w:r>
      <w:r>
        <w:t>.</w:t>
      </w:r>
    </w:p>
    <w:p w14:paraId="605A24B9" w14:textId="67301BFB" w:rsidR="001C7E9E" w:rsidRDefault="00213EDD" w:rsidP="00213EDD">
      <w:pPr>
        <w:pStyle w:val="Akapitzlist"/>
        <w:numPr>
          <w:ilvl w:val="1"/>
          <w:numId w:val="15"/>
        </w:numPr>
        <w:tabs>
          <w:tab w:val="left" w:pos="823"/>
          <w:tab w:val="left" w:pos="2827"/>
          <w:tab w:val="left" w:pos="4617"/>
          <w:tab w:val="left" w:pos="5222"/>
          <w:tab w:val="left" w:pos="6870"/>
          <w:tab w:val="left" w:pos="8503"/>
        </w:tabs>
        <w:ind w:right="215"/>
        <w:jc w:val="both"/>
        <w:rPr>
          <w:sz w:val="24"/>
        </w:rPr>
      </w:pPr>
      <w:r>
        <w:rPr>
          <w:b/>
          <w:sz w:val="24"/>
        </w:rPr>
        <w:t>o</w:t>
      </w:r>
      <w:r w:rsidR="00C7229A">
        <w:rPr>
          <w:b/>
          <w:sz w:val="24"/>
        </w:rPr>
        <w:t>świadczenie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wykonawcy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spełnianiu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warunków</w:t>
      </w:r>
      <w:r>
        <w:rPr>
          <w:b/>
          <w:sz w:val="24"/>
        </w:rPr>
        <w:t xml:space="preserve"> </w:t>
      </w:r>
      <w:r w:rsidR="00C7229A">
        <w:rPr>
          <w:b/>
          <w:spacing w:val="-1"/>
          <w:sz w:val="24"/>
        </w:rPr>
        <w:t>udziału</w:t>
      </w:r>
      <w:r w:rsidR="00C7229A">
        <w:rPr>
          <w:b/>
          <w:spacing w:val="-64"/>
          <w:sz w:val="24"/>
        </w:rPr>
        <w:t xml:space="preserve"> </w:t>
      </w:r>
      <w:r>
        <w:rPr>
          <w:b/>
          <w:spacing w:val="-64"/>
          <w:sz w:val="24"/>
        </w:rPr>
        <w:t xml:space="preserve">            </w:t>
      </w:r>
      <w:r w:rsidR="00C7229A">
        <w:rPr>
          <w:b/>
          <w:sz w:val="24"/>
        </w:rPr>
        <w:t>w</w:t>
      </w:r>
      <w:r w:rsidR="00C7229A">
        <w:rPr>
          <w:b/>
          <w:spacing w:val="9"/>
          <w:sz w:val="24"/>
        </w:rPr>
        <w:t xml:space="preserve"> </w:t>
      </w:r>
      <w:r>
        <w:rPr>
          <w:b/>
          <w:spacing w:val="9"/>
          <w:sz w:val="24"/>
        </w:rPr>
        <w:t>p</w:t>
      </w:r>
      <w:r w:rsidR="00C7229A">
        <w:rPr>
          <w:b/>
          <w:sz w:val="24"/>
        </w:rPr>
        <w:t>ostępowaniu</w:t>
      </w:r>
      <w:r w:rsidR="00C7229A">
        <w:rPr>
          <w:sz w:val="24"/>
        </w:rPr>
        <w:t>,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według</w:t>
      </w:r>
      <w:r w:rsidR="00C7229A">
        <w:rPr>
          <w:spacing w:val="7"/>
          <w:sz w:val="24"/>
        </w:rPr>
        <w:t xml:space="preserve"> </w:t>
      </w:r>
      <w:r w:rsidR="00C7229A">
        <w:rPr>
          <w:sz w:val="24"/>
        </w:rPr>
        <w:t>wzoru</w:t>
      </w:r>
      <w:r w:rsidR="00C7229A">
        <w:rPr>
          <w:spacing w:val="8"/>
          <w:sz w:val="24"/>
        </w:rPr>
        <w:t xml:space="preserve"> </w:t>
      </w:r>
      <w:r w:rsidR="00C7229A">
        <w:rPr>
          <w:sz w:val="24"/>
        </w:rPr>
        <w:t>stanowiącego</w:t>
      </w:r>
      <w:r w:rsidR="00C7229A">
        <w:rPr>
          <w:spacing w:val="12"/>
          <w:sz w:val="24"/>
        </w:rPr>
        <w:t xml:space="preserve"> </w:t>
      </w:r>
      <w:r w:rsidR="00C7229A">
        <w:rPr>
          <w:b/>
          <w:sz w:val="24"/>
        </w:rPr>
        <w:t>załącznik</w:t>
      </w:r>
      <w:r w:rsidR="00C7229A">
        <w:rPr>
          <w:b/>
          <w:spacing w:val="6"/>
          <w:sz w:val="24"/>
        </w:rPr>
        <w:t xml:space="preserve"> </w:t>
      </w:r>
      <w:r w:rsidR="00C7229A">
        <w:rPr>
          <w:b/>
          <w:sz w:val="24"/>
        </w:rPr>
        <w:t>nr</w:t>
      </w:r>
      <w:r w:rsidR="00C7229A">
        <w:rPr>
          <w:b/>
          <w:spacing w:val="8"/>
          <w:sz w:val="24"/>
        </w:rPr>
        <w:t xml:space="preserve"> </w:t>
      </w:r>
      <w:r w:rsidR="00C7229A">
        <w:rPr>
          <w:b/>
          <w:sz w:val="24"/>
        </w:rPr>
        <w:t>3</w:t>
      </w:r>
      <w:r w:rsidR="00C7229A">
        <w:rPr>
          <w:b/>
          <w:spacing w:val="7"/>
          <w:sz w:val="24"/>
        </w:rPr>
        <w:t xml:space="preserve"> </w:t>
      </w:r>
      <w:r w:rsidR="00C7229A">
        <w:rPr>
          <w:sz w:val="24"/>
        </w:rPr>
        <w:t>do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SWZ;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  <w:u w:val="single"/>
        </w:rPr>
        <w:t>Uwaga!</w:t>
      </w:r>
      <w:r w:rsidR="00C7229A">
        <w:rPr>
          <w:spacing w:val="13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4"/>
          <w:sz w:val="24"/>
          <w:u w:val="single"/>
        </w:rPr>
        <w:t xml:space="preserve"> </w:t>
      </w:r>
      <w:r w:rsidR="00C7229A">
        <w:rPr>
          <w:sz w:val="24"/>
          <w:u w:val="single"/>
        </w:rPr>
        <w:t>przypadku</w:t>
      </w:r>
      <w:r w:rsidR="00C7229A">
        <w:rPr>
          <w:spacing w:val="15"/>
          <w:sz w:val="24"/>
          <w:u w:val="single"/>
        </w:rPr>
        <w:t xml:space="preserve"> </w:t>
      </w:r>
      <w:r w:rsidR="00C7229A">
        <w:rPr>
          <w:sz w:val="24"/>
          <w:u w:val="single"/>
        </w:rPr>
        <w:t>wspólnego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ubiegania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się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</w:t>
      </w:r>
      <w:r w:rsidR="00C7229A">
        <w:rPr>
          <w:spacing w:val="14"/>
          <w:sz w:val="24"/>
          <w:u w:val="single"/>
        </w:rPr>
        <w:t xml:space="preserve"> </w:t>
      </w:r>
      <w:r w:rsidR="00C7229A">
        <w:rPr>
          <w:sz w:val="24"/>
          <w:u w:val="single"/>
        </w:rPr>
        <w:t>o</w:t>
      </w:r>
      <w:r w:rsidR="00C7229A">
        <w:rPr>
          <w:spacing w:val="19"/>
          <w:sz w:val="24"/>
          <w:u w:val="single"/>
        </w:rPr>
        <w:t xml:space="preserve"> </w:t>
      </w:r>
      <w:r w:rsidR="00C7229A" w:rsidRPr="00213EDD">
        <w:rPr>
          <w:sz w:val="24"/>
          <w:u w:val="single"/>
        </w:rPr>
        <w:t>udzielenie</w:t>
      </w:r>
      <w:r w:rsidR="00C7229A" w:rsidRPr="00213EDD">
        <w:rPr>
          <w:spacing w:val="-64"/>
          <w:sz w:val="24"/>
        </w:rPr>
        <w:t xml:space="preserve"> </w:t>
      </w:r>
      <w:r w:rsidRPr="00213EDD">
        <w:rPr>
          <w:spacing w:val="-64"/>
          <w:sz w:val="24"/>
        </w:rPr>
        <w:t xml:space="preserve">          z</w:t>
      </w:r>
      <w:r w:rsidR="00C7229A" w:rsidRPr="00213EDD">
        <w:rPr>
          <w:sz w:val="24"/>
          <w:u w:val="single"/>
        </w:rPr>
        <w:t>amówienia</w:t>
      </w:r>
      <w:r w:rsidR="00C7229A">
        <w:rPr>
          <w:spacing w:val="30"/>
          <w:sz w:val="24"/>
          <w:u w:val="single"/>
        </w:rPr>
        <w:t xml:space="preserve"> </w:t>
      </w:r>
      <w:r w:rsidR="00C7229A">
        <w:rPr>
          <w:sz w:val="24"/>
          <w:u w:val="single"/>
        </w:rPr>
        <w:t>ww.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dokument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składa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każdy</w:t>
      </w:r>
      <w:r w:rsidR="00C7229A">
        <w:rPr>
          <w:spacing w:val="26"/>
          <w:sz w:val="24"/>
          <w:u w:val="single"/>
        </w:rPr>
        <w:t xml:space="preserve"> </w:t>
      </w:r>
      <w:r w:rsidR="00C7229A">
        <w:rPr>
          <w:sz w:val="24"/>
          <w:u w:val="single"/>
        </w:rPr>
        <w:t>z</w:t>
      </w:r>
      <w:r w:rsidR="00C7229A">
        <w:rPr>
          <w:spacing w:val="28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wykonawców,</w:t>
      </w:r>
      <w:r w:rsidR="00C7229A">
        <w:rPr>
          <w:spacing w:val="3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7"/>
          <w:sz w:val="24"/>
          <w:u w:val="single"/>
        </w:rPr>
        <w:t xml:space="preserve"> </w:t>
      </w:r>
      <w:r w:rsidR="00C7229A">
        <w:rPr>
          <w:sz w:val="24"/>
          <w:u w:val="single"/>
        </w:rPr>
        <w:t>zakresie,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5"/>
          <w:sz w:val="24"/>
          <w:u w:val="single"/>
        </w:rPr>
        <w:t xml:space="preserve"> </w:t>
      </w:r>
      <w:r w:rsidR="00C7229A">
        <w:rPr>
          <w:sz w:val="24"/>
          <w:u w:val="single"/>
        </w:rPr>
        <w:t>jakim</w:t>
      </w:r>
      <w:r w:rsidR="00C7229A">
        <w:rPr>
          <w:spacing w:val="-63"/>
          <w:sz w:val="24"/>
        </w:rPr>
        <w:t xml:space="preserve"> </w:t>
      </w:r>
      <w:r w:rsidR="00C7229A">
        <w:rPr>
          <w:sz w:val="24"/>
          <w:u w:val="single"/>
        </w:rPr>
        <w:t>wykazuje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spełnianie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warunków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udziału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postępowaniu.</w:t>
      </w:r>
    </w:p>
    <w:p w14:paraId="7D3FAB3D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67"/>
          <w:sz w:val="24"/>
        </w:rPr>
        <w:t xml:space="preserve"> </w:t>
      </w:r>
      <w:r>
        <w:rPr>
          <w:sz w:val="24"/>
        </w:rPr>
        <w:t>wzoru</w:t>
      </w:r>
      <w:r>
        <w:rPr>
          <w:spacing w:val="67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 SWZ;</w:t>
      </w:r>
    </w:p>
    <w:p w14:paraId="0E9941CB" w14:textId="77777777" w:rsidR="001C7E9E" w:rsidRDefault="00C7229A">
      <w:pPr>
        <w:pStyle w:val="Tekstpodstawowy"/>
        <w:ind w:left="822" w:right="226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66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67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7"/>
          <w:u w:val="single"/>
        </w:rPr>
        <w:t xml:space="preserve"> </w:t>
      </w:r>
      <w:r>
        <w:rPr>
          <w:u w:val="single"/>
        </w:rPr>
        <w:t>tylko</w:t>
      </w:r>
      <w:r>
        <w:rPr>
          <w:spacing w:val="6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67"/>
          <w:u w:val="single"/>
        </w:rPr>
        <w:t xml:space="preserve"> </w:t>
      </w:r>
      <w:r>
        <w:rPr>
          <w:u w:val="single"/>
        </w:rPr>
        <w:t>gdy</w:t>
      </w:r>
      <w:r>
        <w:rPr>
          <w:spacing w:val="67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66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1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3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-1"/>
          <w:u w:val="single"/>
        </w:rPr>
        <w:t xml:space="preserve"> </w:t>
      </w:r>
      <w:r>
        <w:rPr>
          <w:u w:val="single"/>
        </w:rPr>
        <w:t>zasoby.</w:t>
      </w:r>
    </w:p>
    <w:p w14:paraId="287DBB53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</w:pP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dowodowe:</w:t>
      </w:r>
    </w:p>
    <w:p w14:paraId="7A8829ED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3"/>
        <w:jc w:val="both"/>
        <w:rPr>
          <w:sz w:val="24"/>
        </w:rPr>
      </w:pP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oddania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danego zamówienia wraz z </w:t>
      </w:r>
      <w:r>
        <w:rPr>
          <w:b/>
          <w:sz w:val="24"/>
        </w:rPr>
        <w:t>oświadczeniem podmiotu 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potwierdzającym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 spełnianie warunków udziału w postępowaniu</w:t>
      </w:r>
      <w:r>
        <w:rPr>
          <w:sz w:val="24"/>
        </w:rPr>
        <w:t>, w zakresie, w jakim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powołuje się na jego zasoby (wg wzoru stanowiącego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SWZ).</w:t>
      </w:r>
      <w:r>
        <w:rPr>
          <w:spacing w:val="66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67"/>
          <w:sz w:val="24"/>
        </w:rPr>
        <w:t xml:space="preserve"> </w:t>
      </w:r>
      <w:r>
        <w:rPr>
          <w:sz w:val="24"/>
        </w:rPr>
        <w:t>podmiotu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66"/>
          <w:sz w:val="24"/>
        </w:rPr>
        <w:t xml:space="preserve"> </w:t>
      </w:r>
      <w:r>
        <w:rPr>
          <w:sz w:val="24"/>
        </w:rPr>
        <w:t>zasoby</w:t>
      </w:r>
      <w:r>
        <w:rPr>
          <w:spacing w:val="67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 zastąpione innym podmiotowym środkiem dowodowym potwierdzającym,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dysponował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niezbędnymi</w:t>
      </w:r>
      <w:r>
        <w:rPr>
          <w:spacing w:val="1"/>
          <w:sz w:val="24"/>
        </w:rPr>
        <w:t xml:space="preserve"> </w:t>
      </w:r>
      <w:r>
        <w:rPr>
          <w:sz w:val="24"/>
        </w:rPr>
        <w:t>zasobami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podmiotu;</w:t>
      </w:r>
    </w:p>
    <w:p w14:paraId="54BD73F0" w14:textId="77777777" w:rsidR="001C7E9E" w:rsidRDefault="00C7229A">
      <w:pPr>
        <w:pStyle w:val="Tekstpodstawowy"/>
        <w:spacing w:before="1"/>
        <w:ind w:left="1108" w:right="213"/>
      </w:pPr>
      <w:r>
        <w:rPr>
          <w:u w:val="single"/>
        </w:rPr>
        <w:t>Uwaga!</w:t>
      </w:r>
      <w:r>
        <w:rPr>
          <w:spacing w:val="36"/>
          <w:u w:val="single"/>
        </w:rPr>
        <w:t xml:space="preserve"> </w:t>
      </w:r>
      <w:r>
        <w:rPr>
          <w:u w:val="single"/>
        </w:rPr>
        <w:t>Ww.</w:t>
      </w:r>
      <w:r>
        <w:rPr>
          <w:spacing w:val="4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40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40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39"/>
          <w:u w:val="single"/>
        </w:rPr>
        <w:t xml:space="preserve"> </w:t>
      </w:r>
      <w:r>
        <w:rPr>
          <w:u w:val="single"/>
        </w:rPr>
        <w:t>tylko</w:t>
      </w:r>
      <w:r>
        <w:rPr>
          <w:spacing w:val="4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41"/>
          <w:u w:val="single"/>
        </w:rPr>
        <w:t xml:space="preserve"> </w:t>
      </w:r>
      <w:r>
        <w:rPr>
          <w:u w:val="single"/>
        </w:rPr>
        <w:t>gdy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42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-64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1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1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1"/>
          <w:u w:val="single"/>
        </w:rPr>
        <w:t xml:space="preserve"> </w:t>
      </w:r>
      <w:r>
        <w:rPr>
          <w:u w:val="single"/>
        </w:rPr>
        <w:t>zasoby.</w:t>
      </w:r>
    </w:p>
    <w:p w14:paraId="0315AE5C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7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wskazujące,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według wzoru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71CEAFAC" w14:textId="25C94B18" w:rsidR="001C7E9E" w:rsidRDefault="00C7229A">
      <w:pPr>
        <w:pStyle w:val="Tekstpodstawowy"/>
        <w:ind w:left="1108" w:right="220"/>
      </w:pPr>
      <w:r>
        <w:rPr>
          <w:u w:val="single"/>
        </w:rPr>
        <w:t>Uwaga!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6"/>
          <w:u w:val="single"/>
        </w:rPr>
        <w:t xml:space="preserve"> </w:t>
      </w:r>
      <w:r>
        <w:rPr>
          <w:u w:val="single"/>
        </w:rPr>
        <w:t>w</w:t>
      </w:r>
      <w:r>
        <w:rPr>
          <w:spacing w:val="67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67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66"/>
          <w:u w:val="single"/>
        </w:rPr>
        <w:t xml:space="preserve"> </w:t>
      </w:r>
      <w:r>
        <w:rPr>
          <w:u w:val="single"/>
        </w:rPr>
        <w:t>ubiegania</w:t>
      </w:r>
      <w:r w:rsidR="00390A48">
        <w:rPr>
          <w:u w:val="single"/>
        </w:rPr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się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-3"/>
          <w:u w:val="single"/>
        </w:rPr>
        <w:t xml:space="preserve"> </w:t>
      </w:r>
      <w:r>
        <w:rPr>
          <w:u w:val="single"/>
        </w:rPr>
        <w:t>o udzielenie zamówienia.</w:t>
      </w:r>
    </w:p>
    <w:p w14:paraId="213658CB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  <w:rPr>
          <w:b w:val="0"/>
        </w:rPr>
      </w:pPr>
      <w:r>
        <w:t>przedmiotowe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</w:t>
      </w:r>
      <w:r>
        <w:rPr>
          <w:b w:val="0"/>
        </w:rPr>
        <w:t>:</w:t>
      </w:r>
    </w:p>
    <w:p w14:paraId="3CF91F2A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spacing w:before="1"/>
        <w:ind w:right="211"/>
        <w:jc w:val="both"/>
        <w:rPr>
          <w:sz w:val="24"/>
        </w:rPr>
      </w:pP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 (w przypadku, o którym mowa w Rozdziale XVI pkt 10 SWZ)</w:t>
      </w:r>
      <w:r>
        <w:rPr>
          <w:spacing w:val="1"/>
          <w:sz w:val="24"/>
        </w:rPr>
        <w:t xml:space="preserve"> </w:t>
      </w:r>
      <w:r>
        <w:rPr>
          <w:sz w:val="24"/>
        </w:rPr>
        <w:t>oraz dokumenty na potwierdzenie równoważności zastosowanych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wykazania równoważności);</w:t>
      </w:r>
    </w:p>
    <w:p w14:paraId="3C2D69AC" w14:textId="77777777" w:rsidR="001C7E9E" w:rsidRDefault="00C7229A" w:rsidP="00390A48">
      <w:pPr>
        <w:pStyle w:val="Tekstpodstawowy"/>
        <w:ind w:left="1108" w:right="223"/>
      </w:pP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67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"/>
          <w:u w:val="single"/>
        </w:rPr>
        <w:t xml:space="preserve"> </w:t>
      </w:r>
      <w:r>
        <w:rPr>
          <w:u w:val="single"/>
        </w:rPr>
        <w:t>ci</w:t>
      </w:r>
      <w:r>
        <w:rPr>
          <w:spacing w:val="-1"/>
          <w:u w:val="single"/>
        </w:rPr>
        <w:t xml:space="preserve"> </w:t>
      </w:r>
      <w:r>
        <w:rPr>
          <w:u w:val="single"/>
        </w:rPr>
        <w:t>składają</w:t>
      </w:r>
      <w:r>
        <w:rPr>
          <w:spacing w:val="3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ww.</w:t>
      </w:r>
      <w:r>
        <w:rPr>
          <w:spacing w:val="-1"/>
          <w:u w:val="single"/>
        </w:rPr>
        <w:t xml:space="preserve"> </w:t>
      </w:r>
      <w:r>
        <w:rPr>
          <w:u w:val="single"/>
        </w:rPr>
        <w:t>dokumenty.</w:t>
      </w:r>
    </w:p>
    <w:p w14:paraId="4EC36D35" w14:textId="54C16D3A" w:rsidR="001C7E9E" w:rsidRDefault="00C7229A" w:rsidP="00390A48">
      <w:pPr>
        <w:pStyle w:val="Nagwek1"/>
        <w:numPr>
          <w:ilvl w:val="0"/>
          <w:numId w:val="15"/>
        </w:numPr>
        <w:tabs>
          <w:tab w:val="left" w:pos="540"/>
        </w:tabs>
        <w:spacing w:before="0"/>
        <w:ind w:right="216"/>
        <w:jc w:val="both"/>
      </w:pP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66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złożyć</w:t>
      </w:r>
      <w:r>
        <w:rPr>
          <w:spacing w:val="28"/>
        </w:rPr>
        <w:t xml:space="preserve"> </w:t>
      </w:r>
      <w:r>
        <w:rPr>
          <w:u w:val="single"/>
        </w:rPr>
        <w:t>na</w:t>
      </w:r>
      <w:r>
        <w:rPr>
          <w:spacing w:val="24"/>
          <w:u w:val="single"/>
        </w:rPr>
        <w:t xml:space="preserve"> </w:t>
      </w:r>
      <w:r>
        <w:rPr>
          <w:u w:val="single"/>
        </w:rPr>
        <w:t>wezwanie</w:t>
      </w:r>
      <w:r>
        <w:t>,</w:t>
      </w:r>
      <w:r>
        <w:rPr>
          <w:spacing w:val="92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którym</w:t>
      </w:r>
      <w:r>
        <w:rPr>
          <w:spacing w:val="95"/>
        </w:rPr>
        <w:t xml:space="preserve"> </w:t>
      </w:r>
      <w:r>
        <w:t>mowa</w:t>
      </w:r>
      <w:r>
        <w:rPr>
          <w:spacing w:val="90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art.</w:t>
      </w:r>
      <w:r>
        <w:rPr>
          <w:spacing w:val="89"/>
        </w:rPr>
        <w:t xml:space="preserve"> </w:t>
      </w:r>
      <w:r>
        <w:t>274</w:t>
      </w:r>
      <w:r>
        <w:rPr>
          <w:spacing w:val="91"/>
        </w:rPr>
        <w:t xml:space="preserve"> </w:t>
      </w:r>
      <w:r>
        <w:t>ust.</w:t>
      </w:r>
      <w:r>
        <w:rPr>
          <w:spacing w:val="91"/>
        </w:rPr>
        <w:t xml:space="preserve"> </w:t>
      </w:r>
      <w:r>
        <w:t>1</w:t>
      </w:r>
      <w:r>
        <w:rPr>
          <w:spacing w:val="92"/>
        </w:rPr>
        <w:t xml:space="preserve"> </w:t>
      </w:r>
      <w:r w:rsidR="00390A48">
        <w:t xml:space="preserve">ustawy pzp na </w:t>
      </w:r>
      <w:r>
        <w:rPr>
          <w:spacing w:val="35"/>
        </w:rPr>
        <w:t xml:space="preserve"> </w:t>
      </w:r>
      <w:r>
        <w:t>potwierdzenie,</w:t>
      </w:r>
      <w:r>
        <w:rPr>
          <w:spacing w:val="35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spełnia</w:t>
      </w:r>
      <w:r>
        <w:rPr>
          <w:spacing w:val="31"/>
        </w:rPr>
        <w:t xml:space="preserve"> </w:t>
      </w:r>
      <w:r>
        <w:t>warunki</w:t>
      </w:r>
      <w:r>
        <w:rPr>
          <w:spacing w:val="36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postępowaniu,</w:t>
      </w:r>
      <w:r>
        <w:rPr>
          <w:spacing w:val="-64"/>
        </w:rPr>
        <w:t xml:space="preserve"> </w:t>
      </w:r>
      <w:r w:rsidR="00390A48">
        <w:rPr>
          <w:spacing w:val="-64"/>
        </w:rPr>
        <w:t xml:space="preserve">                  </w:t>
      </w:r>
      <w:r w:rsidR="00390A48">
        <w:rPr>
          <w:spacing w:val="-64"/>
        </w:rPr>
        <w:br/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SWZ:</w:t>
      </w:r>
    </w:p>
    <w:p w14:paraId="791A04DB" w14:textId="77777777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ind w:left="1108" w:right="214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ostatnich 5 lat, a jeżeli okres prowadzenia działalności jest krótszy - w 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 wraz z podaniem ich rodzaju, wartości, daty</w:t>
      </w:r>
      <w:r>
        <w:rPr>
          <w:spacing w:val="66"/>
          <w:sz w:val="24"/>
        </w:rPr>
        <w:t xml:space="preserve"> </w:t>
      </w:r>
      <w:r>
        <w:rPr>
          <w:sz w:val="24"/>
        </w:rPr>
        <w:t>i miejsca 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załączeniem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 należycie, przy czym dowodami, o których mowa, są referencje</w:t>
      </w:r>
      <w:r>
        <w:rPr>
          <w:spacing w:val="1"/>
          <w:sz w:val="24"/>
        </w:rPr>
        <w:t xml:space="preserve"> </w:t>
      </w:r>
      <w:r>
        <w:rPr>
          <w:sz w:val="24"/>
        </w:rPr>
        <w:t>bądź inne dokumenty sporządzone przez podmiot, na rzecz którego 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 zostały wykonane, a jeżeli wykonawca 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niego nie jest w stanie uzyskać tych dokumentów - inne 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dokumenty;</w:t>
      </w:r>
    </w:p>
    <w:p w14:paraId="76392D2E" w14:textId="338C1A80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spacing w:before="1"/>
        <w:ind w:left="1108" w:right="213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kontrolę jakości lub kierowanie robotami budowlanymi, wraz z 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na temat ich</w:t>
      </w:r>
      <w:r>
        <w:rPr>
          <w:spacing w:val="14"/>
          <w:sz w:val="24"/>
        </w:rPr>
        <w:t xml:space="preserve"> </w:t>
      </w:r>
      <w:r>
        <w:rPr>
          <w:sz w:val="24"/>
        </w:rPr>
        <w:t>kwalifikacji zawodowych, uprawnień, doświadczenia</w:t>
      </w:r>
      <w:r w:rsidR="00390A48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 wykształcenia niezbędnych do wykonania zamówienia publicznego, a 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66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67"/>
          <w:sz w:val="24"/>
        </w:rPr>
        <w:t xml:space="preserve"> </w:t>
      </w:r>
      <w:r>
        <w:rPr>
          <w:sz w:val="24"/>
        </w:rPr>
        <w:t>przez nie</w:t>
      </w:r>
      <w:r>
        <w:rPr>
          <w:spacing w:val="67"/>
          <w:sz w:val="24"/>
        </w:rPr>
        <w:t xml:space="preserve"> </w:t>
      </w:r>
      <w:r>
        <w:rPr>
          <w:sz w:val="24"/>
        </w:rPr>
        <w:t>czynności oraz informacją</w:t>
      </w:r>
      <w:r>
        <w:rPr>
          <w:spacing w:val="66"/>
          <w:sz w:val="24"/>
        </w:rPr>
        <w:t xml:space="preserve"> </w:t>
      </w:r>
      <w:r>
        <w:rPr>
          <w:sz w:val="24"/>
        </w:rPr>
        <w:t>o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dysponowania tymi</w:t>
      </w:r>
      <w:r>
        <w:rPr>
          <w:spacing w:val="-3"/>
          <w:sz w:val="24"/>
        </w:rPr>
        <w:t xml:space="preserve"> </w:t>
      </w:r>
      <w:r>
        <w:rPr>
          <w:sz w:val="24"/>
        </w:rPr>
        <w:t>osobami;</w:t>
      </w:r>
    </w:p>
    <w:p w14:paraId="0A874602" w14:textId="20E16A2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ind w:right="213"/>
        <w:jc w:val="both"/>
        <w:rPr>
          <w:sz w:val="24"/>
        </w:rPr>
      </w:pP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podstawie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128</w:t>
      </w:r>
      <w:r>
        <w:rPr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jeżeli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złoży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4"/>
          <w:sz w:val="24"/>
        </w:rPr>
        <w:t xml:space="preserve"> </w:t>
      </w:r>
      <w:r w:rsidR="00390A48">
        <w:rPr>
          <w:spacing w:val="-64"/>
          <w:sz w:val="24"/>
        </w:rPr>
        <w:t xml:space="preserve">              </w:t>
      </w:r>
      <w:r>
        <w:rPr>
          <w:sz w:val="24"/>
        </w:rPr>
        <w:t>o którym mowa w art. 125 ust. 1 ustawy</w:t>
      </w:r>
      <w:r w:rsidR="00390A48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 środków 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6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6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6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128 ust. 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 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.</w:t>
      </w:r>
    </w:p>
    <w:p w14:paraId="02957DCB" w14:textId="1706C9B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jc w:val="both"/>
        <w:rPr>
          <w:sz w:val="24"/>
        </w:rPr>
      </w:pPr>
      <w:r>
        <w:rPr>
          <w:sz w:val="24"/>
        </w:rPr>
        <w:t>Na podstawie art. 107 ust. 2 ustawy</w:t>
      </w:r>
      <w:r w:rsidR="00390A48">
        <w:rPr>
          <w:sz w:val="24"/>
        </w:rPr>
        <w:t xml:space="preserve"> pzp</w:t>
      </w:r>
      <w:r>
        <w:rPr>
          <w:sz w:val="24"/>
        </w:rPr>
        <w:t xml:space="preserve">, jeżeli wykonawca nie złoży </w:t>
      </w:r>
      <w:r>
        <w:rPr>
          <w:b/>
          <w:sz w:val="24"/>
        </w:rPr>
        <w:t>przedmiotowych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niekompletne, zamawiający wezwie do ich złożenia lub 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terminie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 art. 107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.</w:t>
      </w:r>
    </w:p>
    <w:p w14:paraId="7A754A0B" w14:textId="02B24937" w:rsidR="002A0139" w:rsidRPr="002A0139" w:rsidRDefault="002A0139" w:rsidP="002A0139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jc w:val="both"/>
        <w:rPr>
          <w:sz w:val="24"/>
        </w:rPr>
      </w:pPr>
      <w:r w:rsidRPr="002A0139">
        <w:rPr>
          <w:sz w:val="24"/>
        </w:rPr>
        <w:t xml:space="preserve">Oświadczenie o przynależności braku przynależności do tej samej grupy kapitałowej w rozumieniu ustawy z dnia 16 lutego 2007 r. o ochronie konkurencji </w:t>
      </w:r>
      <w:r w:rsidR="005A1974">
        <w:rPr>
          <w:sz w:val="24"/>
        </w:rPr>
        <w:br/>
      </w:r>
      <w:r w:rsidRPr="002A0139">
        <w:rPr>
          <w:sz w:val="24"/>
        </w:rPr>
        <w:t>i konsumentów (Dz. U. z 2020 r. poz. 1076</w:t>
      </w:r>
      <w:r>
        <w:rPr>
          <w:sz w:val="24"/>
        </w:rPr>
        <w:t xml:space="preserve"> </w:t>
      </w:r>
      <w:r w:rsidRPr="002A0139">
        <w:rPr>
          <w:sz w:val="24"/>
        </w:rPr>
        <w:t>i 1086), z innym wykonawcą, który złożył odrębną ofertę</w:t>
      </w:r>
      <w:r>
        <w:rPr>
          <w:sz w:val="24"/>
        </w:rPr>
        <w:t xml:space="preserve"> – </w:t>
      </w:r>
      <w:r w:rsidRPr="002A0139">
        <w:rPr>
          <w:b/>
          <w:bCs/>
          <w:sz w:val="24"/>
        </w:rPr>
        <w:t>załącznik nr 8 do SWZ.</w:t>
      </w:r>
    </w:p>
    <w:p w14:paraId="3C0777AA" w14:textId="0A07E56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882C98" wp14:editId="1E42F6EF">
                <wp:simplePos x="0" y="0"/>
                <wp:positionH relativeFrom="page">
                  <wp:posOffset>828040</wp:posOffset>
                </wp:positionH>
                <wp:positionV relativeFrom="paragraph">
                  <wp:posOffset>180975</wp:posOffset>
                </wp:positionV>
                <wp:extent cx="5905500" cy="207645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1E5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zagraniczni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2C98" id="docshape9" o:spid="_x0000_s1032" type="#_x0000_t202" style="position:absolute;margin-left:65.2pt;margin-top:14.25pt;width:46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" fillcolor="#d5e2bb" strokeweight=".48pt">
                <v:textbox inset="0,0,0,0">
                  <w:txbxContent>
                    <w:p w14:paraId="30751E5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zagraniczni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680F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40E43CC" w14:textId="69B85A76" w:rsidR="001C7E9E" w:rsidRDefault="00354CA5">
      <w:pPr>
        <w:pStyle w:val="Tekstpodstawowy"/>
        <w:spacing w:before="92"/>
        <w:ind w:left="256" w:right="214"/>
      </w:pPr>
      <w:r w:rsidRPr="00354CA5">
        <w:t>Jeżeli wykonawca ma siedzibę lub miejsce zamieszkania poza granicami Rzeczypospolitej Polskiej</w:t>
      </w:r>
      <w:r>
        <w:t xml:space="preserve"> składa dokumenty</w:t>
      </w:r>
      <w:r w:rsidR="00C7229A">
        <w:t>,</w:t>
      </w:r>
      <w:r w:rsidR="00C7229A">
        <w:rPr>
          <w:spacing w:val="1"/>
        </w:rPr>
        <w:t xml:space="preserve"> </w:t>
      </w:r>
      <w:r w:rsidR="00C7229A">
        <w:t>o</w:t>
      </w:r>
      <w:r w:rsidR="00C7229A">
        <w:rPr>
          <w:spacing w:val="1"/>
        </w:rPr>
        <w:t xml:space="preserve"> </w:t>
      </w:r>
      <w:r w:rsidR="00C7229A">
        <w:t>których</w:t>
      </w:r>
      <w:r w:rsidR="00C7229A">
        <w:rPr>
          <w:spacing w:val="1"/>
        </w:rPr>
        <w:t xml:space="preserve"> </w:t>
      </w:r>
      <w:r w:rsidR="00C7229A">
        <w:t>mowa</w:t>
      </w:r>
      <w:r w:rsidR="00C7229A">
        <w:rPr>
          <w:spacing w:val="1"/>
        </w:rPr>
        <w:t xml:space="preserve"> </w:t>
      </w:r>
      <w:r w:rsidR="00C7229A">
        <w:t>w</w:t>
      </w:r>
      <w:r w:rsidR="00C7229A">
        <w:rPr>
          <w:spacing w:val="1"/>
        </w:rPr>
        <w:t xml:space="preserve"> </w:t>
      </w:r>
      <w:r w:rsidR="00C7229A">
        <w:t>§</w:t>
      </w:r>
      <w:r w:rsidR="00C7229A">
        <w:rPr>
          <w:spacing w:val="1"/>
        </w:rPr>
        <w:t xml:space="preserve"> </w:t>
      </w:r>
      <w:r w:rsidR="00C7229A">
        <w:t>4</w:t>
      </w:r>
      <w:r w:rsidR="00C7229A">
        <w:rPr>
          <w:spacing w:val="1"/>
        </w:rPr>
        <w:t xml:space="preserve"> </w:t>
      </w:r>
      <w:r w:rsidR="00C7229A">
        <w:t>Rozporządzenia</w:t>
      </w:r>
      <w:r w:rsidR="00C7229A">
        <w:rPr>
          <w:spacing w:val="1"/>
        </w:rPr>
        <w:t xml:space="preserve"> </w:t>
      </w:r>
      <w:r w:rsidR="00C7229A">
        <w:t>Ministra</w:t>
      </w:r>
      <w:r w:rsidR="00C7229A">
        <w:rPr>
          <w:spacing w:val="1"/>
        </w:rPr>
        <w:t xml:space="preserve"> </w:t>
      </w:r>
      <w:r w:rsidR="00C7229A">
        <w:t>Rozwoju,</w:t>
      </w:r>
      <w:r w:rsidR="00C7229A">
        <w:rPr>
          <w:spacing w:val="66"/>
        </w:rPr>
        <w:t xml:space="preserve"> </w:t>
      </w:r>
      <w:r w:rsidR="00C7229A">
        <w:t>Pracy i</w:t>
      </w:r>
      <w:r w:rsidR="00C7229A">
        <w:rPr>
          <w:spacing w:val="67"/>
        </w:rPr>
        <w:t xml:space="preserve"> </w:t>
      </w:r>
      <w:r w:rsidR="00C7229A">
        <w:t>Technologii</w:t>
      </w:r>
      <w:r w:rsidR="00C7229A">
        <w:rPr>
          <w:spacing w:val="67"/>
        </w:rPr>
        <w:t xml:space="preserve"> </w:t>
      </w:r>
      <w:r w:rsidR="00C7229A">
        <w:t>z dnia</w:t>
      </w:r>
      <w:r w:rsidR="00C7229A">
        <w:rPr>
          <w:spacing w:val="66"/>
        </w:rPr>
        <w:t xml:space="preserve"> </w:t>
      </w:r>
      <w:r w:rsidR="00C7229A">
        <w:t>23 grudnia</w:t>
      </w:r>
      <w:r w:rsidR="00C7229A">
        <w:rPr>
          <w:spacing w:val="67"/>
        </w:rPr>
        <w:t xml:space="preserve"> </w:t>
      </w:r>
      <w:r w:rsidR="00C7229A">
        <w:t>2020</w:t>
      </w:r>
      <w:r w:rsidR="00C7229A">
        <w:rPr>
          <w:spacing w:val="67"/>
        </w:rPr>
        <w:t xml:space="preserve"> </w:t>
      </w:r>
      <w:r w:rsidR="009E45DF">
        <w:t xml:space="preserve">r. w </w:t>
      </w:r>
      <w:r w:rsidR="00C7229A">
        <w:t>sprawie podmiotowych</w:t>
      </w:r>
      <w:r w:rsidR="00C7229A">
        <w:rPr>
          <w:spacing w:val="1"/>
        </w:rPr>
        <w:t xml:space="preserve"> </w:t>
      </w:r>
      <w:r w:rsidR="00C7229A">
        <w:t>środków dowodowych</w:t>
      </w:r>
      <w:r w:rsidR="00C7229A">
        <w:rPr>
          <w:spacing w:val="1"/>
        </w:rPr>
        <w:t xml:space="preserve"> </w:t>
      </w:r>
      <w:r w:rsidR="00C7229A">
        <w:t>oraz innych dokumentów</w:t>
      </w:r>
      <w:r w:rsidR="00C7229A">
        <w:rPr>
          <w:spacing w:val="1"/>
        </w:rPr>
        <w:t xml:space="preserve"> </w:t>
      </w:r>
      <w:r w:rsidR="00C7229A">
        <w:t>lub oświadczeń,</w:t>
      </w:r>
      <w:r w:rsidR="00C7229A">
        <w:rPr>
          <w:spacing w:val="-1"/>
        </w:rPr>
        <w:t xml:space="preserve"> </w:t>
      </w:r>
      <w:r w:rsidR="00C7229A">
        <w:t>jakich</w:t>
      </w:r>
      <w:r w:rsidR="00C7229A">
        <w:rPr>
          <w:spacing w:val="-3"/>
        </w:rPr>
        <w:t xml:space="preserve"> </w:t>
      </w:r>
      <w:r w:rsidR="00C7229A">
        <w:lastRenderedPageBreak/>
        <w:t>może</w:t>
      </w:r>
      <w:r w:rsidR="00C7229A">
        <w:rPr>
          <w:spacing w:val="-1"/>
        </w:rPr>
        <w:t xml:space="preserve"> </w:t>
      </w:r>
      <w:r w:rsidR="00C7229A">
        <w:t>żądać zamawiający</w:t>
      </w:r>
      <w:r w:rsidR="00C7229A">
        <w:rPr>
          <w:spacing w:val="-4"/>
        </w:rPr>
        <w:t xml:space="preserve"> </w:t>
      </w:r>
      <w:r w:rsidR="00C7229A">
        <w:t>od</w:t>
      </w:r>
      <w:r w:rsidR="00C7229A">
        <w:rPr>
          <w:spacing w:val="-1"/>
        </w:rPr>
        <w:t xml:space="preserve"> </w:t>
      </w:r>
      <w:r w:rsidR="00C7229A">
        <w:t>wykonawcy</w:t>
      </w:r>
      <w:r>
        <w:t>, jeśli takie wymaga zamawiający od wy</w:t>
      </w:r>
      <w:r w:rsidR="00CF0CB4">
        <w:t xml:space="preserve">konawcy mającego siedzibę </w:t>
      </w:r>
      <w:r w:rsidR="00CF0CB4" w:rsidRPr="00CF0CB4">
        <w:t xml:space="preserve">lub miejsce zamieszkania </w:t>
      </w:r>
      <w:r w:rsidR="00CF0CB4">
        <w:t xml:space="preserve">na terenie </w:t>
      </w:r>
      <w:r w:rsidR="00CF0CB4" w:rsidRPr="00CF0CB4">
        <w:t>Rzeczypospolitej Polskiej</w:t>
      </w:r>
      <w:r w:rsidR="00CF0CB4">
        <w:t>.</w:t>
      </w:r>
    </w:p>
    <w:p w14:paraId="2B80841F" w14:textId="607356F4" w:rsidR="001C7E9E" w:rsidRDefault="005F1F99" w:rsidP="00CF0CB4">
      <w:pPr>
        <w:pStyle w:val="Tekstpodstawowy"/>
        <w:spacing w:before="4"/>
        <w:ind w:left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37532" wp14:editId="21BAEC6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FCA4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gwarancja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rękojmia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7532" id="docshape10" o:spid="_x0000_s1033" type="#_x0000_t202" style="position:absolute;margin-left:65.2pt;margin-top:14.3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" fillcolor="#d5e2bb" strokeweight=".48pt">
                <v:textbox inset="0,0,0,0">
                  <w:txbxContent>
                    <w:p w14:paraId="2EE1FCA4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gwarancja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rękojmia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287D" w14:textId="77777777" w:rsidR="00CF0CB4" w:rsidRPr="00CF0CB4" w:rsidRDefault="00CF0CB4" w:rsidP="00CF0CB4">
      <w:pPr>
        <w:tabs>
          <w:tab w:val="left" w:pos="617"/>
        </w:tabs>
        <w:ind w:right="213"/>
        <w:rPr>
          <w:bCs/>
        </w:rPr>
      </w:pPr>
    </w:p>
    <w:p w14:paraId="56C16D4B" w14:textId="510BB157" w:rsidR="00B75CAD" w:rsidRPr="00AF5A21" w:rsidRDefault="00C7229A" w:rsidP="00CF0CB4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left="539" w:right="216" w:hanging="284"/>
        <w:rPr>
          <w:b/>
          <w:sz w:val="24"/>
        </w:rPr>
      </w:pPr>
      <w:r w:rsidRPr="00B75CAD">
        <w:rPr>
          <w:sz w:val="24"/>
        </w:rPr>
        <w:t>Termin</w:t>
      </w:r>
      <w:r w:rsidRPr="00B75CAD">
        <w:rPr>
          <w:spacing w:val="45"/>
          <w:sz w:val="24"/>
        </w:rPr>
        <w:t xml:space="preserve"> </w:t>
      </w:r>
      <w:r w:rsidRPr="00B75CAD">
        <w:rPr>
          <w:sz w:val="24"/>
        </w:rPr>
        <w:t>wykonania</w:t>
      </w:r>
      <w:r w:rsidRPr="00B75CAD">
        <w:rPr>
          <w:spacing w:val="48"/>
          <w:sz w:val="24"/>
        </w:rPr>
        <w:t xml:space="preserve"> </w:t>
      </w:r>
      <w:r w:rsidRPr="00B75CAD">
        <w:rPr>
          <w:sz w:val="24"/>
        </w:rPr>
        <w:t>zamówienia</w:t>
      </w:r>
      <w:r w:rsidRPr="00B75CAD">
        <w:rPr>
          <w:spacing w:val="46"/>
          <w:sz w:val="24"/>
        </w:rPr>
        <w:t xml:space="preserve"> </w:t>
      </w:r>
      <w:r w:rsidRPr="00B75CAD">
        <w:rPr>
          <w:sz w:val="24"/>
        </w:rPr>
        <w:t>–</w:t>
      </w:r>
      <w:r w:rsidR="00EE5757">
        <w:rPr>
          <w:spacing w:val="44"/>
          <w:sz w:val="24"/>
        </w:rPr>
        <w:t>9</w:t>
      </w:r>
      <w:r w:rsidR="00B75CAD" w:rsidRPr="00B75CAD">
        <w:rPr>
          <w:spacing w:val="44"/>
          <w:sz w:val="24"/>
        </w:rPr>
        <w:t xml:space="preserve">0 dni kalendarzowych od dnia podpisania Umowy </w:t>
      </w:r>
    </w:p>
    <w:p w14:paraId="1CAF528C" w14:textId="737FC741" w:rsidR="001C7E9E" w:rsidRDefault="00C7229A" w:rsidP="00CF0CB4">
      <w:pPr>
        <w:pStyle w:val="Akapitzlist"/>
        <w:numPr>
          <w:ilvl w:val="0"/>
          <w:numId w:val="14"/>
        </w:numPr>
        <w:tabs>
          <w:tab w:val="left" w:pos="617"/>
        </w:tabs>
        <w:ind w:left="539" w:right="216" w:hanging="284"/>
      </w:pPr>
      <w:r w:rsidRPr="00B75CAD">
        <w:rPr>
          <w:sz w:val="24"/>
        </w:rPr>
        <w:t>Wykonawca</w:t>
      </w:r>
      <w:r w:rsidRPr="00B75CAD">
        <w:rPr>
          <w:spacing w:val="53"/>
          <w:sz w:val="24"/>
        </w:rPr>
        <w:t xml:space="preserve"> </w:t>
      </w:r>
      <w:r w:rsidRPr="00B75CAD">
        <w:rPr>
          <w:sz w:val="24"/>
        </w:rPr>
        <w:t>będzie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odpowiedzialny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wobec</w:t>
      </w:r>
      <w:r w:rsidRPr="00B75CAD">
        <w:rPr>
          <w:spacing w:val="117"/>
          <w:sz w:val="24"/>
        </w:rPr>
        <w:t xml:space="preserve"> </w:t>
      </w:r>
      <w:r w:rsidRPr="00B75CAD">
        <w:rPr>
          <w:sz w:val="24"/>
        </w:rPr>
        <w:t>zamawiającego</w:t>
      </w:r>
      <w:r w:rsidRPr="00B75CAD">
        <w:rPr>
          <w:spacing w:val="121"/>
          <w:sz w:val="24"/>
        </w:rPr>
        <w:t xml:space="preserve"> </w:t>
      </w:r>
      <w:r w:rsidRPr="00B75CAD">
        <w:rPr>
          <w:sz w:val="24"/>
        </w:rPr>
        <w:t>z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tytułu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rękojmi</w:t>
      </w:r>
      <w:r w:rsidRPr="00B75CAD">
        <w:rPr>
          <w:spacing w:val="-64"/>
          <w:sz w:val="24"/>
        </w:rPr>
        <w:t xml:space="preserve"> </w:t>
      </w:r>
      <w:r w:rsidRPr="00B75CAD">
        <w:rPr>
          <w:sz w:val="24"/>
        </w:rPr>
        <w:t>za</w:t>
      </w:r>
      <w:r w:rsidRPr="00B75CAD">
        <w:rPr>
          <w:spacing w:val="21"/>
          <w:sz w:val="24"/>
        </w:rPr>
        <w:t xml:space="preserve"> </w:t>
      </w:r>
      <w:r w:rsidRPr="00B75CAD">
        <w:rPr>
          <w:sz w:val="24"/>
        </w:rPr>
        <w:t>wady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przedmiotu</w:t>
      </w:r>
      <w:r w:rsidRPr="00B75CAD">
        <w:rPr>
          <w:spacing w:val="16"/>
          <w:sz w:val="24"/>
        </w:rPr>
        <w:t xml:space="preserve"> </w:t>
      </w:r>
      <w:r w:rsidRPr="00B75CAD">
        <w:rPr>
          <w:sz w:val="24"/>
        </w:rPr>
        <w:t>umowy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przez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co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najmniej</w:t>
      </w:r>
      <w:r w:rsidRPr="00B75CAD">
        <w:rPr>
          <w:spacing w:val="22"/>
          <w:sz w:val="24"/>
        </w:rPr>
        <w:t xml:space="preserve"> </w:t>
      </w:r>
      <w:r w:rsidRPr="00B75CAD">
        <w:rPr>
          <w:b/>
          <w:sz w:val="24"/>
        </w:rPr>
        <w:t>60</w:t>
      </w:r>
      <w:r w:rsidRPr="00B75CAD">
        <w:rPr>
          <w:b/>
          <w:spacing w:val="19"/>
          <w:sz w:val="24"/>
        </w:rPr>
        <w:t xml:space="preserve"> </w:t>
      </w:r>
      <w:r w:rsidRPr="00B75CAD">
        <w:rPr>
          <w:b/>
          <w:sz w:val="24"/>
        </w:rPr>
        <w:t>miesięcy</w:t>
      </w:r>
      <w:r w:rsidRPr="00B75CAD">
        <w:rPr>
          <w:sz w:val="24"/>
        </w:rPr>
        <w:t>.</w:t>
      </w:r>
      <w:r w:rsidRPr="00B75CAD">
        <w:rPr>
          <w:spacing w:val="20"/>
          <w:sz w:val="24"/>
        </w:rPr>
        <w:t xml:space="preserve"> </w:t>
      </w:r>
      <w:r w:rsidRPr="00B75CAD">
        <w:rPr>
          <w:sz w:val="24"/>
        </w:rPr>
        <w:t>Okres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rękojmi</w:t>
      </w:r>
      <w:r w:rsidR="00390A48" w:rsidRPr="00B75CAD">
        <w:rPr>
          <w:sz w:val="24"/>
        </w:rPr>
        <w:t xml:space="preserve"> </w:t>
      </w:r>
      <w:r w:rsidRPr="00B75CAD">
        <w:rPr>
          <w:sz w:val="24"/>
          <w:szCs w:val="24"/>
        </w:rPr>
        <w:t>rozpoczyna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się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z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dniem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podpisania</w:t>
      </w:r>
      <w:r w:rsidR="00AF5A21" w:rsidRPr="00B75CAD">
        <w:rPr>
          <w:sz w:val="24"/>
          <w:szCs w:val="24"/>
        </w:rPr>
        <w:t>,</w:t>
      </w:r>
      <w:r w:rsidRPr="00B75CAD">
        <w:rPr>
          <w:spacing w:val="1"/>
          <w:sz w:val="24"/>
          <w:szCs w:val="24"/>
        </w:rPr>
        <w:t xml:space="preserve"> </w:t>
      </w:r>
      <w:r w:rsidR="00AF5A21" w:rsidRPr="00B75CAD">
        <w:rPr>
          <w:spacing w:val="1"/>
          <w:sz w:val="24"/>
          <w:szCs w:val="24"/>
        </w:rPr>
        <w:t xml:space="preserve">bez uwag, </w:t>
      </w:r>
      <w:r w:rsidRPr="00B75CAD">
        <w:rPr>
          <w:sz w:val="24"/>
          <w:szCs w:val="24"/>
        </w:rPr>
        <w:t>protokołu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odbioru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końcowego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przedmiotu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umowy</w:t>
      </w:r>
      <w:r>
        <w:t>.</w:t>
      </w:r>
    </w:p>
    <w:p w14:paraId="0CFE8CDE" w14:textId="4027AAFE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right="216" w:hanging="284"/>
        <w:jc w:val="both"/>
        <w:rPr>
          <w:sz w:val="24"/>
        </w:rPr>
      </w:pPr>
      <w:r>
        <w:rPr>
          <w:sz w:val="24"/>
        </w:rPr>
        <w:t>Niezależnie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uprawnień</w:t>
      </w:r>
      <w:r>
        <w:rPr>
          <w:spacing w:val="30"/>
          <w:sz w:val="24"/>
        </w:rPr>
        <w:t xml:space="preserve"> </w:t>
      </w:r>
      <w:r>
        <w:rPr>
          <w:sz w:val="24"/>
        </w:rPr>
        <w:t>tytułu</w:t>
      </w:r>
      <w:r>
        <w:rPr>
          <w:spacing w:val="96"/>
          <w:sz w:val="24"/>
        </w:rPr>
        <w:t xml:space="preserve"> </w:t>
      </w:r>
      <w:r>
        <w:rPr>
          <w:sz w:val="24"/>
        </w:rPr>
        <w:t>rękojmi</w:t>
      </w:r>
      <w:r>
        <w:rPr>
          <w:spacing w:val="97"/>
          <w:sz w:val="24"/>
        </w:rPr>
        <w:t xml:space="preserve"> </w:t>
      </w:r>
      <w:r>
        <w:rPr>
          <w:sz w:val="24"/>
        </w:rPr>
        <w:t>wykonawca</w:t>
      </w:r>
      <w:r>
        <w:rPr>
          <w:spacing w:val="96"/>
          <w:sz w:val="24"/>
        </w:rPr>
        <w:t xml:space="preserve"> </w:t>
      </w:r>
      <w:r>
        <w:rPr>
          <w:sz w:val="24"/>
        </w:rPr>
        <w:t>udzieli</w:t>
      </w:r>
      <w:r>
        <w:rPr>
          <w:spacing w:val="99"/>
          <w:sz w:val="24"/>
        </w:rPr>
        <w:t xml:space="preserve"> </w:t>
      </w:r>
      <w:r>
        <w:rPr>
          <w:sz w:val="24"/>
        </w:rPr>
        <w:t>zamawiającemu</w:t>
      </w:r>
      <w:r w:rsidR="009E45DF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co najmniej </w:t>
      </w:r>
      <w:r>
        <w:rPr>
          <w:b/>
          <w:sz w:val="24"/>
        </w:rPr>
        <w:t xml:space="preserve">60 miesięcy </w:t>
      </w:r>
      <w:r>
        <w:rPr>
          <w:sz w:val="24"/>
        </w:rPr>
        <w:t>gwarancji jakości na przedmiot umowy. Okres gwarancji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 w:rsidR="00AF5A21">
        <w:rPr>
          <w:sz w:val="24"/>
        </w:rPr>
        <w:t>, bez uwag,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C6EE97B" w14:textId="0AE41DB5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jc w:val="both"/>
        <w:rPr>
          <w:sz w:val="24"/>
        </w:rPr>
      </w:pP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obowiązywania</w:t>
      </w:r>
      <w:r w:rsidR="00AF5A21">
        <w:rPr>
          <w:spacing w:val="1"/>
          <w:sz w:val="24"/>
        </w:rPr>
        <w:t xml:space="preserve"> rękojmi i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ofert.</w:t>
      </w:r>
    </w:p>
    <w:p w14:paraId="65FFDC70" w14:textId="71F54BBD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3DEED" wp14:editId="417CF5F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20E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D" id="docshape11" o:spid="_x0000_s1034" type="#_x0000_t202" style="position:absolute;margin-left:65.2pt;margin-top:14.3pt;width:46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vYqLajECAABh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2EDD20E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IX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9CD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C65AA03" w14:textId="40001BD9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ind w:right="213"/>
        <w:jc w:val="both"/>
        <w:rPr>
          <w:b/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wnieść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 w:rsidR="002E57BA" w:rsidRPr="002E57BA">
        <w:rPr>
          <w:b/>
          <w:sz w:val="24"/>
        </w:rPr>
        <w:t>10 000,00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sz w:val="24"/>
        </w:rPr>
        <w:t>zł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i/>
          <w:sz w:val="24"/>
        </w:rPr>
        <w:t>(słownie:</w:t>
      </w:r>
      <w:r w:rsidRPr="002E57BA">
        <w:rPr>
          <w:b/>
          <w:i/>
          <w:spacing w:val="1"/>
          <w:sz w:val="24"/>
        </w:rPr>
        <w:t xml:space="preserve"> </w:t>
      </w:r>
      <w:r w:rsidR="002E57BA" w:rsidRPr="002E57BA">
        <w:rPr>
          <w:b/>
          <w:i/>
          <w:sz w:val="24"/>
        </w:rPr>
        <w:t>dziesięć tysięcy</w:t>
      </w:r>
      <w:r w:rsidRPr="002E57BA">
        <w:rPr>
          <w:b/>
          <w:i/>
          <w:spacing w:val="1"/>
          <w:sz w:val="24"/>
        </w:rPr>
        <w:t xml:space="preserve"> </w:t>
      </w:r>
      <w:r w:rsidRPr="002E57BA">
        <w:rPr>
          <w:b/>
          <w:i/>
          <w:sz w:val="24"/>
        </w:rPr>
        <w:t>złotych)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Decyduje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 xml:space="preserve"> </w:t>
      </w:r>
      <w:r w:rsidR="00390A48">
        <w:rPr>
          <w:b/>
          <w:sz w:val="24"/>
        </w:rPr>
        <w:t>wpływu 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zamawiającego.</w:t>
      </w:r>
    </w:p>
    <w:p w14:paraId="633820FC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wnoszone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jednej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formach:</w:t>
      </w:r>
    </w:p>
    <w:p w14:paraId="7B5652F6" w14:textId="31D0A52B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pieniądzu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przelewem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konto</w:t>
      </w:r>
      <w:r>
        <w:rPr>
          <w:spacing w:val="41"/>
          <w:sz w:val="24"/>
        </w:rPr>
        <w:t xml:space="preserve"> </w:t>
      </w:r>
      <w:r>
        <w:rPr>
          <w:sz w:val="24"/>
        </w:rPr>
        <w:t>depozytowe</w:t>
      </w:r>
      <w:r>
        <w:rPr>
          <w:spacing w:val="41"/>
          <w:sz w:val="24"/>
        </w:rPr>
        <w:t xml:space="preserve"> </w:t>
      </w:r>
      <w:r>
        <w:rPr>
          <w:sz w:val="24"/>
        </w:rPr>
        <w:t>Zamawiającego</w:t>
      </w:r>
      <w:r w:rsidR="00B36F31">
        <w:rPr>
          <w:sz w:val="24"/>
        </w:rPr>
        <w:t>:</w:t>
      </w:r>
      <w:r>
        <w:rPr>
          <w:spacing w:val="48"/>
          <w:sz w:val="24"/>
        </w:rPr>
        <w:t xml:space="preserve"> </w:t>
      </w:r>
      <w:r w:rsidR="00B36F31" w:rsidRPr="00B36F31">
        <w:rPr>
          <w:b/>
          <w:sz w:val="24"/>
        </w:rPr>
        <w:t>94 9370 1020 0400 0130 2004 0001</w:t>
      </w:r>
      <w:r w:rsidR="00B36F31">
        <w:rPr>
          <w:b/>
          <w:sz w:val="24"/>
        </w:rPr>
        <w:t>. W tytule przelewu należy wskazać nazwę przedmiotu zamówienia z dopiskiem: wadium.</w:t>
      </w:r>
    </w:p>
    <w:p w14:paraId="39B9AB64" w14:textId="1CCE3954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spacing w:before="1"/>
        <w:ind w:right="212"/>
        <w:jc w:val="both"/>
        <w:rPr>
          <w:sz w:val="24"/>
        </w:rPr>
      </w:pPr>
      <w:r>
        <w:rPr>
          <w:b/>
          <w:sz w:val="24"/>
        </w:rPr>
        <w:t>gwarancjach bankowych</w:t>
      </w:r>
      <w:r>
        <w:rPr>
          <w:sz w:val="24"/>
        </w:rPr>
        <w:t xml:space="preserve">, </w:t>
      </w:r>
      <w:r>
        <w:rPr>
          <w:b/>
          <w:sz w:val="24"/>
        </w:rPr>
        <w:t>gwarancjach ubezpieczeniowych</w:t>
      </w:r>
      <w:r>
        <w:rPr>
          <w:sz w:val="24"/>
        </w:rPr>
        <w:t xml:space="preserve">, </w:t>
      </w:r>
      <w:r>
        <w:rPr>
          <w:b/>
          <w:sz w:val="24"/>
        </w:rPr>
        <w:t>poręczeniach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 (z zastrzeżeniem, że poręczenie jest zawsze 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przekazuje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zamawiającemu   oryginał</w:t>
      </w:r>
      <w:r>
        <w:rPr>
          <w:spacing w:val="66"/>
          <w:sz w:val="24"/>
        </w:rPr>
        <w:t xml:space="preserve"> </w:t>
      </w:r>
      <w:r w:rsidR="00B36F31">
        <w:rPr>
          <w:sz w:val="24"/>
        </w:rPr>
        <w:t>gwarancji lub</w:t>
      </w:r>
      <w:r>
        <w:rPr>
          <w:sz w:val="24"/>
        </w:rPr>
        <w:t xml:space="preserve"> poręczenia w</w:t>
      </w:r>
      <w:r>
        <w:rPr>
          <w:spacing w:val="-4"/>
          <w:sz w:val="24"/>
        </w:rPr>
        <w:t xml:space="preserve"> </w:t>
      </w:r>
      <w:r>
        <w:rPr>
          <w:sz w:val="24"/>
        </w:rPr>
        <w:t>postaci elektronicznej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Platformie.</w:t>
      </w:r>
    </w:p>
    <w:p w14:paraId="22F0F744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W przypadku wnoszenia wadium w pieniądzu zaleca się, aby w tytule przelewu</w:t>
      </w:r>
      <w:r>
        <w:rPr>
          <w:spacing w:val="1"/>
          <w:sz w:val="24"/>
        </w:rPr>
        <w:t xml:space="preserve"> </w:t>
      </w:r>
      <w:r>
        <w:rPr>
          <w:sz w:val="24"/>
        </w:rPr>
        <w:t>wyraźnie oznaczyć wykonawcę wnoszącego wadium, szczególnie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wadium jest</w:t>
      </w:r>
      <w:r>
        <w:rPr>
          <w:spacing w:val="1"/>
          <w:sz w:val="24"/>
        </w:rPr>
        <w:t xml:space="preserve"> </w:t>
      </w:r>
      <w:r>
        <w:rPr>
          <w:sz w:val="24"/>
        </w:rPr>
        <w:t>wnoszone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pełnomocnika/pośrednika.</w:t>
      </w:r>
    </w:p>
    <w:p w14:paraId="114AC0AD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wnosi</w:t>
      </w:r>
      <w:r>
        <w:rPr>
          <w:spacing w:val="-3"/>
          <w:sz w:val="24"/>
        </w:rPr>
        <w:t xml:space="preserve"> </w:t>
      </w: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poręczenia:</w:t>
      </w:r>
    </w:p>
    <w:p w14:paraId="7BCE5F92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5"/>
        <w:jc w:val="both"/>
        <w:rPr>
          <w:sz w:val="24"/>
        </w:rPr>
      </w:pPr>
      <w:r>
        <w:rPr>
          <w:sz w:val="24"/>
        </w:rPr>
        <w:t>dokument gwarancji/poręczenia sporządzony w języku obcym należy złożyć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 polski,</w:t>
      </w:r>
    </w:p>
    <w:p w14:paraId="3735631E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gwarancje/poręczenia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7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46"/>
          <w:sz w:val="24"/>
        </w:rPr>
        <w:t xml:space="preserve"> </w:t>
      </w:r>
      <w:r>
        <w:rPr>
          <w:sz w:val="24"/>
        </w:rPr>
        <w:t>będą</w:t>
      </w:r>
      <w:r>
        <w:rPr>
          <w:spacing w:val="4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6"/>
          <w:sz w:val="24"/>
        </w:rPr>
        <w:t xml:space="preserve"> </w:t>
      </w:r>
      <w:r>
        <w:rPr>
          <w:sz w:val="24"/>
        </w:rPr>
        <w:t>zgodnie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prawem</w:t>
      </w:r>
      <w:r>
        <w:rPr>
          <w:spacing w:val="48"/>
          <w:sz w:val="24"/>
        </w:rPr>
        <w:t xml:space="preserve"> </w:t>
      </w:r>
      <w:r>
        <w:rPr>
          <w:sz w:val="24"/>
        </w:rPr>
        <w:t>polskim</w:t>
      </w:r>
      <w:r>
        <w:rPr>
          <w:spacing w:val="-6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poddane jurysdykcji</w:t>
      </w:r>
      <w:r>
        <w:rPr>
          <w:spacing w:val="-1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16285223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przypadku,</w:t>
      </w:r>
      <w:r>
        <w:rPr>
          <w:spacing w:val="26"/>
          <w:sz w:val="24"/>
        </w:rPr>
        <w:t xml:space="preserve"> </w:t>
      </w:r>
      <w:r>
        <w:rPr>
          <w:sz w:val="24"/>
        </w:rPr>
        <w:t>gdy</w:t>
      </w:r>
      <w:r>
        <w:rPr>
          <w:spacing w:val="26"/>
          <w:sz w:val="24"/>
        </w:rPr>
        <w:t xml:space="preserve"> </w:t>
      </w:r>
      <w:r>
        <w:rPr>
          <w:sz w:val="24"/>
        </w:rPr>
        <w:t>wykonawca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9"/>
          <w:sz w:val="24"/>
        </w:rPr>
        <w:t xml:space="preserve"> </w:t>
      </w:r>
      <w:r>
        <w:rPr>
          <w:sz w:val="24"/>
        </w:rPr>
        <w:t>wadium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gwarancji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poręczenia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tych 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23E3D332" w14:textId="6032D5A3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całej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bezwarunkowo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1"/>
          <w:sz w:val="24"/>
        </w:rPr>
        <w:t xml:space="preserve"> </w:t>
      </w:r>
      <w:r w:rsidR="00B36F31">
        <w:rPr>
          <w:i/>
          <w:sz w:val="24"/>
        </w:rPr>
        <w:t xml:space="preserve">Trzcińsko-Zdrój </w:t>
      </w:r>
      <w:r w:rsidR="00B36F31" w:rsidRPr="00B36F31">
        <w:rPr>
          <w:i/>
          <w:sz w:val="24"/>
        </w:rPr>
        <w:t>ul. Rynek 15, 74-510 Trzcińsko-Zdrój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oświadczenie,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 w:rsidR="00B36F31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potwierdzania tych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</w:p>
    <w:p w14:paraId="7629EDC4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termin obowiązywania gwarancji/poręczenia, który nie może być krótszy niż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związania ofertą.</w:t>
      </w:r>
    </w:p>
    <w:p w14:paraId="419378C8" w14:textId="6B6578C3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7"/>
        <w:jc w:val="both"/>
        <w:rPr>
          <w:sz w:val="24"/>
        </w:rPr>
      </w:pPr>
      <w:r>
        <w:rPr>
          <w:sz w:val="24"/>
        </w:rPr>
        <w:lastRenderedPageBreak/>
        <w:t>Zamawiający zwraca wadium wniesione w innej formie niż w pieniądzu 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36"/>
          <w:sz w:val="24"/>
        </w:rPr>
        <w:t xml:space="preserve"> </w:t>
      </w:r>
      <w:r>
        <w:rPr>
          <w:sz w:val="24"/>
        </w:rPr>
        <w:t>gwarantowi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103"/>
          <w:sz w:val="24"/>
        </w:rPr>
        <w:t xml:space="preserve"> </w:t>
      </w:r>
      <w:r>
        <w:rPr>
          <w:sz w:val="24"/>
        </w:rPr>
        <w:t>poręczycielowi</w:t>
      </w:r>
      <w:r>
        <w:rPr>
          <w:spacing w:val="10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2"/>
          <w:sz w:val="24"/>
        </w:rPr>
        <w:t xml:space="preserve"> </w:t>
      </w:r>
      <w:r>
        <w:rPr>
          <w:sz w:val="24"/>
        </w:rPr>
        <w:t>zwolnieniu</w:t>
      </w:r>
      <w:r>
        <w:rPr>
          <w:spacing w:val="103"/>
          <w:sz w:val="24"/>
        </w:rPr>
        <w:t xml:space="preserve"> </w:t>
      </w:r>
      <w:r>
        <w:rPr>
          <w:sz w:val="24"/>
        </w:rPr>
        <w:t>wadium.</w:t>
      </w:r>
      <w:r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br/>
      </w:r>
      <w:r>
        <w:rPr>
          <w:sz w:val="24"/>
        </w:rPr>
        <w:t>W związku z powyższym zaleca się aby w treści gwarancji/poręczenia wskazano</w:t>
      </w:r>
      <w:r>
        <w:rPr>
          <w:spacing w:val="1"/>
          <w:sz w:val="24"/>
        </w:rPr>
        <w:t xml:space="preserve"> </w:t>
      </w:r>
      <w:r>
        <w:rPr>
          <w:sz w:val="24"/>
        </w:rPr>
        <w:t>adres poczty elektronicznej, na który należy przesłać oświadczenie o zwolnieniu</w:t>
      </w:r>
      <w:r>
        <w:rPr>
          <w:spacing w:val="1"/>
          <w:sz w:val="24"/>
        </w:rPr>
        <w:t xml:space="preserve"> </w:t>
      </w:r>
      <w:r>
        <w:rPr>
          <w:sz w:val="24"/>
        </w:rPr>
        <w:t>wadium.</w:t>
      </w:r>
    </w:p>
    <w:p w14:paraId="518D5ECE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W formularzu oferty należy wpisać nr konta, na które zamawiający ma zwrócić</w:t>
      </w:r>
      <w:r>
        <w:rPr>
          <w:spacing w:val="1"/>
          <w:sz w:val="24"/>
        </w:rPr>
        <w:t xml:space="preserve"> </w:t>
      </w:r>
      <w:r>
        <w:rPr>
          <w:sz w:val="24"/>
        </w:rPr>
        <w:t>wadium wniesione w</w:t>
      </w:r>
      <w:r>
        <w:rPr>
          <w:spacing w:val="-3"/>
          <w:sz w:val="24"/>
        </w:rPr>
        <w:t xml:space="preserve"> </w:t>
      </w:r>
      <w:r>
        <w:rPr>
          <w:sz w:val="24"/>
        </w:rPr>
        <w:t>pieniądzu.</w:t>
      </w:r>
    </w:p>
    <w:p w14:paraId="025566A6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214FA874" w14:textId="5FC02B66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69BE2D2" wp14:editId="42D425EF">
                <wp:extent cx="5905500" cy="207645"/>
                <wp:effectExtent l="5080" t="6350" r="13970" b="5080"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78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Wyjaśnienia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modyfikacja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E2D2" id="docshape12" o:spid="_x0000_s1035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" fillcolor="#d5e2bb" strokeweight=".48pt">
                <v:textbox inset="0,0,0,0">
                  <w:txbxContent>
                    <w:p w14:paraId="4785B78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Wyjaśnienia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modyfikacja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E1BD3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3A7E222E" w14:textId="3C628B79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92"/>
        <w:ind w:right="212"/>
        <w:jc w:val="both"/>
        <w:rPr>
          <w:sz w:val="24"/>
        </w:rPr>
      </w:pPr>
      <w:r>
        <w:rPr>
          <w:sz w:val="24"/>
        </w:rPr>
        <w:t xml:space="preserve">Wykonawca </w:t>
      </w:r>
      <w:r w:rsidR="00E213D8">
        <w:rPr>
          <w:sz w:val="24"/>
        </w:rPr>
        <w:t xml:space="preserve">na podstawie art. 284 ustawy pzp </w:t>
      </w:r>
      <w:r>
        <w:rPr>
          <w:sz w:val="24"/>
        </w:rPr>
        <w:t>może zwrócić się do zamawiającego z wnioskiem o wyjaśnienie treści</w:t>
      </w:r>
      <w:r>
        <w:rPr>
          <w:spacing w:val="-64"/>
          <w:sz w:val="24"/>
        </w:rPr>
        <w:t xml:space="preserve"> </w:t>
      </w:r>
      <w:r w:rsidR="00EE5757">
        <w:rPr>
          <w:spacing w:val="-64"/>
          <w:sz w:val="24"/>
        </w:rPr>
        <w:t xml:space="preserve">         </w:t>
      </w:r>
      <w:r>
        <w:rPr>
          <w:sz w:val="24"/>
        </w:rPr>
        <w:t>SWZ. Zamawiający udzieli wyjaśnień niezwłocznie, jednak nie później niż na 2 dni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składania ofert, pod warunkiem że wniosek o 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 SWZ wpłynie do zamawiającego na Platformie nie później niż na 4 dni przed</w:t>
      </w:r>
      <w:r>
        <w:rPr>
          <w:spacing w:val="-64"/>
          <w:sz w:val="24"/>
        </w:rPr>
        <w:t xml:space="preserve"> </w:t>
      </w:r>
      <w:r>
        <w:rPr>
          <w:sz w:val="24"/>
        </w:rPr>
        <w:t>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13F1FEDA" w14:textId="5ACE47D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9"/>
        <w:jc w:val="both"/>
        <w:rPr>
          <w:sz w:val="24"/>
        </w:rPr>
      </w:pPr>
      <w:r>
        <w:rPr>
          <w:sz w:val="24"/>
        </w:rPr>
        <w:t>Pytania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1"/>
          <w:sz w:val="24"/>
        </w:rPr>
        <w:t xml:space="preserve"> </w:t>
      </w:r>
      <w:r>
        <w:rPr>
          <w:sz w:val="24"/>
        </w:rPr>
        <w:t>pojedynczo</w:t>
      </w:r>
      <w:r>
        <w:rPr>
          <w:spacing w:val="-1"/>
          <w:sz w:val="24"/>
        </w:rPr>
        <w:t xml:space="preserve"> </w:t>
      </w:r>
      <w:r>
        <w:rPr>
          <w:sz w:val="24"/>
        </w:rPr>
        <w:t>lub pakietami.</w:t>
      </w:r>
      <w:r w:rsidR="00EE5757">
        <w:rPr>
          <w:sz w:val="24"/>
        </w:rPr>
        <w:t xml:space="preserve"> </w:t>
      </w:r>
    </w:p>
    <w:p w14:paraId="45CAB741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19"/>
        <w:jc w:val="both"/>
        <w:rPr>
          <w:sz w:val="24"/>
        </w:rPr>
      </w:pPr>
      <w:r>
        <w:rPr>
          <w:sz w:val="24"/>
        </w:rPr>
        <w:t>Zaleca się, aby wnioski o wyjaśnienie treści SWZ były przekazywane w 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edytowalnej.</w:t>
      </w:r>
    </w:p>
    <w:p w14:paraId="0CE50C16" w14:textId="6317E890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Treść</w:t>
      </w:r>
      <w:r>
        <w:rPr>
          <w:spacing w:val="66"/>
          <w:sz w:val="24"/>
        </w:rPr>
        <w:t xml:space="preserve"> </w:t>
      </w:r>
      <w:r>
        <w:rPr>
          <w:sz w:val="24"/>
        </w:rPr>
        <w:t>pytań wraz</w:t>
      </w:r>
      <w:r>
        <w:rPr>
          <w:spacing w:val="67"/>
          <w:sz w:val="24"/>
        </w:rPr>
        <w:t xml:space="preserve"> </w:t>
      </w:r>
      <w:r>
        <w:rPr>
          <w:sz w:val="24"/>
        </w:rPr>
        <w:t>z wyjaśnieniami 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ujawniania źródła zapytania.</w:t>
      </w:r>
    </w:p>
    <w:p w14:paraId="4A0D68CE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zmienić treść SWZ. Dokonaną zmianę treści SWZ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na Platformie.</w:t>
      </w:r>
    </w:p>
    <w:p w14:paraId="7F7A853E" w14:textId="398E3D9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B900A4" wp14:editId="3A25071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2B58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00A4" id="docshape13" o:spid="_x0000_s1036" type="#_x0000_t202" style="position:absolute;margin-left:65.2pt;margin-top:14.3pt;width:465pt;height:16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" fillcolor="#d5e2bb" strokeweight=".48pt">
                <v:textbox inset="0,0,0,0">
                  <w:txbxContent>
                    <w:p w14:paraId="3C672B58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obliczenia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696A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06DD891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92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25"/>
          <w:sz w:val="24"/>
        </w:rPr>
        <w:t xml:space="preserve"> </w:t>
      </w:r>
      <w:r>
        <w:rPr>
          <w:sz w:val="24"/>
        </w:rPr>
        <w:t>przewiduje</w:t>
      </w:r>
      <w:r>
        <w:rPr>
          <w:spacing w:val="34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ryczałtowe</w:t>
      </w:r>
      <w:r>
        <w:rPr>
          <w:sz w:val="24"/>
        </w:rPr>
        <w:t>.</w:t>
      </w:r>
    </w:p>
    <w:p w14:paraId="7BE1E337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4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 i odbioru robót budowlanych, opisem przedmiotu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64"/>
          <w:sz w:val="24"/>
        </w:rPr>
        <w:t xml:space="preserve"> </w:t>
      </w:r>
      <w:r>
        <w:rPr>
          <w:sz w:val="24"/>
        </w:rPr>
        <w:t>czynników</w:t>
      </w:r>
      <w:r>
        <w:rPr>
          <w:spacing w:val="6"/>
          <w:sz w:val="24"/>
        </w:rPr>
        <w:t xml:space="preserve"> </w:t>
      </w:r>
      <w:r>
        <w:rPr>
          <w:sz w:val="24"/>
        </w:rPr>
        <w:t>mających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mogących</w:t>
      </w:r>
      <w:r>
        <w:rPr>
          <w:spacing w:val="7"/>
          <w:sz w:val="24"/>
        </w:rPr>
        <w:t xml:space="preserve"> </w:t>
      </w:r>
      <w:r>
        <w:rPr>
          <w:sz w:val="24"/>
        </w:rPr>
        <w:t>mieć</w:t>
      </w:r>
      <w:r>
        <w:rPr>
          <w:spacing w:val="10"/>
          <w:sz w:val="24"/>
        </w:rPr>
        <w:t xml:space="preserve"> </w:t>
      </w:r>
      <w:r>
        <w:rPr>
          <w:sz w:val="24"/>
        </w:rPr>
        <w:t>wpływ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koszty.</w:t>
      </w:r>
    </w:p>
    <w:p w14:paraId="23D6B256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7"/>
        <w:jc w:val="both"/>
        <w:rPr>
          <w:sz w:val="24"/>
        </w:rPr>
      </w:pPr>
      <w:r>
        <w:rPr>
          <w:sz w:val="24"/>
        </w:rPr>
        <w:t>Niedoszacowanie,</w:t>
      </w:r>
      <w:r>
        <w:rPr>
          <w:spacing w:val="1"/>
          <w:sz w:val="24"/>
        </w:rPr>
        <w:t xml:space="preserve"> </w:t>
      </w:r>
      <w:r>
        <w:rPr>
          <w:sz w:val="24"/>
        </w:rPr>
        <w:t>pominięcie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umowie.</w:t>
      </w:r>
    </w:p>
    <w:p w14:paraId="7E8462BB" w14:textId="211B9423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1"/>
        <w:ind w:right="410"/>
        <w:jc w:val="both"/>
        <w:rPr>
          <w:i/>
          <w:sz w:val="24"/>
        </w:rPr>
      </w:pPr>
      <w:r>
        <w:rPr>
          <w:sz w:val="24"/>
        </w:rPr>
        <w:t>Cena ofertowa musi obejmować wszystkie prace jakie z technicznego 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są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</w:t>
      </w:r>
      <w:r>
        <w:rPr>
          <w:sz w:val="24"/>
        </w:rPr>
        <w:t>powyższych</w:t>
      </w:r>
      <w:r>
        <w:rPr>
          <w:spacing w:val="67"/>
          <w:sz w:val="24"/>
        </w:rPr>
        <w:t xml:space="preserve"> </w:t>
      </w:r>
      <w:r>
        <w:rPr>
          <w:sz w:val="24"/>
        </w:rPr>
        <w:t>prac</w:t>
      </w:r>
      <w:r w:rsidR="00E213D8">
        <w:rPr>
          <w:sz w:val="24"/>
        </w:rPr>
        <w:t xml:space="preserve"> objętych przedmiotem zamówienia</w:t>
      </w:r>
      <w:r>
        <w:rPr>
          <w:i/>
          <w:sz w:val="24"/>
        </w:rPr>
        <w:t>.</w:t>
      </w:r>
    </w:p>
    <w:p w14:paraId="37CCA9C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12"/>
        <w:jc w:val="both"/>
        <w:rPr>
          <w:sz w:val="24"/>
        </w:rPr>
      </w:pPr>
      <w:r>
        <w:rPr>
          <w:sz w:val="24"/>
        </w:rPr>
        <w:t>Podstawą wyliczenia ceny ofertowej powinna być dla Wykonawcy jego własna,</w:t>
      </w:r>
      <w:r>
        <w:rPr>
          <w:spacing w:val="1"/>
          <w:sz w:val="24"/>
        </w:rPr>
        <w:t xml:space="preserve"> </w:t>
      </w:r>
      <w:r>
        <w:rPr>
          <w:sz w:val="24"/>
        </w:rPr>
        <w:t>oparta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rachunku</w:t>
      </w:r>
      <w:r>
        <w:rPr>
          <w:spacing w:val="6"/>
          <w:sz w:val="24"/>
        </w:rPr>
        <w:t xml:space="preserve"> </w:t>
      </w:r>
      <w:r>
        <w:rPr>
          <w:sz w:val="24"/>
        </w:rPr>
        <w:t>ekonomicznym</w:t>
      </w:r>
      <w:r>
        <w:rPr>
          <w:spacing w:val="8"/>
          <w:sz w:val="24"/>
        </w:rPr>
        <w:t xml:space="preserve"> </w:t>
      </w:r>
      <w:r>
        <w:rPr>
          <w:sz w:val="24"/>
        </w:rPr>
        <w:t>kalkulacja.</w:t>
      </w:r>
    </w:p>
    <w:p w14:paraId="419AFFB4" w14:textId="0CAF7DCD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jc w:val="both"/>
        <w:rPr>
          <w:sz w:val="24"/>
        </w:rPr>
      </w:pPr>
      <w:r>
        <w:rPr>
          <w:sz w:val="24"/>
        </w:rPr>
        <w:t xml:space="preserve">Załączone do SWZ przedmiary robót mają charakter pomocniczy, informacyjny </w:t>
      </w:r>
      <w:r w:rsidR="005A1974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wyceny.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 mogą występować rozbieżności pomiędzy ilością i zakresem prac</w:t>
      </w:r>
      <w:r>
        <w:rPr>
          <w:spacing w:val="1"/>
          <w:sz w:val="24"/>
        </w:rPr>
        <w:t xml:space="preserve"> </w:t>
      </w:r>
      <w:r>
        <w:rPr>
          <w:sz w:val="24"/>
        </w:rPr>
        <w:t>wykazanych w załączonych przedmiarach robót, a ilością i zakresem prac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wynikających z dokumentacji technicznej, specyfikacji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 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 opisu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66"/>
          <w:sz w:val="24"/>
        </w:rPr>
        <w:t xml:space="preserve"> </w:t>
      </w:r>
      <w:r>
        <w:rPr>
          <w:sz w:val="24"/>
        </w:rPr>
        <w:t>Ilości i</w:t>
      </w:r>
      <w:r>
        <w:rPr>
          <w:spacing w:val="67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wiążący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wycenie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 załączonych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przedmiarów</w:t>
      </w:r>
      <w:r>
        <w:rPr>
          <w:spacing w:val="5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może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3"/>
          <w:sz w:val="24"/>
        </w:rPr>
        <w:t xml:space="preserve"> </w:t>
      </w:r>
      <w:r>
        <w:rPr>
          <w:sz w:val="24"/>
        </w:rPr>
        <w:t>modyfikować.</w:t>
      </w:r>
    </w:p>
    <w:p w14:paraId="2CE5A802" w14:textId="4379EB81" w:rsid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jc w:val="both"/>
        <w:rPr>
          <w:sz w:val="24"/>
        </w:rPr>
      </w:pPr>
      <w:r w:rsidRPr="00E213D8">
        <w:rPr>
          <w:sz w:val="24"/>
        </w:rPr>
        <w:t>Obliczona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Wykonawcę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zawierać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koszty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lastRenderedPageBreak/>
        <w:t>bezpośrednie i pośrednie, niezbędne dla terminowego i prawidłowego wykonania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przedmiotu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zamówienia,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zysk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oraz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wymagane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przepisami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podatki</w:t>
      </w:r>
      <w:r w:rsidRPr="00E213D8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E213D8">
        <w:rPr>
          <w:sz w:val="24"/>
        </w:rPr>
        <w:t>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opłaty,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tym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podatek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VAT. Wykonawca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powinien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uwzględnić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posiadane informacje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o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przedmiocie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zamówienia.</w:t>
      </w:r>
    </w:p>
    <w:p w14:paraId="37BDA6F3" w14:textId="1D359D71" w:rsidR="001C7E9E" w:rsidRP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jc w:val="both"/>
        <w:rPr>
          <w:sz w:val="24"/>
        </w:rPr>
      </w:pPr>
      <w:r w:rsidRPr="00E213D8">
        <w:rPr>
          <w:sz w:val="24"/>
        </w:rPr>
        <w:t>Cena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musi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być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wyrażona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złotych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polskich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niezależnie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od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wchodzących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7"/>
          <w:sz w:val="24"/>
        </w:rPr>
        <w:t xml:space="preserve"> </w:t>
      </w:r>
      <w:r w:rsidRPr="00E213D8">
        <w:rPr>
          <w:sz w:val="24"/>
        </w:rPr>
        <w:t>jej</w:t>
      </w:r>
      <w:r w:rsidRPr="00E213D8">
        <w:rPr>
          <w:spacing w:val="-64"/>
          <w:sz w:val="24"/>
        </w:rPr>
        <w:t xml:space="preserve"> </w:t>
      </w:r>
      <w:r w:rsidRPr="00E213D8">
        <w:rPr>
          <w:sz w:val="24"/>
        </w:rPr>
        <w:t>skład elementów.</w:t>
      </w:r>
    </w:p>
    <w:p w14:paraId="01BA8036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18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obliczona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powyższy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9"/>
          <w:sz w:val="24"/>
        </w:rPr>
        <w:t xml:space="preserve"> </w:t>
      </w:r>
      <w:r>
        <w:rPr>
          <w:sz w:val="24"/>
        </w:rPr>
        <w:t>będzie</w:t>
      </w:r>
      <w:r>
        <w:rPr>
          <w:spacing w:val="4"/>
          <w:sz w:val="24"/>
        </w:rPr>
        <w:t xml:space="preserve"> </w:t>
      </w:r>
      <w:r>
        <w:rPr>
          <w:sz w:val="24"/>
        </w:rPr>
        <w:t>brana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komisję</w:t>
      </w:r>
      <w:r>
        <w:rPr>
          <w:spacing w:val="-64"/>
          <w:sz w:val="24"/>
        </w:rPr>
        <w:t xml:space="preserve"> </w:t>
      </w:r>
      <w:r>
        <w:rPr>
          <w:sz w:val="24"/>
        </w:rPr>
        <w:t>przetargową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wyboru najkorzystniejszej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oferty.</w:t>
      </w:r>
    </w:p>
    <w:p w14:paraId="6AD5597A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25" w:hanging="360"/>
        <w:rPr>
          <w:sz w:val="24"/>
        </w:rPr>
      </w:pPr>
      <w:r>
        <w:rPr>
          <w:sz w:val="24"/>
        </w:rPr>
        <w:t>Rozliczenia</w:t>
      </w:r>
      <w:r>
        <w:rPr>
          <w:spacing w:val="14"/>
          <w:sz w:val="24"/>
        </w:rPr>
        <w:t xml:space="preserve"> </w:t>
      </w:r>
      <w:r>
        <w:rPr>
          <w:sz w:val="24"/>
        </w:rPr>
        <w:t>pomiędzy</w:t>
      </w:r>
      <w:r>
        <w:rPr>
          <w:spacing w:val="1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5"/>
          <w:sz w:val="24"/>
        </w:rPr>
        <w:t xml:space="preserve"> </w:t>
      </w:r>
      <w:r>
        <w:rPr>
          <w:sz w:val="24"/>
        </w:rPr>
        <w:t>będą</w:t>
      </w:r>
      <w:r>
        <w:rPr>
          <w:spacing w:val="16"/>
          <w:sz w:val="24"/>
        </w:rPr>
        <w:t xml:space="preserve"> </w:t>
      </w:r>
      <w:r>
        <w:rPr>
          <w:sz w:val="24"/>
        </w:rPr>
        <w:t>prowadzone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walucie</w:t>
      </w:r>
      <w:r>
        <w:rPr>
          <w:spacing w:val="-64"/>
          <w:sz w:val="24"/>
        </w:rPr>
        <w:t xml:space="preserve"> </w:t>
      </w:r>
      <w:r>
        <w:rPr>
          <w:sz w:val="24"/>
        </w:rPr>
        <w:t>PLN.</w:t>
      </w:r>
    </w:p>
    <w:p w14:paraId="15D69091" w14:textId="5388FD40" w:rsidR="001C7E9E" w:rsidRDefault="005F1F99">
      <w:pPr>
        <w:pStyle w:val="Tekstpodstawowy"/>
        <w:spacing w:before="2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A55AB" wp14:editId="40388667">
                <wp:simplePos x="0" y="0"/>
                <wp:positionH relativeFrom="page">
                  <wp:posOffset>828040</wp:posOffset>
                </wp:positionH>
                <wp:positionV relativeFrom="paragraph">
                  <wp:posOffset>158750</wp:posOffset>
                </wp:positionV>
                <wp:extent cx="5905500" cy="20764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84A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Składanie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otwarcie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55AB" id="docshape14" o:spid="_x0000_s1037" type="#_x0000_t202" style="position:absolute;margin-left:65.2pt;margin-top:12.5pt;width:46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" fillcolor="#d5e2bb" strokeweight=".48pt">
                <v:textbox inset="0,0,0,0">
                  <w:txbxContent>
                    <w:p w14:paraId="7A6F84A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Składanie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otwarcie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4BCC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07BF22C" w14:textId="6C0E1455" w:rsidR="001C7E9E" w:rsidRPr="00E213D8" w:rsidRDefault="00C7229A">
      <w:pPr>
        <w:pStyle w:val="Nagwek1"/>
        <w:numPr>
          <w:ilvl w:val="0"/>
          <w:numId w:val="9"/>
        </w:numPr>
        <w:tabs>
          <w:tab w:val="left" w:pos="540"/>
        </w:tabs>
        <w:spacing w:before="92"/>
        <w:ind w:right="213"/>
        <w:jc w:val="both"/>
        <w:rPr>
          <w:color w:val="FF0000"/>
        </w:rPr>
      </w:pPr>
      <w:r>
        <w:t>Ofertę</w:t>
      </w:r>
      <w:r>
        <w:rPr>
          <w:spacing w:val="42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t>złożyć</w:t>
      </w:r>
      <w:r>
        <w:rPr>
          <w:spacing w:val="47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Platformie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terminie</w:t>
      </w:r>
      <w:r>
        <w:rPr>
          <w:spacing w:val="43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41"/>
        </w:rPr>
        <w:t xml:space="preserve"> </w:t>
      </w:r>
      <w:r w:rsidRPr="00E213D8">
        <w:rPr>
          <w:color w:val="FF0000"/>
        </w:rPr>
        <w:t>dnia</w:t>
      </w:r>
      <w:r w:rsidR="00BD1C95">
        <w:rPr>
          <w:color w:val="FF0000"/>
          <w:spacing w:val="43"/>
        </w:rPr>
        <w:t xml:space="preserve"> 02</w:t>
      </w:r>
      <w:r w:rsidRPr="00E213D8">
        <w:rPr>
          <w:color w:val="FF0000"/>
          <w:spacing w:val="40"/>
        </w:rPr>
        <w:t xml:space="preserve"> </w:t>
      </w:r>
      <w:r w:rsidRPr="00E213D8">
        <w:rPr>
          <w:color w:val="FF0000"/>
        </w:rPr>
        <w:t>sierpnia</w:t>
      </w:r>
      <w:r w:rsidRPr="00E213D8">
        <w:rPr>
          <w:color w:val="FF0000"/>
          <w:spacing w:val="45"/>
        </w:rPr>
        <w:t xml:space="preserve"> </w:t>
      </w:r>
      <w:r w:rsidRPr="00E213D8">
        <w:rPr>
          <w:color w:val="FF0000"/>
        </w:rPr>
        <w:t>2021</w:t>
      </w:r>
      <w:r w:rsidRPr="00E213D8">
        <w:rPr>
          <w:color w:val="FF0000"/>
          <w:spacing w:val="40"/>
        </w:rPr>
        <w:t xml:space="preserve"> </w:t>
      </w:r>
      <w:r w:rsidRPr="00E213D8">
        <w:rPr>
          <w:color w:val="FF0000"/>
        </w:rPr>
        <w:t>r.,</w:t>
      </w:r>
      <w:r w:rsidRPr="00E213D8">
        <w:rPr>
          <w:color w:val="FF0000"/>
          <w:spacing w:val="-64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-1"/>
        </w:rPr>
        <w:t xml:space="preserve"> </w:t>
      </w:r>
      <w:r w:rsidRPr="00E213D8">
        <w:rPr>
          <w:color w:val="FF0000"/>
        </w:rPr>
        <w:t>godz. 09.00.</w:t>
      </w:r>
    </w:p>
    <w:p w14:paraId="7E063276" w14:textId="480779D3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</w:rPr>
      </w:pPr>
      <w:r>
        <w:rPr>
          <w:sz w:val="24"/>
        </w:rPr>
        <w:t>Otwarcie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z w:val="24"/>
        </w:rPr>
        <w:t>odbędzie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 w:rsidRPr="00E213D8">
        <w:rPr>
          <w:b/>
          <w:color w:val="FF0000"/>
          <w:sz w:val="24"/>
        </w:rPr>
        <w:t>w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dniu</w:t>
      </w:r>
      <w:r w:rsidR="00BD1C95">
        <w:rPr>
          <w:b/>
          <w:color w:val="FF0000"/>
          <w:spacing w:val="-4"/>
          <w:sz w:val="24"/>
        </w:rPr>
        <w:t xml:space="preserve"> 02</w:t>
      </w:r>
      <w:r w:rsidRPr="00E213D8">
        <w:rPr>
          <w:b/>
          <w:color w:val="FF0000"/>
          <w:spacing w:val="-2"/>
          <w:sz w:val="24"/>
        </w:rPr>
        <w:t xml:space="preserve"> </w:t>
      </w:r>
      <w:r w:rsidRPr="00E213D8">
        <w:rPr>
          <w:b/>
          <w:color w:val="FF0000"/>
          <w:sz w:val="24"/>
        </w:rPr>
        <w:t>sierpnia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2021</w:t>
      </w:r>
      <w:r w:rsidRPr="00E213D8">
        <w:rPr>
          <w:b/>
          <w:color w:val="FF0000"/>
          <w:spacing w:val="-2"/>
          <w:sz w:val="24"/>
        </w:rPr>
        <w:t xml:space="preserve"> </w:t>
      </w:r>
      <w:r w:rsidRPr="00E213D8">
        <w:rPr>
          <w:b/>
          <w:color w:val="FF0000"/>
          <w:sz w:val="24"/>
        </w:rPr>
        <w:t>r., o</w:t>
      </w:r>
      <w:r w:rsidRPr="00E213D8">
        <w:rPr>
          <w:b/>
          <w:color w:val="FF0000"/>
          <w:spacing w:val="-1"/>
          <w:sz w:val="24"/>
        </w:rPr>
        <w:t xml:space="preserve"> </w:t>
      </w:r>
      <w:r w:rsidRPr="00E213D8">
        <w:rPr>
          <w:b/>
          <w:color w:val="FF0000"/>
          <w:sz w:val="24"/>
        </w:rPr>
        <w:t>godz.</w:t>
      </w:r>
      <w:r w:rsidRPr="00E213D8">
        <w:rPr>
          <w:b/>
          <w:color w:val="FF0000"/>
          <w:spacing w:val="-4"/>
          <w:sz w:val="24"/>
        </w:rPr>
        <w:t xml:space="preserve"> </w:t>
      </w:r>
      <w:r w:rsidRPr="00E213D8">
        <w:rPr>
          <w:b/>
          <w:color w:val="FF0000"/>
          <w:sz w:val="24"/>
        </w:rPr>
        <w:t>10.00.</w:t>
      </w:r>
    </w:p>
    <w:p w14:paraId="4ECAC6B6" w14:textId="1355539F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5"/>
        <w:jc w:val="both"/>
        <w:rPr>
          <w:sz w:val="24"/>
        </w:rPr>
      </w:pPr>
      <w:r>
        <w:rPr>
          <w:sz w:val="24"/>
          <w:u w:val="single"/>
        </w:rPr>
        <w:t>Wykonawca pozostaje związany ofertą przez okres 30 dni.</w:t>
      </w:r>
      <w:r>
        <w:rPr>
          <w:sz w:val="24"/>
        </w:rPr>
        <w:t xml:space="preserve"> Bieg terminu związania ofertą rozpoczyna się wraz z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5436190B" w14:textId="03AAA529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Ponieważ</w:t>
      </w:r>
      <w:r>
        <w:rPr>
          <w:spacing w:val="55"/>
          <w:sz w:val="24"/>
        </w:rPr>
        <w:t xml:space="preserve"> </w:t>
      </w:r>
      <w:r>
        <w:rPr>
          <w:sz w:val="24"/>
        </w:rPr>
        <w:t>otwarcie</w:t>
      </w:r>
      <w:r>
        <w:rPr>
          <w:spacing w:val="58"/>
          <w:sz w:val="24"/>
        </w:rPr>
        <w:t xml:space="preserve"> </w:t>
      </w:r>
      <w:r>
        <w:rPr>
          <w:sz w:val="24"/>
        </w:rPr>
        <w:t>ofert</w:t>
      </w:r>
      <w:r>
        <w:rPr>
          <w:spacing w:val="122"/>
          <w:sz w:val="24"/>
        </w:rPr>
        <w:t xml:space="preserve"> </w:t>
      </w:r>
      <w:r>
        <w:rPr>
          <w:sz w:val="24"/>
        </w:rPr>
        <w:t>nastąpi</w:t>
      </w:r>
      <w:r>
        <w:rPr>
          <w:spacing w:val="121"/>
          <w:sz w:val="24"/>
        </w:rPr>
        <w:t xml:space="preserve"> </w:t>
      </w:r>
      <w:r>
        <w:rPr>
          <w:sz w:val="24"/>
        </w:rPr>
        <w:t>przy</w:t>
      </w:r>
      <w:r>
        <w:rPr>
          <w:spacing w:val="121"/>
          <w:sz w:val="24"/>
        </w:rPr>
        <w:t xml:space="preserve"> </w:t>
      </w:r>
      <w:r>
        <w:rPr>
          <w:sz w:val="24"/>
        </w:rPr>
        <w:t>użyciu</w:t>
      </w:r>
      <w:r>
        <w:rPr>
          <w:spacing w:val="124"/>
          <w:sz w:val="24"/>
        </w:rPr>
        <w:t xml:space="preserve"> </w:t>
      </w:r>
      <w:r>
        <w:rPr>
          <w:sz w:val="24"/>
        </w:rPr>
        <w:t>systemu</w:t>
      </w:r>
      <w:r>
        <w:rPr>
          <w:spacing w:val="123"/>
          <w:sz w:val="24"/>
        </w:rPr>
        <w:t xml:space="preserve"> </w:t>
      </w:r>
      <w:r>
        <w:rPr>
          <w:sz w:val="24"/>
        </w:rPr>
        <w:t>teleinformatycznego,</w:t>
      </w:r>
      <w:r w:rsidR="00E213D8">
        <w:rPr>
          <w:sz w:val="24"/>
        </w:rPr>
        <w:t xml:space="preserve">  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awarii tego systemu, która spowoduje brak możliwości otwarcia ofert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określonym przez zamawiającego, otwarcie ofert nastąpi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usunięciu</w:t>
      </w:r>
      <w:r>
        <w:rPr>
          <w:spacing w:val="-2"/>
          <w:sz w:val="24"/>
        </w:rPr>
        <w:t xml:space="preserve"> </w:t>
      </w:r>
      <w:r>
        <w:rPr>
          <w:sz w:val="24"/>
        </w:rPr>
        <w:t>awarii.</w:t>
      </w:r>
    </w:p>
    <w:p w14:paraId="3A6BAE89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sytuacji,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7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pkt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7"/>
          <w:sz w:val="24"/>
        </w:rPr>
        <w:t xml:space="preserve"> </w:t>
      </w:r>
      <w:r>
        <w:rPr>
          <w:sz w:val="24"/>
        </w:rPr>
        <w:t>zamieści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Platformie</w:t>
      </w:r>
      <w:r>
        <w:rPr>
          <w:spacing w:val="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zmianie terminu otwarcia ofert.</w:t>
      </w:r>
    </w:p>
    <w:p w14:paraId="50139B0E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Zamawiający najpóźniej przed otwarciem ofert, udostępni na Platformie informację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kwocie,</w:t>
      </w:r>
      <w:r>
        <w:rPr>
          <w:spacing w:val="-1"/>
          <w:sz w:val="24"/>
        </w:rPr>
        <w:t xml:space="preserve"> </w:t>
      </w:r>
      <w:r>
        <w:rPr>
          <w:sz w:val="24"/>
        </w:rPr>
        <w:t>jaką</w:t>
      </w:r>
      <w:r>
        <w:rPr>
          <w:spacing w:val="-1"/>
          <w:sz w:val="24"/>
        </w:rPr>
        <w:t xml:space="preserve"> </w:t>
      </w:r>
      <w:r>
        <w:rPr>
          <w:sz w:val="24"/>
        </w:rPr>
        <w:t>zamierza</w:t>
      </w:r>
      <w:r>
        <w:rPr>
          <w:spacing w:val="-1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1B304766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3"/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2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24"/>
          <w:sz w:val="24"/>
        </w:rPr>
        <w:t xml:space="preserve"> </w:t>
      </w:r>
      <w:r>
        <w:rPr>
          <w:sz w:val="24"/>
        </w:rPr>
        <w:t>po</w:t>
      </w:r>
      <w:r>
        <w:rPr>
          <w:spacing w:val="24"/>
          <w:sz w:val="24"/>
        </w:rPr>
        <w:t xml:space="preserve"> </w:t>
      </w:r>
      <w:r>
        <w:rPr>
          <w:sz w:val="24"/>
        </w:rPr>
        <w:t>otwarciu</w:t>
      </w:r>
      <w:r>
        <w:rPr>
          <w:spacing w:val="24"/>
          <w:sz w:val="24"/>
        </w:rPr>
        <w:t xml:space="preserve"> </w:t>
      </w:r>
      <w:r>
        <w:rPr>
          <w:sz w:val="24"/>
        </w:rPr>
        <w:t>ofert,</w:t>
      </w:r>
      <w:r>
        <w:rPr>
          <w:spacing w:val="23"/>
          <w:sz w:val="24"/>
        </w:rPr>
        <w:t xml:space="preserve"> </w:t>
      </w:r>
      <w:r>
        <w:rPr>
          <w:sz w:val="24"/>
        </w:rPr>
        <w:t>udostępni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Platformie</w:t>
      </w:r>
      <w:r>
        <w:rPr>
          <w:spacing w:val="2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</w:t>
      </w:r>
      <w:r>
        <w:rPr>
          <w:spacing w:val="-3"/>
          <w:sz w:val="24"/>
        </w:rPr>
        <w:t xml:space="preserve"> </w:t>
      </w:r>
      <w:r>
        <w:rPr>
          <w:sz w:val="24"/>
        </w:rPr>
        <w:t>art. 222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14:paraId="262FC955" w14:textId="640D4783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953C89" wp14:editId="58AF9C5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C48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Kryteria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89" id="docshape15" o:spid="_x0000_s1038" type="#_x0000_t202" style="position:absolute;margin-left:65.2pt;margin-top:14.3pt;width:46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" fillcolor="#d5e2bb" strokeweight=".48pt">
                <v:textbox inset="0,0,0,0">
                  <w:txbxContent>
                    <w:p w14:paraId="6E71C48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Kryteria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7AFA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4B98C07" w14:textId="60D7587C" w:rsidR="001C7E9E" w:rsidRDefault="00C7229A" w:rsidP="00E213D8">
      <w:pPr>
        <w:pStyle w:val="Akapitzlist"/>
        <w:numPr>
          <w:ilvl w:val="0"/>
          <w:numId w:val="8"/>
        </w:numPr>
        <w:tabs>
          <w:tab w:val="left" w:pos="540"/>
          <w:tab w:val="left" w:pos="1465"/>
          <w:tab w:val="left" w:pos="2292"/>
          <w:tab w:val="left" w:pos="4403"/>
          <w:tab w:val="left" w:pos="5527"/>
          <w:tab w:val="left" w:pos="6798"/>
          <w:tab w:val="left" w:pos="7788"/>
        </w:tabs>
        <w:spacing w:before="93"/>
        <w:ind w:right="221"/>
        <w:jc w:val="both"/>
        <w:rPr>
          <w:sz w:val="24"/>
        </w:rPr>
      </w:pPr>
      <w:r>
        <w:rPr>
          <w:sz w:val="24"/>
        </w:rPr>
        <w:t>Wybór</w:t>
      </w:r>
      <w:r w:rsidR="00E213D8">
        <w:rPr>
          <w:sz w:val="24"/>
        </w:rPr>
        <w:t xml:space="preserve"> </w:t>
      </w:r>
      <w:r>
        <w:rPr>
          <w:sz w:val="24"/>
        </w:rPr>
        <w:t>oferty</w:t>
      </w:r>
      <w:r w:rsidR="00E213D8">
        <w:rPr>
          <w:sz w:val="24"/>
        </w:rPr>
        <w:t xml:space="preserve"> </w:t>
      </w:r>
      <w:r>
        <w:rPr>
          <w:sz w:val="24"/>
        </w:rPr>
        <w:t>najkorzystniejszej</w:t>
      </w:r>
      <w:r w:rsidR="00E213D8">
        <w:rPr>
          <w:sz w:val="24"/>
        </w:rPr>
        <w:t xml:space="preserve"> </w:t>
      </w:r>
      <w:r>
        <w:rPr>
          <w:sz w:val="24"/>
        </w:rPr>
        <w:t>zostanie</w:t>
      </w:r>
      <w:r w:rsidR="00E213D8">
        <w:rPr>
          <w:sz w:val="24"/>
        </w:rPr>
        <w:t xml:space="preserve"> </w:t>
      </w:r>
      <w:r>
        <w:rPr>
          <w:sz w:val="24"/>
        </w:rPr>
        <w:t>dokonany</w:t>
      </w:r>
      <w:r w:rsidR="00E213D8">
        <w:rPr>
          <w:sz w:val="24"/>
        </w:rPr>
        <w:t xml:space="preserve"> </w:t>
      </w:r>
      <w:r>
        <w:rPr>
          <w:sz w:val="24"/>
        </w:rPr>
        <w:t>według</w:t>
      </w:r>
      <w:r w:rsidR="00E213D8">
        <w:rPr>
          <w:sz w:val="24"/>
        </w:rPr>
        <w:t xml:space="preserve"> </w:t>
      </w:r>
      <w:r>
        <w:rPr>
          <w:spacing w:val="-1"/>
          <w:sz w:val="24"/>
        </w:rPr>
        <w:t>następującyc</w:t>
      </w:r>
      <w:r w:rsidR="00E213D8">
        <w:rPr>
          <w:spacing w:val="-1"/>
          <w:sz w:val="24"/>
        </w:rPr>
        <w:t xml:space="preserve">h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0D3DE620" w14:textId="77777777" w:rsidR="001C7E9E" w:rsidRDefault="001C7E9E">
      <w:pPr>
        <w:pStyle w:val="Tekstpodstawowy"/>
        <w:spacing w:before="11"/>
        <w:ind w:left="0"/>
        <w:jc w:val="left"/>
        <w:rPr>
          <w:sz w:val="23"/>
        </w:rPr>
      </w:pPr>
    </w:p>
    <w:p w14:paraId="1AB21D96" w14:textId="77777777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cena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waga kryterium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60 %</w:t>
      </w:r>
    </w:p>
    <w:p w14:paraId="4C36083C" w14:textId="77777777" w:rsidR="001C7E9E" w:rsidRDefault="00C7229A">
      <w:pPr>
        <w:pStyle w:val="Tekstpodstawowy"/>
        <w:spacing w:before="92"/>
        <w:ind w:right="210"/>
        <w:jc w:val="left"/>
      </w:pPr>
      <w:r>
        <w:t>Punkty</w:t>
      </w:r>
      <w:r>
        <w:rPr>
          <w:spacing w:val="15"/>
        </w:rPr>
        <w:t xml:space="preserve"> </w:t>
      </w:r>
      <w:r>
        <w:t>zostaną</w:t>
      </w:r>
      <w:r>
        <w:rPr>
          <w:spacing w:val="19"/>
        </w:rPr>
        <w:t xml:space="preserve"> </w:t>
      </w:r>
      <w:r>
        <w:t>przyznane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zależności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zaoferowanej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9"/>
        </w:rPr>
        <w:t xml:space="preserve"> </w:t>
      </w:r>
      <w:r>
        <w:t>ceny</w:t>
      </w:r>
      <w:r>
        <w:rPr>
          <w:spacing w:val="-6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4FE6B9B7" w14:textId="77777777" w:rsidR="001C7E9E" w:rsidRDefault="001C7E9E">
      <w:pPr>
        <w:pStyle w:val="Tekstpodstawowy"/>
        <w:spacing w:before="1"/>
        <w:ind w:left="0"/>
        <w:jc w:val="left"/>
        <w:rPr>
          <w:sz w:val="16"/>
        </w:rPr>
      </w:pPr>
    </w:p>
    <w:p w14:paraId="616F8C1A" w14:textId="77777777" w:rsidR="001C7E9E" w:rsidRDefault="00C7229A">
      <w:pPr>
        <w:spacing w:before="93" w:line="252" w:lineRule="exact"/>
        <w:ind w:left="951" w:right="6203"/>
        <w:jc w:val="center"/>
        <w:rPr>
          <w:i/>
        </w:rPr>
      </w:pPr>
      <w:r>
        <w:rPr>
          <w:i/>
        </w:rPr>
        <w:t>najniższa</w:t>
      </w:r>
      <w:r>
        <w:rPr>
          <w:i/>
          <w:spacing w:val="-3"/>
        </w:rPr>
        <w:t xml:space="preserve"> </w:t>
      </w:r>
      <w:r>
        <w:rPr>
          <w:i/>
        </w:rPr>
        <w:t>cena</w:t>
      </w:r>
      <w:r>
        <w:rPr>
          <w:i/>
          <w:spacing w:val="-2"/>
        </w:rPr>
        <w:t xml:space="preserve"> </w:t>
      </w:r>
      <w:r>
        <w:rPr>
          <w:i/>
        </w:rPr>
        <w:t>ofertowa</w:t>
      </w:r>
    </w:p>
    <w:p w14:paraId="0F5EAD7F" w14:textId="40EE3AFE" w:rsidR="001C7E9E" w:rsidRDefault="005F1F99">
      <w:pPr>
        <w:spacing w:line="252" w:lineRule="exact"/>
        <w:ind w:left="951" w:right="1510"/>
        <w:jc w:val="center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0558C" wp14:editId="1087B317">
                <wp:simplePos x="0" y="0"/>
                <wp:positionH relativeFrom="page">
                  <wp:posOffset>1079500</wp:posOffset>
                </wp:positionH>
                <wp:positionV relativeFrom="paragraph">
                  <wp:posOffset>94615</wp:posOffset>
                </wp:positionV>
                <wp:extent cx="195135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F813" id="Line 3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7.45pt" to="2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FHzgEAAIcDAAAOAAAAZHJzL2Uyb0RvYy54bWysU02PEzEMvSPxH6Lc6fRDXS2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i/>
        </w:rPr>
        <w:t>x 100 pkt</w:t>
      </w:r>
      <w:r w:rsidR="00C7229A">
        <w:rPr>
          <w:i/>
          <w:spacing w:val="2"/>
        </w:rPr>
        <w:t xml:space="preserve"> </w:t>
      </w:r>
      <w:r w:rsidR="00C7229A">
        <w:rPr>
          <w:i/>
        </w:rPr>
        <w:t>x</w:t>
      </w:r>
      <w:r w:rsidR="00C7229A">
        <w:rPr>
          <w:i/>
          <w:spacing w:val="-2"/>
        </w:rPr>
        <w:t xml:space="preserve"> </w:t>
      </w:r>
      <w:r w:rsidR="00C7229A">
        <w:rPr>
          <w:i/>
        </w:rPr>
        <w:t>60</w:t>
      </w:r>
      <w:r w:rsidR="00C7229A">
        <w:rPr>
          <w:i/>
          <w:spacing w:val="-3"/>
        </w:rPr>
        <w:t xml:space="preserve"> </w:t>
      </w:r>
      <w:r w:rsidR="00C7229A">
        <w:rPr>
          <w:i/>
        </w:rPr>
        <w:t>%</w:t>
      </w:r>
    </w:p>
    <w:p w14:paraId="3E3291C4" w14:textId="77777777" w:rsidR="001C7E9E" w:rsidRDefault="00C7229A">
      <w:pPr>
        <w:spacing w:before="2"/>
        <w:ind w:left="539"/>
        <w:rPr>
          <w:i/>
        </w:rPr>
      </w:pPr>
      <w:r>
        <w:rPr>
          <w:i/>
        </w:rPr>
        <w:t>cena</w:t>
      </w:r>
      <w:r>
        <w:rPr>
          <w:i/>
          <w:spacing w:val="-1"/>
        </w:rPr>
        <w:t xml:space="preserve"> </w:t>
      </w:r>
      <w:r>
        <w:rPr>
          <w:i/>
        </w:rPr>
        <w:t>ofertowa</w:t>
      </w:r>
      <w:r>
        <w:rPr>
          <w:i/>
          <w:spacing w:val="-2"/>
        </w:rPr>
        <w:t xml:space="preserve"> </w:t>
      </w:r>
      <w:r>
        <w:rPr>
          <w:i/>
        </w:rPr>
        <w:t>w ofercie</w:t>
      </w:r>
      <w:r>
        <w:rPr>
          <w:i/>
          <w:spacing w:val="-3"/>
        </w:rPr>
        <w:t xml:space="preserve"> </w:t>
      </w:r>
      <w:r>
        <w:rPr>
          <w:i/>
        </w:rPr>
        <w:t>ocenianej</w:t>
      </w:r>
    </w:p>
    <w:p w14:paraId="350EE19F" w14:textId="77777777" w:rsidR="001C7E9E" w:rsidRDefault="001C7E9E">
      <w:pPr>
        <w:pStyle w:val="Tekstpodstawowy"/>
        <w:spacing w:before="8"/>
        <w:ind w:left="0"/>
        <w:jc w:val="left"/>
        <w:rPr>
          <w:i/>
          <w:sz w:val="23"/>
        </w:rPr>
      </w:pPr>
    </w:p>
    <w:p w14:paraId="16F26D4D" w14:textId="77777777" w:rsidR="001C7E9E" w:rsidRDefault="00C7229A">
      <w:pPr>
        <w:ind w:left="539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6D57E2F5" w14:textId="77777777" w:rsidR="001C7E9E" w:rsidRDefault="001C7E9E">
      <w:pPr>
        <w:pStyle w:val="Tekstpodstawowy"/>
        <w:spacing w:before="1"/>
        <w:ind w:left="0"/>
        <w:jc w:val="left"/>
      </w:pPr>
    </w:p>
    <w:p w14:paraId="5FAAD5DA" w14:textId="2DA27B8F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okres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gwarancji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rękojmi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waga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kryterium</w:t>
      </w:r>
      <w:r>
        <w:rPr>
          <w:b/>
          <w:spacing w:val="-2"/>
          <w:sz w:val="24"/>
          <w:u w:val="single"/>
        </w:rPr>
        <w:t xml:space="preserve"> </w:t>
      </w:r>
      <w:r w:rsidR="00D01035">
        <w:rPr>
          <w:b/>
          <w:sz w:val="24"/>
          <w:u w:val="single"/>
        </w:rPr>
        <w:t>30</w:t>
      </w:r>
      <w:r>
        <w:rPr>
          <w:b/>
          <w:sz w:val="24"/>
          <w:u w:val="single"/>
        </w:rPr>
        <w:t>%</w:t>
      </w:r>
    </w:p>
    <w:p w14:paraId="64027594" w14:textId="77777777" w:rsidR="001C7E9E" w:rsidRDefault="00C7229A">
      <w:pPr>
        <w:pStyle w:val="Tekstpodstawowy"/>
        <w:spacing w:before="92"/>
        <w:jc w:val="left"/>
      </w:pPr>
      <w:r>
        <w:t>Punkty</w:t>
      </w:r>
      <w:r>
        <w:rPr>
          <w:spacing w:val="28"/>
        </w:rPr>
        <w:t xml:space="preserve"> </w:t>
      </w:r>
      <w:r>
        <w:t>zostaną</w:t>
      </w:r>
      <w:r>
        <w:rPr>
          <w:spacing w:val="30"/>
        </w:rPr>
        <w:t xml:space="preserve"> </w:t>
      </w:r>
      <w:r>
        <w:t>przyznane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zależności</w:t>
      </w:r>
      <w:r>
        <w:rPr>
          <w:spacing w:val="30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zaoferowanego</w:t>
      </w:r>
      <w:r>
        <w:rPr>
          <w:spacing w:val="32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wykonawcę</w:t>
      </w:r>
      <w:r>
        <w:rPr>
          <w:spacing w:val="34"/>
        </w:rPr>
        <w:t xml:space="preserve"> </w:t>
      </w:r>
      <w:r>
        <w:t>w</w:t>
      </w:r>
      <w:r>
        <w:rPr>
          <w:spacing w:val="-63"/>
        </w:rPr>
        <w:t xml:space="preserve"> </w:t>
      </w:r>
      <w:r>
        <w:t>formularzu</w:t>
      </w:r>
      <w:r>
        <w:rPr>
          <w:spacing w:val="5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gwarancji i rękojmi w</w:t>
      </w:r>
      <w:r>
        <w:rPr>
          <w:spacing w:val="-2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39BDA6A6" w14:textId="582C3A11" w:rsidR="00003370" w:rsidRDefault="00003370" w:rsidP="00003370">
      <w:pPr>
        <w:spacing w:line="253" w:lineRule="exact"/>
        <w:jc w:val="center"/>
        <w:rPr>
          <w:iCs/>
        </w:rPr>
      </w:pPr>
    </w:p>
    <w:p w14:paraId="33BC7C96" w14:textId="5B1631DB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okres gwarancji i rękojmi w ofercie ocenianej</w:t>
      </w:r>
    </w:p>
    <w:p w14:paraId="7F2CF757" w14:textId="4D6AD991" w:rsidR="00003370" w:rsidRDefault="00003370" w:rsidP="00003370">
      <w:pPr>
        <w:rPr>
          <w:iCs/>
        </w:rPr>
      </w:pPr>
      <w:r>
        <w:rPr>
          <w:iCs/>
        </w:rPr>
        <w:tab/>
        <w:t xml:space="preserve">------------------------------------------------------------   x 100 pkt. x </w:t>
      </w:r>
      <w:r w:rsidR="00D01035">
        <w:rPr>
          <w:iCs/>
        </w:rPr>
        <w:t>3</w:t>
      </w:r>
      <w:r>
        <w:rPr>
          <w:iCs/>
        </w:rPr>
        <w:t>0%</w:t>
      </w:r>
    </w:p>
    <w:p w14:paraId="284F378D" w14:textId="5FC4396A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najdłuższy zaoferowany okres gwaranci i rękojmi</w:t>
      </w:r>
    </w:p>
    <w:p w14:paraId="270D13D2" w14:textId="47C593A6" w:rsidR="00003370" w:rsidRDefault="00003370" w:rsidP="00003370">
      <w:pPr>
        <w:spacing w:line="253" w:lineRule="exact"/>
        <w:jc w:val="center"/>
        <w:rPr>
          <w:iCs/>
        </w:rPr>
      </w:pPr>
    </w:p>
    <w:p w14:paraId="2C714543" w14:textId="1729677F" w:rsidR="001C7E9E" w:rsidRDefault="005F1F99" w:rsidP="007D3BAE">
      <w:pPr>
        <w:tabs>
          <w:tab w:val="left" w:pos="5760"/>
        </w:tabs>
        <w:spacing w:line="253" w:lineRule="exact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E30015" wp14:editId="5E3583FC">
                <wp:simplePos x="0" y="0"/>
                <wp:positionH relativeFrom="page">
                  <wp:posOffset>1564005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3360" id="Line 3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5pt,-5.15pt" to="13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786FBB9" wp14:editId="26CD718A">
                <wp:simplePos x="0" y="0"/>
                <wp:positionH relativeFrom="page">
                  <wp:posOffset>1757045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954" id="Line 32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5pt,-5.15pt" to="145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3B6BC" wp14:editId="46E250A5">
                <wp:simplePos x="0" y="0"/>
                <wp:positionH relativeFrom="page">
                  <wp:posOffset>1998980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B824" id="Line 3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-5.15pt" to="164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2360B90" wp14:editId="22A3F9B4">
                <wp:simplePos x="0" y="0"/>
                <wp:positionH relativeFrom="page">
                  <wp:posOffset>2192020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2C1F" id="Line 30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6pt,-5.15pt" to="180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qr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2UQKDz3PaGO9&#10;Eb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E664ECE" wp14:editId="219A883B">
                <wp:simplePos x="0" y="0"/>
                <wp:positionH relativeFrom="page">
                  <wp:posOffset>2433955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1B7" id="Line 29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-5.15pt" to="199.0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Z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5EA1737" wp14:editId="538707EF">
                <wp:simplePos x="0" y="0"/>
                <wp:positionH relativeFrom="page">
                  <wp:posOffset>2578100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5496" id="Line 2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-5.15pt" to="210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QM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8985C7" wp14:editId="3690B697">
                <wp:simplePos x="0" y="0"/>
                <wp:positionH relativeFrom="page">
                  <wp:posOffset>2868930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6197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pt,-5.15pt" to="233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DDF33E" wp14:editId="23275F94">
                <wp:simplePos x="0" y="0"/>
                <wp:positionH relativeFrom="page">
                  <wp:posOffset>3110230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C5B" id="Line 2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9pt,-5.15pt" to="252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NzAEAAIUDAAAOAAAAZHJzL2Uyb0RvYy54bWysU02PEzEMvSPxH6Lc6fRDWr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lEKDz3PaGO9&#10;EdO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BC96419" wp14:editId="44CE97CB">
                <wp:simplePos x="0" y="0"/>
                <wp:positionH relativeFrom="page">
                  <wp:posOffset>3308985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49E5" id="Line 25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5pt,-5.15pt" to="267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1uzAEAAIUDAAAOAAAAZHJzL2Uyb0RvYy54bWysU02PEzEMvSPxH6Lc6fRDrL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iCFh55ntLHe&#10;iOn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811CD00" wp14:editId="17B74C8F">
                <wp:simplePos x="0" y="0"/>
                <wp:positionH relativeFrom="page">
                  <wp:posOffset>3550920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7BE1" id="Line 2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-5.15pt" to="28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rzA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DF26281" wp14:editId="162DA5E1">
                <wp:simplePos x="0" y="0"/>
                <wp:positionH relativeFrom="page">
                  <wp:posOffset>3743960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CABA" id="Line 23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-5.15pt" to="302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pzQ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B998C0" wp14:editId="77CB23E9">
                <wp:simplePos x="0" y="0"/>
                <wp:positionH relativeFrom="page">
                  <wp:posOffset>3985260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5E7" id="Line 2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-5.15pt" to="321.2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925C5D5" wp14:editId="62C1A623">
                <wp:simplePos x="0" y="0"/>
                <wp:positionH relativeFrom="page">
                  <wp:posOffset>4130040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03E" id="Line 21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5.15pt" to="332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234C2D" wp14:editId="1801ACB7">
                <wp:simplePos x="0" y="0"/>
                <wp:positionH relativeFrom="page">
                  <wp:posOffset>4420235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1BF7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-5.15pt" to="355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T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6UQKDz3PaGO9&#10;Ed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b/>
          <w:sz w:val="24"/>
        </w:rPr>
        <w:t>Minimalny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okres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gwarancji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rękojmi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–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60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miesięcy</w:t>
      </w:r>
      <w:r w:rsidR="00C7229A">
        <w:rPr>
          <w:b/>
          <w:spacing w:val="1"/>
          <w:sz w:val="24"/>
        </w:rPr>
        <w:t xml:space="preserve"> </w:t>
      </w:r>
      <w:r w:rsidR="00C7229A">
        <w:rPr>
          <w:sz w:val="24"/>
        </w:rPr>
        <w:t>od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66"/>
          <w:sz w:val="24"/>
        </w:rPr>
        <w:t xml:space="preserve"> </w:t>
      </w:r>
      <w:r w:rsidR="00C7229A">
        <w:rPr>
          <w:sz w:val="24"/>
        </w:rPr>
        <w:t>podpisania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protokołu</w:t>
      </w:r>
      <w:r w:rsidR="00C7229A">
        <w:rPr>
          <w:spacing w:val="-1"/>
          <w:sz w:val="24"/>
        </w:rPr>
        <w:t xml:space="preserve"> </w:t>
      </w:r>
      <w:r w:rsidR="00C7229A">
        <w:rPr>
          <w:sz w:val="24"/>
        </w:rPr>
        <w:t>odbioru końcowego</w:t>
      </w:r>
      <w:r w:rsidR="00C7229A">
        <w:rPr>
          <w:spacing w:val="3"/>
          <w:sz w:val="24"/>
        </w:rPr>
        <w:t xml:space="preserve"> </w:t>
      </w:r>
      <w:r w:rsidR="00C7229A">
        <w:rPr>
          <w:sz w:val="24"/>
        </w:rPr>
        <w:t>przedmiotu umowy.</w:t>
      </w:r>
    </w:p>
    <w:p w14:paraId="107AEE70" w14:textId="77777777" w:rsidR="001C7E9E" w:rsidRDefault="00C7229A">
      <w:pPr>
        <w:ind w:left="539" w:right="224"/>
        <w:jc w:val="both"/>
        <w:rPr>
          <w:sz w:val="24"/>
        </w:rPr>
      </w:pPr>
      <w:r>
        <w:rPr>
          <w:b/>
          <w:sz w:val="24"/>
        </w:rPr>
        <w:t>Maksymalny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rękojmi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 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571A0305" w14:textId="77777777" w:rsidR="001C7E9E" w:rsidRDefault="001C7E9E">
      <w:pPr>
        <w:pStyle w:val="Tekstpodstawowy"/>
        <w:ind w:left="0"/>
        <w:jc w:val="left"/>
      </w:pPr>
    </w:p>
    <w:p w14:paraId="1BF2C9D5" w14:textId="77777777" w:rsidR="001C7E9E" w:rsidRDefault="00C7229A">
      <w:pPr>
        <w:ind w:left="539" w:right="22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36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zaproponuje</w:t>
      </w:r>
      <w:r>
        <w:rPr>
          <w:spacing w:val="35"/>
          <w:sz w:val="24"/>
        </w:rPr>
        <w:t xml:space="preserve"> </w:t>
      </w:r>
      <w:r>
        <w:rPr>
          <w:sz w:val="24"/>
        </w:rPr>
        <w:t>termin</w:t>
      </w:r>
      <w:r>
        <w:rPr>
          <w:spacing w:val="39"/>
          <w:sz w:val="24"/>
        </w:rPr>
        <w:t xml:space="preserve"> </w:t>
      </w:r>
      <w:r>
        <w:rPr>
          <w:sz w:val="24"/>
        </w:rPr>
        <w:t>gwarancji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rękojmi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okres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krótszy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miesięcy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odrzucona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niezgodna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warunkami</w:t>
      </w:r>
      <w:r>
        <w:rPr>
          <w:spacing w:val="4"/>
          <w:sz w:val="24"/>
        </w:rPr>
        <w:t xml:space="preserve"> </w:t>
      </w:r>
      <w:r>
        <w:rPr>
          <w:sz w:val="24"/>
        </w:rPr>
        <w:t>SWZ.</w:t>
      </w:r>
    </w:p>
    <w:p w14:paraId="4C35C340" w14:textId="34945B85" w:rsidR="001C7E9E" w:rsidRDefault="00C7229A">
      <w:pPr>
        <w:pStyle w:val="Tekstpodstawowy"/>
        <w:spacing w:before="116"/>
        <w:ind w:right="217"/>
      </w:pPr>
      <w:r>
        <w:t>Jeżeli wykonawca zaproponuje</w:t>
      </w:r>
      <w:r>
        <w:rPr>
          <w:spacing w:val="66"/>
        </w:rPr>
        <w:t xml:space="preserve"> </w:t>
      </w:r>
      <w:r>
        <w:t>termin gwarancji i rękojmi na okres</w:t>
      </w:r>
      <w:r>
        <w:rPr>
          <w:spacing w:val="67"/>
        </w:rPr>
        <w:t xml:space="preserve"> </w:t>
      </w:r>
      <w:r>
        <w:rPr>
          <w:b/>
        </w:rPr>
        <w:t>dłuższy niż</w:t>
      </w:r>
      <w:r>
        <w:rPr>
          <w:b/>
          <w:spacing w:val="1"/>
        </w:rPr>
        <w:t xml:space="preserve"> </w:t>
      </w:r>
      <w:r>
        <w:rPr>
          <w:b/>
        </w:rPr>
        <w:t>65 miesięcy</w:t>
      </w:r>
      <w:r>
        <w:t>, do oceny ofert w kryterium „okres gwarancji i rękojmi” zostanie</w:t>
      </w:r>
      <w:r>
        <w:rPr>
          <w:spacing w:val="1"/>
        </w:rPr>
        <w:t xml:space="preserve"> </w:t>
      </w:r>
      <w:r>
        <w:t>przyjęty okres 65-miesięczny, czyli maksymalny zgodny z żądaniem</w:t>
      </w:r>
      <w:r>
        <w:rPr>
          <w:spacing w:val="-6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możliwościami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natomiast do umowy zostanie wpisany okres</w:t>
      </w:r>
      <w:r>
        <w:rPr>
          <w:spacing w:val="1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</w:t>
      </w:r>
      <w:r>
        <w:rPr>
          <w:spacing w:val="-1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oświadczeniem wykonawcy.</w:t>
      </w:r>
    </w:p>
    <w:p w14:paraId="4590440B" w14:textId="77777777" w:rsidR="001C7E9E" w:rsidRDefault="001C7E9E">
      <w:pPr>
        <w:pStyle w:val="Tekstpodstawowy"/>
        <w:ind w:left="0"/>
        <w:jc w:val="left"/>
      </w:pPr>
    </w:p>
    <w:p w14:paraId="4A8F3303" w14:textId="779FD651" w:rsidR="001C7E9E" w:rsidRDefault="00C7229A">
      <w:pPr>
        <w:ind w:left="5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 w:rsidR="00F475C9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12262E3E" w14:textId="77777777" w:rsidR="00F475C9" w:rsidRDefault="00F475C9">
      <w:pPr>
        <w:ind w:left="539"/>
        <w:jc w:val="both"/>
        <w:rPr>
          <w:sz w:val="24"/>
        </w:rPr>
      </w:pPr>
    </w:p>
    <w:p w14:paraId="464D6930" w14:textId="7AF9194E" w:rsidR="00990221" w:rsidRPr="00990221" w:rsidRDefault="00990221" w:rsidP="00990221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90221">
        <w:rPr>
          <w:b/>
          <w:sz w:val="24"/>
          <w:u w:val="single"/>
        </w:rPr>
        <w:t>wysokość</w:t>
      </w:r>
      <w:r w:rsidRPr="00990221">
        <w:rPr>
          <w:b/>
          <w:u w:val="single"/>
        </w:rPr>
        <w:t xml:space="preserve"> </w:t>
      </w:r>
      <w:r w:rsidRPr="00990221">
        <w:rPr>
          <w:b/>
          <w:sz w:val="24"/>
          <w:szCs w:val="24"/>
          <w:u w:val="single"/>
        </w:rPr>
        <w:t>kary umownej za nieterminowe wykonanie przedmiotu zamówienia</w:t>
      </w:r>
      <w:r w:rsidRPr="00990221">
        <w:rPr>
          <w:b/>
          <w:sz w:val="24"/>
          <w:szCs w:val="24"/>
        </w:rPr>
        <w:t xml:space="preserve"> - waga kryterium 10 %.</w:t>
      </w:r>
    </w:p>
    <w:p w14:paraId="22C9268A" w14:textId="77777777" w:rsidR="00990221" w:rsidRPr="00990221" w:rsidRDefault="00990221" w:rsidP="00990221">
      <w:pPr>
        <w:pStyle w:val="Tekstpodstawowy"/>
        <w:rPr>
          <w:b/>
          <w:sz w:val="22"/>
        </w:rPr>
      </w:pPr>
    </w:p>
    <w:p w14:paraId="12BF0B1B" w14:textId="459063F4" w:rsidR="001C7E9E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 xml:space="preserve">Punkty zostaną przyznane w zależności od wysokości zaoferowanej przez wykonawcę </w:t>
      </w:r>
      <w:r w:rsidR="00F475C9">
        <w:rPr>
          <w:bCs/>
        </w:rPr>
        <w:br/>
      </w:r>
      <w:r w:rsidRPr="00990221">
        <w:rPr>
          <w:bCs/>
        </w:rPr>
        <w:t>w formularzu oferty wysokości kary umownej, w następujący sposób:</w:t>
      </w:r>
    </w:p>
    <w:p w14:paraId="470613F9" w14:textId="4F3906CE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687CBC7E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wysokość kary umownej za każdy dzień zwłoki</w:t>
      </w:r>
    </w:p>
    <w:p w14:paraId="57F21D73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 wykonaniu przedmiotu umowy w ofercie ocenianej</w:t>
      </w:r>
    </w:p>
    <w:p w14:paraId="7CEF0423" w14:textId="432E9B64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ab/>
        <w:t xml:space="preserve">------------------------------------------------------------ x 100 pkt. x </w:t>
      </w:r>
      <w:r>
        <w:rPr>
          <w:bCs/>
        </w:rPr>
        <w:t>1</w:t>
      </w:r>
      <w:r w:rsidRPr="00990221">
        <w:rPr>
          <w:bCs/>
        </w:rPr>
        <w:t>0%</w:t>
      </w:r>
    </w:p>
    <w:p w14:paraId="392F6BC2" w14:textId="46E21568" w:rsidR="00990221" w:rsidRPr="00990221" w:rsidRDefault="00990221" w:rsidP="00990221">
      <w:pPr>
        <w:pStyle w:val="Tekstpodstawowy"/>
        <w:ind w:left="0"/>
        <w:jc w:val="left"/>
        <w:rPr>
          <w:bCs/>
          <w:i/>
          <w:iCs/>
          <w:sz w:val="20"/>
          <w:szCs w:val="20"/>
        </w:rPr>
      </w:pPr>
      <w:r w:rsidRPr="00990221">
        <w:rPr>
          <w:bCs/>
        </w:rPr>
        <w:tab/>
      </w:r>
      <w:r w:rsidRPr="00990221">
        <w:rPr>
          <w:bCs/>
          <w:i/>
          <w:iCs/>
          <w:sz w:val="20"/>
          <w:szCs w:val="20"/>
        </w:rPr>
        <w:t>najwyższa zaoferowana wysokość kary umownej</w:t>
      </w:r>
    </w:p>
    <w:p w14:paraId="13A0318A" w14:textId="0602EC49" w:rsidR="00990221" w:rsidRPr="00990221" w:rsidRDefault="00990221" w:rsidP="00990221">
      <w:pPr>
        <w:pStyle w:val="Tekstpodstawowy"/>
        <w:ind w:left="0" w:firstLine="539"/>
        <w:jc w:val="left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za każdy dzień zwłoki w wykonaniu przedmiotu umowy</w:t>
      </w:r>
    </w:p>
    <w:p w14:paraId="29A8E54C" w14:textId="339B4900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1980EF39" w14:textId="2A6D1802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Minimalna wysokość kary umownej za nieterminowe wykonanie przedmiotu umowy: 0,</w:t>
      </w:r>
      <w:r>
        <w:rPr>
          <w:bCs/>
        </w:rPr>
        <w:t>2</w:t>
      </w:r>
      <w:r w:rsidRPr="00990221">
        <w:rPr>
          <w:bCs/>
        </w:rPr>
        <w:t xml:space="preserve"> % kwoty wynagrodzenia umownego brutto za każdy dzień zwłoki.</w:t>
      </w:r>
    </w:p>
    <w:p w14:paraId="026611B6" w14:textId="77777777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Maksymalna wysokość kary umownej za nieterminowe wykonanie przedmiotu umowy: 0,9 % kwoty wynagrodzenia umownego brutto za każdy dzień zwłoki.</w:t>
      </w:r>
    </w:p>
    <w:p w14:paraId="20C228D8" w14:textId="77777777" w:rsidR="00990221" w:rsidRPr="00990221" w:rsidRDefault="00990221" w:rsidP="00990221">
      <w:pPr>
        <w:pStyle w:val="Tekstpodstawowy"/>
        <w:rPr>
          <w:bCs/>
        </w:rPr>
      </w:pPr>
    </w:p>
    <w:p w14:paraId="53A5A303" w14:textId="2052A760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zaoferuje wysokość kary umownej za każdy dzień zwłoki w wykonaniu przedmiotu umowy w wysokości niższej niż 0,</w:t>
      </w:r>
      <w:r>
        <w:rPr>
          <w:bCs/>
        </w:rPr>
        <w:t>2</w:t>
      </w:r>
      <w:r w:rsidRPr="00990221">
        <w:rPr>
          <w:bCs/>
        </w:rPr>
        <w:t xml:space="preserve"> % wynagrodzenia umownego brutto, oferta zostanie odrzucona jako niezgodna z warunkami SWZ.</w:t>
      </w:r>
    </w:p>
    <w:p w14:paraId="146B91F2" w14:textId="5EFA9611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zadeklaruje karę umowną w wymiarze przekraczającym 0,9 % kwoty wynagrodzenia umownego brutto za każdy dzień zwłoki, do oceny ofert zostanie przyjęta kara na poziomie 0,9 % kwoty wynagrodzenia umownego brutto   za   każdy dzień zwłoki, czyli maksymalna zgodna z żądaniem i możliwościami zamawiającego, natomiast do umowy zostanie wpisana wysokość kary umownej zgodna z oświadczeniem wykonawcy.</w:t>
      </w:r>
    </w:p>
    <w:p w14:paraId="7DCA9AF2" w14:textId="77777777" w:rsidR="00990221" w:rsidRPr="00990221" w:rsidRDefault="00990221" w:rsidP="00990221">
      <w:pPr>
        <w:pStyle w:val="Tekstpodstawowy"/>
        <w:rPr>
          <w:bCs/>
        </w:rPr>
      </w:pPr>
    </w:p>
    <w:p w14:paraId="674C55B2" w14:textId="60A7324B" w:rsidR="00990221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>Wykonawca może uzyskać w tym kryterium maksymalnie 10 pkt.</w:t>
      </w:r>
    </w:p>
    <w:p w14:paraId="3AAA4806" w14:textId="77777777" w:rsidR="00990221" w:rsidRPr="00990221" w:rsidRDefault="00990221" w:rsidP="00990221">
      <w:pPr>
        <w:pStyle w:val="Tekstpodstawowy"/>
        <w:ind w:left="0"/>
        <w:jc w:val="left"/>
        <w:rPr>
          <w:bCs/>
        </w:rPr>
      </w:pPr>
    </w:p>
    <w:p w14:paraId="4619D2D1" w14:textId="3744DA2E" w:rsidR="001C7E9E" w:rsidRDefault="00C7229A">
      <w:pPr>
        <w:pStyle w:val="Akapitzlist"/>
        <w:numPr>
          <w:ilvl w:val="0"/>
          <w:numId w:val="8"/>
        </w:numPr>
        <w:tabs>
          <w:tab w:val="left" w:pos="540"/>
        </w:tabs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oceni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sumując</w:t>
      </w:r>
      <w:r>
        <w:rPr>
          <w:spacing w:val="-3"/>
          <w:sz w:val="24"/>
        </w:rPr>
        <w:t xml:space="preserve"> </w:t>
      </w:r>
      <w:r>
        <w:rPr>
          <w:sz w:val="24"/>
        </w:rPr>
        <w:t>punkty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 w:rsidR="00CF0CB4"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</w:t>
      </w:r>
      <w:r w:rsidR="00CF0CB4">
        <w:rPr>
          <w:sz w:val="24"/>
        </w:rPr>
        <w:t>ach</w:t>
      </w:r>
      <w:r>
        <w:rPr>
          <w:sz w:val="24"/>
        </w:rPr>
        <w:t>.</w:t>
      </w:r>
    </w:p>
    <w:p w14:paraId="1F687C1E" w14:textId="77777777" w:rsidR="00C2711E" w:rsidRDefault="00C2711E" w:rsidP="00C2711E">
      <w:pPr>
        <w:pStyle w:val="Akapitzlist"/>
        <w:tabs>
          <w:tab w:val="left" w:pos="540"/>
        </w:tabs>
        <w:ind w:firstLine="0"/>
        <w:jc w:val="left"/>
        <w:rPr>
          <w:sz w:val="24"/>
        </w:rPr>
      </w:pPr>
    </w:p>
    <w:p w14:paraId="51CDA78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59A0CF04" w14:textId="5087D4BD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BA69C70" wp14:editId="0F8731A2">
                <wp:extent cx="5905500" cy="207645"/>
                <wp:effectExtent l="5080" t="6350" r="13970" b="508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59DA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Zawarcie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69C70" id="docshape16" o:spid="_x0000_s1039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" fillcolor="#d5e2bb" strokeweight=".48pt">
                <v:textbox inset="0,0,0,0">
                  <w:txbxContent>
                    <w:p w14:paraId="370259DA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Zawarcie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należytego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2B8A7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79E29D3B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Projektowane</w:t>
      </w:r>
      <w:r>
        <w:rPr>
          <w:spacing w:val="48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  <w:r>
        <w:rPr>
          <w:spacing w:val="46"/>
          <w:sz w:val="24"/>
        </w:rPr>
        <w:t xml:space="preserve"> </w:t>
      </w:r>
      <w:r>
        <w:rPr>
          <w:sz w:val="24"/>
        </w:rPr>
        <w:t>które</w:t>
      </w:r>
      <w:r>
        <w:rPr>
          <w:spacing w:val="111"/>
          <w:sz w:val="24"/>
        </w:rPr>
        <w:t xml:space="preserve"> </w:t>
      </w:r>
      <w:r>
        <w:rPr>
          <w:sz w:val="24"/>
        </w:rPr>
        <w:t>zostaną</w:t>
      </w:r>
      <w:r>
        <w:rPr>
          <w:spacing w:val="11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12"/>
          <w:sz w:val="24"/>
        </w:rPr>
        <w:t xml:space="preserve"> </w:t>
      </w:r>
      <w:r>
        <w:rPr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z w:val="24"/>
        </w:rPr>
        <w:t>treści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tej umowy zawarte są w projekcie umowy stanowiącym </w:t>
      </w:r>
      <w:r w:rsidRPr="00CF0CB4">
        <w:rPr>
          <w:b/>
          <w:bCs/>
          <w:sz w:val="24"/>
        </w:rPr>
        <w:t>załącznik nr 6 do SWZ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zawrzeć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tymi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postanowieniami.</w:t>
      </w:r>
    </w:p>
    <w:p w14:paraId="05B6D3FA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lastRenderedPageBreak/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51EED4E4" w14:textId="19E806E4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Wykonawca jest zobowiązany wnieść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przed zawarciem umowy, </w:t>
      </w:r>
      <w:r>
        <w:rPr>
          <w:b/>
          <w:sz w:val="24"/>
        </w:rPr>
        <w:t xml:space="preserve">w wysokości </w:t>
      </w:r>
      <w:r w:rsidR="002E57BA">
        <w:rPr>
          <w:b/>
          <w:sz w:val="24"/>
        </w:rPr>
        <w:t>1</w:t>
      </w:r>
      <w:r>
        <w:rPr>
          <w:b/>
          <w:sz w:val="24"/>
        </w:rPr>
        <w:t xml:space="preserve"> % ceny całkowitej podanej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.</w:t>
      </w:r>
    </w:p>
    <w:p w14:paraId="526A1C13" w14:textId="0EEBF78B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1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68"/>
          <w:sz w:val="24"/>
        </w:rPr>
        <w:t xml:space="preserve"> </w:t>
      </w:r>
      <w:r>
        <w:rPr>
          <w:sz w:val="24"/>
        </w:rPr>
        <w:t>będzie</w:t>
      </w:r>
      <w:r>
        <w:rPr>
          <w:spacing w:val="67"/>
          <w:sz w:val="24"/>
        </w:rPr>
        <w:t xml:space="preserve"> </w:t>
      </w:r>
      <w:r>
        <w:rPr>
          <w:sz w:val="24"/>
        </w:rPr>
        <w:t>służyło</w:t>
      </w:r>
      <w:r>
        <w:rPr>
          <w:spacing w:val="67"/>
          <w:sz w:val="24"/>
        </w:rPr>
        <w:t xml:space="preserve"> </w:t>
      </w:r>
      <w:r>
        <w:rPr>
          <w:sz w:val="24"/>
        </w:rPr>
        <w:t>pokryciu</w:t>
      </w:r>
      <w:r>
        <w:rPr>
          <w:spacing w:val="67"/>
          <w:sz w:val="24"/>
        </w:rPr>
        <w:t xml:space="preserve"> </w:t>
      </w:r>
      <w:r>
        <w:rPr>
          <w:sz w:val="24"/>
        </w:rPr>
        <w:t>roszczeń z</w:t>
      </w:r>
      <w:r>
        <w:rPr>
          <w:spacing w:val="66"/>
          <w:sz w:val="24"/>
        </w:rPr>
        <w:t xml:space="preserve"> </w:t>
      </w:r>
      <w:r>
        <w:rPr>
          <w:sz w:val="24"/>
        </w:rPr>
        <w:t>tytułu niewykonania</w:t>
      </w:r>
      <w:r>
        <w:rPr>
          <w:spacing w:val="-64"/>
          <w:sz w:val="24"/>
        </w:rPr>
        <w:t xml:space="preserve"> </w:t>
      </w:r>
      <w:r w:rsidR="00C2711E">
        <w:rPr>
          <w:spacing w:val="-64"/>
          <w:sz w:val="24"/>
        </w:rPr>
        <w:t xml:space="preserve">                </w:t>
      </w:r>
      <w:r>
        <w:rPr>
          <w:sz w:val="24"/>
        </w:rPr>
        <w:t>lub nienależytego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BC3D84C" w14:textId="0C405B3F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4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4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7"/>
          <w:sz w:val="24"/>
        </w:rPr>
        <w:t xml:space="preserve"> </w:t>
      </w:r>
      <w:r>
        <w:rPr>
          <w:sz w:val="24"/>
        </w:rPr>
        <w:t>wykonania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4"/>
          <w:sz w:val="24"/>
        </w:rPr>
        <w:t xml:space="preserve"> </w:t>
      </w:r>
      <w:r>
        <w:rPr>
          <w:sz w:val="24"/>
        </w:rPr>
        <w:t>może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wniesione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jednej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115"/>
          <w:sz w:val="24"/>
        </w:rPr>
        <w:t xml:space="preserve"> </w:t>
      </w:r>
      <w:r>
        <w:rPr>
          <w:sz w:val="24"/>
        </w:rPr>
        <w:t>kilku</w:t>
      </w:r>
      <w:r>
        <w:rPr>
          <w:spacing w:val="11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14"/>
          <w:sz w:val="24"/>
        </w:rPr>
        <w:t xml:space="preserve"> </w:t>
      </w:r>
      <w:r>
        <w:rPr>
          <w:sz w:val="24"/>
        </w:rPr>
        <w:t>formach:</w:t>
      </w:r>
      <w:r>
        <w:rPr>
          <w:spacing w:val="114"/>
          <w:sz w:val="24"/>
        </w:rPr>
        <w:t xml:space="preserve"> </w:t>
      </w:r>
      <w:r>
        <w:rPr>
          <w:sz w:val="24"/>
        </w:rPr>
        <w:t>pieniądzu,</w:t>
      </w:r>
      <w:r>
        <w:rPr>
          <w:spacing w:val="46"/>
          <w:sz w:val="24"/>
        </w:rPr>
        <w:t xml:space="preserve"> </w:t>
      </w:r>
      <w:r>
        <w:rPr>
          <w:sz w:val="24"/>
        </w:rPr>
        <w:t>poręczeniach bankowych</w:t>
      </w:r>
      <w:r>
        <w:rPr>
          <w:spacing w:val="-65"/>
          <w:sz w:val="24"/>
        </w:rPr>
        <w:t xml:space="preserve"> </w:t>
      </w:r>
      <w:r>
        <w:rPr>
          <w:sz w:val="24"/>
        </w:rPr>
        <w:t>lub poręczeniach spółdzielczej</w:t>
      </w:r>
      <w:r>
        <w:rPr>
          <w:spacing w:val="42"/>
          <w:sz w:val="24"/>
        </w:rPr>
        <w:t xml:space="preserve"> </w:t>
      </w:r>
      <w:r>
        <w:rPr>
          <w:sz w:val="24"/>
        </w:rPr>
        <w:t>kasy</w:t>
      </w:r>
      <w:r>
        <w:rPr>
          <w:spacing w:val="40"/>
          <w:sz w:val="24"/>
        </w:rPr>
        <w:t xml:space="preserve"> </w:t>
      </w:r>
      <w:r>
        <w:rPr>
          <w:sz w:val="24"/>
        </w:rPr>
        <w:t>oszczędnościowo-kredytowej</w:t>
      </w:r>
      <w:r>
        <w:rPr>
          <w:spacing w:val="-65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bankowych,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14:paraId="334DBBD2" w14:textId="6EEADB68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Gminę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Trzcińsko-Zdój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gwarancji/poręczenia.</w:t>
      </w:r>
    </w:p>
    <w:p w14:paraId="482B2375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50"/>
          <w:sz w:val="24"/>
        </w:rPr>
        <w:t xml:space="preserve"> </w:t>
      </w:r>
      <w:r>
        <w:rPr>
          <w:sz w:val="24"/>
        </w:rPr>
        <w:t>gwarancji</w:t>
      </w:r>
      <w:r>
        <w:rPr>
          <w:spacing w:val="49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49"/>
          <w:sz w:val="24"/>
        </w:rPr>
        <w:t xml:space="preserve"> </w:t>
      </w:r>
      <w:r>
        <w:rPr>
          <w:sz w:val="24"/>
        </w:rPr>
        <w:t>gwarancje/poręczenia</w:t>
      </w:r>
      <w:r>
        <w:rPr>
          <w:spacing w:val="-65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 będą rozstrzygane zgodnie z prawem polskim i poddane</w:t>
      </w:r>
      <w:r>
        <w:rPr>
          <w:spacing w:val="1"/>
          <w:sz w:val="24"/>
        </w:rPr>
        <w:t xml:space="preserve"> </w:t>
      </w:r>
      <w:r>
        <w:rPr>
          <w:sz w:val="24"/>
        </w:rPr>
        <w:t>jurysdykcji</w:t>
      </w:r>
      <w:r>
        <w:rPr>
          <w:spacing w:val="-2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39FC13E0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16934016" w14:textId="0E6D3370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C2711E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67"/>
          <w:sz w:val="24"/>
        </w:rPr>
        <w:t xml:space="preserve"> </w:t>
      </w:r>
      <w:r>
        <w:rPr>
          <w:sz w:val="24"/>
        </w:rPr>
        <w:t>że</w:t>
      </w:r>
      <w:r w:rsidR="00C2711E">
        <w:rPr>
          <w:sz w:val="24"/>
        </w:rPr>
        <w:t xml:space="preserve"> </w:t>
      </w:r>
      <w:r>
        <w:rPr>
          <w:sz w:val="24"/>
        </w:rPr>
        <w:t>zaistniały okoliczności związane z niewykonaniem</w:t>
      </w:r>
      <w:r>
        <w:rPr>
          <w:spacing w:val="1"/>
          <w:sz w:val="24"/>
        </w:rPr>
        <w:t xml:space="preserve"> </w:t>
      </w:r>
      <w:r>
        <w:rPr>
          <w:sz w:val="24"/>
        </w:rPr>
        <w:t>lub nienależytym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2A0E38F3" w14:textId="1BF92C2C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E6272F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8"/>
          <w:sz w:val="24"/>
        </w:rPr>
        <w:t xml:space="preserve"> </w:t>
      </w: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wykonał</w:t>
      </w:r>
      <w:r>
        <w:rPr>
          <w:spacing w:val="54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którym</w:t>
      </w:r>
      <w:r>
        <w:rPr>
          <w:spacing w:val="57"/>
          <w:sz w:val="24"/>
        </w:rPr>
        <w:t xml:space="preserve"> </w:t>
      </w:r>
      <w:r>
        <w:rPr>
          <w:sz w:val="24"/>
        </w:rPr>
        <w:t>mowa</w:t>
      </w:r>
      <w:r>
        <w:rPr>
          <w:spacing w:val="-65"/>
          <w:sz w:val="24"/>
        </w:rPr>
        <w:t xml:space="preserve"> </w:t>
      </w:r>
      <w:r>
        <w:rPr>
          <w:sz w:val="24"/>
        </w:rPr>
        <w:t>w art. 452 ust. 8 ustawy (</w:t>
      </w:r>
      <w:r>
        <w:rPr>
          <w:i/>
          <w:sz w:val="24"/>
        </w:rPr>
        <w:t>dotyczy sytuacji, gdy okres na jaki ma zostać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wniesione zabezpieczenie przekracza 5 lat, a wykonawca, zgodnie z ppkt</w:t>
      </w:r>
      <w:r w:rsidR="00C2711E">
        <w:rPr>
          <w:i/>
          <w:sz w:val="24"/>
        </w:rPr>
        <w:t xml:space="preserve">.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lit. a poniżej, wnosi zabezpieczenie w formie innej niż w pieniądzu, na okres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krótszy niż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</w:t>
      </w:r>
      <w:r>
        <w:rPr>
          <w:sz w:val="24"/>
        </w:rPr>
        <w:t>),</w:t>
      </w:r>
    </w:p>
    <w:p w14:paraId="7EAB9B83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gwarancji/poręczenia.</w:t>
      </w:r>
    </w:p>
    <w:p w14:paraId="1879FD9C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wniesione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lat:</w:t>
      </w:r>
    </w:p>
    <w:p w14:paraId="1B02F775" w14:textId="5DA595FE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20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pieniądzu</w:t>
      </w:r>
      <w:r>
        <w:rPr>
          <w:spacing w:val="28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cały</w:t>
      </w:r>
      <w:r>
        <w:rPr>
          <w:spacing w:val="24"/>
          <w:sz w:val="24"/>
        </w:rPr>
        <w:t xml:space="preserve"> </w:t>
      </w:r>
      <w:r>
        <w:rPr>
          <w:sz w:val="24"/>
        </w:rPr>
        <w:t>ten</w:t>
      </w:r>
      <w:r>
        <w:rPr>
          <w:spacing w:val="28"/>
          <w:sz w:val="24"/>
        </w:rPr>
        <w:t xml:space="preserve"> </w:t>
      </w:r>
      <w:r>
        <w:rPr>
          <w:sz w:val="24"/>
        </w:rPr>
        <w:t>okres,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64"/>
          <w:sz w:val="24"/>
        </w:rPr>
        <w:t xml:space="preserve"> </w:t>
      </w:r>
      <w:r>
        <w:rPr>
          <w:sz w:val="24"/>
        </w:rPr>
        <w:t>w innej formie wnosi się na okres nie krótszy niż 5 lat, z jednoczesnym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zobowiązaniem się </w:t>
      </w:r>
      <w:r>
        <w:rPr>
          <w:sz w:val="24"/>
        </w:rPr>
        <w:t>wykonawcy do przedłużenia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lub wniesienia</w:t>
      </w:r>
      <w:r>
        <w:rPr>
          <w:spacing w:val="-1"/>
          <w:sz w:val="24"/>
        </w:rPr>
        <w:t xml:space="preserve"> </w:t>
      </w:r>
      <w:r>
        <w:rPr>
          <w:sz w:val="24"/>
        </w:rPr>
        <w:t>nowego 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kolejne</w:t>
      </w:r>
      <w:r>
        <w:rPr>
          <w:spacing w:val="-1"/>
          <w:sz w:val="24"/>
        </w:rPr>
        <w:t xml:space="preserve"> </w:t>
      </w:r>
      <w:r>
        <w:rPr>
          <w:sz w:val="24"/>
        </w:rPr>
        <w:t>okresy,</w:t>
      </w:r>
    </w:p>
    <w:p w14:paraId="2084EE06" w14:textId="1064D465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1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na 30 dni przed upływem terminu ważności dotychczasowego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wniesionego w innej formie niż w pieniądzu,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43"/>
          <w:sz w:val="24"/>
        </w:rPr>
        <w:t xml:space="preserve"> </w:t>
      </w:r>
      <w:r>
        <w:rPr>
          <w:sz w:val="24"/>
        </w:rPr>
        <w:t>formę</w:t>
      </w:r>
      <w:r>
        <w:rPr>
          <w:spacing w:val="109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09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pieniądzu,</w:t>
      </w:r>
      <w:r>
        <w:rPr>
          <w:spacing w:val="109"/>
          <w:sz w:val="24"/>
        </w:rPr>
        <w:t xml:space="preserve"> </w:t>
      </w:r>
      <w:r>
        <w:rPr>
          <w:sz w:val="24"/>
        </w:rPr>
        <w:t>poprzez</w:t>
      </w:r>
      <w:r>
        <w:rPr>
          <w:spacing w:val="109"/>
          <w:sz w:val="24"/>
        </w:rPr>
        <w:t xml:space="preserve"> </w:t>
      </w:r>
      <w:r>
        <w:rPr>
          <w:sz w:val="24"/>
        </w:rPr>
        <w:t>wypłatę</w:t>
      </w:r>
      <w:r>
        <w:rPr>
          <w:spacing w:val="110"/>
          <w:sz w:val="24"/>
        </w:rPr>
        <w:t xml:space="preserve"> </w:t>
      </w:r>
      <w:r>
        <w:rPr>
          <w:sz w:val="24"/>
        </w:rPr>
        <w:t>kwoty</w:t>
      </w:r>
      <w:r w:rsidR="002E57BA">
        <w:rPr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26AC0DEF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22"/>
        <w:jc w:val="both"/>
        <w:rPr>
          <w:sz w:val="24"/>
        </w:rPr>
      </w:pPr>
      <w:r>
        <w:rPr>
          <w:sz w:val="24"/>
        </w:rPr>
        <w:t>wypłata, o 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 lit. b, nastąpi nie później niż w ostatnim dniu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319F54AE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zostały</w:t>
      </w:r>
      <w:r>
        <w:rPr>
          <w:spacing w:val="63"/>
          <w:sz w:val="24"/>
        </w:rPr>
        <w:t xml:space="preserve"> </w:t>
      </w:r>
      <w:r>
        <w:rPr>
          <w:sz w:val="24"/>
        </w:rPr>
        <w:t>określone 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 umowy.</w:t>
      </w:r>
    </w:p>
    <w:p w14:paraId="48805C4B" w14:textId="400D1947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26B49F" wp14:editId="27AD57C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8136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B49F" id="docshape17" o:spid="_x0000_s1040" type="#_x0000_t202" style="position:absolute;margin-left:65.2pt;margin-top:14.3pt;width:465pt;height:16.3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" fillcolor="#d5e2bb" strokeweight=".48pt">
                <v:textbox inset="0,0,0,0">
                  <w:txbxContent>
                    <w:p w14:paraId="0F838136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Pouczenie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środkach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1953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DA6555E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innemu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 oraz poniósł lub może ponieść szkodę w wyniku naruszenia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"/>
          <w:sz w:val="24"/>
        </w:rPr>
        <w:t xml:space="preserve"> </w:t>
      </w:r>
      <w:r>
        <w:rPr>
          <w:sz w:val="24"/>
        </w:rPr>
        <w:t>przepisów</w:t>
      </w:r>
      <w:r>
        <w:rPr>
          <w:spacing w:val="3"/>
          <w:sz w:val="24"/>
        </w:rPr>
        <w:t xml:space="preserve"> </w:t>
      </w:r>
      <w:r>
        <w:rPr>
          <w:sz w:val="24"/>
        </w:rPr>
        <w:t>ustawy,</w:t>
      </w:r>
      <w:r>
        <w:rPr>
          <w:spacing w:val="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6"/>
          <w:sz w:val="24"/>
        </w:rPr>
        <w:t xml:space="preserve"> </w:t>
      </w:r>
      <w:r>
        <w:rPr>
          <w:sz w:val="24"/>
        </w:rPr>
        <w:t>środki</w:t>
      </w:r>
      <w:r>
        <w:rPr>
          <w:spacing w:val="3"/>
          <w:sz w:val="24"/>
        </w:rPr>
        <w:t xml:space="preserve"> </w:t>
      </w:r>
      <w:r>
        <w:rPr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z w:val="24"/>
        </w:rPr>
        <w:t>prawnej</w:t>
      </w:r>
      <w:r>
        <w:rPr>
          <w:spacing w:val="5"/>
          <w:sz w:val="24"/>
        </w:rPr>
        <w:t xml:space="preserve"> </w:t>
      </w:r>
      <w:r>
        <w:rPr>
          <w:sz w:val="24"/>
        </w:rPr>
        <w:t>(odwołanie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skarga) przewidziane w</w:t>
      </w:r>
      <w:r>
        <w:rPr>
          <w:spacing w:val="-3"/>
          <w:sz w:val="24"/>
        </w:rPr>
        <w:t xml:space="preserve"> </w:t>
      </w:r>
      <w:r>
        <w:rPr>
          <w:sz w:val="24"/>
        </w:rPr>
        <w:t>Dziale IX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</w:p>
    <w:p w14:paraId="5125D0B0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ochrony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prawnej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wobec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ogłoszenia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wszczynającego  </w:t>
      </w:r>
      <w:r>
        <w:rPr>
          <w:spacing w:val="18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 wpisanym na listę, o której mowa w art. 469 pkt 15 ustawy, oraz</w:t>
      </w:r>
      <w:r>
        <w:rPr>
          <w:spacing w:val="1"/>
          <w:sz w:val="24"/>
        </w:rPr>
        <w:t xml:space="preserve"> </w:t>
      </w:r>
      <w:r>
        <w:rPr>
          <w:sz w:val="24"/>
        </w:rPr>
        <w:t>Rzecznikowi</w:t>
      </w:r>
      <w:r>
        <w:rPr>
          <w:spacing w:val="-2"/>
          <w:sz w:val="24"/>
        </w:rPr>
        <w:t xml:space="preserve"> </w:t>
      </w:r>
      <w:r>
        <w:rPr>
          <w:sz w:val="24"/>
        </w:rPr>
        <w:t>Małych i</w:t>
      </w:r>
      <w:r>
        <w:rPr>
          <w:spacing w:val="-2"/>
          <w:sz w:val="24"/>
        </w:rPr>
        <w:t xml:space="preserve"> </w:t>
      </w:r>
      <w:r>
        <w:rPr>
          <w:sz w:val="24"/>
        </w:rPr>
        <w:t>Średnich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32C3CC1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1C79C4F5" w14:textId="10F2BD2D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17"/>
        <w:jc w:val="both"/>
        <w:rPr>
          <w:sz w:val="24"/>
        </w:rPr>
      </w:pPr>
      <w:r>
        <w:rPr>
          <w:sz w:val="24"/>
        </w:rPr>
        <w:t>niezgodną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 czynność zamawiającego, podjętą</w:t>
      </w:r>
      <w:r>
        <w:rPr>
          <w:spacing w:val="-65"/>
          <w:sz w:val="24"/>
        </w:rPr>
        <w:t xml:space="preserve"> </w:t>
      </w:r>
      <w:r w:rsidR="00E6272F">
        <w:rPr>
          <w:spacing w:val="-65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0685B7BC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2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6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52E65AC6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5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58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5"/>
          <w:sz w:val="24"/>
        </w:rPr>
        <w:t xml:space="preserve"> </w:t>
      </w:r>
      <w:r>
        <w:rPr>
          <w:sz w:val="24"/>
        </w:rPr>
        <w:t>mimo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tego obowiązany.</w:t>
      </w:r>
    </w:p>
    <w:p w14:paraId="6A352F9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27"/>
        <w:ind w:right="221"/>
        <w:jc w:val="both"/>
        <w:rPr>
          <w:sz w:val="24"/>
        </w:rPr>
      </w:pPr>
      <w:r>
        <w:rPr>
          <w:sz w:val="24"/>
        </w:rPr>
        <w:t>Odwołanie wnosi się do Prezesa Krajowej Izby Odwoławczej, zwanej dalej Izbą.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albo postaci elektronicznej albo kopię tego odwołania, jeżeli zostało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57"/>
          <w:sz w:val="24"/>
        </w:rPr>
        <w:t xml:space="preserve"> </w:t>
      </w:r>
      <w:r>
        <w:rPr>
          <w:sz w:val="24"/>
        </w:rPr>
        <w:t>wniesione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formie</w:t>
      </w:r>
      <w:r>
        <w:rPr>
          <w:spacing w:val="54"/>
          <w:sz w:val="24"/>
        </w:rPr>
        <w:t xml:space="preserve"> </w:t>
      </w:r>
      <w:r>
        <w:rPr>
          <w:sz w:val="24"/>
        </w:rPr>
        <w:t>pisemnej</w:t>
      </w:r>
      <w:r>
        <w:rPr>
          <w:spacing w:val="57"/>
          <w:sz w:val="24"/>
        </w:rPr>
        <w:t xml:space="preserve"> </w:t>
      </w:r>
      <w:r>
        <w:rPr>
          <w:sz w:val="24"/>
        </w:rPr>
        <w:t>(np.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Platformie),</w:t>
      </w:r>
      <w:r>
        <w:rPr>
          <w:spacing w:val="54"/>
          <w:sz w:val="24"/>
        </w:rPr>
        <w:t xml:space="preserve"> </w:t>
      </w:r>
      <w:r>
        <w:rPr>
          <w:sz w:val="24"/>
        </w:rPr>
        <w:t>przed</w:t>
      </w:r>
      <w:r>
        <w:rPr>
          <w:spacing w:val="57"/>
          <w:sz w:val="24"/>
        </w:rPr>
        <w:t xml:space="preserve"> </w:t>
      </w:r>
      <w:r>
        <w:rPr>
          <w:sz w:val="24"/>
        </w:rPr>
        <w:t>upływem</w:t>
      </w:r>
      <w:r>
        <w:rPr>
          <w:spacing w:val="59"/>
          <w:sz w:val="24"/>
        </w:rPr>
        <w:t xml:space="preserve"> </w:t>
      </w:r>
      <w:r>
        <w:rPr>
          <w:sz w:val="24"/>
        </w:rPr>
        <w:t>terminu</w:t>
      </w:r>
      <w:r>
        <w:rPr>
          <w:spacing w:val="-65"/>
          <w:sz w:val="24"/>
        </w:rPr>
        <w:t xml:space="preserve"> </w:t>
      </w:r>
      <w:r>
        <w:rPr>
          <w:sz w:val="24"/>
        </w:rPr>
        <w:t>do wniesienia odwołania w taki sposób, aby mógł on zapoznać się z jego treścią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tego terminu.</w:t>
      </w:r>
    </w:p>
    <w:p w14:paraId="1570005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Domniemywa się, że zamawiający mógł zapoznać się z treścią odwołania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jego wniesienia, jeżeli przekazanie odpowiednio odwołania</w:t>
      </w:r>
      <w:r>
        <w:rPr>
          <w:spacing w:val="1"/>
          <w:sz w:val="24"/>
        </w:rPr>
        <w:t xml:space="preserve"> </w:t>
      </w:r>
      <w:r>
        <w:rPr>
          <w:sz w:val="24"/>
        </w:rPr>
        <w:t>albo jego kopii nastąpiło przed upływem terminu do jego wniesienia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04C9B17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wnosi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48AA145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2" w:hanging="360"/>
        <w:jc w:val="both"/>
        <w:rPr>
          <w:sz w:val="24"/>
        </w:rPr>
      </w:pPr>
      <w:r>
        <w:rPr>
          <w:sz w:val="24"/>
        </w:rPr>
        <w:t>5 dni od dnia przekazania informacji o czynności zamawiającego 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 jego wniesienia, jeżeli informacja została przekazana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FDB664F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spacing w:before="1"/>
        <w:ind w:left="976" w:right="218" w:hanging="360"/>
        <w:jc w:val="both"/>
        <w:rPr>
          <w:sz w:val="24"/>
        </w:rPr>
      </w:pPr>
      <w:r>
        <w:rPr>
          <w:sz w:val="24"/>
        </w:rPr>
        <w:t>10 dni od dnia przekazania informacji o czynności zamawiającego stanowiącej</w:t>
      </w:r>
      <w:r>
        <w:rPr>
          <w:spacing w:val="-64"/>
          <w:sz w:val="24"/>
        </w:rPr>
        <w:t xml:space="preserve"> </w:t>
      </w:r>
      <w:r>
        <w:rPr>
          <w:sz w:val="24"/>
        </w:rPr>
        <w:t>podstawę jego wniesienia, jeżeli informacja została przekazana w sposób inny</w:t>
      </w:r>
      <w:r>
        <w:rPr>
          <w:spacing w:val="-6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-3"/>
          <w:sz w:val="24"/>
        </w:rPr>
        <w:t xml:space="preserve"> </w:t>
      </w:r>
      <w:r>
        <w:rPr>
          <w:sz w:val="24"/>
        </w:rPr>
        <w:t>ppkt 1).</w:t>
      </w:r>
    </w:p>
    <w:p w14:paraId="5EF0C594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ind w:right="218"/>
        <w:jc w:val="both"/>
        <w:rPr>
          <w:sz w:val="24"/>
        </w:rPr>
      </w:pPr>
      <w:r>
        <w:rPr>
          <w:sz w:val="24"/>
        </w:rPr>
        <w:t>Odwołanie wobec treści ogłoszenia wszczynającego postępowanie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wobec treści dokumentów zamówienia wnosi się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 na Platformie.</w:t>
      </w:r>
    </w:p>
    <w:p w14:paraId="7656EAF2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6"/>
          <w:sz w:val="24"/>
        </w:rPr>
        <w:t xml:space="preserve"> </w:t>
      </w:r>
      <w:r>
        <w:rPr>
          <w:sz w:val="24"/>
        </w:rPr>
        <w:t>niż</w:t>
      </w:r>
      <w:r>
        <w:rPr>
          <w:spacing w:val="22"/>
          <w:sz w:val="24"/>
        </w:rPr>
        <w:t xml:space="preserve"> </w:t>
      </w:r>
      <w:r>
        <w:rPr>
          <w:sz w:val="24"/>
        </w:rPr>
        <w:t>określone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pkt</w:t>
      </w:r>
      <w:r>
        <w:rPr>
          <w:spacing w:val="25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</w:t>
      </w:r>
    </w:p>
    <w:p w14:paraId="7F80375A" w14:textId="77777777" w:rsidR="001C7E9E" w:rsidRDefault="00C7229A" w:rsidP="00C2711E">
      <w:pPr>
        <w:pStyle w:val="Tekstpodstawowy"/>
        <w:ind w:right="219"/>
      </w:pP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 którym</w:t>
      </w:r>
      <w:r>
        <w:rPr>
          <w:spacing w:val="1"/>
        </w:rPr>
        <w:t xml:space="preserve"> </w:t>
      </w:r>
      <w:r>
        <w:t>powzięto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należytej</w:t>
      </w:r>
      <w:r>
        <w:rPr>
          <w:spacing w:val="66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można było powziąć wiadomość o okolicznościach stanowiących podstawę jego</w:t>
      </w:r>
      <w:r>
        <w:rPr>
          <w:spacing w:val="1"/>
        </w:rPr>
        <w:t xml:space="preserve"> </w:t>
      </w:r>
      <w:r>
        <w:t>wniesienia.</w:t>
      </w:r>
    </w:p>
    <w:p w14:paraId="74D87832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przesłał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2F8803C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5" w:hanging="360"/>
        <w:jc w:val="both"/>
        <w:rPr>
          <w:sz w:val="24"/>
        </w:rPr>
      </w:pPr>
      <w:r>
        <w:rPr>
          <w:sz w:val="24"/>
        </w:rPr>
        <w:t>15 dni od dnia zamieszczenia w Biuletynie Zamówień Publicznych 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 postępowania;</w:t>
      </w:r>
    </w:p>
    <w:p w14:paraId="100605F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1002" w:right="222" w:hanging="360"/>
        <w:jc w:val="both"/>
        <w:rPr>
          <w:sz w:val="24"/>
        </w:rPr>
      </w:pPr>
      <w:r>
        <w:rPr>
          <w:sz w:val="24"/>
        </w:rPr>
        <w:t>miesiąca</w:t>
      </w:r>
      <w:r>
        <w:rPr>
          <w:spacing w:val="67"/>
          <w:sz w:val="24"/>
        </w:rPr>
        <w:t xml:space="preserve"> </w:t>
      </w:r>
      <w:r>
        <w:rPr>
          <w:sz w:val="24"/>
        </w:rPr>
        <w:t>od   dnia   zawarcia   umowy,   jeżeli   zamawiający   nie   zamieścił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Biuletynie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postępowania.</w:t>
      </w:r>
    </w:p>
    <w:p w14:paraId="521FCDA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516</w:t>
      </w:r>
      <w:r>
        <w:rPr>
          <w:spacing w:val="-4"/>
          <w:sz w:val="24"/>
        </w:rPr>
        <w:t xml:space="preserve"> </w:t>
      </w:r>
      <w:r>
        <w:rPr>
          <w:sz w:val="24"/>
        </w:rPr>
        <w:t>ustawy.</w:t>
      </w:r>
    </w:p>
    <w:p w14:paraId="2921D30B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6" w:hanging="425"/>
        <w:jc w:val="both"/>
        <w:rPr>
          <w:sz w:val="24"/>
        </w:rPr>
      </w:pPr>
      <w:r>
        <w:rPr>
          <w:sz w:val="24"/>
        </w:rPr>
        <w:t>Na orzeczenie Izby oraz postanowienie Prezesa Izby, o którym mowa w art. 519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ustawy,</w:t>
      </w:r>
      <w:r>
        <w:rPr>
          <w:spacing w:val="1"/>
          <w:sz w:val="24"/>
        </w:rPr>
        <w:t xml:space="preserve"> </w:t>
      </w:r>
      <w:r>
        <w:rPr>
          <w:sz w:val="24"/>
        </w:rPr>
        <w:t>stronom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7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skarga do sądu.</w:t>
      </w:r>
    </w:p>
    <w:p w14:paraId="11AA1023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9" w:hanging="425"/>
        <w:jc w:val="both"/>
        <w:rPr>
          <w:sz w:val="24"/>
        </w:rPr>
      </w:pPr>
      <w:r>
        <w:rPr>
          <w:sz w:val="24"/>
        </w:rPr>
        <w:t>W postępowaniu toczącym się wskutek wniesienia skargi stosuje się 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dnia</w:t>
      </w:r>
      <w:r>
        <w:rPr>
          <w:spacing w:val="44"/>
          <w:sz w:val="24"/>
        </w:rPr>
        <w:t xml:space="preserve"> </w:t>
      </w:r>
      <w:r>
        <w:rPr>
          <w:sz w:val="24"/>
        </w:rPr>
        <w:t>17</w:t>
      </w:r>
      <w:r>
        <w:rPr>
          <w:spacing w:val="43"/>
          <w:sz w:val="24"/>
        </w:rPr>
        <w:t xml:space="preserve"> </w:t>
      </w:r>
      <w:r>
        <w:rPr>
          <w:sz w:val="24"/>
        </w:rPr>
        <w:t>listopada</w:t>
      </w:r>
      <w:r>
        <w:rPr>
          <w:spacing w:val="44"/>
          <w:sz w:val="24"/>
        </w:rPr>
        <w:t xml:space="preserve"> </w:t>
      </w:r>
      <w:r>
        <w:rPr>
          <w:sz w:val="24"/>
        </w:rPr>
        <w:t>1964</w:t>
      </w:r>
      <w:r>
        <w:rPr>
          <w:spacing w:val="43"/>
          <w:sz w:val="24"/>
        </w:rPr>
        <w:t xml:space="preserve"> </w:t>
      </w:r>
      <w:r>
        <w:rPr>
          <w:sz w:val="24"/>
        </w:rPr>
        <w:t>r.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Kodeks</w:t>
      </w:r>
      <w:r>
        <w:rPr>
          <w:spacing w:val="4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4"/>
          <w:sz w:val="24"/>
        </w:rPr>
        <w:t xml:space="preserve"> </w:t>
      </w:r>
      <w:r>
        <w:rPr>
          <w:sz w:val="24"/>
        </w:rPr>
        <w:t>cywilnego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apelacji,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stanowią</w:t>
      </w:r>
      <w:r>
        <w:rPr>
          <w:spacing w:val="-1"/>
          <w:sz w:val="24"/>
        </w:rPr>
        <w:t xml:space="preserve"> </w:t>
      </w:r>
      <w:r>
        <w:rPr>
          <w:sz w:val="24"/>
        </w:rPr>
        <w:t>inaczej.</w:t>
      </w:r>
    </w:p>
    <w:p w14:paraId="4439B89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8" w:hanging="425"/>
        <w:jc w:val="both"/>
        <w:rPr>
          <w:sz w:val="24"/>
        </w:rPr>
      </w:pPr>
      <w:r>
        <w:rPr>
          <w:sz w:val="24"/>
        </w:rPr>
        <w:t>Skargę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Okręgowego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</w:p>
    <w:p w14:paraId="756BB40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2" w:hanging="425"/>
        <w:jc w:val="both"/>
        <w:rPr>
          <w:sz w:val="24"/>
        </w:rPr>
      </w:pPr>
      <w:r>
        <w:rPr>
          <w:sz w:val="24"/>
        </w:rPr>
        <w:t>Skargę wnosi się za pośrednictwem Prezesa Izby, w terminie 14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 orzeczenia Izby</w:t>
      </w:r>
      <w:r>
        <w:rPr>
          <w:spacing w:val="-3"/>
          <w:sz w:val="24"/>
        </w:rPr>
        <w:t xml:space="preserve"> </w:t>
      </w:r>
      <w:r>
        <w:rPr>
          <w:sz w:val="24"/>
        </w:rPr>
        <w:t>lub postanowienia Prezesa Izby, o 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</w:p>
    <w:p w14:paraId="3FE64058" w14:textId="77777777" w:rsidR="001C7E9E" w:rsidRDefault="00C7229A">
      <w:pPr>
        <w:pStyle w:val="Tekstpodstawowy"/>
        <w:ind w:right="219"/>
      </w:pPr>
      <w:r>
        <w:t>519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przesyłając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przeciwnikowi</w:t>
      </w:r>
      <w:r>
        <w:rPr>
          <w:spacing w:val="1"/>
        </w:rPr>
        <w:t xml:space="preserve"> </w:t>
      </w:r>
      <w:r>
        <w:t>skargi.</w:t>
      </w:r>
      <w:r>
        <w:rPr>
          <w:spacing w:val="1"/>
        </w:rPr>
        <w:t xml:space="preserve"> </w:t>
      </w:r>
      <w:r>
        <w:t>Złożenie skargi w placówce pocztowej operatora wyznaczonego w rozumieniu</w:t>
      </w:r>
      <w:r>
        <w:rPr>
          <w:spacing w:val="1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z</w:t>
      </w:r>
      <w:r>
        <w:rPr>
          <w:spacing w:val="97"/>
        </w:rPr>
        <w:t xml:space="preserve"> </w:t>
      </w:r>
      <w:r>
        <w:t>dnia</w:t>
      </w:r>
      <w:r>
        <w:rPr>
          <w:spacing w:val="101"/>
        </w:rPr>
        <w:t xml:space="preserve"> </w:t>
      </w:r>
      <w:r>
        <w:t>23</w:t>
      </w:r>
      <w:r>
        <w:rPr>
          <w:spacing w:val="100"/>
        </w:rPr>
        <w:t xml:space="preserve"> </w:t>
      </w:r>
      <w:r>
        <w:t>listopada</w:t>
      </w:r>
      <w:r>
        <w:rPr>
          <w:spacing w:val="99"/>
        </w:rPr>
        <w:t xml:space="preserve"> </w:t>
      </w:r>
      <w:r>
        <w:t>2012</w:t>
      </w:r>
      <w:r>
        <w:rPr>
          <w:spacing w:val="100"/>
        </w:rPr>
        <w:t xml:space="preserve"> </w:t>
      </w:r>
      <w:r>
        <w:t>r.</w:t>
      </w:r>
      <w:r>
        <w:rPr>
          <w:spacing w:val="103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Prawo</w:t>
      </w:r>
      <w:r>
        <w:rPr>
          <w:spacing w:val="101"/>
        </w:rPr>
        <w:t xml:space="preserve"> </w:t>
      </w:r>
      <w:r>
        <w:t>pocztowe</w:t>
      </w:r>
      <w:r>
        <w:rPr>
          <w:spacing w:val="100"/>
        </w:rPr>
        <w:t xml:space="preserve"> </w:t>
      </w:r>
      <w:r>
        <w:t>jest</w:t>
      </w:r>
      <w:r>
        <w:rPr>
          <w:spacing w:val="101"/>
        </w:rPr>
        <w:t xml:space="preserve"> </w:t>
      </w:r>
      <w:r>
        <w:t>równoznaczne</w:t>
      </w:r>
      <w:r>
        <w:rPr>
          <w:spacing w:val="-6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wniesieniem.</w:t>
      </w:r>
    </w:p>
    <w:p w14:paraId="7F3F34AD" w14:textId="4D0D703A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7" w:hanging="425"/>
        <w:jc w:val="both"/>
        <w:rPr>
          <w:sz w:val="24"/>
        </w:rPr>
      </w:pPr>
      <w:r>
        <w:rPr>
          <w:sz w:val="24"/>
        </w:rPr>
        <w:t>Skarga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czynić</w:t>
      </w:r>
      <w:r>
        <w:rPr>
          <w:spacing w:val="1"/>
          <w:sz w:val="24"/>
        </w:rPr>
        <w:t xml:space="preserve"> </w:t>
      </w:r>
      <w:r>
        <w:rPr>
          <w:sz w:val="24"/>
        </w:rPr>
        <w:t>zadość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pisma</w:t>
      </w:r>
      <w:r>
        <w:rPr>
          <w:spacing w:val="1"/>
          <w:sz w:val="24"/>
        </w:rPr>
        <w:t xml:space="preserve"> </w:t>
      </w:r>
      <w:r>
        <w:rPr>
          <w:sz w:val="24"/>
        </w:rPr>
        <w:t>procesowego</w:t>
      </w:r>
      <w:r>
        <w:rPr>
          <w:spacing w:val="1"/>
          <w:sz w:val="24"/>
        </w:rPr>
        <w:t xml:space="preserve"> </w:t>
      </w:r>
      <w:r>
        <w:rPr>
          <w:sz w:val="24"/>
        </w:rPr>
        <w:t>oraz zawierać</w:t>
      </w:r>
      <w:r>
        <w:rPr>
          <w:spacing w:val="1"/>
          <w:sz w:val="24"/>
        </w:rPr>
        <w:t xml:space="preserve"> </w:t>
      </w:r>
      <w:r>
        <w:rPr>
          <w:sz w:val="24"/>
        </w:rPr>
        <w:t>oznaczenie zaskarżonego 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ze wskazaniem, czy jest ono zaskarżone w całości, czy w części, przytoczenie</w:t>
      </w:r>
      <w:r>
        <w:rPr>
          <w:spacing w:val="1"/>
          <w:sz w:val="24"/>
        </w:rPr>
        <w:t xml:space="preserve"> </w:t>
      </w:r>
      <w:r>
        <w:rPr>
          <w:sz w:val="24"/>
        </w:rPr>
        <w:t>zarzutów,</w:t>
      </w:r>
      <w:r>
        <w:rPr>
          <w:spacing w:val="41"/>
          <w:sz w:val="24"/>
        </w:rPr>
        <w:t xml:space="preserve"> </w:t>
      </w:r>
      <w:r>
        <w:rPr>
          <w:sz w:val="24"/>
        </w:rPr>
        <w:t>zwięzłe</w:t>
      </w:r>
      <w:r>
        <w:rPr>
          <w:spacing w:val="104"/>
          <w:sz w:val="24"/>
        </w:rPr>
        <w:t xml:space="preserve"> </w:t>
      </w:r>
      <w:r>
        <w:rPr>
          <w:sz w:val="24"/>
        </w:rPr>
        <w:t>ich</w:t>
      </w:r>
      <w:r>
        <w:rPr>
          <w:spacing w:val="104"/>
          <w:sz w:val="24"/>
        </w:rPr>
        <w:t xml:space="preserve"> </w:t>
      </w:r>
      <w:r>
        <w:rPr>
          <w:sz w:val="24"/>
        </w:rPr>
        <w:t>uzasadnienie,</w:t>
      </w:r>
      <w:r>
        <w:rPr>
          <w:spacing w:val="104"/>
          <w:sz w:val="24"/>
        </w:rPr>
        <w:t xml:space="preserve"> </w:t>
      </w:r>
      <w:r>
        <w:rPr>
          <w:sz w:val="24"/>
        </w:rPr>
        <w:t>wskazanie</w:t>
      </w:r>
      <w:r>
        <w:rPr>
          <w:spacing w:val="105"/>
          <w:sz w:val="24"/>
        </w:rPr>
        <w:t xml:space="preserve"> </w:t>
      </w:r>
      <w:r>
        <w:rPr>
          <w:sz w:val="24"/>
        </w:rPr>
        <w:t>dowodów,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7"/>
          <w:sz w:val="24"/>
        </w:rPr>
        <w:t xml:space="preserve"> </w:t>
      </w:r>
      <w:r>
        <w:rPr>
          <w:sz w:val="24"/>
        </w:rPr>
        <w:t>także</w:t>
      </w:r>
      <w:r>
        <w:rPr>
          <w:spacing w:val="107"/>
          <w:sz w:val="24"/>
        </w:rPr>
        <w:t xml:space="preserve"> </w:t>
      </w:r>
      <w:r>
        <w:rPr>
          <w:sz w:val="24"/>
        </w:rPr>
        <w:t>wniosek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uchylenie</w:t>
      </w:r>
      <w:r>
        <w:rPr>
          <w:spacing w:val="107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o</w:t>
      </w:r>
      <w:r>
        <w:rPr>
          <w:spacing w:val="109"/>
          <w:sz w:val="24"/>
        </w:rPr>
        <w:t xml:space="preserve"> </w:t>
      </w:r>
      <w:r>
        <w:rPr>
          <w:sz w:val="24"/>
        </w:rPr>
        <w:t>zmianę</w:t>
      </w:r>
      <w:r>
        <w:rPr>
          <w:spacing w:val="108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całości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części,</w:t>
      </w:r>
      <w:r>
        <w:rPr>
          <w:spacing w:val="-6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żądanej</w:t>
      </w:r>
      <w:r>
        <w:rPr>
          <w:spacing w:val="-1"/>
          <w:sz w:val="24"/>
        </w:rPr>
        <w:t xml:space="preserve"> </w:t>
      </w:r>
      <w:r>
        <w:rPr>
          <w:sz w:val="24"/>
        </w:rPr>
        <w:t>zmiany.</w:t>
      </w:r>
    </w:p>
    <w:p w14:paraId="36D4C058" w14:textId="7C51EF59" w:rsidR="001C7E9E" w:rsidRDefault="005F1F99">
      <w:pPr>
        <w:pStyle w:val="Tekstpodstawowy"/>
        <w:spacing w:before="4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EBF5F3" wp14:editId="2C7414E2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0EF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5F3" id="docshape18" o:spid="_x0000_s1041" type="#_x0000_t202" style="position:absolute;margin-left:65.2pt;margin-top:14.3pt;width:465pt;height:16.3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NUHa0DECAABh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0E510EF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3AE3D" w14:textId="77777777" w:rsidR="001C7E9E" w:rsidRDefault="001C7E9E">
      <w:pPr>
        <w:pStyle w:val="Tekstpodstawowy"/>
        <w:spacing w:before="9"/>
        <w:ind w:left="0"/>
        <w:jc w:val="left"/>
        <w:rPr>
          <w:sz w:val="15"/>
        </w:rPr>
      </w:pPr>
    </w:p>
    <w:p w14:paraId="599E5701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 xml:space="preserve">Wspólny Słownik Zamówień: </w:t>
      </w:r>
    </w:p>
    <w:p w14:paraId="2A7C9CDA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45000000-7 Roboty budowlane;</w:t>
      </w:r>
    </w:p>
    <w:p w14:paraId="099A28B9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45233140-2 Roboty drogowe;</w:t>
      </w:r>
    </w:p>
    <w:p w14:paraId="2847C81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64D3726B" w14:textId="444DAE77" w:rsidR="00A95DF6" w:rsidRPr="007A31B8" w:rsidRDefault="00A95DF6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Zamawiający informuje, iż dla inwestycji objętej przedmiotem zamówienia </w:t>
      </w:r>
      <w:r w:rsidR="00A97044">
        <w:rPr>
          <w:bCs/>
          <w:sz w:val="24"/>
          <w:szCs w:val="24"/>
        </w:rPr>
        <w:t xml:space="preserve">złożył do Starosty Gryfińskiego </w:t>
      </w:r>
      <w:bookmarkStart w:id="10" w:name="_Hlk80034819"/>
      <w:r w:rsidRPr="007A31B8">
        <w:rPr>
          <w:bCs/>
          <w:sz w:val="24"/>
          <w:szCs w:val="24"/>
        </w:rPr>
        <w:t>zgłoszenie na roboty budowlane nie wymagających pozwolenia na budowę.</w:t>
      </w:r>
      <w:bookmarkEnd w:id="10"/>
    </w:p>
    <w:p w14:paraId="1271C782" w14:textId="77777777" w:rsidR="00A95DF6" w:rsidRPr="00A95DF6" w:rsidRDefault="00A95DF6" w:rsidP="002E57BA">
      <w:pPr>
        <w:ind w:left="256" w:firstLine="311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Działki objęte przedmiotem zamówienia:</w:t>
      </w:r>
    </w:p>
    <w:p w14:paraId="61A6CCFD" w14:textId="1B5AF793" w:rsidR="00A95DF6" w:rsidRPr="00A95DF6" w:rsidRDefault="00A95DF6" w:rsidP="002E57BA">
      <w:pPr>
        <w:ind w:left="256" w:firstLine="311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Dz. nr ewid. 166/3, 2</w:t>
      </w:r>
      <w:r w:rsidR="00CF0CB4">
        <w:rPr>
          <w:bCs/>
          <w:sz w:val="24"/>
          <w:szCs w:val="24"/>
        </w:rPr>
        <w:t>79</w:t>
      </w:r>
      <w:r w:rsidRPr="00A95DF6">
        <w:rPr>
          <w:bCs/>
          <w:sz w:val="24"/>
          <w:szCs w:val="24"/>
        </w:rPr>
        <w:t>/2 i 200</w:t>
      </w:r>
      <w:r>
        <w:rPr>
          <w:bCs/>
          <w:sz w:val="24"/>
          <w:szCs w:val="24"/>
        </w:rPr>
        <w:t xml:space="preserve"> </w:t>
      </w:r>
      <w:r w:rsidRPr="00A95DF6">
        <w:rPr>
          <w:bCs/>
          <w:sz w:val="24"/>
          <w:szCs w:val="24"/>
        </w:rPr>
        <w:t xml:space="preserve">obręb </w:t>
      </w:r>
      <w:r>
        <w:rPr>
          <w:bCs/>
          <w:sz w:val="24"/>
          <w:szCs w:val="24"/>
        </w:rPr>
        <w:t>Piaseczno.</w:t>
      </w:r>
    </w:p>
    <w:p w14:paraId="0A88F5A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2DA131DB" w14:textId="34A0260D" w:rsidR="00A95DF6" w:rsidRPr="00A95DF6" w:rsidRDefault="00E34D25" w:rsidP="00893AEA">
      <w:pPr>
        <w:ind w:left="567"/>
        <w:jc w:val="both"/>
        <w:rPr>
          <w:bCs/>
          <w:sz w:val="24"/>
          <w:szCs w:val="24"/>
        </w:rPr>
      </w:pPr>
      <w:r w:rsidRPr="00E34D25">
        <w:rPr>
          <w:bCs/>
          <w:sz w:val="24"/>
          <w:szCs w:val="24"/>
        </w:rPr>
        <w:t xml:space="preserve">Przedmiotem opracowania jest przebudowa drogi gminnej </w:t>
      </w:r>
      <w:r w:rsidR="00A44AFD">
        <w:rPr>
          <w:bCs/>
          <w:sz w:val="24"/>
          <w:szCs w:val="24"/>
        </w:rPr>
        <w:t xml:space="preserve">(publicznej) </w:t>
      </w:r>
      <w:r w:rsidRPr="00E34D25">
        <w:rPr>
          <w:bCs/>
          <w:sz w:val="24"/>
          <w:szCs w:val="24"/>
        </w:rPr>
        <w:t>w miejscowości Piaseczno poprzez nadanie jej normatywnej szerokości, wykonanie nawierzchni bitumiczne</w:t>
      </w:r>
      <w:r>
        <w:rPr>
          <w:bCs/>
          <w:sz w:val="24"/>
          <w:szCs w:val="24"/>
        </w:rPr>
        <w:t>j</w:t>
      </w:r>
      <w:r w:rsidRPr="00E34D25">
        <w:rPr>
          <w:bCs/>
          <w:sz w:val="24"/>
          <w:szCs w:val="24"/>
        </w:rPr>
        <w:t>, zjazdów bitumicznych  i mijanek</w:t>
      </w:r>
      <w:r w:rsidR="00A545AE">
        <w:rPr>
          <w:bCs/>
          <w:sz w:val="24"/>
          <w:szCs w:val="24"/>
        </w:rPr>
        <w:t>.</w:t>
      </w:r>
    </w:p>
    <w:p w14:paraId="417763BF" w14:textId="77777777" w:rsidR="00A545AE" w:rsidRPr="00A545AE" w:rsidRDefault="00A545AE" w:rsidP="00893AEA">
      <w:pPr>
        <w:ind w:left="567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W ramach tego przedsięwzięcia planuje się:</w:t>
      </w:r>
    </w:p>
    <w:p w14:paraId="1C3A7EFD" w14:textId="77777777" w:rsidR="00A545AE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Sfrezowanie istniejącej nawierzchni jezdni;</w:t>
      </w:r>
    </w:p>
    <w:p w14:paraId="0B267945" w14:textId="000D026F" w:rsidR="00A545AE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Prace ziemne przygotowujące podłoże pod konstrukcję poszerzeń jezdni, poboczy i zjazdów;</w:t>
      </w:r>
    </w:p>
    <w:p w14:paraId="5E06F8DF" w14:textId="77777777" w:rsidR="00A545AE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Oczyszczenie istniejącej nawierzchni;</w:t>
      </w:r>
    </w:p>
    <w:p w14:paraId="4C8674AD" w14:textId="77777777" w:rsidR="00A545AE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Wykonanie poszerzeń jezdni do szerokości 3,5 m;</w:t>
      </w:r>
    </w:p>
    <w:p w14:paraId="5D36FFBD" w14:textId="77777777" w:rsidR="00A545AE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Wykonanie nakładki masy bitumicznej;</w:t>
      </w:r>
    </w:p>
    <w:p w14:paraId="21FDEF45" w14:textId="77777777" w:rsidR="00A545AE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Wykonanie zjazdów bitumicznych;</w:t>
      </w:r>
    </w:p>
    <w:p w14:paraId="25D0FC57" w14:textId="77777777" w:rsidR="00A545AE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Przełożeniu nawierzchni istniejących zjazdów z kostki betonowej;</w:t>
      </w:r>
    </w:p>
    <w:p w14:paraId="5D6D5A03" w14:textId="77777777" w:rsidR="00A545AE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Wykonanie obustronnego pobocza z kruszywa o szer. 0,75 m,</w:t>
      </w:r>
    </w:p>
    <w:p w14:paraId="216DC54C" w14:textId="47231F13" w:rsidR="00A95DF6" w:rsidRPr="00A545AE" w:rsidRDefault="00A545AE" w:rsidP="00E6272F">
      <w:pPr>
        <w:ind w:left="993" w:hanging="284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•</w:t>
      </w:r>
      <w:r w:rsidRPr="00A545AE">
        <w:rPr>
          <w:bCs/>
          <w:sz w:val="24"/>
          <w:szCs w:val="24"/>
        </w:rPr>
        <w:tab/>
        <w:t>Reprofilacja wraz z humusowaniem i obsianiem mieszanką traw.</w:t>
      </w:r>
    </w:p>
    <w:p w14:paraId="4ACCC64F" w14:textId="77777777" w:rsidR="00A95DF6" w:rsidRPr="00A545AE" w:rsidRDefault="00A95DF6" w:rsidP="00A95DF6">
      <w:pPr>
        <w:ind w:left="256"/>
        <w:rPr>
          <w:bCs/>
          <w:sz w:val="24"/>
          <w:szCs w:val="24"/>
        </w:rPr>
      </w:pPr>
    </w:p>
    <w:p w14:paraId="43342304" w14:textId="2CCFE28D" w:rsidR="00A95DF6" w:rsidRPr="00A545AE" w:rsidRDefault="00A545AE" w:rsidP="00893AEA">
      <w:pPr>
        <w:ind w:left="567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Przedmiotowa inwestycja zlokalizowana jest na terenie miejscowości Piaseczno. Aktualnie droga posiada nawierzchnię bitumiczną, która jest w złym stanie technicznym. W stanie istniejącym droga ma szerokość około 2,5 – 3,0 m.</w:t>
      </w:r>
    </w:p>
    <w:p w14:paraId="4D5A6AD7" w14:textId="71EABAE6" w:rsidR="00A95DF6" w:rsidRPr="00A545AE" w:rsidRDefault="00A545AE" w:rsidP="00893AEA">
      <w:pPr>
        <w:ind w:left="567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 xml:space="preserve">Planowane przedsięwzięcie jest inwestycją o charakterze liniowym </w:t>
      </w:r>
      <w:r w:rsidRPr="00A545AE">
        <w:rPr>
          <w:bCs/>
          <w:sz w:val="24"/>
          <w:szCs w:val="24"/>
        </w:rPr>
        <w:lastRenderedPageBreak/>
        <w:t>(komunikacyjnym). Projektowana droga ma długość około 890,0 m. Planuje się sfrezowanie istniejącej nawierzchni na głębokość średnio 3 cm, następnie wykonanie nakładki wyrównującej oraz  poszerzeń w celu uzyskania stałej szerokości jezdni wynoszącej 3,5 m. Zaprojektowano dwie mijanki, w miejscu których szerokość jezdni wynosi 5,0 m oraz zjazdy bitumiczne. W miejscach gdzie dochodzi do zawyżenia jezdni należy przełożyć krawężnik oraz nawierzchnię zjazdu bądź chodnika tak aby światło krawężnika wynosiło minimum 2 cm. Po obu stronach drogi zaprojektowano pobocze z kruszywa o szerokości 0,75 m, a miejscach gdzie wzdłuż drogi znajduje się chodnik nawierzchnię poboczy należy wykonać od krawędzi jezdni do krawę</w:t>
      </w:r>
      <w:r>
        <w:rPr>
          <w:bCs/>
          <w:sz w:val="24"/>
          <w:szCs w:val="24"/>
        </w:rPr>
        <w:t>ż</w:t>
      </w:r>
      <w:r w:rsidRPr="00A545AE">
        <w:rPr>
          <w:bCs/>
          <w:sz w:val="24"/>
          <w:szCs w:val="24"/>
        </w:rPr>
        <w:t>nika</w:t>
      </w:r>
    </w:p>
    <w:p w14:paraId="3CFC6098" w14:textId="13800357" w:rsidR="00A95DF6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310CCC4A" w14:textId="5B7AA94B" w:rsidR="00A545AE" w:rsidRPr="00A545AE" w:rsidRDefault="00A545AE" w:rsidP="00893AEA">
      <w:pPr>
        <w:ind w:left="567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 xml:space="preserve">Szczegółowy opis przedmiotu zamówienia znajduje się Dokumentacji </w:t>
      </w:r>
      <w:r w:rsidR="00D01035">
        <w:rPr>
          <w:bCs/>
          <w:sz w:val="24"/>
          <w:szCs w:val="24"/>
        </w:rPr>
        <w:t>Projektowej</w:t>
      </w:r>
      <w:r>
        <w:rPr>
          <w:bCs/>
          <w:sz w:val="24"/>
          <w:szCs w:val="24"/>
        </w:rPr>
        <w:t>.</w:t>
      </w:r>
    </w:p>
    <w:p w14:paraId="17C2790B" w14:textId="77777777" w:rsidR="00A95DF6" w:rsidRPr="00A545AE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155189F2" w14:textId="3AD4BF97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Przedmiar robót służy Wykonawcom  pomocniczo do ustalenia ryczałtowego wynagrodzenia za wykonanie robót budowlanych objętych zakresem zamówienia, nie jest zaś składany wraz z ofertą. Do kalkulacji ceny należy przyjąć dane wskazane w dokumentacji technicznej (projekcie budowlanym). Zamawiający wymaga, by Wykonawca, którego oferta zostanie wybrana w przedmiotowym postępowaniu przedłożył Zamawiającemu przed podpisaniem umowy wypełnion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przedmiar robót, któr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będ</w:t>
      </w:r>
      <w:r>
        <w:rPr>
          <w:bCs/>
          <w:sz w:val="24"/>
          <w:szCs w:val="24"/>
        </w:rPr>
        <w:t>zie</w:t>
      </w:r>
      <w:r w:rsidRPr="007A31B8">
        <w:rPr>
          <w:bCs/>
          <w:sz w:val="24"/>
          <w:szCs w:val="24"/>
        </w:rPr>
        <w:t xml:space="preserve"> stanowił integralną część umowy o zamówienie publiczne.</w:t>
      </w:r>
    </w:p>
    <w:p w14:paraId="6A930DA4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77C65EF8" w14:textId="11F657E6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Przed podpisaniem umowy Zamawiający będzie wymagał przedłożenia dokumentów potwierdzających przynależność do izby budowlanej osoby pełniącej funkcję kierownika budowy w czasie realizacji przedmiotu zamówienia.</w:t>
      </w:r>
    </w:p>
    <w:p w14:paraId="0EECC2C6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04D8DB09" w14:textId="040D9F86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 terminie nie późniejszym niż w dniu podpisania umowy, Wykonawca ma obowiązek przedłożyć Zamawiającemu do zatwierdzenia, harmonogram </w:t>
      </w:r>
      <w:bookmarkStart w:id="11" w:name="_Hlk80032014"/>
      <w:r w:rsidRPr="007A31B8">
        <w:rPr>
          <w:bCs/>
          <w:sz w:val="24"/>
          <w:szCs w:val="24"/>
        </w:rPr>
        <w:t>rzeczowo-finansow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</w:t>
      </w:r>
      <w:r w:rsidR="002E57BA">
        <w:rPr>
          <w:bCs/>
          <w:sz w:val="24"/>
          <w:szCs w:val="24"/>
        </w:rPr>
        <w:t xml:space="preserve">(tabela elementów rozliczeniowych) </w:t>
      </w:r>
      <w:bookmarkEnd w:id="11"/>
      <w:r w:rsidRPr="007A31B8">
        <w:rPr>
          <w:bCs/>
          <w:sz w:val="24"/>
          <w:szCs w:val="24"/>
        </w:rPr>
        <w:t>dla zamówienia (w formie pisemnej oraz elektronicznej), przedstawiający realizację robót i ich finansowanie. Wykonawca  bezzwłocznie powiadomi Zamawiającego o szczególnych, prawdopodobnych, przyszłych wydarzeniach lub okolicznościach, które mogą niesprzyjająco wpłynąć na realizację  umowy  lub ją  opóźnić. W tym wypadku, lub jeśli Zamawiający da Wykonawcy powiadomienie, że harmonogram nie zgadza się (w podanym  zakresie) z umową  lub nie jest  spójny z faktycznym postępem prac i podanymi  zamierzeniami  Wykonawcy,  Wykonawca  przedłoży  Zamawiającemu uaktualniony  harmonogram</w:t>
      </w:r>
      <w:r w:rsidR="00D01035" w:rsidRPr="00D01035">
        <w:rPr>
          <w:bCs/>
          <w:sz w:val="24"/>
          <w:szCs w:val="24"/>
        </w:rPr>
        <w:t xml:space="preserve"> </w:t>
      </w:r>
      <w:r w:rsidR="00D01035" w:rsidRPr="007A31B8">
        <w:rPr>
          <w:bCs/>
          <w:sz w:val="24"/>
          <w:szCs w:val="24"/>
        </w:rPr>
        <w:t>rzeczowo-finansow</w:t>
      </w:r>
      <w:r w:rsidR="00D01035">
        <w:rPr>
          <w:bCs/>
          <w:sz w:val="24"/>
          <w:szCs w:val="24"/>
        </w:rPr>
        <w:t>y</w:t>
      </w:r>
      <w:r w:rsidR="00D01035" w:rsidRPr="007A31B8">
        <w:rPr>
          <w:bCs/>
          <w:sz w:val="24"/>
          <w:szCs w:val="24"/>
        </w:rPr>
        <w:t xml:space="preserve"> </w:t>
      </w:r>
      <w:r w:rsidR="00D01035">
        <w:rPr>
          <w:bCs/>
          <w:sz w:val="24"/>
          <w:szCs w:val="24"/>
        </w:rPr>
        <w:t>(tabela elementów rozliczeniowych).</w:t>
      </w:r>
    </w:p>
    <w:p w14:paraId="50E22CDC" w14:textId="286BC96A" w:rsidR="00A95DF6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Wykonawca zobowiązuje się wykonać przedmiot zamówienia zgodnie z zasadami współczesnej wiedzy technicznej, obowiązującymi normami, przepisami </w:t>
      </w:r>
      <w:r w:rsidR="00E6272F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i normatywami.</w:t>
      </w:r>
    </w:p>
    <w:p w14:paraId="53397A47" w14:textId="5A96AB73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Zamawiający ma prawo zapoznania się z przebiegiem i postępem prac na każdym etapie realizacji zamówienia w terminie i w miejscu wskazanym przez Zamawiającego</w:t>
      </w:r>
      <w:r>
        <w:rPr>
          <w:bCs/>
          <w:sz w:val="24"/>
          <w:szCs w:val="24"/>
        </w:rPr>
        <w:t>.</w:t>
      </w:r>
    </w:p>
    <w:p w14:paraId="3CA7C8F0" w14:textId="242D99BF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oświadcza, że posiada niezbędne  uprawnienia do wykonywania przedmiotu zamówienia i zapewnia osoby posiadające stosowne uprawnienia.</w:t>
      </w:r>
    </w:p>
    <w:p w14:paraId="70481DD1" w14:textId="282B2D12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nie może bez zgody Zamawiającego przekazać praw i obowiązków, wynikających z umowy w całości na osoby trzecie. Wykonawca odpowiada bez ograniczeń za prace wykonane przez podwykonawców,  niezbędne do realizacji przedmiotu umowy.</w:t>
      </w:r>
    </w:p>
    <w:p w14:paraId="16346030" w14:textId="4C1C1646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O rozpoczęciu robót Wykonawca winien powiadomić właścicieli istniejącego w rejonie budowy uzbrojenia podziemnego w celu zapewnienia z ich strony ewentualnego nadzoru technicznego.</w:t>
      </w:r>
    </w:p>
    <w:p w14:paraId="2138200D" w14:textId="0B56182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Przy realizacji umowy Wykonawca zobowiązuje się stosować materiały i wyroby dopuszczone do obrotu i powszechnego lub jednostkowego stosowania </w:t>
      </w:r>
      <w:r w:rsidR="00B75CAD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lastRenderedPageBreak/>
        <w:t xml:space="preserve">w budownictwie zgodnie z ustawą z dnia 7 lipca 1994 r.- Prawo budowlane (t.j. Dz. U. z </w:t>
      </w:r>
      <w:r w:rsidR="002E1831">
        <w:rPr>
          <w:bCs/>
          <w:sz w:val="24"/>
          <w:szCs w:val="24"/>
        </w:rPr>
        <w:t>2021</w:t>
      </w:r>
      <w:r w:rsidRPr="007A31B8">
        <w:rPr>
          <w:bCs/>
          <w:sz w:val="24"/>
          <w:szCs w:val="24"/>
        </w:rPr>
        <w:t xml:space="preserve"> r. poz. </w:t>
      </w:r>
      <w:r w:rsidR="002E1831">
        <w:rPr>
          <w:bCs/>
          <w:sz w:val="24"/>
          <w:szCs w:val="24"/>
        </w:rPr>
        <w:t>1333</w:t>
      </w:r>
      <w:r w:rsidRPr="007A31B8">
        <w:rPr>
          <w:bCs/>
          <w:sz w:val="24"/>
          <w:szCs w:val="24"/>
        </w:rPr>
        <w:t xml:space="preserve"> ze zm.) wraz z dokumentami potwierdzającymi ich jakość. Wykonawca przed zastosowaniem jakichkolwiek materiałów przedstawi inspektorowi nadzoru źródła ich pochodzenia, atesty lub aprobaty techniczne, certyfikaty, deklaracje zgodności, świadectwa badań laboratoryjnych oraz świadectwa dopuszczenia do stosowania w budownictwie. Każdy rodzaj robót w których znajdują się materiały nie odpowiadające normom i nie zaakceptowane przez Zamawiającego, Wykonawca wykonuje na własne ryzyko, licząc się z jego nie przyjęciem i nie zapłaceniem.</w:t>
      </w:r>
    </w:p>
    <w:p w14:paraId="01D59788" w14:textId="3F17B017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we własnym zakresie i na swój koszt wykona i uzgodni projekt organizacji ruchu na czas budowy i uzyska stosowne zatwierdzenie oraz dokona oznakowania w zakresie niezbędnym do wykonania robót będących przedmiotem zamówienia.</w:t>
      </w:r>
    </w:p>
    <w:p w14:paraId="264031F8" w14:textId="0BBD91C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Zamówienie obejmuje wszystkie roboty ujęte w dokumentacji </w:t>
      </w:r>
      <w:r w:rsidR="00D01035">
        <w:rPr>
          <w:bCs/>
          <w:sz w:val="24"/>
          <w:szCs w:val="24"/>
        </w:rPr>
        <w:t>technicznej</w:t>
      </w:r>
      <w:r w:rsidRPr="007A31B8">
        <w:rPr>
          <w:bCs/>
          <w:sz w:val="24"/>
          <w:szCs w:val="24"/>
        </w:rPr>
        <w:t>.</w:t>
      </w:r>
    </w:p>
    <w:p w14:paraId="07C9BAC2" w14:textId="77777777" w:rsidR="007A31B8" w:rsidRPr="007A31B8" w:rsidRDefault="007A31B8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 trakcie realizacji zadania Wykonawca:</w:t>
      </w:r>
    </w:p>
    <w:p w14:paraId="610E58C6" w14:textId="25CD4F84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a)</w:t>
      </w:r>
      <w:r w:rsidR="00715B5B">
        <w:rPr>
          <w:bCs/>
          <w:sz w:val="24"/>
          <w:szCs w:val="24"/>
        </w:rPr>
        <w:tab/>
        <w:t>z</w:t>
      </w:r>
      <w:r w:rsidRPr="007A31B8">
        <w:rPr>
          <w:bCs/>
          <w:sz w:val="24"/>
          <w:szCs w:val="24"/>
        </w:rPr>
        <w:t>abezpieczy i oznakuje teren budowy zgodnie z przepisami;</w:t>
      </w:r>
    </w:p>
    <w:p w14:paraId="7E709BE3" w14:textId="64FDB468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b)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d</w:t>
      </w:r>
      <w:r w:rsidRPr="007A31B8">
        <w:rPr>
          <w:bCs/>
          <w:sz w:val="24"/>
          <w:szCs w:val="24"/>
        </w:rPr>
        <w:t>okona urządzenia placu budowy i poniesie koszty utrzymania zaplecza budowy;</w:t>
      </w:r>
    </w:p>
    <w:p w14:paraId="41194C40" w14:textId="15EBDFB1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c)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w</w:t>
      </w:r>
      <w:r w:rsidRPr="007A31B8">
        <w:rPr>
          <w:bCs/>
          <w:sz w:val="24"/>
          <w:szCs w:val="24"/>
        </w:rPr>
        <w:t>ykona badania i ekspertyzy na życzenie Zamawiającego lub Inspektora Nadzoru;</w:t>
      </w:r>
    </w:p>
    <w:p w14:paraId="028F059A" w14:textId="04ACFBDE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d)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>apewni ochronę terenów przyległych do placu budowy i poniesie odpowiedzialność cywilną za ewentualne szkody wynikłe z tytułu prowadzonych prac wobec osób trzecich;</w:t>
      </w:r>
    </w:p>
    <w:p w14:paraId="43D689F6" w14:textId="72F710D4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e)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>apewni obsługę geodezyjną na własny koszt;</w:t>
      </w:r>
    </w:p>
    <w:p w14:paraId="187771DF" w14:textId="3AD551EB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f)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o</w:t>
      </w:r>
      <w:r w:rsidRPr="007A31B8">
        <w:rPr>
          <w:bCs/>
          <w:sz w:val="24"/>
          <w:szCs w:val="24"/>
        </w:rPr>
        <w:t>dtworzy stan pierwotny miejsc uszkodzonych w trakcie robót;</w:t>
      </w:r>
    </w:p>
    <w:p w14:paraId="395837C7" w14:textId="3A9FD7B2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g)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s</w:t>
      </w:r>
      <w:r w:rsidRPr="007A31B8">
        <w:rPr>
          <w:bCs/>
          <w:sz w:val="24"/>
          <w:szCs w:val="24"/>
        </w:rPr>
        <w:t>porządzi dokumentację geodezyjną powykonawczą, która w 2 egz. zostanie przekazana Zamawiającemu najpóźniej do dnia podpisania końcowego protokołu odbioru.</w:t>
      </w:r>
    </w:p>
    <w:p w14:paraId="53EF3194" w14:textId="7DCFFCDF" w:rsidR="007A31B8" w:rsidRDefault="00715B5B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15B5B">
        <w:rPr>
          <w:bCs/>
          <w:sz w:val="24"/>
          <w:szCs w:val="24"/>
        </w:rPr>
        <w:t>Zamawiający dopuszcza rozwiązania równoważne opisywanym. Jeśli w projekcie budowlano-wykonawczym znajdują się nazwy własne są one przykładowe. Dopuszcza się materiały i urządzenia  równoważne  w  stosunku  do przywołanych  w  projekcie.  Materiały  i  urządzenia  równoważne  zgodnie ze swoją definicją, muszą posiadać parametry nie gorsze niż wskazane przykładowo w dokumentacji projektowej.</w:t>
      </w:r>
    </w:p>
    <w:p w14:paraId="2F24E6F5" w14:textId="77777777" w:rsidR="00715B5B" w:rsidRPr="007A31B8" w:rsidRDefault="00715B5B" w:rsidP="00715B5B">
      <w:pPr>
        <w:pStyle w:val="Akapitzlist"/>
        <w:ind w:left="851" w:firstLine="0"/>
        <w:rPr>
          <w:bCs/>
          <w:sz w:val="24"/>
          <w:szCs w:val="24"/>
        </w:rPr>
      </w:pPr>
    </w:p>
    <w:p w14:paraId="1B7A7A42" w14:textId="77777777" w:rsidR="00A95DF6" w:rsidRPr="007A31B8" w:rsidRDefault="00A95DF6">
      <w:pPr>
        <w:spacing w:before="162"/>
        <w:ind w:left="256"/>
        <w:rPr>
          <w:b/>
          <w:sz w:val="20"/>
        </w:rPr>
      </w:pPr>
    </w:p>
    <w:p w14:paraId="07900242" w14:textId="2FF00735" w:rsidR="001C7E9E" w:rsidRDefault="00C7229A">
      <w:pPr>
        <w:spacing w:before="162"/>
        <w:ind w:left="256"/>
        <w:rPr>
          <w:b/>
          <w:sz w:val="20"/>
        </w:rPr>
      </w:pPr>
      <w:r>
        <w:rPr>
          <w:b/>
          <w:sz w:val="20"/>
          <w:u w:val="single"/>
        </w:rPr>
        <w:t>Załączniki</w:t>
      </w:r>
      <w:r w:rsidR="00715B5B">
        <w:rPr>
          <w:b/>
          <w:sz w:val="20"/>
          <w:u w:val="single"/>
        </w:rPr>
        <w:t xml:space="preserve"> do SWZ</w:t>
      </w:r>
      <w:r>
        <w:rPr>
          <w:b/>
          <w:sz w:val="20"/>
          <w:u w:val="single"/>
        </w:rPr>
        <w:t>:</w:t>
      </w:r>
    </w:p>
    <w:p w14:paraId="3AB35859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ab/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</w:p>
    <w:p w14:paraId="0D5114EB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niepodleganiu</w:t>
      </w:r>
      <w:r>
        <w:rPr>
          <w:spacing w:val="-6"/>
          <w:sz w:val="20"/>
        </w:rPr>
        <w:t xml:space="preserve"> </w:t>
      </w:r>
      <w:r>
        <w:rPr>
          <w:sz w:val="20"/>
        </w:rPr>
        <w:t>wykluczeniu</w:t>
      </w:r>
    </w:p>
    <w:p w14:paraId="7A9C32E4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5"/>
          <w:sz w:val="20"/>
        </w:rPr>
        <w:t xml:space="preserve"> </w:t>
      </w:r>
      <w:r>
        <w:rPr>
          <w:sz w:val="20"/>
        </w:rPr>
        <w:t>warunków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</w:p>
    <w:p w14:paraId="55594585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z w:val="20"/>
        </w:rPr>
        <w:tab/>
      </w:r>
      <w:r>
        <w:rPr>
          <w:sz w:val="20"/>
        </w:rPr>
        <w:t>wzór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-6"/>
          <w:sz w:val="20"/>
        </w:rPr>
        <w:t xml:space="preserve"> </w:t>
      </w:r>
      <w:r>
        <w:rPr>
          <w:sz w:val="20"/>
        </w:rPr>
        <w:t>podmiotu</w:t>
      </w:r>
      <w:r>
        <w:rPr>
          <w:spacing w:val="-8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7"/>
          <w:sz w:val="20"/>
        </w:rPr>
        <w:t xml:space="preserve"> </w:t>
      </w:r>
      <w:r>
        <w:rPr>
          <w:sz w:val="20"/>
        </w:rPr>
        <w:t>zasoby</w:t>
      </w:r>
    </w:p>
    <w:p w14:paraId="5CCCE059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sz w:val="20"/>
        </w:rPr>
        <w:t>wykaz</w:t>
      </w:r>
      <w:r>
        <w:rPr>
          <w:spacing w:val="-9"/>
          <w:sz w:val="20"/>
        </w:rPr>
        <w:t xml:space="preserve"> </w:t>
      </w:r>
      <w:r>
        <w:rPr>
          <w:sz w:val="20"/>
        </w:rPr>
        <w:t>przesłanek</w:t>
      </w:r>
      <w:r>
        <w:rPr>
          <w:spacing w:val="-4"/>
          <w:sz w:val="20"/>
        </w:rPr>
        <w:t xml:space="preserve"> </w:t>
      </w:r>
      <w:r>
        <w:rPr>
          <w:sz w:val="20"/>
        </w:rPr>
        <w:t>wykluczenia</w:t>
      </w:r>
    </w:p>
    <w:p w14:paraId="3AC798CA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</w:rPr>
        <w:tab/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</w:p>
    <w:p w14:paraId="163D4AC9" w14:textId="028F6827" w:rsidR="001C7E9E" w:rsidRDefault="00C7229A" w:rsidP="007D3BAE">
      <w:pPr>
        <w:tabs>
          <w:tab w:val="left" w:pos="2099"/>
        </w:tabs>
        <w:spacing w:line="229" w:lineRule="exact"/>
        <w:ind w:left="2127" w:hanging="1871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z w:val="20"/>
        </w:rPr>
        <w:tab/>
      </w:r>
      <w:r>
        <w:rPr>
          <w:sz w:val="20"/>
        </w:rPr>
        <w:t>dokumentacja</w:t>
      </w:r>
      <w:r>
        <w:rPr>
          <w:spacing w:val="-5"/>
          <w:sz w:val="20"/>
        </w:rPr>
        <w:t xml:space="preserve"> </w:t>
      </w:r>
      <w:r w:rsidR="00D01035">
        <w:rPr>
          <w:sz w:val="20"/>
        </w:rPr>
        <w:t xml:space="preserve">projektowa </w:t>
      </w:r>
      <w:r w:rsidR="00B75CAD" w:rsidRPr="00B75CAD">
        <w:rPr>
          <w:sz w:val="20"/>
        </w:rPr>
        <w:t>(Dokumentacja Techniczna, Specyfikacja Techniczna Wykonania i Odbioru Robót (STWiOR), Przedmiar Robót</w:t>
      </w:r>
      <w:r w:rsidR="00B75CAD" w:rsidRPr="00B75CAD" w:rsidDel="00D01035">
        <w:rPr>
          <w:sz w:val="20"/>
        </w:rPr>
        <w:t xml:space="preserve"> </w:t>
      </w:r>
    </w:p>
    <w:p w14:paraId="486ACCD9" w14:textId="5B2660A1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 w:rsidRPr="002E1831">
        <w:rPr>
          <w:b/>
          <w:sz w:val="20"/>
        </w:rPr>
        <w:t>8</w:t>
      </w:r>
      <w:r w:rsidRPr="002E1831">
        <w:rPr>
          <w:b/>
          <w:sz w:val="20"/>
        </w:rPr>
        <w:tab/>
      </w:r>
      <w:r w:rsidR="002A0139">
        <w:rPr>
          <w:sz w:val="20"/>
        </w:rPr>
        <w:t xml:space="preserve">oświadczenie o przynależności do grupy kapitałowej </w:t>
      </w:r>
    </w:p>
    <w:p w14:paraId="272B03E3" w14:textId="667EC3E7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9</w:t>
      </w:r>
      <w:r w:rsidRPr="002E1831">
        <w:rPr>
          <w:b/>
          <w:sz w:val="20"/>
        </w:rPr>
        <w:tab/>
      </w:r>
      <w:r>
        <w:rPr>
          <w:sz w:val="20"/>
        </w:rPr>
        <w:t xml:space="preserve">wykaz osób </w:t>
      </w:r>
    </w:p>
    <w:p w14:paraId="282E5CFF" w14:textId="0A17E850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10</w:t>
      </w:r>
      <w:r w:rsidRPr="002E1831">
        <w:rPr>
          <w:b/>
          <w:sz w:val="20"/>
        </w:rPr>
        <w:tab/>
      </w:r>
      <w:r>
        <w:rPr>
          <w:sz w:val="20"/>
        </w:rPr>
        <w:t xml:space="preserve">wykaz robót </w:t>
      </w:r>
    </w:p>
    <w:p w14:paraId="6A55E6D7" w14:textId="77777777" w:rsidR="002A0139" w:rsidRPr="002E1831" w:rsidRDefault="002A0139">
      <w:pPr>
        <w:tabs>
          <w:tab w:val="left" w:pos="2099"/>
        </w:tabs>
        <w:spacing w:line="229" w:lineRule="exact"/>
        <w:ind w:left="256"/>
        <w:rPr>
          <w:sz w:val="20"/>
        </w:rPr>
      </w:pPr>
    </w:p>
    <w:sectPr w:rsidR="002A0139" w:rsidRPr="002E1831">
      <w:headerReference w:type="default" r:id="rId15"/>
      <w:footerReference w:type="default" r:id="rId16"/>
      <w:pgSz w:w="11910" w:h="16840"/>
      <w:pgMar w:top="1320" w:right="1200" w:bottom="1160" w:left="1160" w:header="71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4AA1" w14:textId="77777777" w:rsidR="00B71CB0" w:rsidRDefault="00B71CB0">
      <w:r>
        <w:separator/>
      </w:r>
    </w:p>
  </w:endnote>
  <w:endnote w:type="continuationSeparator" w:id="0">
    <w:p w14:paraId="033E8817" w14:textId="77777777" w:rsidR="00B71CB0" w:rsidRDefault="00B7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F14" w14:textId="6598CF32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0A803B4" wp14:editId="44FAD3B6">
              <wp:simplePos x="0" y="0"/>
              <wp:positionH relativeFrom="page">
                <wp:posOffset>3670300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9CE8" w14:textId="27C83DD2" w:rsidR="001C7E9E" w:rsidRDefault="00C7229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2F2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3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289pt;margin-top:782.8pt;width:18.05pt;height:13.1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" filled="f" stroked="f">
              <v:textbox inset="0,0,0,0">
                <w:txbxContent>
                  <w:p w14:paraId="70249CE8" w14:textId="27C83DD2" w:rsidR="001C7E9E" w:rsidRDefault="00C7229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2F2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CE15" w14:textId="77777777" w:rsidR="00B71CB0" w:rsidRDefault="00B71CB0">
      <w:r>
        <w:separator/>
      </w:r>
    </w:p>
  </w:footnote>
  <w:footnote w:type="continuationSeparator" w:id="0">
    <w:p w14:paraId="6FB6C05E" w14:textId="77777777" w:rsidR="00B71CB0" w:rsidRDefault="00B7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459" w14:textId="295EE889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2B18E2B" wp14:editId="019DDBFB">
              <wp:simplePos x="0" y="0"/>
              <wp:positionH relativeFrom="page">
                <wp:posOffset>885825</wp:posOffset>
              </wp:positionH>
              <wp:positionV relativeFrom="page">
                <wp:posOffset>333376</wp:posOffset>
              </wp:positionV>
              <wp:extent cx="3371850" cy="271780"/>
              <wp:effectExtent l="0" t="0" r="0" b="1397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B565" w14:textId="394A4CBD" w:rsidR="001C7E9E" w:rsidRDefault="00C7229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sprawy</w:t>
                          </w:r>
                          <w:r w:rsidR="00EE5757">
                            <w:rPr>
                              <w:b/>
                              <w:sz w:val="20"/>
                            </w:rPr>
                            <w:t>:</w:t>
                          </w:r>
                          <w:r w:rsidR="00EE5757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IRG.271.3.2021.IRG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8E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69.75pt;margin-top:26.25pt;width:265.5pt;height:21.4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" filled="f" stroked="f">
              <v:textbox inset="0,0,0,0">
                <w:txbxContent>
                  <w:p w14:paraId="7EA5B565" w14:textId="394A4CBD" w:rsidR="001C7E9E" w:rsidRDefault="00C7229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sprawy</w:t>
                    </w:r>
                    <w:r w:rsidR="00EE5757">
                      <w:rPr>
                        <w:b/>
                        <w:sz w:val="20"/>
                      </w:rPr>
                      <w:t>:</w:t>
                    </w:r>
                    <w:r w:rsidR="00EE5757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IRG.271.3.2021.IRG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07A"/>
    <w:multiLevelType w:val="hybridMultilevel"/>
    <w:tmpl w:val="95206706"/>
    <w:lvl w:ilvl="0" w:tplc="AE0A65B2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C01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F82C4E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2CA06CCC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6C72C440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4F6079A0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6430E818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7BA4CE7C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EB0CB560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7211AC9"/>
    <w:multiLevelType w:val="hybridMultilevel"/>
    <w:tmpl w:val="74F091C0"/>
    <w:lvl w:ilvl="0" w:tplc="F7040A72">
      <w:start w:val="1"/>
      <w:numFmt w:val="decimal"/>
      <w:lvlText w:val="%1)"/>
      <w:lvlJc w:val="left"/>
      <w:pPr>
        <w:ind w:left="539" w:hanging="28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92E2474">
      <w:numFmt w:val="bullet"/>
      <w:lvlText w:val="•"/>
      <w:lvlJc w:val="left"/>
      <w:pPr>
        <w:ind w:left="3860" w:hanging="284"/>
      </w:pPr>
      <w:rPr>
        <w:rFonts w:hint="default"/>
        <w:lang w:val="pl-PL" w:eastAsia="en-US" w:bidi="ar-SA"/>
      </w:rPr>
    </w:lvl>
    <w:lvl w:ilvl="2" w:tplc="DB3650CE">
      <w:numFmt w:val="bullet"/>
      <w:lvlText w:val="•"/>
      <w:lvlJc w:val="left"/>
      <w:pPr>
        <w:ind w:left="4491" w:hanging="284"/>
      </w:pPr>
      <w:rPr>
        <w:rFonts w:hint="default"/>
        <w:lang w:val="pl-PL" w:eastAsia="en-US" w:bidi="ar-SA"/>
      </w:rPr>
    </w:lvl>
    <w:lvl w:ilvl="3" w:tplc="3D4C191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4" w:tplc="0B6C8BFA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5" w:tplc="710687E0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6" w:tplc="2382B9EC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3C342130">
      <w:numFmt w:val="bullet"/>
      <w:lvlText w:val="•"/>
      <w:lvlJc w:val="left"/>
      <w:pPr>
        <w:ind w:left="7650" w:hanging="284"/>
      </w:pPr>
      <w:rPr>
        <w:rFonts w:hint="default"/>
        <w:lang w:val="pl-PL" w:eastAsia="en-US" w:bidi="ar-SA"/>
      </w:rPr>
    </w:lvl>
    <w:lvl w:ilvl="8" w:tplc="86C0F02C">
      <w:numFmt w:val="bullet"/>
      <w:lvlText w:val="•"/>
      <w:lvlJc w:val="left"/>
      <w:pPr>
        <w:ind w:left="82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94D6F35"/>
    <w:multiLevelType w:val="hybridMultilevel"/>
    <w:tmpl w:val="076E863C"/>
    <w:lvl w:ilvl="0" w:tplc="5244507C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28D13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868C1E8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550C2E30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5FA22E6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8682C768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F264062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545CA8BC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C136D3C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6841A4"/>
    <w:multiLevelType w:val="hybridMultilevel"/>
    <w:tmpl w:val="C11CF5EC"/>
    <w:lvl w:ilvl="0" w:tplc="EEBAF268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8E170">
      <w:start w:val="1"/>
      <w:numFmt w:val="decimal"/>
      <w:lvlText w:val="%2)"/>
      <w:lvlJc w:val="left"/>
      <w:pPr>
        <w:ind w:left="539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188DED6">
      <w:numFmt w:val="bullet"/>
      <w:lvlText w:val="•"/>
      <w:lvlJc w:val="left"/>
      <w:pPr>
        <w:ind w:left="2341" w:hanging="466"/>
      </w:pPr>
      <w:rPr>
        <w:rFonts w:hint="default"/>
        <w:lang w:val="pl-PL" w:eastAsia="en-US" w:bidi="ar-SA"/>
      </w:rPr>
    </w:lvl>
    <w:lvl w:ilvl="3" w:tplc="58A2A376">
      <w:numFmt w:val="bullet"/>
      <w:lvlText w:val="•"/>
      <w:lvlJc w:val="left"/>
      <w:pPr>
        <w:ind w:left="3241" w:hanging="466"/>
      </w:pPr>
      <w:rPr>
        <w:rFonts w:hint="default"/>
        <w:lang w:val="pl-PL" w:eastAsia="en-US" w:bidi="ar-SA"/>
      </w:rPr>
    </w:lvl>
    <w:lvl w:ilvl="4" w:tplc="93CEF424">
      <w:numFmt w:val="bullet"/>
      <w:lvlText w:val="•"/>
      <w:lvlJc w:val="left"/>
      <w:pPr>
        <w:ind w:left="4142" w:hanging="466"/>
      </w:pPr>
      <w:rPr>
        <w:rFonts w:hint="default"/>
        <w:lang w:val="pl-PL" w:eastAsia="en-US" w:bidi="ar-SA"/>
      </w:rPr>
    </w:lvl>
    <w:lvl w:ilvl="5" w:tplc="8B40981E">
      <w:numFmt w:val="bullet"/>
      <w:lvlText w:val="•"/>
      <w:lvlJc w:val="left"/>
      <w:pPr>
        <w:ind w:left="5043" w:hanging="466"/>
      </w:pPr>
      <w:rPr>
        <w:rFonts w:hint="default"/>
        <w:lang w:val="pl-PL" w:eastAsia="en-US" w:bidi="ar-SA"/>
      </w:rPr>
    </w:lvl>
    <w:lvl w:ilvl="6" w:tplc="27D8EC90">
      <w:numFmt w:val="bullet"/>
      <w:lvlText w:val="•"/>
      <w:lvlJc w:val="left"/>
      <w:pPr>
        <w:ind w:left="5943" w:hanging="466"/>
      </w:pPr>
      <w:rPr>
        <w:rFonts w:hint="default"/>
        <w:lang w:val="pl-PL" w:eastAsia="en-US" w:bidi="ar-SA"/>
      </w:rPr>
    </w:lvl>
    <w:lvl w:ilvl="7" w:tplc="D558404C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02609A38">
      <w:numFmt w:val="bullet"/>
      <w:lvlText w:val="•"/>
      <w:lvlJc w:val="left"/>
      <w:pPr>
        <w:ind w:left="7745" w:hanging="466"/>
      </w:pPr>
      <w:rPr>
        <w:rFonts w:hint="default"/>
        <w:lang w:val="pl-PL" w:eastAsia="en-US" w:bidi="ar-SA"/>
      </w:rPr>
    </w:lvl>
  </w:abstractNum>
  <w:abstractNum w:abstractNumId="4" w15:restartNumberingAfterBreak="0">
    <w:nsid w:val="142C1208"/>
    <w:multiLevelType w:val="hybridMultilevel"/>
    <w:tmpl w:val="EE885858"/>
    <w:lvl w:ilvl="0" w:tplc="C3DC4936">
      <w:start w:val="6"/>
      <w:numFmt w:val="decimal"/>
      <w:lvlText w:val="%1."/>
      <w:lvlJc w:val="left"/>
      <w:pPr>
        <w:ind w:left="53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62D8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2" w:tplc="6854DB8E">
      <w:numFmt w:val="bullet"/>
      <w:lvlText w:val="•"/>
      <w:lvlJc w:val="left"/>
      <w:pPr>
        <w:ind w:left="2341" w:hanging="358"/>
      </w:pPr>
      <w:rPr>
        <w:rFonts w:hint="default"/>
        <w:lang w:val="pl-PL" w:eastAsia="en-US" w:bidi="ar-SA"/>
      </w:rPr>
    </w:lvl>
    <w:lvl w:ilvl="3" w:tplc="53CAF6EE">
      <w:numFmt w:val="bullet"/>
      <w:lvlText w:val="•"/>
      <w:lvlJc w:val="left"/>
      <w:pPr>
        <w:ind w:left="3241" w:hanging="358"/>
      </w:pPr>
      <w:rPr>
        <w:rFonts w:hint="default"/>
        <w:lang w:val="pl-PL" w:eastAsia="en-US" w:bidi="ar-SA"/>
      </w:rPr>
    </w:lvl>
    <w:lvl w:ilvl="4" w:tplc="BF72090E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404BF6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68068CE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23F49B1E">
      <w:numFmt w:val="bullet"/>
      <w:lvlText w:val="•"/>
      <w:lvlJc w:val="left"/>
      <w:pPr>
        <w:ind w:left="6844" w:hanging="358"/>
      </w:pPr>
      <w:rPr>
        <w:rFonts w:hint="default"/>
        <w:lang w:val="pl-PL" w:eastAsia="en-US" w:bidi="ar-SA"/>
      </w:rPr>
    </w:lvl>
    <w:lvl w:ilvl="8" w:tplc="662AAEFA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D656E5E"/>
    <w:multiLevelType w:val="hybridMultilevel"/>
    <w:tmpl w:val="CFB61F06"/>
    <w:lvl w:ilvl="0" w:tplc="76287C70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5D5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D0B6725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9752B4A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1576CC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F48246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08A019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F3EE7D3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DC083A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1B0A95"/>
    <w:multiLevelType w:val="hybridMultilevel"/>
    <w:tmpl w:val="6C00C226"/>
    <w:lvl w:ilvl="0" w:tplc="AB30CCD4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CAF04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B8669FE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0C38123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B87CE5D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93E0875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102C374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E646CB1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7E858E0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0E72BC"/>
    <w:multiLevelType w:val="hybridMultilevel"/>
    <w:tmpl w:val="CE44927C"/>
    <w:lvl w:ilvl="0" w:tplc="01C2D508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444D2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330277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18CA8B2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26EED718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6504B0B6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C712A950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E4320B86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7B8C09E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6E231F"/>
    <w:multiLevelType w:val="hybridMultilevel"/>
    <w:tmpl w:val="30266BCA"/>
    <w:lvl w:ilvl="0" w:tplc="804A181C">
      <w:start w:val="1"/>
      <w:numFmt w:val="lowerLetter"/>
      <w:lvlText w:val="%1)"/>
      <w:lvlJc w:val="left"/>
      <w:pPr>
        <w:ind w:left="82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10AC62">
      <w:numFmt w:val="bullet"/>
      <w:lvlText w:val="•"/>
      <w:lvlJc w:val="left"/>
      <w:pPr>
        <w:ind w:left="1692" w:hanging="281"/>
      </w:pPr>
      <w:rPr>
        <w:rFonts w:hint="default"/>
        <w:lang w:val="pl-PL" w:eastAsia="en-US" w:bidi="ar-SA"/>
      </w:rPr>
    </w:lvl>
    <w:lvl w:ilvl="2" w:tplc="D65C2062">
      <w:numFmt w:val="bullet"/>
      <w:lvlText w:val="•"/>
      <w:lvlJc w:val="left"/>
      <w:pPr>
        <w:ind w:left="2565" w:hanging="281"/>
      </w:pPr>
      <w:rPr>
        <w:rFonts w:hint="default"/>
        <w:lang w:val="pl-PL" w:eastAsia="en-US" w:bidi="ar-SA"/>
      </w:rPr>
    </w:lvl>
    <w:lvl w:ilvl="3" w:tplc="9EC6B5B4">
      <w:numFmt w:val="bullet"/>
      <w:lvlText w:val="•"/>
      <w:lvlJc w:val="left"/>
      <w:pPr>
        <w:ind w:left="3437" w:hanging="281"/>
      </w:pPr>
      <w:rPr>
        <w:rFonts w:hint="default"/>
        <w:lang w:val="pl-PL" w:eastAsia="en-US" w:bidi="ar-SA"/>
      </w:rPr>
    </w:lvl>
    <w:lvl w:ilvl="4" w:tplc="5DF05674">
      <w:numFmt w:val="bullet"/>
      <w:lvlText w:val="•"/>
      <w:lvlJc w:val="left"/>
      <w:pPr>
        <w:ind w:left="4310" w:hanging="281"/>
      </w:pPr>
      <w:rPr>
        <w:rFonts w:hint="default"/>
        <w:lang w:val="pl-PL" w:eastAsia="en-US" w:bidi="ar-SA"/>
      </w:rPr>
    </w:lvl>
    <w:lvl w:ilvl="5" w:tplc="0E5651D6">
      <w:numFmt w:val="bullet"/>
      <w:lvlText w:val="•"/>
      <w:lvlJc w:val="left"/>
      <w:pPr>
        <w:ind w:left="5183" w:hanging="281"/>
      </w:pPr>
      <w:rPr>
        <w:rFonts w:hint="default"/>
        <w:lang w:val="pl-PL" w:eastAsia="en-US" w:bidi="ar-SA"/>
      </w:rPr>
    </w:lvl>
    <w:lvl w:ilvl="6" w:tplc="E9D068A0">
      <w:numFmt w:val="bullet"/>
      <w:lvlText w:val="•"/>
      <w:lvlJc w:val="left"/>
      <w:pPr>
        <w:ind w:left="6055" w:hanging="281"/>
      </w:pPr>
      <w:rPr>
        <w:rFonts w:hint="default"/>
        <w:lang w:val="pl-PL" w:eastAsia="en-US" w:bidi="ar-SA"/>
      </w:rPr>
    </w:lvl>
    <w:lvl w:ilvl="7" w:tplc="17C07F00">
      <w:numFmt w:val="bullet"/>
      <w:lvlText w:val="•"/>
      <w:lvlJc w:val="left"/>
      <w:pPr>
        <w:ind w:left="6928" w:hanging="281"/>
      </w:pPr>
      <w:rPr>
        <w:rFonts w:hint="default"/>
        <w:lang w:val="pl-PL" w:eastAsia="en-US" w:bidi="ar-SA"/>
      </w:rPr>
    </w:lvl>
    <w:lvl w:ilvl="8" w:tplc="BE4025A0">
      <w:numFmt w:val="bullet"/>
      <w:lvlText w:val="•"/>
      <w:lvlJc w:val="left"/>
      <w:pPr>
        <w:ind w:left="7801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352A57AA"/>
    <w:multiLevelType w:val="hybridMultilevel"/>
    <w:tmpl w:val="DF9C0DCE"/>
    <w:lvl w:ilvl="0" w:tplc="1C4AC530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4A8F0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1CB00ED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FD32F31E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601ED04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CE94B49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051A282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8698F6D0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4CBE997C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838743D"/>
    <w:multiLevelType w:val="hybridMultilevel"/>
    <w:tmpl w:val="3CFCE7E2"/>
    <w:lvl w:ilvl="0" w:tplc="4CE6741E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A4D73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CFED034">
      <w:start w:val="1"/>
      <w:numFmt w:val="lowerLetter"/>
      <w:lvlText w:val="%3)"/>
      <w:lvlJc w:val="left"/>
      <w:pPr>
        <w:ind w:left="1103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00AD52">
      <w:numFmt w:val="bullet"/>
      <w:lvlText w:val="•"/>
      <w:lvlJc w:val="left"/>
      <w:pPr>
        <w:ind w:left="2155" w:hanging="281"/>
      </w:pPr>
      <w:rPr>
        <w:rFonts w:hint="default"/>
        <w:lang w:val="pl-PL" w:eastAsia="en-US" w:bidi="ar-SA"/>
      </w:rPr>
    </w:lvl>
    <w:lvl w:ilvl="4" w:tplc="D3B69166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5" w:tplc="79C872BE">
      <w:numFmt w:val="bullet"/>
      <w:lvlText w:val="•"/>
      <w:lvlJc w:val="left"/>
      <w:pPr>
        <w:ind w:left="4267" w:hanging="281"/>
      </w:pPr>
      <w:rPr>
        <w:rFonts w:hint="default"/>
        <w:lang w:val="pl-PL" w:eastAsia="en-US" w:bidi="ar-SA"/>
      </w:rPr>
    </w:lvl>
    <w:lvl w:ilvl="6" w:tplc="806C39D6">
      <w:numFmt w:val="bullet"/>
      <w:lvlText w:val="•"/>
      <w:lvlJc w:val="left"/>
      <w:pPr>
        <w:ind w:left="5323" w:hanging="281"/>
      </w:pPr>
      <w:rPr>
        <w:rFonts w:hint="default"/>
        <w:lang w:val="pl-PL" w:eastAsia="en-US" w:bidi="ar-SA"/>
      </w:rPr>
    </w:lvl>
    <w:lvl w:ilvl="7" w:tplc="17D6F0BA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8" w:tplc="95FC8C7A">
      <w:numFmt w:val="bullet"/>
      <w:lvlText w:val="•"/>
      <w:lvlJc w:val="left"/>
      <w:pPr>
        <w:ind w:left="743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3F1252CD"/>
    <w:multiLevelType w:val="hybridMultilevel"/>
    <w:tmpl w:val="7D0E2A2E"/>
    <w:lvl w:ilvl="0" w:tplc="9F1804D4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082262">
      <w:start w:val="1"/>
      <w:numFmt w:val="decimal"/>
      <w:lvlText w:val="%2)"/>
      <w:lvlJc w:val="left"/>
      <w:pPr>
        <w:ind w:left="96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0CC4EF4">
      <w:numFmt w:val="bullet"/>
      <w:lvlText w:val="-"/>
      <w:lvlJc w:val="left"/>
      <w:pPr>
        <w:ind w:left="964" w:hanging="2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76E00822">
      <w:numFmt w:val="bullet"/>
      <w:lvlText w:val="•"/>
      <w:lvlJc w:val="left"/>
      <w:pPr>
        <w:ind w:left="2868" w:hanging="276"/>
      </w:pPr>
      <w:rPr>
        <w:rFonts w:hint="default"/>
        <w:lang w:val="pl-PL" w:eastAsia="en-US" w:bidi="ar-SA"/>
      </w:rPr>
    </w:lvl>
    <w:lvl w:ilvl="4" w:tplc="80244828">
      <w:numFmt w:val="bullet"/>
      <w:lvlText w:val="•"/>
      <w:lvlJc w:val="left"/>
      <w:pPr>
        <w:ind w:left="3822" w:hanging="276"/>
      </w:pPr>
      <w:rPr>
        <w:rFonts w:hint="default"/>
        <w:lang w:val="pl-PL" w:eastAsia="en-US" w:bidi="ar-SA"/>
      </w:rPr>
    </w:lvl>
    <w:lvl w:ilvl="5" w:tplc="B3F2E816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  <w:lvl w:ilvl="6" w:tplc="38FCA31E">
      <w:numFmt w:val="bullet"/>
      <w:lvlText w:val="•"/>
      <w:lvlJc w:val="left"/>
      <w:pPr>
        <w:ind w:left="5730" w:hanging="276"/>
      </w:pPr>
      <w:rPr>
        <w:rFonts w:hint="default"/>
        <w:lang w:val="pl-PL" w:eastAsia="en-US" w:bidi="ar-SA"/>
      </w:rPr>
    </w:lvl>
    <w:lvl w:ilvl="7" w:tplc="68E8F23C">
      <w:numFmt w:val="bullet"/>
      <w:lvlText w:val="•"/>
      <w:lvlJc w:val="left"/>
      <w:pPr>
        <w:ind w:left="6684" w:hanging="276"/>
      </w:pPr>
      <w:rPr>
        <w:rFonts w:hint="default"/>
        <w:lang w:val="pl-PL" w:eastAsia="en-US" w:bidi="ar-SA"/>
      </w:rPr>
    </w:lvl>
    <w:lvl w:ilvl="8" w:tplc="8D00A05E">
      <w:numFmt w:val="bullet"/>
      <w:lvlText w:val="•"/>
      <w:lvlJc w:val="left"/>
      <w:pPr>
        <w:ind w:left="7638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4FCB5E57"/>
    <w:multiLevelType w:val="hybridMultilevel"/>
    <w:tmpl w:val="E2EC1B98"/>
    <w:lvl w:ilvl="0" w:tplc="179AC49A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4B4D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867E8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BB706794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6EC7D18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98BA943E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B05C3E0C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C1B0F3FA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C5A6E9E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5C7D5FA0"/>
    <w:multiLevelType w:val="hybridMultilevel"/>
    <w:tmpl w:val="775EAC66"/>
    <w:lvl w:ilvl="0" w:tplc="3CBA0A5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1AA24C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2893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137E1BF0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B0A416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57805DA8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5922DA86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D44E48A4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11C888F4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C881291"/>
    <w:multiLevelType w:val="hybridMultilevel"/>
    <w:tmpl w:val="594C0ED6"/>
    <w:lvl w:ilvl="0" w:tplc="2940F4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6AF46E0A"/>
    <w:multiLevelType w:val="hybridMultilevel"/>
    <w:tmpl w:val="9A9CC748"/>
    <w:lvl w:ilvl="0" w:tplc="AA0C146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CC916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DC5B88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D49E3FF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5A9EF458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8F2650BE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E4344F12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E20C860E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3BEADE4E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B40374E"/>
    <w:multiLevelType w:val="hybridMultilevel"/>
    <w:tmpl w:val="F38CD566"/>
    <w:lvl w:ilvl="0" w:tplc="3022E784">
      <w:start w:val="1"/>
      <w:numFmt w:val="lowerLetter"/>
      <w:lvlText w:val="%1)"/>
      <w:lvlJc w:val="left"/>
      <w:pPr>
        <w:ind w:left="822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3324EAC">
      <w:numFmt w:val="bullet"/>
      <w:lvlText w:val="•"/>
      <w:lvlJc w:val="left"/>
      <w:pPr>
        <w:ind w:left="1692" w:hanging="293"/>
      </w:pPr>
      <w:rPr>
        <w:rFonts w:hint="default"/>
        <w:lang w:val="pl-PL" w:eastAsia="en-US" w:bidi="ar-SA"/>
      </w:rPr>
    </w:lvl>
    <w:lvl w:ilvl="2" w:tplc="90F0CF92">
      <w:numFmt w:val="bullet"/>
      <w:lvlText w:val="•"/>
      <w:lvlJc w:val="left"/>
      <w:pPr>
        <w:ind w:left="2565" w:hanging="293"/>
      </w:pPr>
      <w:rPr>
        <w:rFonts w:hint="default"/>
        <w:lang w:val="pl-PL" w:eastAsia="en-US" w:bidi="ar-SA"/>
      </w:rPr>
    </w:lvl>
    <w:lvl w:ilvl="3" w:tplc="946A3D38">
      <w:numFmt w:val="bullet"/>
      <w:lvlText w:val="•"/>
      <w:lvlJc w:val="left"/>
      <w:pPr>
        <w:ind w:left="3437" w:hanging="293"/>
      </w:pPr>
      <w:rPr>
        <w:rFonts w:hint="default"/>
        <w:lang w:val="pl-PL" w:eastAsia="en-US" w:bidi="ar-SA"/>
      </w:rPr>
    </w:lvl>
    <w:lvl w:ilvl="4" w:tplc="EBE089D6">
      <w:numFmt w:val="bullet"/>
      <w:lvlText w:val="•"/>
      <w:lvlJc w:val="left"/>
      <w:pPr>
        <w:ind w:left="4310" w:hanging="293"/>
      </w:pPr>
      <w:rPr>
        <w:rFonts w:hint="default"/>
        <w:lang w:val="pl-PL" w:eastAsia="en-US" w:bidi="ar-SA"/>
      </w:rPr>
    </w:lvl>
    <w:lvl w:ilvl="5" w:tplc="6AF6F83A">
      <w:numFmt w:val="bullet"/>
      <w:lvlText w:val="•"/>
      <w:lvlJc w:val="left"/>
      <w:pPr>
        <w:ind w:left="5183" w:hanging="293"/>
      </w:pPr>
      <w:rPr>
        <w:rFonts w:hint="default"/>
        <w:lang w:val="pl-PL" w:eastAsia="en-US" w:bidi="ar-SA"/>
      </w:rPr>
    </w:lvl>
    <w:lvl w:ilvl="6" w:tplc="8B387BAE">
      <w:numFmt w:val="bullet"/>
      <w:lvlText w:val="•"/>
      <w:lvlJc w:val="left"/>
      <w:pPr>
        <w:ind w:left="6055" w:hanging="293"/>
      </w:pPr>
      <w:rPr>
        <w:rFonts w:hint="default"/>
        <w:lang w:val="pl-PL" w:eastAsia="en-US" w:bidi="ar-SA"/>
      </w:rPr>
    </w:lvl>
    <w:lvl w:ilvl="7" w:tplc="6868EE1A">
      <w:numFmt w:val="bullet"/>
      <w:lvlText w:val="•"/>
      <w:lvlJc w:val="left"/>
      <w:pPr>
        <w:ind w:left="6928" w:hanging="293"/>
      </w:pPr>
      <w:rPr>
        <w:rFonts w:hint="default"/>
        <w:lang w:val="pl-PL" w:eastAsia="en-US" w:bidi="ar-SA"/>
      </w:rPr>
    </w:lvl>
    <w:lvl w:ilvl="8" w:tplc="FB3611B2">
      <w:numFmt w:val="bullet"/>
      <w:lvlText w:val="•"/>
      <w:lvlJc w:val="left"/>
      <w:pPr>
        <w:ind w:left="7801" w:hanging="293"/>
      </w:pPr>
      <w:rPr>
        <w:rFonts w:hint="default"/>
        <w:lang w:val="pl-PL" w:eastAsia="en-US" w:bidi="ar-SA"/>
      </w:rPr>
    </w:lvl>
  </w:abstractNum>
  <w:abstractNum w:abstractNumId="19" w15:restartNumberingAfterBreak="0">
    <w:nsid w:val="734F6DB4"/>
    <w:multiLevelType w:val="hybridMultilevel"/>
    <w:tmpl w:val="ACC23230"/>
    <w:lvl w:ilvl="0" w:tplc="B552A7F6">
      <w:start w:val="1"/>
      <w:numFmt w:val="lowerLetter"/>
      <w:lvlText w:val="%1)"/>
      <w:lvlJc w:val="left"/>
      <w:pPr>
        <w:ind w:left="1250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3AC14AE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2" w:tplc="AE2EC17E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90383946">
      <w:numFmt w:val="bullet"/>
      <w:lvlText w:val="•"/>
      <w:lvlJc w:val="left"/>
      <w:pPr>
        <w:ind w:left="3745" w:hanging="286"/>
      </w:pPr>
      <w:rPr>
        <w:rFonts w:hint="default"/>
        <w:lang w:val="pl-PL" w:eastAsia="en-US" w:bidi="ar-SA"/>
      </w:rPr>
    </w:lvl>
    <w:lvl w:ilvl="4" w:tplc="98A6C086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7F0A42E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6" w:tplc="0C6851C6">
      <w:numFmt w:val="bullet"/>
      <w:lvlText w:val="•"/>
      <w:lvlJc w:val="left"/>
      <w:pPr>
        <w:ind w:left="6231" w:hanging="286"/>
      </w:pPr>
      <w:rPr>
        <w:rFonts w:hint="default"/>
        <w:lang w:val="pl-PL" w:eastAsia="en-US" w:bidi="ar-SA"/>
      </w:rPr>
    </w:lvl>
    <w:lvl w:ilvl="7" w:tplc="7DD02C5E">
      <w:numFmt w:val="bullet"/>
      <w:lvlText w:val="•"/>
      <w:lvlJc w:val="left"/>
      <w:pPr>
        <w:ind w:left="7060" w:hanging="286"/>
      </w:pPr>
      <w:rPr>
        <w:rFonts w:hint="default"/>
        <w:lang w:val="pl-PL" w:eastAsia="en-US" w:bidi="ar-SA"/>
      </w:rPr>
    </w:lvl>
    <w:lvl w:ilvl="8" w:tplc="5DBA31B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8D543F3"/>
    <w:multiLevelType w:val="hybridMultilevel"/>
    <w:tmpl w:val="F46EE2B6"/>
    <w:lvl w:ilvl="0" w:tplc="EB44376A">
      <w:start w:val="1"/>
      <w:numFmt w:val="lowerLetter"/>
      <w:lvlText w:val="%1)"/>
      <w:lvlJc w:val="left"/>
      <w:pPr>
        <w:ind w:left="1250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883052">
      <w:numFmt w:val="bullet"/>
      <w:lvlText w:val="•"/>
      <w:lvlJc w:val="left"/>
      <w:pPr>
        <w:ind w:left="2088" w:hanging="326"/>
      </w:pPr>
      <w:rPr>
        <w:rFonts w:hint="default"/>
        <w:lang w:val="pl-PL" w:eastAsia="en-US" w:bidi="ar-SA"/>
      </w:rPr>
    </w:lvl>
    <w:lvl w:ilvl="2" w:tplc="25221194">
      <w:numFmt w:val="bullet"/>
      <w:lvlText w:val="•"/>
      <w:lvlJc w:val="left"/>
      <w:pPr>
        <w:ind w:left="2917" w:hanging="326"/>
      </w:pPr>
      <w:rPr>
        <w:rFonts w:hint="default"/>
        <w:lang w:val="pl-PL" w:eastAsia="en-US" w:bidi="ar-SA"/>
      </w:rPr>
    </w:lvl>
    <w:lvl w:ilvl="3" w:tplc="D2A207D4">
      <w:numFmt w:val="bullet"/>
      <w:lvlText w:val="•"/>
      <w:lvlJc w:val="left"/>
      <w:pPr>
        <w:ind w:left="3745" w:hanging="326"/>
      </w:pPr>
      <w:rPr>
        <w:rFonts w:hint="default"/>
        <w:lang w:val="pl-PL" w:eastAsia="en-US" w:bidi="ar-SA"/>
      </w:rPr>
    </w:lvl>
    <w:lvl w:ilvl="4" w:tplc="975E5BC6">
      <w:numFmt w:val="bullet"/>
      <w:lvlText w:val="•"/>
      <w:lvlJc w:val="left"/>
      <w:pPr>
        <w:ind w:left="4574" w:hanging="326"/>
      </w:pPr>
      <w:rPr>
        <w:rFonts w:hint="default"/>
        <w:lang w:val="pl-PL" w:eastAsia="en-US" w:bidi="ar-SA"/>
      </w:rPr>
    </w:lvl>
    <w:lvl w:ilvl="5" w:tplc="257A114C">
      <w:numFmt w:val="bullet"/>
      <w:lvlText w:val="•"/>
      <w:lvlJc w:val="left"/>
      <w:pPr>
        <w:ind w:left="5403" w:hanging="326"/>
      </w:pPr>
      <w:rPr>
        <w:rFonts w:hint="default"/>
        <w:lang w:val="pl-PL" w:eastAsia="en-US" w:bidi="ar-SA"/>
      </w:rPr>
    </w:lvl>
    <w:lvl w:ilvl="6" w:tplc="D972659C">
      <w:numFmt w:val="bullet"/>
      <w:lvlText w:val="•"/>
      <w:lvlJc w:val="left"/>
      <w:pPr>
        <w:ind w:left="6231" w:hanging="326"/>
      </w:pPr>
      <w:rPr>
        <w:rFonts w:hint="default"/>
        <w:lang w:val="pl-PL" w:eastAsia="en-US" w:bidi="ar-SA"/>
      </w:rPr>
    </w:lvl>
    <w:lvl w:ilvl="7" w:tplc="8AA6744E">
      <w:numFmt w:val="bullet"/>
      <w:lvlText w:val="•"/>
      <w:lvlJc w:val="left"/>
      <w:pPr>
        <w:ind w:left="7060" w:hanging="326"/>
      </w:pPr>
      <w:rPr>
        <w:rFonts w:hint="default"/>
        <w:lang w:val="pl-PL" w:eastAsia="en-US" w:bidi="ar-SA"/>
      </w:rPr>
    </w:lvl>
    <w:lvl w:ilvl="8" w:tplc="69FA3BFC">
      <w:numFmt w:val="bullet"/>
      <w:lvlText w:val="•"/>
      <w:lvlJc w:val="left"/>
      <w:pPr>
        <w:ind w:left="7889" w:hanging="326"/>
      </w:pPr>
      <w:rPr>
        <w:rFonts w:hint="default"/>
        <w:lang w:val="pl-PL" w:eastAsia="en-US" w:bidi="ar-SA"/>
      </w:rPr>
    </w:lvl>
  </w:abstractNum>
  <w:abstractNum w:abstractNumId="21" w15:restartNumberingAfterBreak="0">
    <w:nsid w:val="78E95F99"/>
    <w:multiLevelType w:val="hybridMultilevel"/>
    <w:tmpl w:val="531CE596"/>
    <w:lvl w:ilvl="0" w:tplc="5846E6BC">
      <w:start w:val="3"/>
      <w:numFmt w:val="decimal"/>
      <w:lvlText w:val="%1)"/>
      <w:lvlJc w:val="left"/>
      <w:pPr>
        <w:ind w:left="539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986008">
      <w:start w:val="1"/>
      <w:numFmt w:val="lowerLetter"/>
      <w:lvlText w:val="%2)"/>
      <w:lvlJc w:val="left"/>
      <w:pPr>
        <w:ind w:left="822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821B34">
      <w:numFmt w:val="bullet"/>
      <w:lvlText w:val="•"/>
      <w:lvlJc w:val="left"/>
      <w:pPr>
        <w:ind w:left="1789" w:hanging="351"/>
      </w:pPr>
      <w:rPr>
        <w:rFonts w:hint="default"/>
        <w:lang w:val="pl-PL" w:eastAsia="en-US" w:bidi="ar-SA"/>
      </w:rPr>
    </w:lvl>
    <w:lvl w:ilvl="3" w:tplc="165ACCD6">
      <w:numFmt w:val="bullet"/>
      <w:lvlText w:val="•"/>
      <w:lvlJc w:val="left"/>
      <w:pPr>
        <w:ind w:left="2759" w:hanging="351"/>
      </w:pPr>
      <w:rPr>
        <w:rFonts w:hint="default"/>
        <w:lang w:val="pl-PL" w:eastAsia="en-US" w:bidi="ar-SA"/>
      </w:rPr>
    </w:lvl>
    <w:lvl w:ilvl="4" w:tplc="B3E0055A">
      <w:numFmt w:val="bullet"/>
      <w:lvlText w:val="•"/>
      <w:lvlJc w:val="left"/>
      <w:pPr>
        <w:ind w:left="3728" w:hanging="351"/>
      </w:pPr>
      <w:rPr>
        <w:rFonts w:hint="default"/>
        <w:lang w:val="pl-PL" w:eastAsia="en-US" w:bidi="ar-SA"/>
      </w:rPr>
    </w:lvl>
    <w:lvl w:ilvl="5" w:tplc="A30C746E">
      <w:numFmt w:val="bullet"/>
      <w:lvlText w:val="•"/>
      <w:lvlJc w:val="left"/>
      <w:pPr>
        <w:ind w:left="4698" w:hanging="351"/>
      </w:pPr>
      <w:rPr>
        <w:rFonts w:hint="default"/>
        <w:lang w:val="pl-PL" w:eastAsia="en-US" w:bidi="ar-SA"/>
      </w:rPr>
    </w:lvl>
    <w:lvl w:ilvl="6" w:tplc="30966214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31B6949C">
      <w:numFmt w:val="bullet"/>
      <w:lvlText w:val="•"/>
      <w:lvlJc w:val="left"/>
      <w:pPr>
        <w:ind w:left="6637" w:hanging="351"/>
      </w:pPr>
      <w:rPr>
        <w:rFonts w:hint="default"/>
        <w:lang w:val="pl-PL" w:eastAsia="en-US" w:bidi="ar-SA"/>
      </w:rPr>
    </w:lvl>
    <w:lvl w:ilvl="8" w:tplc="AE3843F8">
      <w:numFmt w:val="bullet"/>
      <w:lvlText w:val="•"/>
      <w:lvlJc w:val="left"/>
      <w:pPr>
        <w:ind w:left="7607" w:hanging="351"/>
      </w:pPr>
      <w:rPr>
        <w:rFonts w:hint="default"/>
        <w:lang w:val="pl-PL" w:eastAsia="en-US" w:bidi="ar-SA"/>
      </w:rPr>
    </w:lvl>
  </w:abstractNum>
  <w:abstractNum w:abstractNumId="22" w15:restartNumberingAfterBreak="0">
    <w:nsid w:val="79382315"/>
    <w:multiLevelType w:val="hybridMultilevel"/>
    <w:tmpl w:val="1A92A956"/>
    <w:lvl w:ilvl="0" w:tplc="EA647FA6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0C61A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714D7B0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3" w:tplc="228255C6">
      <w:numFmt w:val="bullet"/>
      <w:lvlText w:val="•"/>
      <w:lvlJc w:val="left"/>
      <w:pPr>
        <w:ind w:left="2050" w:hanging="284"/>
      </w:pPr>
      <w:rPr>
        <w:rFonts w:hint="default"/>
        <w:lang w:val="pl-PL" w:eastAsia="en-US" w:bidi="ar-SA"/>
      </w:rPr>
    </w:lvl>
    <w:lvl w:ilvl="4" w:tplc="EFB6A37A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5" w:tplc="F88E0842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6" w:tplc="19B0E372">
      <w:numFmt w:val="bullet"/>
      <w:lvlText w:val="•"/>
      <w:lvlJc w:val="left"/>
      <w:pPr>
        <w:ind w:left="5263" w:hanging="284"/>
      </w:pPr>
      <w:rPr>
        <w:rFonts w:hint="default"/>
        <w:lang w:val="pl-PL" w:eastAsia="en-US" w:bidi="ar-SA"/>
      </w:rPr>
    </w:lvl>
    <w:lvl w:ilvl="7" w:tplc="5334651E">
      <w:numFmt w:val="bullet"/>
      <w:lvlText w:val="•"/>
      <w:lvlJc w:val="left"/>
      <w:pPr>
        <w:ind w:left="6334" w:hanging="284"/>
      </w:pPr>
      <w:rPr>
        <w:rFonts w:hint="default"/>
        <w:lang w:val="pl-PL" w:eastAsia="en-US" w:bidi="ar-SA"/>
      </w:rPr>
    </w:lvl>
    <w:lvl w:ilvl="8" w:tplc="B6EACD12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3"/>
  </w:num>
  <w:num w:numId="5">
    <w:abstractNumId w:val="22"/>
  </w:num>
  <w:num w:numId="6">
    <w:abstractNumId w:val="17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12"/>
  </w:num>
  <w:num w:numId="14">
    <w:abstractNumId w:val="6"/>
  </w:num>
  <w:num w:numId="15">
    <w:abstractNumId w:val="0"/>
  </w:num>
  <w:num w:numId="16">
    <w:abstractNumId w:val="13"/>
  </w:num>
  <w:num w:numId="17">
    <w:abstractNumId w:val="19"/>
  </w:num>
  <w:num w:numId="18">
    <w:abstractNumId w:val="20"/>
  </w:num>
  <w:num w:numId="19">
    <w:abstractNumId w:val="11"/>
  </w:num>
  <w:num w:numId="20">
    <w:abstractNumId w:val="15"/>
  </w:num>
  <w:num w:numId="21">
    <w:abstractNumId w:val="1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9E"/>
    <w:rsid w:val="00003370"/>
    <w:rsid w:val="001B0891"/>
    <w:rsid w:val="001B6AD1"/>
    <w:rsid w:val="001C7E9E"/>
    <w:rsid w:val="00201125"/>
    <w:rsid w:val="00213EDD"/>
    <w:rsid w:val="00266C16"/>
    <w:rsid w:val="002A0139"/>
    <w:rsid w:val="002E1831"/>
    <w:rsid w:val="002E19C6"/>
    <w:rsid w:val="002E57BA"/>
    <w:rsid w:val="00354CA5"/>
    <w:rsid w:val="00363EFC"/>
    <w:rsid w:val="00390A48"/>
    <w:rsid w:val="00394FE6"/>
    <w:rsid w:val="003C4D40"/>
    <w:rsid w:val="003D6480"/>
    <w:rsid w:val="003E0ED4"/>
    <w:rsid w:val="004365D6"/>
    <w:rsid w:val="00441A62"/>
    <w:rsid w:val="004575D8"/>
    <w:rsid w:val="005542F2"/>
    <w:rsid w:val="00582A25"/>
    <w:rsid w:val="005A1974"/>
    <w:rsid w:val="005F1F99"/>
    <w:rsid w:val="006B188C"/>
    <w:rsid w:val="00701207"/>
    <w:rsid w:val="00715B5B"/>
    <w:rsid w:val="00766962"/>
    <w:rsid w:val="00786E91"/>
    <w:rsid w:val="007A0388"/>
    <w:rsid w:val="007A31B8"/>
    <w:rsid w:val="007C029E"/>
    <w:rsid w:val="007D3BAE"/>
    <w:rsid w:val="008055B4"/>
    <w:rsid w:val="00893AEA"/>
    <w:rsid w:val="008D2188"/>
    <w:rsid w:val="00980262"/>
    <w:rsid w:val="00990221"/>
    <w:rsid w:val="009E45DF"/>
    <w:rsid w:val="00A44AFD"/>
    <w:rsid w:val="00A545AE"/>
    <w:rsid w:val="00A95DF6"/>
    <w:rsid w:val="00A97044"/>
    <w:rsid w:val="00AC3E00"/>
    <w:rsid w:val="00AF5A21"/>
    <w:rsid w:val="00B36F31"/>
    <w:rsid w:val="00B71CB0"/>
    <w:rsid w:val="00B75CAD"/>
    <w:rsid w:val="00B77114"/>
    <w:rsid w:val="00BD1C95"/>
    <w:rsid w:val="00C25566"/>
    <w:rsid w:val="00C2711E"/>
    <w:rsid w:val="00C7229A"/>
    <w:rsid w:val="00CF0CB4"/>
    <w:rsid w:val="00D01035"/>
    <w:rsid w:val="00D26FC7"/>
    <w:rsid w:val="00D40835"/>
    <w:rsid w:val="00D73649"/>
    <w:rsid w:val="00E213D8"/>
    <w:rsid w:val="00E34D25"/>
    <w:rsid w:val="00E521C3"/>
    <w:rsid w:val="00E6272F"/>
    <w:rsid w:val="00EB1A73"/>
    <w:rsid w:val="00EB6507"/>
    <w:rsid w:val="00EE26E7"/>
    <w:rsid w:val="00EE5757"/>
    <w:rsid w:val="00F366A8"/>
    <w:rsid w:val="00F475C9"/>
    <w:rsid w:val="00F62153"/>
    <w:rsid w:val="00F75B14"/>
    <w:rsid w:val="00FA4E5F"/>
    <w:rsid w:val="00FD6F81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1C25"/>
  <w15:docId w15:val="{EE5DEBF3-D386-488B-AE53-6DF4C8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5"/>
      <w:ind w:left="72"/>
    </w:pPr>
  </w:style>
  <w:style w:type="paragraph" w:styleId="Nagwek">
    <w:name w:val="header"/>
    <w:basedOn w:val="Normalny"/>
    <w:link w:val="Nagwek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B0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5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53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5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rzcinsko-zdroj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trzcinsko-zdroj.pl" TargetMode="External"/><Relationship Id="rId14" Type="http://schemas.openxmlformats.org/officeDocument/2006/relationships/hyperlink" Target="http://www.gov.pl/web/e-dowod/podpis-osobi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BD77-740C-4C51-83C5-E0B7375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8045</Words>
  <Characters>48271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Iwona Sozańska</cp:lastModifiedBy>
  <cp:revision>6</cp:revision>
  <dcterms:created xsi:type="dcterms:W3CDTF">2021-08-17T12:21:00Z</dcterms:created>
  <dcterms:modified xsi:type="dcterms:W3CDTF">2021-08-18T05:46:00Z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