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1AE0E982" w14:textId="0782B596" w:rsidR="00732045" w:rsidRDefault="00E4202C" w:rsidP="009F5F17">
      <w:pPr>
        <w:spacing w:before="120" w:after="12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p>
    <w:p w14:paraId="3EC63E55" w14:textId="44A6A745" w:rsidR="00732045" w:rsidRDefault="00E4202C" w:rsidP="009F5F17">
      <w:pPr>
        <w:spacing w:before="120" w:after="12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r w:rsidR="007710AB">
        <w:rPr>
          <w:rFonts w:asciiTheme="majorHAnsi" w:eastAsia="Times New Roman" w:hAnsiTheme="majorHAnsi" w:cstheme="majorHAnsi"/>
          <w:lang w:eastAsia="pl-PL"/>
        </w:rPr>
        <w:t>…</w:t>
      </w:r>
    </w:p>
    <w:p w14:paraId="27414F39" w14:textId="08B05AF3" w:rsidR="00732045" w:rsidRDefault="00E4202C" w:rsidP="009F5F17">
      <w:pPr>
        <w:spacing w:before="120" w:after="12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telefon </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email </w:t>
      </w:r>
      <w:r w:rsidR="004F20C0">
        <w:rPr>
          <w:rFonts w:asciiTheme="majorHAnsi" w:eastAsia="Times New Roman" w:hAnsiTheme="majorHAnsi" w:cstheme="majorHAnsi"/>
          <w:lang w:eastAsia="pl-PL"/>
        </w:rPr>
        <w:t>………………………………………</w:t>
      </w:r>
    </w:p>
    <w:p w14:paraId="18DAAD39" w14:textId="77777777" w:rsidR="00732045" w:rsidRDefault="00E4202C" w:rsidP="009F5F17">
      <w:pPr>
        <w:spacing w:before="120" w:after="120" w:line="276" w:lineRule="auto"/>
        <w:ind w:left="708" w:firstLine="708"/>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2586486A" w14:textId="34D0092F" w:rsidR="00732045" w:rsidRPr="00A63EBA" w:rsidRDefault="00E4202C" w:rsidP="009F5F17">
      <w:pPr>
        <w:shd w:val="clear" w:color="auto" w:fill="FFFFFF"/>
        <w:spacing w:before="120" w:after="120"/>
        <w:jc w:val="both"/>
        <w:rPr>
          <w:rFonts w:asciiTheme="majorHAnsi" w:eastAsia="Times New Roman" w:hAnsiTheme="majorHAnsi" w:cstheme="majorHAnsi"/>
          <w:lang w:eastAsia="pl-PL"/>
        </w:rPr>
      </w:pPr>
      <w:r w:rsidRPr="00A63EBA">
        <w:rPr>
          <w:rFonts w:asciiTheme="majorHAnsi" w:eastAsia="Times New Roman" w:hAnsiTheme="majorHAnsi" w:cstheme="majorHAnsi"/>
          <w:lang w:eastAsia="pl-PL"/>
        </w:rPr>
        <w:t>W odpowiedzi na ogłoszenie dotyczące postępowania o udzielenie zamówienia publicznego pn</w:t>
      </w:r>
      <w:bookmarkStart w:id="0" w:name="_Hlk21950077"/>
      <w:bookmarkStart w:id="1" w:name="_Hlk21090670"/>
      <w:bookmarkStart w:id="2" w:name="_Hlk21949995"/>
      <w:r w:rsidR="004A380C" w:rsidRPr="00A63EBA">
        <w:rPr>
          <w:rFonts w:asciiTheme="majorHAnsi" w:eastAsia="Times New Roman" w:hAnsiTheme="majorHAnsi" w:cstheme="majorHAnsi"/>
          <w:lang w:eastAsia="pl-PL"/>
        </w:rPr>
        <w:t>.</w:t>
      </w:r>
      <w:r w:rsidR="00514DD2" w:rsidRPr="00A63EBA">
        <w:rPr>
          <w:rFonts w:asciiTheme="majorHAnsi" w:eastAsia="Times New Roman" w:hAnsiTheme="majorHAnsi" w:cstheme="majorHAnsi"/>
          <w:lang w:eastAsia="pl-PL"/>
        </w:rPr>
        <w:t>:</w:t>
      </w:r>
      <w:bookmarkEnd w:id="0"/>
      <w:bookmarkEnd w:id="1"/>
      <w:bookmarkEnd w:id="2"/>
      <w:r w:rsidR="00B211E7" w:rsidRPr="00A63EBA">
        <w:rPr>
          <w:rFonts w:asciiTheme="majorHAnsi" w:eastAsia="Times New Roman" w:hAnsiTheme="majorHAnsi" w:cstheme="majorHAnsi"/>
          <w:b/>
          <w:bCs/>
          <w:color w:val="000000"/>
          <w:lang w:eastAsia="pl-PL"/>
        </w:rPr>
        <w:t xml:space="preserve"> „</w:t>
      </w:r>
      <w:bookmarkStart w:id="3" w:name="_Hlk156555492"/>
      <w:r w:rsidR="003A0033" w:rsidRPr="003A0033">
        <w:rPr>
          <w:rFonts w:asciiTheme="majorHAnsi" w:eastAsia="Times New Roman" w:hAnsiTheme="majorHAnsi" w:cstheme="majorHAnsi"/>
          <w:b/>
          <w:bCs/>
          <w:color w:val="000000"/>
          <w:lang w:eastAsia="pl-PL"/>
        </w:rPr>
        <w:t>Opracowanie dokumentacji projektowej na kompleksową modernizację budynku</w:t>
      </w:r>
      <w:r w:rsidR="003A0033">
        <w:rPr>
          <w:rFonts w:asciiTheme="majorHAnsi" w:eastAsia="Times New Roman" w:hAnsiTheme="majorHAnsi" w:cstheme="majorHAnsi"/>
          <w:b/>
          <w:bCs/>
          <w:color w:val="000000"/>
          <w:lang w:eastAsia="pl-PL"/>
        </w:rPr>
        <w:t xml:space="preserve"> </w:t>
      </w:r>
      <w:r w:rsidR="003A0033" w:rsidRPr="003A0033">
        <w:rPr>
          <w:rFonts w:asciiTheme="majorHAnsi" w:eastAsia="Times New Roman" w:hAnsiTheme="majorHAnsi" w:cstheme="majorHAnsi"/>
          <w:b/>
          <w:bCs/>
          <w:color w:val="000000"/>
          <w:lang w:eastAsia="pl-PL"/>
        </w:rPr>
        <w:t>komunalnego przy ul. Sikorskiego 20 w Poznaniu</w:t>
      </w:r>
      <w:bookmarkEnd w:id="3"/>
      <w:r w:rsidR="00B211E7" w:rsidRPr="00A63EBA">
        <w:rPr>
          <w:rFonts w:asciiTheme="majorHAnsi" w:eastAsia="Times New Roman" w:hAnsiTheme="majorHAnsi" w:cstheme="majorHAnsi"/>
          <w:b/>
          <w:bCs/>
          <w:color w:val="000000"/>
          <w:lang w:eastAsia="pl-PL"/>
        </w:rPr>
        <w:t>”</w:t>
      </w:r>
      <w:r w:rsidR="00514DD2" w:rsidRPr="00A63EBA">
        <w:rPr>
          <w:rFonts w:asciiTheme="majorHAnsi" w:hAnsiTheme="majorHAnsi" w:cstheme="majorHAnsi"/>
        </w:rPr>
        <w:t>,</w:t>
      </w:r>
      <w:r w:rsidR="004A380C" w:rsidRPr="00A63EBA">
        <w:rPr>
          <w:rFonts w:asciiTheme="majorHAnsi" w:hAnsiTheme="majorHAnsi" w:cstheme="majorHAnsi"/>
        </w:rPr>
        <w:t xml:space="preserve"> </w:t>
      </w:r>
      <w:r w:rsidRPr="00A63EBA">
        <w:rPr>
          <w:rFonts w:asciiTheme="majorHAnsi" w:eastAsia="Times New Roman" w:hAnsiTheme="majorHAnsi" w:cstheme="majorHAnsi"/>
          <w:lang w:eastAsia="pl-PL"/>
        </w:rPr>
        <w:t>składamy niniejszą ofertę i zobowiązujemy się do wykonania przedmiotu zamówienia na następujących zasadach:</w:t>
      </w:r>
    </w:p>
    <w:p w14:paraId="4172134D" w14:textId="724E9FC9" w:rsidR="00AB2B40" w:rsidRPr="003A0033" w:rsidRDefault="00AB2B40" w:rsidP="003A0033">
      <w:pPr>
        <w:pStyle w:val="Akapitzlist"/>
        <w:numPr>
          <w:ilvl w:val="0"/>
          <w:numId w:val="30"/>
        </w:numPr>
        <w:shd w:val="clear" w:color="auto" w:fill="FFFFFF"/>
        <w:spacing w:line="360" w:lineRule="auto"/>
        <w:ind w:left="426"/>
        <w:rPr>
          <w:rFonts w:asciiTheme="majorHAnsi" w:hAnsiTheme="majorHAnsi" w:cstheme="majorHAnsi"/>
        </w:rPr>
      </w:pPr>
      <w:r w:rsidRPr="003A0033">
        <w:rPr>
          <w:rStyle w:val="Brak"/>
          <w:rFonts w:asciiTheme="majorHAnsi" w:hAnsiTheme="majorHAnsi" w:cstheme="majorHAnsi"/>
          <w:b/>
          <w:bCs/>
        </w:rPr>
        <w:t xml:space="preserve">Oferujemy wykonanie przedmiotu zamówienia za łączną cenę: </w:t>
      </w:r>
    </w:p>
    <w:p w14:paraId="505B4D49" w14:textId="77777777" w:rsidR="00AB2B40" w:rsidRDefault="00AB2B40" w:rsidP="003A0033">
      <w:pPr>
        <w:shd w:val="clear" w:color="auto" w:fill="FFFFFF"/>
        <w:spacing w:line="240" w:lineRule="auto"/>
        <w:ind w:left="709"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59B0BAF7" w14:textId="77777777" w:rsidR="00AB2B40" w:rsidRDefault="00AB2B40" w:rsidP="003A0033">
      <w:pPr>
        <w:shd w:val="clear" w:color="auto" w:fill="FFFFFF"/>
        <w:spacing w:line="240" w:lineRule="auto"/>
        <w:ind w:left="709"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6C018093" w14:textId="7EB3770D" w:rsidR="00AB2B40" w:rsidRDefault="00AB2B40" w:rsidP="003A0033">
      <w:pPr>
        <w:shd w:val="clear" w:color="auto" w:fill="FFFFFF"/>
        <w:spacing w:line="240" w:lineRule="auto"/>
        <w:ind w:left="709"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r w:rsidR="00532FE1">
        <w:rPr>
          <w:rStyle w:val="Brak"/>
          <w:rFonts w:asciiTheme="majorHAnsi" w:hAnsiTheme="majorHAnsi" w:cstheme="majorHAnsi"/>
          <w:b/>
          <w:bCs/>
        </w:rPr>
        <w:t>(słownie: …………………………………………………………………………)</w:t>
      </w:r>
    </w:p>
    <w:p w14:paraId="10AE885B" w14:textId="1417C7EC" w:rsidR="00AB2B40" w:rsidRDefault="00AB2B40" w:rsidP="003A0033">
      <w:pPr>
        <w:tabs>
          <w:tab w:val="left" w:pos="1418"/>
        </w:tabs>
        <w:ind w:left="709" w:right="-1" w:hanging="283"/>
        <w:jc w:val="both"/>
        <w:rPr>
          <w:rStyle w:val="Brak"/>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Oferujemy długość okresu gwarancji na wykonaną dokumentację w miesiącach: ………………………………</w:t>
      </w:r>
    </w:p>
    <w:p w14:paraId="6F5D5D7B" w14:textId="005ADAD1" w:rsidR="00483467" w:rsidRPr="00483467" w:rsidRDefault="00483467" w:rsidP="003A0033">
      <w:pPr>
        <w:tabs>
          <w:tab w:val="left" w:pos="1418"/>
        </w:tabs>
        <w:ind w:left="709" w:right="-1" w:hanging="283"/>
        <w:jc w:val="both"/>
        <w:rPr>
          <w:rStyle w:val="Brak"/>
          <w:rFonts w:asciiTheme="majorHAnsi" w:eastAsia="Times New Roman" w:hAnsiTheme="majorHAnsi" w:cstheme="majorHAnsi"/>
          <w:b/>
          <w:bCs/>
          <w:color w:val="000000"/>
          <w:u w:val="single"/>
          <w:lang w:eastAsia="pl-PL"/>
        </w:rPr>
      </w:pPr>
      <w:r w:rsidRPr="00483467">
        <w:rPr>
          <w:rStyle w:val="Brak"/>
          <w:rFonts w:asciiTheme="majorHAnsi" w:eastAsia="Times New Roman" w:hAnsiTheme="majorHAnsi" w:cstheme="majorHAnsi"/>
          <w:b/>
          <w:bCs/>
          <w:color w:val="000000"/>
          <w:u w:val="single"/>
          <w:lang w:eastAsia="pl-PL"/>
        </w:rPr>
        <w:t>w tym:</w:t>
      </w:r>
    </w:p>
    <w:p w14:paraId="4D57B0A7" w14:textId="5AFD27AC" w:rsidR="003A0033" w:rsidRPr="00CC20EF" w:rsidRDefault="003A0033" w:rsidP="00483467">
      <w:pPr>
        <w:pStyle w:val="Akapitzlist"/>
        <w:numPr>
          <w:ilvl w:val="0"/>
          <w:numId w:val="31"/>
        </w:numPr>
        <w:tabs>
          <w:tab w:val="left" w:pos="1418"/>
        </w:tabs>
        <w:spacing w:line="360" w:lineRule="auto"/>
        <w:ind w:right="-1"/>
        <w:jc w:val="both"/>
        <w:rPr>
          <w:rFonts w:asciiTheme="majorHAnsi" w:hAnsiTheme="majorHAnsi" w:cstheme="majorHAnsi"/>
          <w:b/>
          <w:bCs/>
          <w:sz w:val="22"/>
          <w:szCs w:val="22"/>
        </w:rPr>
      </w:pPr>
      <w:r w:rsidRPr="00CC20EF">
        <w:rPr>
          <w:rFonts w:asciiTheme="majorHAnsi" w:hAnsiTheme="majorHAnsi" w:cstheme="majorHAnsi"/>
          <w:b/>
          <w:bCs/>
          <w:sz w:val="22"/>
          <w:szCs w:val="22"/>
        </w:rPr>
        <w:t>wykonanie Dokumentacji (w tym za przeniesie majątkowych praw autorskich):</w:t>
      </w:r>
    </w:p>
    <w:p w14:paraId="3820C292" w14:textId="77777777" w:rsidR="003A0033" w:rsidRPr="00CC20EF" w:rsidRDefault="003A0033" w:rsidP="00483467">
      <w:pPr>
        <w:tabs>
          <w:tab w:val="left" w:pos="1418"/>
        </w:tabs>
        <w:spacing w:after="120" w:line="360" w:lineRule="auto"/>
        <w:ind w:left="1134" w:right="-1"/>
        <w:jc w:val="both"/>
        <w:rPr>
          <w:rFonts w:asciiTheme="majorHAnsi" w:hAnsiTheme="majorHAnsi" w:cstheme="majorHAnsi"/>
          <w:b/>
          <w:bCs/>
        </w:rPr>
      </w:pPr>
      <w:r w:rsidRPr="00CC20EF">
        <w:rPr>
          <w:rFonts w:asciiTheme="majorHAnsi" w:hAnsiTheme="majorHAnsi" w:cstheme="majorHAnsi"/>
          <w:b/>
          <w:bCs/>
        </w:rPr>
        <w:t>netto ………………………… zł</w:t>
      </w:r>
    </w:p>
    <w:p w14:paraId="5BD534F4" w14:textId="77777777" w:rsidR="003A0033" w:rsidRPr="00CC20EF" w:rsidRDefault="003A0033" w:rsidP="00483467">
      <w:pPr>
        <w:tabs>
          <w:tab w:val="left" w:pos="1418"/>
        </w:tabs>
        <w:spacing w:after="120"/>
        <w:ind w:left="1134" w:right="-1"/>
        <w:jc w:val="both"/>
        <w:rPr>
          <w:rFonts w:asciiTheme="majorHAnsi" w:hAnsiTheme="majorHAnsi" w:cstheme="majorHAnsi"/>
          <w:b/>
          <w:bCs/>
        </w:rPr>
      </w:pPr>
      <w:r w:rsidRPr="00CC20EF">
        <w:rPr>
          <w:rFonts w:asciiTheme="majorHAnsi" w:hAnsiTheme="majorHAnsi" w:cstheme="majorHAnsi"/>
          <w:b/>
          <w:bCs/>
        </w:rPr>
        <w:t>brutto …………………….… zł (słownie ….…………..…………………… zł),</w:t>
      </w:r>
    </w:p>
    <w:p w14:paraId="1D5D4D49" w14:textId="23E41CBE" w:rsidR="003A0033" w:rsidRPr="00CC20EF" w:rsidRDefault="003A0033" w:rsidP="00483467">
      <w:pPr>
        <w:pStyle w:val="Akapitzlist"/>
        <w:numPr>
          <w:ilvl w:val="0"/>
          <w:numId w:val="31"/>
        </w:numPr>
        <w:tabs>
          <w:tab w:val="left" w:pos="1418"/>
        </w:tabs>
        <w:spacing w:line="360" w:lineRule="auto"/>
        <w:ind w:right="-1"/>
        <w:jc w:val="both"/>
        <w:rPr>
          <w:rFonts w:asciiTheme="majorHAnsi" w:hAnsiTheme="majorHAnsi" w:cstheme="majorHAnsi"/>
          <w:b/>
          <w:bCs/>
          <w:sz w:val="22"/>
          <w:szCs w:val="22"/>
        </w:rPr>
      </w:pPr>
      <w:r w:rsidRPr="00CC20EF">
        <w:rPr>
          <w:rFonts w:asciiTheme="majorHAnsi" w:hAnsiTheme="majorHAnsi" w:cstheme="majorHAnsi"/>
          <w:b/>
          <w:bCs/>
          <w:sz w:val="22"/>
          <w:szCs w:val="22"/>
        </w:rPr>
        <w:t>pełnienie Nadzoru autorskiego:</w:t>
      </w:r>
    </w:p>
    <w:p w14:paraId="1F6A986D" w14:textId="77777777" w:rsidR="003A0033" w:rsidRPr="00CC20EF" w:rsidRDefault="003A0033" w:rsidP="00483467">
      <w:pPr>
        <w:tabs>
          <w:tab w:val="left" w:pos="1418"/>
        </w:tabs>
        <w:spacing w:after="120" w:line="360" w:lineRule="auto"/>
        <w:ind w:left="1134" w:right="-1"/>
        <w:jc w:val="both"/>
        <w:rPr>
          <w:rFonts w:asciiTheme="majorHAnsi" w:hAnsiTheme="majorHAnsi" w:cstheme="majorHAnsi"/>
          <w:b/>
          <w:bCs/>
        </w:rPr>
      </w:pPr>
      <w:r w:rsidRPr="00CC20EF">
        <w:rPr>
          <w:rFonts w:asciiTheme="majorHAnsi" w:hAnsiTheme="majorHAnsi" w:cstheme="majorHAnsi"/>
          <w:b/>
          <w:bCs/>
        </w:rPr>
        <w:t>netto ………………………… zł</w:t>
      </w:r>
    </w:p>
    <w:p w14:paraId="0EF2E2C4" w14:textId="57665C32" w:rsidR="003A0033" w:rsidRPr="00CC20EF" w:rsidRDefault="003A0033" w:rsidP="00483467">
      <w:pPr>
        <w:tabs>
          <w:tab w:val="left" w:pos="1418"/>
        </w:tabs>
        <w:spacing w:after="120"/>
        <w:ind w:left="1134" w:right="-1"/>
        <w:jc w:val="both"/>
        <w:rPr>
          <w:rFonts w:asciiTheme="majorHAnsi" w:hAnsiTheme="majorHAnsi" w:cstheme="majorHAnsi"/>
          <w:b/>
          <w:bCs/>
        </w:rPr>
      </w:pPr>
      <w:r w:rsidRPr="00CC20EF">
        <w:rPr>
          <w:rFonts w:asciiTheme="majorHAnsi" w:hAnsiTheme="majorHAnsi" w:cstheme="majorHAnsi"/>
          <w:b/>
          <w:bCs/>
        </w:rPr>
        <w:t>brutto …………………….… zł (słownie ….…………..……………………. zł).</w:t>
      </w:r>
    </w:p>
    <w:p w14:paraId="2F848AFD" w14:textId="77777777" w:rsidR="00732045" w:rsidRPr="00D048C2" w:rsidRDefault="00E4202C">
      <w:pPr>
        <w:shd w:val="clear" w:color="auto" w:fill="FFFFFF"/>
        <w:tabs>
          <w:tab w:val="left" w:pos="426"/>
        </w:tabs>
        <w:spacing w:after="0" w:line="360" w:lineRule="auto"/>
        <w:jc w:val="both"/>
        <w:rPr>
          <w:rFonts w:asciiTheme="majorHAnsi" w:hAnsiTheme="majorHAnsi" w:cstheme="majorHAnsi"/>
          <w:u w:val="single"/>
        </w:rPr>
      </w:pPr>
      <w:r w:rsidRPr="00D048C2">
        <w:rPr>
          <w:rFonts w:asciiTheme="majorHAnsi" w:hAnsiTheme="majorHAnsi" w:cstheme="majorHAnsi"/>
          <w:b/>
          <w:u w:val="single"/>
        </w:rPr>
        <w:t>UWAGA:</w:t>
      </w:r>
    </w:p>
    <w:p w14:paraId="0AD4E4A1" w14:textId="77777777" w:rsidR="00732045" w:rsidRPr="005710C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5710CA">
        <w:rPr>
          <w:rFonts w:asciiTheme="majorHAnsi" w:hAnsiTheme="majorHAnsi" w:cstheme="majorHAnsi"/>
          <w:b/>
          <w:bCs/>
          <w:sz w:val="22"/>
          <w:szCs w:val="22"/>
        </w:rPr>
        <w:t>Wskazana stawka VAT jest właściwa dla przedmiotu zamówienia.</w:t>
      </w:r>
      <w:r w:rsidRPr="005710CA">
        <w:rPr>
          <w:rFonts w:asciiTheme="majorHAnsi" w:hAnsiTheme="majorHAnsi" w:cstheme="majorHAnsi"/>
          <w:sz w:val="22"/>
          <w:szCs w:val="22"/>
        </w:rPr>
        <w:t xml:space="preserve">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21185B91"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 xml:space="preserve">Minimalny okres </w:t>
      </w:r>
      <w:r w:rsidRPr="00483467">
        <w:rPr>
          <w:rFonts w:asciiTheme="majorHAnsi" w:hAnsiTheme="majorHAnsi" w:cstheme="majorHAnsi"/>
          <w:b/>
          <w:bCs/>
          <w:sz w:val="22"/>
          <w:szCs w:val="22"/>
        </w:rPr>
        <w:t xml:space="preserve">gwarancji wynosi </w:t>
      </w:r>
      <w:r w:rsidR="00483467" w:rsidRPr="00483467">
        <w:rPr>
          <w:rFonts w:asciiTheme="majorHAnsi" w:hAnsiTheme="majorHAnsi" w:cstheme="majorHAnsi"/>
          <w:b/>
          <w:bCs/>
          <w:sz w:val="22"/>
          <w:szCs w:val="22"/>
        </w:rPr>
        <w:t>48</w:t>
      </w:r>
      <w:r w:rsidRPr="00483467">
        <w:rPr>
          <w:rFonts w:asciiTheme="majorHAnsi" w:hAnsiTheme="majorHAnsi" w:cstheme="majorHAnsi"/>
          <w:b/>
          <w:bCs/>
          <w:sz w:val="22"/>
          <w:szCs w:val="22"/>
        </w:rPr>
        <w:t xml:space="preserve"> miesięcy liczony </w:t>
      </w:r>
      <w:r w:rsidR="0045385C" w:rsidRPr="00483467">
        <w:rPr>
          <w:rFonts w:asciiTheme="majorHAnsi" w:hAnsiTheme="majorHAnsi" w:cstheme="majorHAnsi"/>
          <w:b/>
          <w:bCs/>
          <w:sz w:val="22"/>
          <w:szCs w:val="22"/>
        </w:rPr>
        <w:t>od dnia przekazania</w:t>
      </w:r>
      <w:r w:rsidR="0045385C" w:rsidRPr="0045385C">
        <w:rPr>
          <w:rFonts w:asciiTheme="majorHAnsi" w:hAnsiTheme="majorHAnsi" w:cstheme="majorHAnsi"/>
          <w:b/>
          <w:bCs/>
          <w:sz w:val="22"/>
          <w:szCs w:val="22"/>
        </w:rPr>
        <w:t xml:space="preserve"> </w:t>
      </w:r>
      <w:r w:rsidR="0045385C" w:rsidRPr="005710CA">
        <w:rPr>
          <w:rFonts w:asciiTheme="majorHAnsi" w:hAnsiTheme="majorHAnsi" w:cstheme="majorHAnsi"/>
          <w:sz w:val="22"/>
          <w:szCs w:val="22"/>
        </w:rPr>
        <w:t xml:space="preserve">Zamawiającemu decyzji </w:t>
      </w:r>
      <w:r w:rsidR="008B74FD" w:rsidRPr="005710CA">
        <w:rPr>
          <w:rFonts w:asciiTheme="majorHAnsi" w:hAnsiTheme="majorHAnsi" w:cstheme="majorHAnsi"/>
          <w:sz w:val="22"/>
          <w:szCs w:val="22"/>
        </w:rPr>
        <w:br/>
      </w:r>
      <w:r w:rsidR="0045385C" w:rsidRPr="005710CA">
        <w:rPr>
          <w:rFonts w:asciiTheme="majorHAnsi" w:hAnsiTheme="majorHAnsi" w:cstheme="majorHAnsi"/>
          <w:sz w:val="22"/>
          <w:szCs w:val="22"/>
        </w:rPr>
        <w:t>o pozwoleniu na budowę</w:t>
      </w:r>
      <w:r w:rsidRPr="005710CA">
        <w:rPr>
          <w:rFonts w:asciiTheme="majorHAnsi" w:hAnsiTheme="majorHAnsi" w:cstheme="majorHAnsi"/>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5710CA">
        <w:rPr>
          <w:rFonts w:asciiTheme="majorHAnsi" w:hAnsiTheme="majorHAnsi" w:cstheme="majorHAnsi"/>
          <w:sz w:val="22"/>
          <w:szCs w:val="22"/>
        </w:rPr>
        <w:t xml:space="preserve">przekazania Zamawiającemu decyzji </w:t>
      </w:r>
      <w:r w:rsidR="00B9330C" w:rsidRPr="005710CA">
        <w:rPr>
          <w:rFonts w:asciiTheme="majorHAnsi" w:hAnsiTheme="majorHAnsi" w:cstheme="majorHAnsi"/>
          <w:sz w:val="22"/>
          <w:szCs w:val="22"/>
        </w:rPr>
        <w:br/>
        <w:t>o pozwoleniu na budowę</w:t>
      </w:r>
      <w:r w:rsidRPr="005710CA">
        <w:rPr>
          <w:rFonts w:asciiTheme="majorHAnsi" w:hAnsiTheme="majorHAnsi" w:cstheme="majorHAnsi"/>
          <w:sz w:val="22"/>
          <w:szCs w:val="22"/>
        </w:rPr>
        <w:t>.</w:t>
      </w:r>
    </w:p>
    <w:p w14:paraId="0B9B0550" w14:textId="7935F188" w:rsidR="00732045" w:rsidRPr="00D048C2" w:rsidRDefault="00E4202C" w:rsidP="00D048C2">
      <w:pPr>
        <w:tabs>
          <w:tab w:val="left" w:pos="426"/>
        </w:tabs>
        <w:spacing w:before="120" w:after="0" w:line="360" w:lineRule="auto"/>
        <w:jc w:val="both"/>
        <w:rPr>
          <w:rFonts w:asciiTheme="majorHAnsi" w:hAnsiTheme="majorHAnsi" w:cstheme="majorHAnsi"/>
          <w:u w:val="single"/>
        </w:rPr>
      </w:pPr>
      <w:r w:rsidRPr="00D048C2">
        <w:rPr>
          <w:rFonts w:asciiTheme="majorHAnsi" w:hAnsiTheme="majorHAnsi" w:cstheme="majorHAnsi"/>
          <w:b/>
          <w:u w:val="single"/>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6EAA3200"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Pr>
          <w:rFonts w:asciiTheme="majorHAnsi" w:eastAsia="Times New Roman" w:hAnsiTheme="majorHAnsi" w:cstheme="majorHAnsi"/>
          <w:lang w:eastAsia="pl-PL"/>
        </w:rPr>
        <w:t xml:space="preserve">do Specyfikacji Warunków Zamówienia i zobowiązujemy się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przypadku wyboru naszej oferty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2FFD959"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p>
    <w:tbl>
      <w:tblPr>
        <w:tblStyle w:val="Tabela-Siatka"/>
        <w:tblW w:w="9639" w:type="dxa"/>
        <w:tblInd w:w="-5" w:type="dxa"/>
        <w:tblLook w:val="04A0" w:firstRow="1" w:lastRow="0" w:firstColumn="1" w:lastColumn="0" w:noHBand="0" w:noVBand="1"/>
      </w:tblPr>
      <w:tblGrid>
        <w:gridCol w:w="709"/>
        <w:gridCol w:w="4277"/>
        <w:gridCol w:w="4653"/>
      </w:tblGrid>
      <w:tr w:rsidR="00732045" w14:paraId="5F17B338" w14:textId="77777777" w:rsidTr="005710CA">
        <w:trPr>
          <w:trHeight w:val="715"/>
        </w:trPr>
        <w:tc>
          <w:tcPr>
            <w:tcW w:w="709"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4277"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65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rsidTr="005710CA">
        <w:tc>
          <w:tcPr>
            <w:tcW w:w="709"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4277"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65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rsidTr="005710CA">
        <w:tc>
          <w:tcPr>
            <w:tcW w:w="709"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4277"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65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rsidTr="005710CA">
        <w:tc>
          <w:tcPr>
            <w:tcW w:w="709"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4277"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65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4E4E8B4C" w:rsidR="00732045" w:rsidRDefault="00E4202C" w:rsidP="009F5F17">
      <w:pPr>
        <w:numPr>
          <w:ilvl w:val="0"/>
          <w:numId w:val="13"/>
        </w:numPr>
        <w:spacing w:before="240"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203C5F">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203C5F">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3958F82E" w:rsidR="00732045" w:rsidRDefault="00E4202C">
      <w:pPr>
        <w:pStyle w:val="Akapitzlist"/>
        <w:spacing w:after="120" w:line="276" w:lineRule="auto"/>
        <w:ind w:left="426"/>
        <w:jc w:val="both"/>
        <w:rPr>
          <w:rFonts w:asciiTheme="majorHAnsi" w:hAnsiTheme="majorHAnsi" w:cstheme="majorHAnsi"/>
          <w:color w:val="000000"/>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639" w:type="dxa"/>
        <w:tblInd w:w="-5" w:type="dxa"/>
        <w:tblLook w:val="04A0" w:firstRow="1" w:lastRow="0" w:firstColumn="1" w:lastColumn="0" w:noHBand="0" w:noVBand="1"/>
      </w:tblPr>
      <w:tblGrid>
        <w:gridCol w:w="709"/>
        <w:gridCol w:w="4280"/>
        <w:gridCol w:w="4650"/>
      </w:tblGrid>
      <w:tr w:rsidR="00732045" w14:paraId="17B4E22F" w14:textId="77777777" w:rsidTr="005710CA">
        <w:tc>
          <w:tcPr>
            <w:tcW w:w="709"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4280"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65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rsidTr="005710CA">
        <w:tc>
          <w:tcPr>
            <w:tcW w:w="709"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4280"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65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rsidTr="005710CA">
        <w:tc>
          <w:tcPr>
            <w:tcW w:w="709"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4280"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65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rsidTr="005710CA">
        <w:tc>
          <w:tcPr>
            <w:tcW w:w="709"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lastRenderedPageBreak/>
              <w:t>…</w:t>
            </w:r>
          </w:p>
        </w:tc>
        <w:tc>
          <w:tcPr>
            <w:tcW w:w="4280"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65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4356103D"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w:t>
      </w:r>
      <w:r w:rsidR="004F0846">
        <w:rPr>
          <w:rStyle w:val="Brak"/>
          <w:rFonts w:asciiTheme="majorHAnsi" w:hAnsiTheme="majorHAnsi" w:cstheme="majorHAnsi"/>
          <w:b/>
          <w:sz w:val="22"/>
          <w:szCs w:val="22"/>
        </w:rPr>
        <w:t>-</w:t>
      </w:r>
      <w:r>
        <w:rPr>
          <w:rStyle w:val="Brak"/>
          <w:rFonts w:asciiTheme="majorHAnsi" w:hAnsiTheme="majorHAnsi" w:cstheme="majorHAnsi"/>
          <w:b/>
          <w:sz w:val="22"/>
          <w:szCs w:val="22"/>
        </w:rPr>
        <w:t xml:space="preserve">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203C5F">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203C5F" w:rsidP="002837EC">
      <w:pPr>
        <w:spacing w:after="120" w:line="276" w:lineRule="auto"/>
        <w:ind w:left="567" w:hanging="210"/>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639" w:type="dxa"/>
        <w:tblInd w:w="-5" w:type="dxa"/>
        <w:tblLook w:val="04A0" w:firstRow="1" w:lastRow="0" w:firstColumn="1" w:lastColumn="0" w:noHBand="0" w:noVBand="1"/>
      </w:tblPr>
      <w:tblGrid>
        <w:gridCol w:w="709"/>
        <w:gridCol w:w="3236"/>
        <w:gridCol w:w="2861"/>
        <w:gridCol w:w="2833"/>
      </w:tblGrid>
      <w:tr w:rsidR="00732045" w14:paraId="01F7B24E" w14:textId="77777777" w:rsidTr="005710CA">
        <w:trPr>
          <w:trHeight w:val="754"/>
        </w:trPr>
        <w:tc>
          <w:tcPr>
            <w:tcW w:w="709"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236"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rsidTr="005710CA">
        <w:tc>
          <w:tcPr>
            <w:tcW w:w="709"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236"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rsidTr="005710CA">
        <w:tc>
          <w:tcPr>
            <w:tcW w:w="709"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236"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rsidTr="005710CA">
        <w:tc>
          <w:tcPr>
            <w:tcW w:w="709"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236"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44E4F9B4" w:rsidR="00732045" w:rsidRPr="000D135C" w:rsidRDefault="00E4202C" w:rsidP="00CC20EF">
      <w:pPr>
        <w:pStyle w:val="Akapitzlist"/>
        <w:numPr>
          <w:ilvl w:val="0"/>
          <w:numId w:val="16"/>
        </w:numPr>
        <w:spacing w:before="240" w:line="276" w:lineRule="auto"/>
        <w:ind w:left="357" w:hanging="357"/>
        <w:jc w:val="both"/>
        <w:rPr>
          <w:rFonts w:asciiTheme="majorHAnsi" w:hAnsiTheme="majorHAnsi" w:cstheme="majorHAnsi"/>
          <w:sz w:val="22"/>
          <w:szCs w:val="22"/>
        </w:rPr>
      </w:pPr>
      <w:r w:rsidRPr="000D135C">
        <w:rPr>
          <w:rFonts w:asciiTheme="majorHAnsi" w:hAnsiTheme="majorHAnsi" w:cstheme="majorHAnsi"/>
          <w:sz w:val="22"/>
          <w:szCs w:val="22"/>
        </w:rPr>
        <w:t xml:space="preserve">Rodzaj wykonawcy składającego ofertę </w:t>
      </w:r>
      <w:r w:rsidRPr="000D135C">
        <w:rPr>
          <w:rFonts w:asciiTheme="majorHAnsi" w:hAnsiTheme="majorHAnsi" w:cstheme="majorHAnsi"/>
          <w:i/>
          <w:sz w:val="22"/>
          <w:szCs w:val="22"/>
        </w:rPr>
        <w:t>(zaznaczyć właściwe)</w:t>
      </w:r>
      <w:r w:rsidRPr="000D135C">
        <w:rPr>
          <w:rStyle w:val="Zakotwiczenieprzypisudolnego"/>
          <w:rFonts w:asciiTheme="majorHAnsi" w:hAnsiTheme="majorHAnsi" w:cstheme="majorHAnsi"/>
          <w:sz w:val="22"/>
          <w:szCs w:val="22"/>
        </w:rPr>
        <w:footnoteReference w:id="4"/>
      </w:r>
      <w:r w:rsidRPr="000D135C">
        <w:rPr>
          <w:rFonts w:asciiTheme="majorHAnsi" w:hAnsiTheme="majorHAnsi" w:cstheme="majorHAnsi"/>
          <w:sz w:val="22"/>
          <w:szCs w:val="22"/>
        </w:rPr>
        <w:t>:</w:t>
      </w:r>
    </w:p>
    <w:p w14:paraId="2AFFF263" w14:textId="77777777" w:rsidR="00732045" w:rsidRPr="000D135C" w:rsidRDefault="00203C5F" w:rsidP="000D135C">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rPr>
          <w:id w:val="1508167639"/>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sz w:val="22"/>
              <w:szCs w:val="22"/>
            </w:rPr>
            <w:t>☐</w:t>
          </w:r>
        </w:sdtContent>
      </w:sdt>
      <w:r w:rsidR="00E4202C" w:rsidRPr="000D135C">
        <w:rPr>
          <w:rFonts w:asciiTheme="majorHAnsi" w:hAnsiTheme="majorHAnsi" w:cstheme="majorHAnsi"/>
          <w:color w:val="000000"/>
          <w:sz w:val="22"/>
          <w:szCs w:val="22"/>
        </w:rPr>
        <w:t xml:space="preserve"> mikroprzedsiębiorstwo,</w:t>
      </w:r>
    </w:p>
    <w:p w14:paraId="38028BA5" w14:textId="77777777" w:rsidR="00732045" w:rsidRPr="000D135C" w:rsidRDefault="00203C5F" w:rsidP="000D135C">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rPr>
          <w:id w:val="-1066488503"/>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sz w:val="22"/>
              <w:szCs w:val="22"/>
            </w:rPr>
            <w:t>☐</w:t>
          </w:r>
        </w:sdtContent>
      </w:sdt>
      <w:r w:rsidR="00E4202C" w:rsidRPr="000D135C">
        <w:rPr>
          <w:rFonts w:asciiTheme="majorHAnsi" w:hAnsiTheme="majorHAnsi" w:cstheme="majorHAnsi"/>
          <w:color w:val="000000"/>
          <w:sz w:val="22"/>
          <w:szCs w:val="22"/>
        </w:rPr>
        <w:t xml:space="preserve"> małe przedsiębiorstwo,</w:t>
      </w:r>
    </w:p>
    <w:p w14:paraId="54B3FDF3" w14:textId="77777777" w:rsidR="00732045" w:rsidRPr="000D135C" w:rsidRDefault="00203C5F" w:rsidP="000D135C">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rPr>
          <w:id w:val="753410424"/>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sz w:val="22"/>
              <w:szCs w:val="22"/>
            </w:rPr>
            <w:t>☐</w:t>
          </w:r>
        </w:sdtContent>
      </w:sdt>
      <w:r w:rsidR="00E4202C" w:rsidRPr="000D135C">
        <w:rPr>
          <w:rFonts w:asciiTheme="majorHAnsi" w:hAnsiTheme="majorHAnsi" w:cstheme="majorHAnsi"/>
          <w:color w:val="000000"/>
          <w:sz w:val="22"/>
          <w:szCs w:val="22"/>
        </w:rPr>
        <w:t xml:space="preserve"> średnie przedsiębiorstwo,</w:t>
      </w:r>
    </w:p>
    <w:p w14:paraId="18223849" w14:textId="77777777" w:rsidR="00732045" w:rsidRPr="000D135C" w:rsidRDefault="00203C5F" w:rsidP="000D135C">
      <w:pPr>
        <w:spacing w:after="0" w:line="276" w:lineRule="auto"/>
        <w:ind w:firstLine="352"/>
        <w:rPr>
          <w:rFonts w:asciiTheme="majorHAnsi" w:hAnsiTheme="majorHAnsi" w:cstheme="majorHAnsi"/>
        </w:rPr>
      </w:pPr>
      <w:sdt>
        <w:sdtPr>
          <w:rPr>
            <w:rFonts w:asciiTheme="majorHAnsi" w:hAnsiTheme="majorHAnsi" w:cstheme="majorHAnsi"/>
          </w:rPr>
          <w:id w:val="1313442081"/>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rPr>
            <w:t>☐</w:t>
          </w:r>
        </w:sdtContent>
      </w:sdt>
      <w:r w:rsidR="00E4202C" w:rsidRPr="000D135C">
        <w:rPr>
          <w:rFonts w:asciiTheme="majorHAnsi" w:hAnsiTheme="majorHAnsi" w:cstheme="majorHAnsi"/>
          <w:color w:val="000000"/>
        </w:rPr>
        <w:t xml:space="preserve"> jednoosobowa działalność gospodarcza,</w:t>
      </w:r>
    </w:p>
    <w:p w14:paraId="73D5F64C" w14:textId="77777777" w:rsidR="00732045" w:rsidRPr="000D135C" w:rsidRDefault="00203C5F" w:rsidP="000D135C">
      <w:pPr>
        <w:spacing w:after="0" w:line="276" w:lineRule="auto"/>
        <w:ind w:firstLine="352"/>
        <w:jc w:val="both"/>
        <w:rPr>
          <w:rFonts w:asciiTheme="majorHAnsi" w:hAnsiTheme="majorHAnsi" w:cstheme="majorHAnsi"/>
        </w:rPr>
      </w:pPr>
      <w:sdt>
        <w:sdtPr>
          <w:rPr>
            <w:rFonts w:asciiTheme="majorHAnsi" w:hAnsiTheme="majorHAnsi" w:cstheme="majorHAnsi"/>
          </w:rPr>
          <w:id w:val="351307322"/>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color w:val="000000"/>
            </w:rPr>
            <w:t>☐</w:t>
          </w:r>
        </w:sdtContent>
      </w:sdt>
      <w:r w:rsidR="00E4202C" w:rsidRPr="000D135C">
        <w:rPr>
          <w:rFonts w:asciiTheme="majorHAnsi" w:hAnsiTheme="majorHAnsi" w:cstheme="majorHAnsi"/>
          <w:color w:val="000000"/>
        </w:rPr>
        <w:t xml:space="preserve"> osoba fizyczna nieprowadząca działalności gospodarczej,</w:t>
      </w:r>
    </w:p>
    <w:p w14:paraId="7256C122" w14:textId="77777777" w:rsidR="00732045" w:rsidRPr="000D135C" w:rsidRDefault="00203C5F" w:rsidP="000D135C">
      <w:pPr>
        <w:spacing w:after="0" w:line="276" w:lineRule="auto"/>
        <w:ind w:firstLine="352"/>
        <w:jc w:val="both"/>
        <w:rPr>
          <w:rFonts w:asciiTheme="majorHAnsi" w:hAnsiTheme="majorHAnsi" w:cstheme="majorHAnsi"/>
        </w:rPr>
      </w:pPr>
      <w:sdt>
        <w:sdtPr>
          <w:rPr>
            <w:rFonts w:asciiTheme="majorHAnsi" w:hAnsiTheme="majorHAnsi" w:cstheme="majorHAnsi"/>
          </w:rPr>
          <w:id w:val="-887867861"/>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rPr>
            <w:t>☐</w:t>
          </w:r>
        </w:sdtContent>
      </w:sdt>
      <w:r w:rsidR="00E4202C" w:rsidRPr="000D135C">
        <w:rPr>
          <w:rFonts w:asciiTheme="majorHAnsi" w:hAnsiTheme="majorHAnsi" w:cstheme="majorHAnsi"/>
        </w:rPr>
        <w:t xml:space="preserve"> inne.</w:t>
      </w:r>
    </w:p>
    <w:p w14:paraId="72C54FFC" w14:textId="77777777" w:rsidR="00732045" w:rsidRPr="000D135C" w:rsidRDefault="00E4202C" w:rsidP="000D135C">
      <w:pPr>
        <w:pStyle w:val="Zwykytekst"/>
        <w:numPr>
          <w:ilvl w:val="0"/>
          <w:numId w:val="17"/>
        </w:numPr>
        <w:spacing w:line="276" w:lineRule="auto"/>
        <w:ind w:left="357" w:hanging="357"/>
        <w:jc w:val="both"/>
        <w:rPr>
          <w:rFonts w:asciiTheme="majorHAnsi" w:hAnsiTheme="majorHAnsi" w:cstheme="majorHAnsi"/>
          <w:sz w:val="22"/>
          <w:szCs w:val="22"/>
        </w:rPr>
      </w:pPr>
      <w:r w:rsidRPr="000D135C">
        <w:rPr>
          <w:rFonts w:asciiTheme="majorHAnsi" w:hAnsiTheme="majorHAnsi" w:cstheme="majorHAnsi"/>
          <w:sz w:val="22"/>
          <w:szCs w:val="22"/>
        </w:rPr>
        <w:t xml:space="preserve">Wykonawca oświadcza, że </w:t>
      </w:r>
      <w:r w:rsidRPr="000D135C">
        <w:rPr>
          <w:rFonts w:asciiTheme="majorHAnsi" w:hAnsiTheme="majorHAnsi" w:cstheme="majorHAnsi"/>
          <w:i/>
          <w:sz w:val="22"/>
          <w:szCs w:val="22"/>
        </w:rPr>
        <w:t>(zaznaczyć właściwe)</w:t>
      </w:r>
      <w:r w:rsidRPr="000D135C">
        <w:rPr>
          <w:rFonts w:asciiTheme="majorHAnsi" w:hAnsiTheme="majorHAnsi" w:cstheme="majorHAnsi"/>
          <w:sz w:val="22"/>
          <w:szCs w:val="22"/>
        </w:rPr>
        <w:t>:</w:t>
      </w:r>
    </w:p>
    <w:p w14:paraId="169A667E" w14:textId="12B29F4B" w:rsidR="00732045" w:rsidRPr="000D135C" w:rsidRDefault="00203C5F" w:rsidP="000D135C">
      <w:pPr>
        <w:pStyle w:val="Akapitzlist"/>
        <w:spacing w:line="276" w:lineRule="auto"/>
        <w:ind w:left="709" w:hanging="283"/>
        <w:jc w:val="both"/>
        <w:rPr>
          <w:rFonts w:asciiTheme="majorHAnsi" w:hAnsiTheme="majorHAnsi" w:cstheme="majorHAnsi"/>
          <w:sz w:val="22"/>
          <w:szCs w:val="22"/>
        </w:rPr>
      </w:pPr>
      <w:sdt>
        <w:sdtPr>
          <w:rPr>
            <w:rFonts w:asciiTheme="majorHAnsi" w:hAnsiTheme="majorHAnsi" w:cstheme="majorHAnsi"/>
          </w:rPr>
          <w:id w:val="1832558371"/>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sz w:val="22"/>
              <w:szCs w:val="22"/>
            </w:rPr>
            <w:t>☐</w:t>
          </w:r>
        </w:sdtContent>
      </w:sdt>
      <w:r w:rsidR="00E4202C" w:rsidRPr="000D135C">
        <w:rPr>
          <w:rFonts w:asciiTheme="majorHAnsi" w:hAnsiTheme="majorHAnsi" w:cstheme="majorHAnsi"/>
          <w:sz w:val="22"/>
          <w:szCs w:val="22"/>
        </w:rPr>
        <w:t xml:space="preserve"> </w:t>
      </w:r>
      <w:r w:rsidR="00C729C2" w:rsidRPr="000D135C">
        <w:rPr>
          <w:rFonts w:asciiTheme="majorHAnsi" w:hAnsiTheme="majorHAnsi" w:cstheme="majorHAnsi"/>
          <w:sz w:val="22"/>
          <w:szCs w:val="22"/>
        </w:rPr>
        <w:tab/>
      </w:r>
      <w:r w:rsidR="00E4202C" w:rsidRPr="000D135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Pr="000D135C" w:rsidRDefault="00203C5F" w:rsidP="000D135C">
      <w:pPr>
        <w:pStyle w:val="Akapitzlist"/>
        <w:spacing w:line="276" w:lineRule="auto"/>
        <w:ind w:left="709" w:hanging="283"/>
        <w:jc w:val="both"/>
        <w:rPr>
          <w:rFonts w:asciiTheme="majorHAnsi" w:hAnsiTheme="majorHAnsi" w:cstheme="majorHAnsi"/>
          <w:sz w:val="22"/>
          <w:szCs w:val="22"/>
        </w:rPr>
      </w:pPr>
      <w:sdt>
        <w:sdtPr>
          <w:rPr>
            <w:rFonts w:asciiTheme="majorHAnsi" w:hAnsiTheme="majorHAnsi" w:cstheme="majorHAnsi"/>
          </w:rPr>
          <w:id w:val="1478265050"/>
          <w14:checkbox>
            <w14:checked w14:val="1"/>
            <w14:checkedState w14:val="2612" w14:font="MS Gothic"/>
            <w14:uncheckedState w14:val="2610" w14:font="MS Gothic"/>
          </w14:checkbox>
        </w:sdtPr>
        <w:sdtEndPr/>
        <w:sdtContent>
          <w:r w:rsidR="00E4202C" w:rsidRPr="000D135C">
            <w:rPr>
              <w:rFonts w:ascii="Segoe UI Symbol" w:eastAsia="MS Gothic" w:hAnsi="Segoe UI Symbol" w:cs="Segoe UI Symbol"/>
              <w:sz w:val="22"/>
              <w:szCs w:val="22"/>
            </w:rPr>
            <w:t>☐</w:t>
          </w:r>
        </w:sdtContent>
      </w:sdt>
      <w:r w:rsidR="00E4202C" w:rsidRPr="000D135C">
        <w:rPr>
          <w:rFonts w:asciiTheme="majorHAnsi" w:hAnsiTheme="majorHAnsi" w:cstheme="majorHAnsi"/>
          <w:sz w:val="22"/>
          <w:szCs w:val="22"/>
        </w:rPr>
        <w:t xml:space="preserve"> </w:t>
      </w:r>
      <w:r w:rsidR="00C729C2" w:rsidRPr="000D135C">
        <w:rPr>
          <w:rFonts w:asciiTheme="majorHAnsi" w:hAnsiTheme="majorHAnsi" w:cstheme="majorHAnsi"/>
          <w:sz w:val="22"/>
          <w:szCs w:val="22"/>
        </w:rPr>
        <w:tab/>
      </w:r>
      <w:r w:rsidR="00E4202C" w:rsidRPr="000D135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sidRPr="000D135C">
        <w:rPr>
          <w:rFonts w:asciiTheme="majorHAnsi" w:hAnsiTheme="majorHAnsi" w:cstheme="majorHAnsi"/>
          <w:sz w:val="22"/>
          <w:szCs w:val="22"/>
        </w:rPr>
        <w:br/>
      </w:r>
      <w:r w:rsidR="00E4202C" w:rsidRPr="000D135C">
        <w:rPr>
          <w:rFonts w:asciiTheme="majorHAnsi" w:hAnsiTheme="majorHAnsi" w:cstheme="majorHAnsi"/>
          <w:sz w:val="22"/>
          <w:szCs w:val="22"/>
        </w:rPr>
        <w:t>o wskazanie rachunku rozliczeniowego, na który ma wpływać wynagrodzenie, dla którego prowadzony jest rachunek VAT.</w:t>
      </w:r>
    </w:p>
    <w:p w14:paraId="6DA40133" w14:textId="2FF837CA" w:rsidR="008028F5" w:rsidRPr="000D135C" w:rsidRDefault="008028F5" w:rsidP="000D135C">
      <w:pPr>
        <w:pStyle w:val="Zwykytekst"/>
        <w:numPr>
          <w:ilvl w:val="0"/>
          <w:numId w:val="18"/>
        </w:numPr>
        <w:spacing w:line="276" w:lineRule="auto"/>
        <w:jc w:val="both"/>
        <w:rPr>
          <w:rFonts w:asciiTheme="majorHAnsi" w:hAnsiTheme="majorHAnsi" w:cstheme="majorHAnsi"/>
          <w:sz w:val="22"/>
          <w:szCs w:val="22"/>
        </w:rPr>
      </w:pPr>
      <w:r w:rsidRPr="000D135C">
        <w:rPr>
          <w:rFonts w:asciiTheme="majorHAnsi" w:hAnsiTheme="majorHAnsi" w:cstheme="majorHAnsi"/>
          <w:color w:val="000000"/>
          <w:sz w:val="22"/>
          <w:szCs w:val="22"/>
        </w:rPr>
        <w:t xml:space="preserve">Oświadczamy, że została nam przekazana klauzula informacyjna z art. 13 rozporządzenia Parlamentu Europejskiego i Rady (UE) 2016/679 z dnia 27 kwietnia 2016 r. w sprawie ochrony osób fizycznych </w:t>
      </w:r>
      <w:r w:rsidRPr="000D135C">
        <w:rPr>
          <w:rFonts w:asciiTheme="majorHAnsi" w:hAnsiTheme="majorHAnsi" w:cstheme="majorHAnsi"/>
          <w:color w:val="000000"/>
          <w:sz w:val="22"/>
          <w:szCs w:val="22"/>
        </w:rPr>
        <w:br/>
        <w:t xml:space="preserve">w związku z przetwarzaniem danych osobowych i w sprawie swobodnego przepływu takich danych oraz </w:t>
      </w:r>
      <w:r w:rsidRPr="000D135C">
        <w:rPr>
          <w:rFonts w:asciiTheme="majorHAnsi" w:hAnsiTheme="majorHAnsi" w:cstheme="majorHAnsi"/>
          <w:color w:val="000000"/>
          <w:sz w:val="22"/>
          <w:szCs w:val="22"/>
        </w:rPr>
        <w:lastRenderedPageBreak/>
        <w:t>uchylenia dyrektywy 95/46/WE (ogólne rozporządzenie o ochronie danych) (Dz.</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Urz.</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UE</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L</w:t>
      </w:r>
      <w:r w:rsidR="009B24CD" w:rsidRPr="000D135C">
        <w:rPr>
          <w:rFonts w:asciiTheme="majorHAnsi" w:hAnsiTheme="majorHAnsi" w:cstheme="majorHAnsi"/>
          <w:color w:val="000000"/>
          <w:sz w:val="22"/>
          <w:szCs w:val="22"/>
        </w:rPr>
        <w:t> </w:t>
      </w:r>
      <w:r w:rsidRPr="000D135C">
        <w:rPr>
          <w:rFonts w:asciiTheme="majorHAnsi" w:hAnsiTheme="majorHAnsi" w:cstheme="majorHAnsi"/>
          <w:color w:val="000000"/>
          <w:sz w:val="22"/>
          <w:szCs w:val="22"/>
        </w:rPr>
        <w:t xml:space="preserve">119 </w:t>
      </w:r>
      <w:r w:rsidR="009E0892" w:rsidRPr="000D135C">
        <w:rPr>
          <w:rFonts w:asciiTheme="majorHAnsi" w:hAnsiTheme="majorHAnsi" w:cstheme="majorHAnsi"/>
          <w:color w:val="000000"/>
          <w:sz w:val="22"/>
          <w:szCs w:val="22"/>
        </w:rPr>
        <w:br/>
      </w:r>
      <w:r w:rsidRPr="000D135C">
        <w:rPr>
          <w:rFonts w:asciiTheme="majorHAnsi" w:hAnsiTheme="majorHAnsi" w:cstheme="majorHAnsi"/>
          <w:color w:val="000000"/>
          <w:sz w:val="22"/>
          <w:szCs w:val="22"/>
        </w:rPr>
        <w:t xml:space="preserve">z 04.05.2016 r.) </w:t>
      </w:r>
      <w:r w:rsidR="004F0846" w:rsidRPr="000D135C">
        <w:rPr>
          <w:rFonts w:asciiTheme="majorHAnsi" w:hAnsiTheme="majorHAnsi" w:cstheme="majorHAnsi"/>
          <w:color w:val="000000"/>
          <w:sz w:val="22"/>
          <w:szCs w:val="22"/>
        </w:rPr>
        <w:t>-</w:t>
      </w:r>
      <w:r w:rsidRPr="000D135C">
        <w:rPr>
          <w:rFonts w:asciiTheme="majorHAnsi" w:hAnsiTheme="majorHAnsi" w:cstheme="majorHAnsi"/>
          <w:color w:val="000000"/>
          <w:sz w:val="22"/>
          <w:szCs w:val="22"/>
        </w:rPr>
        <w:t xml:space="preserve"> dalej RODO), zawarta w Specyfikacji Warunków Zamówienia.</w:t>
      </w:r>
    </w:p>
    <w:p w14:paraId="47CF028E" w14:textId="2600A594" w:rsidR="008028F5" w:rsidRPr="000D135C" w:rsidRDefault="008028F5" w:rsidP="000D135C">
      <w:pPr>
        <w:pStyle w:val="Zwykytekst"/>
        <w:numPr>
          <w:ilvl w:val="0"/>
          <w:numId w:val="18"/>
        </w:numPr>
        <w:spacing w:line="276" w:lineRule="auto"/>
        <w:jc w:val="both"/>
        <w:rPr>
          <w:rFonts w:asciiTheme="majorHAnsi" w:hAnsiTheme="majorHAnsi" w:cstheme="majorHAnsi"/>
          <w:sz w:val="22"/>
          <w:szCs w:val="22"/>
        </w:rPr>
      </w:pPr>
      <w:r w:rsidRPr="000D135C">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0D135C">
        <w:rPr>
          <w:rStyle w:val="Odwoanieprzypisudolnego"/>
          <w:rFonts w:asciiTheme="majorHAnsi" w:hAnsiTheme="majorHAnsi" w:cstheme="majorHAnsi"/>
          <w:sz w:val="22"/>
          <w:szCs w:val="22"/>
        </w:rPr>
        <w:footnoteReference w:id="5"/>
      </w:r>
    </w:p>
    <w:p w14:paraId="5EA6BCAA" w14:textId="22B3C885" w:rsidR="00732045" w:rsidRPr="000D135C" w:rsidRDefault="00E4202C" w:rsidP="000D135C">
      <w:pPr>
        <w:pStyle w:val="Zwykytekst"/>
        <w:numPr>
          <w:ilvl w:val="0"/>
          <w:numId w:val="18"/>
        </w:numPr>
        <w:spacing w:line="276" w:lineRule="auto"/>
        <w:jc w:val="both"/>
        <w:rPr>
          <w:rFonts w:asciiTheme="majorHAnsi" w:hAnsiTheme="majorHAnsi" w:cstheme="majorHAnsi"/>
          <w:sz w:val="22"/>
          <w:szCs w:val="22"/>
        </w:rPr>
      </w:pPr>
      <w:r w:rsidRPr="000D135C">
        <w:rPr>
          <w:rFonts w:asciiTheme="majorHAnsi" w:hAnsiTheme="majorHAnsi" w:cstheme="majorHAnsi"/>
          <w:sz w:val="22"/>
          <w:szCs w:val="22"/>
        </w:rPr>
        <w:t xml:space="preserve">Załącznikami do oferty, stanowiącymi jej integralną część są: </w:t>
      </w:r>
    </w:p>
    <w:p w14:paraId="3DA0AF2F" w14:textId="77777777" w:rsidR="00732045" w:rsidRPr="000D135C" w:rsidRDefault="00E4202C" w:rsidP="000D135C">
      <w:pPr>
        <w:pStyle w:val="Zwykytekst"/>
        <w:numPr>
          <w:ilvl w:val="0"/>
          <w:numId w:val="1"/>
        </w:numPr>
        <w:spacing w:line="276" w:lineRule="auto"/>
        <w:ind w:left="851" w:hanging="425"/>
        <w:jc w:val="both"/>
        <w:rPr>
          <w:rFonts w:asciiTheme="majorHAnsi" w:hAnsiTheme="majorHAnsi" w:cstheme="majorHAnsi"/>
          <w:sz w:val="22"/>
          <w:szCs w:val="22"/>
        </w:rPr>
      </w:pPr>
      <w:r w:rsidRPr="000D135C">
        <w:rPr>
          <w:rFonts w:asciiTheme="majorHAnsi" w:hAnsiTheme="majorHAnsi" w:cstheme="majorHAnsi"/>
          <w:sz w:val="22"/>
          <w:szCs w:val="22"/>
        </w:rPr>
        <w:t>………………………………………………………………………………………………….</w:t>
      </w:r>
    </w:p>
    <w:p w14:paraId="586D675A" w14:textId="77777777" w:rsidR="00732045" w:rsidRPr="000D135C" w:rsidRDefault="00E4202C" w:rsidP="000D135C">
      <w:pPr>
        <w:pStyle w:val="Zwykytekst"/>
        <w:numPr>
          <w:ilvl w:val="0"/>
          <w:numId w:val="1"/>
        </w:numPr>
        <w:spacing w:line="276" w:lineRule="auto"/>
        <w:ind w:left="851" w:hanging="425"/>
        <w:jc w:val="both"/>
        <w:rPr>
          <w:rFonts w:asciiTheme="majorHAnsi" w:hAnsiTheme="majorHAnsi" w:cstheme="majorHAnsi"/>
          <w:sz w:val="22"/>
          <w:szCs w:val="22"/>
        </w:rPr>
      </w:pPr>
      <w:r w:rsidRPr="000D135C">
        <w:rPr>
          <w:rFonts w:asciiTheme="majorHAnsi" w:hAnsiTheme="majorHAnsi" w:cstheme="majorHAnsi"/>
          <w:sz w:val="22"/>
          <w:szCs w:val="22"/>
        </w:rPr>
        <w:t>………………………………………………………………………………………………….</w:t>
      </w:r>
    </w:p>
    <w:p w14:paraId="7822DA42" w14:textId="77777777" w:rsidR="00732045" w:rsidRPr="000D135C" w:rsidRDefault="00E4202C" w:rsidP="000D135C">
      <w:pPr>
        <w:spacing w:after="0" w:line="276" w:lineRule="auto"/>
        <w:rPr>
          <w:rFonts w:asciiTheme="majorHAnsi" w:hAnsiTheme="majorHAnsi" w:cstheme="majorHAnsi"/>
          <w:b/>
        </w:rPr>
      </w:pPr>
      <w:r w:rsidRPr="000D135C">
        <w:rPr>
          <w:rFonts w:asciiTheme="majorHAnsi" w:hAnsiTheme="majorHAnsi" w:cstheme="majorHAnsi"/>
        </w:rP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6586E45" w14:textId="77777777" w:rsidR="00732045" w:rsidRDefault="00E4202C" w:rsidP="009F5F17">
      <w:pPr>
        <w:spacing w:before="240"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14A817E3"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p>
    <w:p w14:paraId="31E065DB" w14:textId="77777777" w:rsidR="00732045" w:rsidRDefault="00E4202C" w:rsidP="009F5F17">
      <w:pPr>
        <w:spacing w:before="360"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51B57D82" w:rsidR="00732045" w:rsidRDefault="00E4202C">
      <w:pPr>
        <w:spacing w:line="260" w:lineRule="atLeast"/>
        <w:rPr>
          <w:rFonts w:asciiTheme="majorHAnsi" w:hAnsiTheme="majorHAnsi" w:cstheme="majorHAnsi"/>
        </w:rPr>
      </w:pPr>
      <w:r>
        <w:rPr>
          <w:rFonts w:asciiTheme="majorHAnsi" w:eastAsia="Calibri" w:hAnsiTheme="majorHAnsi" w:cstheme="majorHAnsi"/>
        </w:rPr>
        <w:t>……………………………………………………………………………………………………….…</w:t>
      </w:r>
      <w:r w:rsidR="00990380">
        <w:rPr>
          <w:rFonts w:asciiTheme="majorHAnsi" w:eastAsia="Calibri" w:hAnsiTheme="majorHAnsi" w:cstheme="majorHAnsi"/>
        </w:rPr>
        <w:t>………………………………………………………………</w:t>
      </w:r>
      <w:r>
        <w:rPr>
          <w:rFonts w:asciiTheme="majorHAnsi" w:eastAsia="Calibri" w:hAnsiTheme="majorHAnsi" w:cstheme="majorHAnsi"/>
        </w:rPr>
        <w:t xml:space="preserve"> </w:t>
      </w:r>
    </w:p>
    <w:p w14:paraId="4C37DFB8" w14:textId="665301C6"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r w:rsidR="00990380">
        <w:rPr>
          <w:rFonts w:asciiTheme="majorHAnsi" w:eastAsia="Times New Roman" w:hAnsiTheme="majorHAnsi" w:cstheme="majorHAnsi"/>
          <w:lang w:eastAsia="pl-PL"/>
        </w:rPr>
        <w:t>………………………………………………………………</w:t>
      </w:r>
    </w:p>
    <w:p w14:paraId="168E736F" w14:textId="77777777" w:rsidR="00732045" w:rsidRDefault="00E4202C" w:rsidP="009F5F17">
      <w:pPr>
        <w:spacing w:after="24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C701ECE" w14:textId="2A3BFDD6" w:rsidR="00732045" w:rsidRPr="00B211E7" w:rsidRDefault="00E4202C" w:rsidP="009F5F17">
      <w:pPr>
        <w:tabs>
          <w:tab w:val="left" w:pos="567"/>
        </w:tabs>
        <w:spacing w:after="0"/>
        <w:contextualSpacing/>
        <w:jc w:val="both"/>
        <w:rPr>
          <w:rFonts w:asciiTheme="majorHAnsi" w:hAnsiTheme="majorHAnsi" w:cstheme="majorHAnsi"/>
        </w:rPr>
      </w:pP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w:t>
      </w:r>
      <w:r w:rsidR="00FB5257" w:rsidRPr="00FB5257">
        <w:rPr>
          <w:rFonts w:asciiTheme="majorHAnsi" w:eastAsia="Times New Roman" w:hAnsiTheme="majorHAnsi" w:cstheme="majorHAnsi"/>
          <w:b/>
          <w:bCs/>
          <w:color w:val="000000"/>
          <w:lang w:eastAsia="pl-PL"/>
        </w:rPr>
        <w:t>Opracowanie dokumentacji projektowej na kompleksową modernizację budynku komunalnego przy ul. Sikorskiego 20 w Poznaniu</w:t>
      </w:r>
      <w:r w:rsidR="00B211E7" w:rsidRPr="00B211E7">
        <w:rPr>
          <w:rFonts w:asciiTheme="majorHAnsi" w:eastAsia="Times New Roman" w:hAnsiTheme="majorHAnsi" w:cstheme="majorHAnsi"/>
          <w:b/>
          <w:bCs/>
          <w:color w:val="000000"/>
          <w:lang w:eastAsia="pl-PL"/>
        </w:rPr>
        <w:t>”</w:t>
      </w:r>
      <w:r w:rsidRPr="00B211E7">
        <w:rPr>
          <w:rFonts w:asciiTheme="majorHAnsi" w:hAnsiTheme="majorHAnsi" w:cstheme="majorHAnsi"/>
          <w:color w:val="000000"/>
        </w:rPr>
        <w:t>,</w:t>
      </w:r>
      <w:r w:rsidRPr="00B211E7">
        <w:rPr>
          <w:rFonts w:asciiTheme="majorHAnsi" w:hAnsiTheme="majorHAnsi" w:cstheme="majorHAnsi"/>
          <w:i/>
          <w:color w:val="000000"/>
        </w:rPr>
        <w:t xml:space="preserve"> </w:t>
      </w:r>
      <w:r w:rsidRPr="00B211E7">
        <w:rPr>
          <w:rFonts w:asciiTheme="majorHAnsi" w:hAnsiTheme="majorHAnsi" w:cstheme="majorHAnsi"/>
          <w:color w:val="000000"/>
        </w:rPr>
        <w:t xml:space="preserve">prowadzonego przez Zarząd Komunalnych Zasobów Lokalowych sp. z o.o., </w:t>
      </w:r>
      <w:r w:rsidRPr="00B211E7">
        <w:rPr>
          <w:rFonts w:asciiTheme="majorHAnsi" w:hAnsiTheme="majorHAnsi" w:cstheme="majorHAnsi"/>
          <w:b/>
          <w:bCs/>
          <w:color w:val="000000"/>
          <w:u w:val="single"/>
        </w:rPr>
        <w:t>oświadczam, co następuje:</w:t>
      </w:r>
    </w:p>
    <w:p w14:paraId="5A59D5F7" w14:textId="77777777" w:rsidR="00732045" w:rsidRDefault="00E4202C" w:rsidP="009F5F17">
      <w:pPr>
        <w:shd w:val="clear" w:color="auto" w:fill="BDD6EE" w:themeFill="accent1" w:themeFillTint="66"/>
        <w:spacing w:before="360"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1F8225DA"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6529F5DA" w14:textId="0FA90E99" w:rsidR="00732045" w:rsidRDefault="00E4202C" w:rsidP="009F5F17">
      <w:pPr>
        <w:tabs>
          <w:tab w:val="left" w:pos="0"/>
        </w:tabs>
        <w:spacing w:before="240" w:after="240" w:line="240" w:lineRule="auto"/>
        <w:jc w:val="both"/>
        <w:rPr>
          <w:rFonts w:asciiTheme="majorHAnsi" w:hAnsiTheme="majorHAnsi" w:cstheme="majorHAnsi"/>
        </w:rPr>
      </w:pPr>
      <w:r>
        <w:rPr>
          <w:rFonts w:asciiTheme="majorHAnsi" w:hAnsiTheme="majorHAnsi" w:cstheme="majorHAnsi"/>
          <w:b/>
        </w:rPr>
        <w:t>ALBO</w:t>
      </w: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50C6B0EE"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r w:rsidR="00353111">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51928AA4" w:rsidR="009F5F17"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009F5F17">
        <w:rPr>
          <w:rFonts w:asciiTheme="majorHAnsi" w:hAnsiTheme="majorHAnsi" w:cstheme="majorHAnsi"/>
        </w:rPr>
        <w:br w:type="page"/>
      </w: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0FB7EED0" w14:textId="77777777" w:rsidR="00732045" w:rsidRDefault="00E4202C" w:rsidP="009F5F17">
      <w:pPr>
        <w:spacing w:before="480"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3D6C69E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Prawo zamówień publicznych </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45DFCF4" w14:textId="77777777" w:rsidR="00990380" w:rsidRDefault="00990380" w:rsidP="00990380">
      <w:pPr>
        <w:spacing w:line="260" w:lineRule="atLeast"/>
        <w:rPr>
          <w:rFonts w:asciiTheme="majorHAnsi" w:hAnsiTheme="majorHAnsi" w:cstheme="majorHAnsi"/>
        </w:rPr>
      </w:pPr>
      <w:r>
        <w:rPr>
          <w:rFonts w:asciiTheme="majorHAnsi" w:eastAsia="Calibri" w:hAnsiTheme="majorHAnsi" w:cstheme="majorHAnsi"/>
        </w:rPr>
        <w:t xml:space="preserve">……………………………………………………………………………………………………….………………………………………………………………… </w:t>
      </w:r>
    </w:p>
    <w:p w14:paraId="34BE04B8" w14:textId="77777777" w:rsidR="00990380" w:rsidRDefault="00990380" w:rsidP="00990380">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8C7C5C8" w:rsidR="00732045" w:rsidRDefault="00990380" w:rsidP="009F5F17">
      <w:pPr>
        <w:spacing w:after="240" w:line="260" w:lineRule="atLeast"/>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784DAC21" w14:textId="7C29BDA0" w:rsidR="00732045" w:rsidRPr="00A707A2" w:rsidRDefault="00E4202C" w:rsidP="009F5F17">
      <w:pPr>
        <w:tabs>
          <w:tab w:val="left" w:pos="567"/>
        </w:tabs>
        <w:spacing w:after="0"/>
        <w:contextualSpacing/>
        <w:jc w:val="both"/>
        <w:rPr>
          <w:rFonts w:asciiTheme="majorHAnsi" w:hAnsiTheme="majorHAnsi" w:cstheme="majorHAnsi"/>
        </w:rPr>
      </w:pPr>
      <w:r w:rsidRPr="00A707A2">
        <w:rPr>
          <w:rFonts w:asciiTheme="majorHAnsi" w:hAnsiTheme="majorHAnsi" w:cstheme="majorHAnsi"/>
          <w:color w:val="000000"/>
        </w:rPr>
        <w:t xml:space="preserve">Na potrzeby postępowania o udzielenie zamówienia publicznego, którego przedmiotem jest </w:t>
      </w:r>
      <w:r w:rsidR="00B211E7" w:rsidRPr="00A707A2">
        <w:rPr>
          <w:rFonts w:asciiTheme="majorHAnsi" w:eastAsia="Times New Roman" w:hAnsiTheme="majorHAnsi" w:cstheme="majorHAnsi"/>
          <w:b/>
          <w:bCs/>
          <w:color w:val="000000"/>
          <w:lang w:eastAsia="pl-PL"/>
        </w:rPr>
        <w:t>„</w:t>
      </w:r>
      <w:r w:rsidR="00FB5257" w:rsidRPr="00FB5257">
        <w:rPr>
          <w:rFonts w:asciiTheme="majorHAnsi" w:eastAsia="Times New Roman" w:hAnsiTheme="majorHAnsi" w:cstheme="majorHAnsi"/>
          <w:b/>
          <w:bCs/>
          <w:color w:val="000000"/>
          <w:lang w:eastAsia="pl-PL"/>
        </w:rPr>
        <w:t>Opracowanie dokumentacji projektowej na kompleksową modernizację budynku komunalnego przy ul. Sikorskiego 20 w Poznaniu</w:t>
      </w:r>
      <w:r w:rsidR="00B211E7" w:rsidRPr="00A707A2">
        <w:rPr>
          <w:rFonts w:asciiTheme="majorHAnsi" w:eastAsia="Times New Roman" w:hAnsiTheme="majorHAnsi" w:cstheme="majorHAnsi"/>
          <w:b/>
          <w:bCs/>
          <w:color w:val="000000"/>
          <w:lang w:eastAsia="pl-PL"/>
        </w:rPr>
        <w:t>”</w:t>
      </w:r>
      <w:r w:rsidRPr="00A707A2">
        <w:rPr>
          <w:rFonts w:asciiTheme="majorHAnsi" w:hAnsiTheme="majorHAnsi" w:cstheme="majorHAnsi"/>
          <w:color w:val="000000"/>
        </w:rPr>
        <w:t>,</w:t>
      </w:r>
      <w:r w:rsidRPr="00A707A2">
        <w:rPr>
          <w:rFonts w:asciiTheme="majorHAnsi" w:hAnsiTheme="majorHAnsi" w:cstheme="majorHAnsi"/>
          <w:i/>
          <w:color w:val="000000"/>
        </w:rPr>
        <w:t xml:space="preserve"> </w:t>
      </w:r>
      <w:r w:rsidRPr="00A707A2">
        <w:rPr>
          <w:rFonts w:asciiTheme="majorHAnsi" w:hAnsiTheme="majorHAnsi" w:cstheme="majorHAnsi"/>
          <w:color w:val="000000"/>
        </w:rPr>
        <w:t xml:space="preserve">prowadzonego przez Zarząd Komunalnych Zasobów Lokalowych sp. z o.o., </w:t>
      </w:r>
      <w:r w:rsidRPr="00A707A2">
        <w:rPr>
          <w:rFonts w:asciiTheme="majorHAnsi" w:hAnsiTheme="majorHAnsi" w:cstheme="majorHAnsi"/>
          <w:b/>
          <w:bCs/>
          <w:color w:val="000000"/>
          <w:u w:val="single"/>
        </w:rPr>
        <w:t>oświadczam, co następuje:</w:t>
      </w:r>
    </w:p>
    <w:p w14:paraId="3ACAE791" w14:textId="77777777" w:rsidR="00732045" w:rsidRDefault="00E4202C" w:rsidP="009F5F17">
      <w:pPr>
        <w:shd w:val="clear" w:color="auto" w:fill="BDD6EE" w:themeFill="accent1" w:themeFillTint="66"/>
        <w:spacing w:before="240"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rsidP="009F5F17">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239D2307" w14:textId="77777777" w:rsidR="00732045" w:rsidRDefault="00E4202C" w:rsidP="009F5F17">
      <w:pPr>
        <w:shd w:val="clear" w:color="auto" w:fill="BDD6EE" w:themeFill="accent1" w:themeFillTint="66"/>
        <w:spacing w:before="360"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5CCFC6B3"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58E83559" w14:textId="5E10CDF4" w:rsidR="00732045" w:rsidRDefault="00E4202C">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r w:rsidR="00990380">
        <w:rPr>
          <w:rFonts w:asciiTheme="majorHAnsi" w:hAnsiTheme="majorHAnsi" w:cstheme="majorHAnsi"/>
        </w:rPr>
        <w:t>…………………………………….</w:t>
      </w:r>
      <w:r>
        <w:rPr>
          <w:rFonts w:asciiTheme="majorHAnsi" w:hAnsiTheme="majorHAnsi" w:cstheme="majorHAnsi"/>
        </w:rPr>
        <w:t xml:space="preserve"> </w:t>
      </w:r>
    </w:p>
    <w:p w14:paraId="5F536EB2" w14:textId="60C41896"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27716AD4" w14:textId="77777777" w:rsidR="00732045" w:rsidRDefault="00E4202C" w:rsidP="00FB5257">
      <w:pPr>
        <w:spacing w:before="360"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rsidP="00FB5257">
      <w:pPr>
        <w:spacing w:after="480" w:line="260" w:lineRule="atLeast"/>
        <w:jc w:val="center"/>
        <w:rPr>
          <w:rFonts w:asciiTheme="majorHAnsi" w:hAnsiTheme="majorHAnsi" w:cstheme="majorHAnsi"/>
        </w:rPr>
      </w:pPr>
      <w:r>
        <w:rPr>
          <w:rFonts w:asciiTheme="majorHAnsi" w:hAnsiTheme="majorHAnsi" w:cstheme="majorHAnsi"/>
          <w:b/>
        </w:rPr>
        <w:t>NA POTRZEBY REALIZACJI ZAMÓWIENIA</w:t>
      </w: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30A62FEA" w:rsidR="00732045" w:rsidRDefault="00E4202C" w:rsidP="009F5F17">
      <w:pPr>
        <w:spacing w:before="480" w:after="120" w:line="276" w:lineRule="auto"/>
        <w:rPr>
          <w:rFonts w:asciiTheme="majorHAnsi" w:hAnsiTheme="majorHAnsi" w:cstheme="majorHAnsi"/>
          <w:b/>
        </w:rPr>
      </w:pPr>
      <w:r>
        <w:rPr>
          <w:rFonts w:asciiTheme="majorHAnsi" w:hAnsiTheme="majorHAnsi" w:cstheme="majorHAnsi"/>
          <w:b/>
        </w:rPr>
        <w:t>Ja/my niżej podpisany/podpisani:</w:t>
      </w:r>
    </w:p>
    <w:p w14:paraId="114ACBCF" w14:textId="61F47FB2"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119CD0F5"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F5F17">
      <w:pPr>
        <w:spacing w:after="120"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02542F2B"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rsidP="009F5F17">
      <w:pPr>
        <w:spacing w:after="120" w:line="276" w:lineRule="auto"/>
        <w:rPr>
          <w:rFonts w:asciiTheme="majorHAnsi" w:hAnsiTheme="majorHAnsi" w:cstheme="majorHAnsi"/>
        </w:rPr>
      </w:pPr>
      <w:r>
        <w:rPr>
          <w:rFonts w:asciiTheme="majorHAnsi" w:hAnsiTheme="majorHAnsi" w:cstheme="majorHAnsi"/>
          <w:b/>
        </w:rPr>
        <w:t>do dyspozycji Wykonawcy:</w:t>
      </w:r>
    </w:p>
    <w:p w14:paraId="5864B4C7" w14:textId="36AD586A"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7288ECAF" w:rsidR="009B40C4" w:rsidRPr="00A707A2" w:rsidRDefault="00E4202C" w:rsidP="009F5F17">
      <w:pPr>
        <w:spacing w:before="240" w:after="0" w:line="276" w:lineRule="auto"/>
        <w:jc w:val="both"/>
        <w:rPr>
          <w:rFonts w:asciiTheme="majorHAnsi" w:eastAsia="Times New Roman" w:hAnsiTheme="majorHAnsi" w:cstheme="majorHAnsi"/>
          <w:b/>
          <w:lang w:eastAsia="pl-PL"/>
        </w:rPr>
      </w:pPr>
      <w:r w:rsidRPr="00A707A2">
        <w:rPr>
          <w:rFonts w:asciiTheme="majorHAnsi" w:hAnsiTheme="majorHAnsi" w:cstheme="majorHAnsi"/>
        </w:rPr>
        <w:t xml:space="preserve">na potrzeby i na okres korzystania z nich przy wykonywaniu zamówienia pn.: </w:t>
      </w:r>
      <w:r w:rsidR="00B211E7" w:rsidRPr="00A707A2">
        <w:rPr>
          <w:rFonts w:asciiTheme="majorHAnsi" w:eastAsia="Times New Roman" w:hAnsiTheme="majorHAnsi" w:cstheme="majorHAnsi"/>
          <w:b/>
          <w:bCs/>
          <w:color w:val="000000"/>
          <w:lang w:eastAsia="pl-PL"/>
        </w:rPr>
        <w:t>„</w:t>
      </w:r>
      <w:r w:rsidR="00FB5257" w:rsidRPr="00FB5257">
        <w:rPr>
          <w:rFonts w:asciiTheme="majorHAnsi" w:eastAsia="Times New Roman" w:hAnsiTheme="majorHAnsi" w:cstheme="majorHAnsi"/>
          <w:b/>
          <w:bCs/>
          <w:color w:val="000000"/>
          <w:lang w:eastAsia="pl-PL"/>
        </w:rPr>
        <w:t>Opracowanie dokumentacji projektowej na kompleksową modernizację budynku komunalnego przy ul. Sikorskiego 20 w Poznaniu</w:t>
      </w:r>
      <w:r w:rsidR="00B211E7" w:rsidRPr="00A707A2">
        <w:rPr>
          <w:rFonts w:asciiTheme="majorHAnsi" w:eastAsia="Times New Roman" w:hAnsiTheme="majorHAnsi" w:cstheme="majorHAnsi"/>
          <w:b/>
          <w:bCs/>
          <w:color w:val="000000"/>
          <w:lang w:eastAsia="pl-PL"/>
        </w:rPr>
        <w:t>”</w:t>
      </w:r>
    </w:p>
    <w:p w14:paraId="5420747A" w14:textId="378F2705" w:rsidR="00732045" w:rsidRDefault="00E4202C" w:rsidP="009F5F17">
      <w:pPr>
        <w:spacing w:before="240" w:after="24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35A25719"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2FF42A8E" w14:textId="4DC375DD" w:rsidR="00606226" w:rsidRDefault="00606226" w:rsidP="00606226">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27249CFC" w14:textId="77777777" w:rsidR="00732045" w:rsidRDefault="00E4202C" w:rsidP="009F5F17">
      <w:pPr>
        <w:spacing w:before="120"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5116692"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4798D8D6"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71C9EBBF" w14:textId="43292F13" w:rsidR="00732045" w:rsidRDefault="00E4202C" w:rsidP="009F5F17">
      <w:pPr>
        <w:spacing w:before="120"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4056D461"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E1E571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lastRenderedPageBreak/>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4D00F77C"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D07EDE8" w14:textId="6442166F" w:rsidR="00732045" w:rsidRPr="009F5F17" w:rsidRDefault="00606226" w:rsidP="009F5F17">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437FCB3" w14:textId="77777777" w:rsidR="00732045" w:rsidRDefault="00E4202C" w:rsidP="00D048C2">
      <w:pPr>
        <w:spacing w:before="1800" w:after="24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66DEF994"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w:t>
      </w:r>
      <w:r w:rsidR="002837EC">
        <w:rPr>
          <w:rFonts w:asciiTheme="majorHAnsi" w:hAnsiTheme="majorHAnsi" w:cstheme="majorHAnsi"/>
          <w:i/>
          <w:color w:val="000000" w:themeColor="text1"/>
          <w:sz w:val="20"/>
          <w:szCs w:val="20"/>
        </w:rPr>
        <w:t>3</w:t>
      </w:r>
      <w:r>
        <w:rPr>
          <w:rFonts w:asciiTheme="majorHAnsi" w:hAnsiTheme="majorHAnsi" w:cstheme="majorHAnsi"/>
          <w:i/>
          <w:color w:val="000000" w:themeColor="text1"/>
          <w:sz w:val="20"/>
          <w:szCs w:val="20"/>
        </w:rPr>
        <w:t xml:space="preserve"> r. poz. 1</w:t>
      </w:r>
      <w:r w:rsidR="002837EC">
        <w:rPr>
          <w:rFonts w:asciiTheme="majorHAnsi" w:hAnsiTheme="majorHAnsi" w:cstheme="majorHAnsi"/>
          <w:i/>
          <w:color w:val="000000" w:themeColor="text1"/>
          <w:sz w:val="20"/>
          <w:szCs w:val="20"/>
        </w:rPr>
        <w:t>605</w:t>
      </w:r>
      <w:r>
        <w:rPr>
          <w:rFonts w:asciiTheme="majorHAnsi" w:hAnsiTheme="majorHAnsi" w:cstheme="majorHAnsi"/>
          <w:i/>
          <w:color w:val="000000" w:themeColor="text1"/>
          <w:sz w:val="20"/>
          <w:szCs w:val="20"/>
        </w:rPr>
        <w:t xml:space="preserve"> ze zm.), jeżeli Wykonawca w celu wykazania spełnienia warunków udziału </w:t>
      </w:r>
      <w:r w:rsidR="00606226">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606226">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38E5553E" w14:textId="77777777" w:rsidR="00343DFE" w:rsidRDefault="00E4202C" w:rsidP="00FB5257">
      <w:pPr>
        <w:spacing w:before="240" w:after="0" w:line="260" w:lineRule="atLeast"/>
        <w:jc w:val="center"/>
        <w:rPr>
          <w:rFonts w:asciiTheme="majorHAnsi" w:hAnsiTheme="majorHAnsi" w:cstheme="majorHAnsi"/>
          <w:b/>
        </w:rPr>
      </w:pPr>
      <w:r>
        <w:rPr>
          <w:rFonts w:asciiTheme="majorHAnsi" w:hAnsiTheme="majorHAnsi" w:cstheme="majorHAnsi"/>
          <w:b/>
        </w:rPr>
        <w:t xml:space="preserve">OŚWIADCZENIE WYKONAWCÓW WSPÓLNIE UBIEGAJĄCYCH SIĘ </w:t>
      </w:r>
    </w:p>
    <w:p w14:paraId="63E87C48" w14:textId="510406A3" w:rsidR="00732045" w:rsidRDefault="00E4202C" w:rsidP="00FB5257">
      <w:pPr>
        <w:spacing w:after="240" w:line="260" w:lineRule="atLeast"/>
        <w:jc w:val="center"/>
        <w:rPr>
          <w:rFonts w:asciiTheme="majorHAnsi" w:hAnsiTheme="majorHAnsi" w:cstheme="majorHAnsi"/>
        </w:rPr>
      </w:pPr>
      <w:r>
        <w:rPr>
          <w:rFonts w:asciiTheme="majorHAnsi" w:hAnsiTheme="majorHAnsi" w:cstheme="majorHAnsi"/>
          <w:b/>
        </w:rPr>
        <w:t>O UDZIELENIE ZAMÓWIENIA SKŁADANE NA PODSTAWIE ART. 117 UST. 4 USTAWY Pzp</w:t>
      </w:r>
    </w:p>
    <w:p w14:paraId="13437F6F" w14:textId="3BBB571A"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 xml:space="preserve">(NALEŻY ZŁOŻYĆ WRAZ Z OFERTĄ </w:t>
      </w:r>
      <w:r w:rsidR="00353111">
        <w:rPr>
          <w:rFonts w:asciiTheme="majorHAnsi" w:hAnsiTheme="majorHAnsi" w:cstheme="majorHAnsi"/>
          <w:b/>
          <w:u w:val="single"/>
        </w:rPr>
        <w:t>-</w:t>
      </w:r>
      <w:r>
        <w:rPr>
          <w:rFonts w:asciiTheme="majorHAnsi" w:hAnsiTheme="majorHAnsi" w:cstheme="majorHAnsi"/>
          <w:b/>
          <w:u w:val="single"/>
        </w:rPr>
        <w:t xml:space="preserve">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654294F"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5C1A1C1"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40672BE0"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510B0425"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2EAADC21"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6BCBABE9"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DBBEC96" w14:textId="4AEFFF57" w:rsidR="00732045" w:rsidRPr="00B211E7" w:rsidRDefault="00E4202C" w:rsidP="00FB5257">
      <w:pPr>
        <w:tabs>
          <w:tab w:val="left" w:pos="567"/>
        </w:tabs>
        <w:spacing w:before="240" w:after="360" w:line="276" w:lineRule="auto"/>
        <w:jc w:val="both"/>
        <w:rPr>
          <w:rFonts w:asciiTheme="majorHAnsi" w:hAnsiTheme="majorHAnsi" w:cstheme="majorHAnsi"/>
        </w:rPr>
      </w:pPr>
      <w:r w:rsidRPr="00B211E7">
        <w:rPr>
          <w:rFonts w:asciiTheme="majorHAnsi" w:hAnsiTheme="majorHAnsi" w:cstheme="majorHAnsi"/>
          <w:color w:val="000000"/>
        </w:rPr>
        <w:t>Na potrzeby postępowania o udzielenie zamówienia publicznego, którego przedmiotem jest</w:t>
      </w:r>
      <w:r w:rsidRPr="00B211E7">
        <w:rPr>
          <w:rFonts w:asciiTheme="majorHAnsi" w:hAnsiTheme="majorHAnsi" w:cstheme="majorHAnsi"/>
        </w:rPr>
        <w:t xml:space="preserve"> </w:t>
      </w:r>
      <w:r w:rsidR="00B211E7" w:rsidRPr="00B211E7">
        <w:rPr>
          <w:rFonts w:asciiTheme="majorHAnsi" w:eastAsia="Times New Roman" w:hAnsiTheme="majorHAnsi" w:cstheme="majorHAnsi"/>
          <w:b/>
          <w:bCs/>
          <w:color w:val="000000"/>
          <w:lang w:eastAsia="pl-PL"/>
        </w:rPr>
        <w:t>„</w:t>
      </w:r>
      <w:r w:rsidR="00FB5257" w:rsidRPr="00FB5257">
        <w:rPr>
          <w:rFonts w:asciiTheme="majorHAnsi" w:eastAsia="Times New Roman" w:hAnsiTheme="majorHAnsi" w:cstheme="majorHAnsi"/>
          <w:b/>
          <w:bCs/>
          <w:color w:val="000000"/>
          <w:lang w:eastAsia="pl-PL"/>
        </w:rPr>
        <w:t>Opracowanie dokumentacji projektowej na kompleksową modernizację budynku komunalnego przy ul. Sikorskiego 20 w Poznaniu</w:t>
      </w:r>
      <w:r w:rsidR="00B211E7" w:rsidRPr="00B211E7">
        <w:rPr>
          <w:rFonts w:asciiTheme="majorHAnsi" w:eastAsia="Times New Roman" w:hAnsiTheme="majorHAnsi" w:cstheme="majorHAnsi"/>
          <w:b/>
          <w:bCs/>
          <w:color w:val="000000"/>
          <w:lang w:eastAsia="pl-PL"/>
        </w:rPr>
        <w:t>”</w:t>
      </w:r>
      <w:r w:rsidR="00D4609E" w:rsidRPr="00B211E7">
        <w:rPr>
          <w:rFonts w:asciiTheme="majorHAnsi" w:eastAsia="Times New Roman" w:hAnsiTheme="majorHAnsi" w:cstheme="majorHAnsi"/>
          <w:b/>
          <w:lang w:eastAsia="pl-PL"/>
        </w:rPr>
        <w:t>,</w:t>
      </w:r>
      <w:r w:rsidR="00C729C2" w:rsidRPr="00B211E7">
        <w:rPr>
          <w:rFonts w:asciiTheme="majorHAnsi" w:eastAsiaTheme="majorEastAsia" w:hAnsiTheme="majorHAnsi" w:cstheme="majorHAnsi"/>
          <w:b/>
          <w:bCs/>
          <w:color w:val="000000"/>
          <w:lang w:eastAsia="pl-PL"/>
        </w:rPr>
        <w:t xml:space="preserve"> </w:t>
      </w:r>
      <w:r w:rsidRPr="00B211E7">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sidRPr="00B211E7">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00E23FDD"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38514FBD" w14:textId="6B342804" w:rsidR="005E09E8" w:rsidRPr="00FB5257" w:rsidRDefault="005E09E8" w:rsidP="00FB5257">
      <w:pPr>
        <w:spacing w:after="36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282EC201"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57677F5C"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74A23D3" w14:textId="3028CED0" w:rsidR="00732045" w:rsidRDefault="00E4202C" w:rsidP="00FB5257">
      <w:pPr>
        <w:spacing w:before="600"/>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5D2AB7BB"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64075EC2" w14:textId="6424018B" w:rsidR="00FB5257"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45C123A" w14:textId="77777777" w:rsidR="00FB5257" w:rsidRDefault="00FB5257">
      <w:pPr>
        <w:spacing w:after="0" w:line="240" w:lineRule="auto"/>
        <w:rPr>
          <w:rFonts w:asciiTheme="majorHAnsi" w:hAnsiTheme="majorHAnsi" w:cstheme="majorHAnsi"/>
        </w:rPr>
      </w:pPr>
      <w:r>
        <w:rPr>
          <w:rFonts w:asciiTheme="majorHAnsi" w:hAnsiTheme="majorHAnsi" w:cstheme="majorHAnsi"/>
        </w:rPr>
        <w:br w:type="page"/>
      </w: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41B01CC3" w14:textId="38CDFD9D" w:rsidR="00732045" w:rsidRPr="00FB5257" w:rsidRDefault="00E4202C" w:rsidP="00FB5257">
      <w:pPr>
        <w:shd w:val="clear" w:color="auto" w:fill="FFFFFF" w:themeFill="background1"/>
        <w:spacing w:before="240" w:after="240" w:line="276" w:lineRule="auto"/>
        <w:jc w:val="center"/>
        <w:rPr>
          <w:rFonts w:asciiTheme="majorHAnsi" w:hAnsiTheme="majorHAnsi" w:cstheme="majorHAnsi"/>
        </w:rPr>
      </w:pPr>
      <w:r>
        <w:rPr>
          <w:rFonts w:asciiTheme="majorHAnsi" w:hAnsiTheme="majorHAnsi" w:cstheme="majorHAnsi"/>
          <w:b/>
        </w:rPr>
        <w:t>WYKAZ USŁUG</w:t>
      </w:r>
    </w:p>
    <w:p w14:paraId="462EE828" w14:textId="77777777" w:rsidR="007607E1" w:rsidRDefault="00E4202C" w:rsidP="00FB5257">
      <w:pPr>
        <w:spacing w:before="720"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8D28FE"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26A3F50"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D639B3E" w14:textId="110BABE5" w:rsidR="00732045" w:rsidRDefault="007607E1" w:rsidP="007607E1">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5B6CD8D8" w14:textId="09EBDEC6" w:rsidR="00B211E7" w:rsidRPr="00B211E7" w:rsidRDefault="00E4202C" w:rsidP="00FB5257">
      <w:pPr>
        <w:spacing w:before="720" w:after="240" w:line="276" w:lineRule="auto"/>
        <w:jc w:val="both"/>
        <w:rPr>
          <w:rFonts w:asciiTheme="majorHAnsi" w:hAnsiTheme="majorHAnsi" w:cstheme="majorHAnsi"/>
        </w:rPr>
      </w:pP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w:t>
      </w:r>
      <w:r w:rsidR="00FB5257" w:rsidRPr="00FB5257">
        <w:rPr>
          <w:rFonts w:asciiTheme="majorHAnsi" w:eastAsia="Times New Roman" w:hAnsiTheme="majorHAnsi" w:cstheme="majorHAnsi"/>
          <w:b/>
          <w:bCs/>
          <w:color w:val="000000"/>
          <w:lang w:eastAsia="pl-PL"/>
        </w:rPr>
        <w:t>Opracowanie dokumentacji projektowej na kompleksową modernizację budynku komunalnego przy ul. Sikorskiego 20 w Poznaniu</w:t>
      </w:r>
      <w:r w:rsidR="00B211E7" w:rsidRPr="00B211E7">
        <w:rPr>
          <w:rFonts w:asciiTheme="majorHAnsi" w:eastAsia="Times New Roman" w:hAnsiTheme="majorHAnsi" w:cstheme="majorHAnsi"/>
          <w:b/>
          <w:bCs/>
          <w:color w:val="000000"/>
          <w:lang w:eastAsia="pl-PL"/>
        </w:rPr>
        <w:t>”</w:t>
      </w:r>
      <w:r w:rsidR="009B40C4" w:rsidRPr="00B211E7">
        <w:rPr>
          <w:rFonts w:asciiTheme="majorHAnsi" w:eastAsia="Times New Roman" w:hAnsiTheme="majorHAnsi" w:cstheme="majorHAnsi"/>
          <w:lang w:eastAsia="pl-PL"/>
        </w:rPr>
        <w:t>,</w:t>
      </w:r>
      <w:r w:rsidR="00C729C2" w:rsidRPr="00B211E7">
        <w:rPr>
          <w:rFonts w:asciiTheme="majorHAnsi" w:eastAsiaTheme="majorEastAsia" w:hAnsiTheme="majorHAnsi" w:cstheme="majorHAnsi"/>
          <w:b/>
          <w:bCs/>
          <w:color w:val="000000"/>
          <w:lang w:eastAsia="pl-PL"/>
        </w:rPr>
        <w:t xml:space="preserve"> </w:t>
      </w:r>
      <w:r w:rsidRPr="00B211E7">
        <w:rPr>
          <w:rFonts w:asciiTheme="majorHAnsi" w:hAnsiTheme="majorHAnsi" w:cstheme="majorHAnsi"/>
        </w:rPr>
        <w:t>poniżej przedstawiamy wykaz usług wykonanych w okresie ostatnich</w:t>
      </w:r>
      <w:r w:rsidR="00B50F34" w:rsidRPr="00B211E7">
        <w:rPr>
          <w:rFonts w:asciiTheme="majorHAnsi" w:hAnsiTheme="majorHAnsi" w:cstheme="majorHAnsi"/>
        </w:rPr>
        <w:t xml:space="preserve"> 3 </w:t>
      </w:r>
      <w:r w:rsidRPr="00B211E7">
        <w:rPr>
          <w:rFonts w:asciiTheme="majorHAnsi" w:hAnsiTheme="majorHAnsi" w:cstheme="majorHAnsi"/>
        </w:rPr>
        <w:t>lat przed upływem terminu składania ofert:</w:t>
      </w:r>
    </w:p>
    <w:tbl>
      <w:tblPr>
        <w:tblStyle w:val="Tabela-Siatka"/>
        <w:tblW w:w="9749" w:type="dxa"/>
        <w:tblInd w:w="-5" w:type="dxa"/>
        <w:tblLook w:val="04A0" w:firstRow="1" w:lastRow="0" w:firstColumn="1" w:lastColumn="0" w:noHBand="0" w:noVBand="1"/>
      </w:tblPr>
      <w:tblGrid>
        <w:gridCol w:w="567"/>
        <w:gridCol w:w="3230"/>
        <w:gridCol w:w="1416"/>
        <w:gridCol w:w="1418"/>
        <w:gridCol w:w="3118"/>
      </w:tblGrid>
      <w:tr w:rsidR="00732045" w14:paraId="272B5D50" w14:textId="77777777" w:rsidTr="005710CA">
        <w:trPr>
          <w:trHeight w:val="755"/>
        </w:trPr>
        <w:tc>
          <w:tcPr>
            <w:tcW w:w="567"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230"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rsidTr="005710CA">
        <w:tc>
          <w:tcPr>
            <w:tcW w:w="567" w:type="dxa"/>
            <w:vAlign w:val="center"/>
          </w:tcPr>
          <w:p w14:paraId="45A78D8B" w14:textId="77777777" w:rsidR="00732045" w:rsidRDefault="00E4202C" w:rsidP="00D048C2">
            <w:pPr>
              <w:widowControl w:val="0"/>
              <w:spacing w:before="120" w:after="120" w:line="360" w:lineRule="auto"/>
              <w:jc w:val="center"/>
              <w:rPr>
                <w:rFonts w:asciiTheme="majorHAnsi" w:hAnsiTheme="majorHAnsi" w:cstheme="majorHAnsi"/>
                <w:b/>
              </w:rPr>
            </w:pPr>
            <w:r>
              <w:rPr>
                <w:rFonts w:asciiTheme="majorHAnsi" w:eastAsia="Calibri" w:hAnsiTheme="majorHAnsi" w:cstheme="majorHAnsi"/>
                <w:b/>
              </w:rPr>
              <w:t>1</w:t>
            </w:r>
          </w:p>
        </w:tc>
        <w:tc>
          <w:tcPr>
            <w:tcW w:w="3230" w:type="dxa"/>
            <w:vAlign w:val="center"/>
          </w:tcPr>
          <w:p w14:paraId="0E744D09" w14:textId="77777777" w:rsidR="00732045" w:rsidRDefault="00732045" w:rsidP="00D048C2">
            <w:pPr>
              <w:widowControl w:val="0"/>
              <w:spacing w:before="120" w:after="120" w:line="360" w:lineRule="auto"/>
              <w:jc w:val="both"/>
              <w:rPr>
                <w:rFonts w:asciiTheme="majorHAnsi" w:hAnsiTheme="majorHAnsi" w:cstheme="majorHAnsi"/>
                <w:b/>
              </w:rPr>
            </w:pPr>
          </w:p>
        </w:tc>
        <w:tc>
          <w:tcPr>
            <w:tcW w:w="1416" w:type="dxa"/>
            <w:vAlign w:val="center"/>
          </w:tcPr>
          <w:p w14:paraId="1EBC1170" w14:textId="77777777" w:rsidR="00732045" w:rsidRDefault="00732045" w:rsidP="00D048C2">
            <w:pPr>
              <w:widowControl w:val="0"/>
              <w:spacing w:before="120" w:after="120" w:line="360" w:lineRule="auto"/>
              <w:jc w:val="both"/>
              <w:rPr>
                <w:rFonts w:asciiTheme="majorHAnsi" w:hAnsiTheme="majorHAnsi" w:cstheme="majorHAnsi"/>
                <w:b/>
              </w:rPr>
            </w:pPr>
          </w:p>
        </w:tc>
        <w:tc>
          <w:tcPr>
            <w:tcW w:w="1418" w:type="dxa"/>
            <w:vAlign w:val="center"/>
          </w:tcPr>
          <w:p w14:paraId="2FF5ADE3" w14:textId="77777777" w:rsidR="00732045" w:rsidRDefault="00732045" w:rsidP="00D048C2">
            <w:pPr>
              <w:widowControl w:val="0"/>
              <w:spacing w:before="120" w:after="120" w:line="360" w:lineRule="auto"/>
              <w:jc w:val="both"/>
              <w:rPr>
                <w:rFonts w:asciiTheme="majorHAnsi" w:hAnsiTheme="majorHAnsi" w:cstheme="majorHAnsi"/>
                <w:b/>
              </w:rPr>
            </w:pPr>
          </w:p>
        </w:tc>
        <w:tc>
          <w:tcPr>
            <w:tcW w:w="3118" w:type="dxa"/>
            <w:vAlign w:val="center"/>
          </w:tcPr>
          <w:p w14:paraId="7F1C99C7" w14:textId="77777777" w:rsidR="00732045" w:rsidRDefault="00732045" w:rsidP="00D048C2">
            <w:pPr>
              <w:widowControl w:val="0"/>
              <w:spacing w:before="120" w:after="120" w:line="360" w:lineRule="auto"/>
              <w:jc w:val="both"/>
              <w:rPr>
                <w:rFonts w:asciiTheme="majorHAnsi" w:hAnsiTheme="majorHAnsi" w:cstheme="majorHAnsi"/>
                <w:b/>
              </w:rPr>
            </w:pPr>
          </w:p>
        </w:tc>
      </w:tr>
      <w:tr w:rsidR="00732045" w14:paraId="4A348056" w14:textId="77777777" w:rsidTr="005710CA">
        <w:tc>
          <w:tcPr>
            <w:tcW w:w="567" w:type="dxa"/>
            <w:vAlign w:val="center"/>
          </w:tcPr>
          <w:p w14:paraId="67881631" w14:textId="77777777" w:rsidR="00732045" w:rsidRDefault="00E4202C" w:rsidP="00D048C2">
            <w:pPr>
              <w:widowControl w:val="0"/>
              <w:spacing w:before="120" w:after="120" w:line="360" w:lineRule="auto"/>
              <w:jc w:val="center"/>
              <w:rPr>
                <w:rFonts w:asciiTheme="majorHAnsi" w:hAnsiTheme="majorHAnsi" w:cstheme="majorHAnsi"/>
                <w:b/>
              </w:rPr>
            </w:pPr>
            <w:r>
              <w:rPr>
                <w:rFonts w:asciiTheme="majorHAnsi" w:eastAsia="Calibri" w:hAnsiTheme="majorHAnsi" w:cstheme="majorHAnsi"/>
                <w:b/>
              </w:rPr>
              <w:t>2</w:t>
            </w:r>
          </w:p>
        </w:tc>
        <w:tc>
          <w:tcPr>
            <w:tcW w:w="3230" w:type="dxa"/>
            <w:vAlign w:val="center"/>
          </w:tcPr>
          <w:p w14:paraId="21BADFFF" w14:textId="77777777" w:rsidR="00732045" w:rsidRDefault="00732045" w:rsidP="00D048C2">
            <w:pPr>
              <w:widowControl w:val="0"/>
              <w:spacing w:before="120" w:after="120" w:line="360" w:lineRule="auto"/>
              <w:jc w:val="both"/>
              <w:rPr>
                <w:rFonts w:asciiTheme="majorHAnsi" w:hAnsiTheme="majorHAnsi" w:cstheme="majorHAnsi"/>
                <w:b/>
              </w:rPr>
            </w:pPr>
          </w:p>
        </w:tc>
        <w:tc>
          <w:tcPr>
            <w:tcW w:w="1416" w:type="dxa"/>
            <w:vAlign w:val="center"/>
          </w:tcPr>
          <w:p w14:paraId="192FF728" w14:textId="77777777" w:rsidR="00732045" w:rsidRDefault="00732045" w:rsidP="00D048C2">
            <w:pPr>
              <w:widowControl w:val="0"/>
              <w:spacing w:before="120" w:after="120" w:line="360" w:lineRule="auto"/>
              <w:jc w:val="both"/>
              <w:rPr>
                <w:rFonts w:asciiTheme="majorHAnsi" w:hAnsiTheme="majorHAnsi" w:cstheme="majorHAnsi"/>
                <w:b/>
              </w:rPr>
            </w:pPr>
          </w:p>
        </w:tc>
        <w:tc>
          <w:tcPr>
            <w:tcW w:w="1418" w:type="dxa"/>
            <w:vAlign w:val="center"/>
          </w:tcPr>
          <w:p w14:paraId="602971E0" w14:textId="77777777" w:rsidR="00732045" w:rsidRDefault="00732045" w:rsidP="00D048C2">
            <w:pPr>
              <w:widowControl w:val="0"/>
              <w:spacing w:before="120" w:after="120" w:line="360" w:lineRule="auto"/>
              <w:jc w:val="both"/>
              <w:rPr>
                <w:rFonts w:asciiTheme="majorHAnsi" w:hAnsiTheme="majorHAnsi" w:cstheme="majorHAnsi"/>
                <w:b/>
              </w:rPr>
            </w:pPr>
          </w:p>
        </w:tc>
        <w:tc>
          <w:tcPr>
            <w:tcW w:w="3118" w:type="dxa"/>
            <w:vAlign w:val="center"/>
          </w:tcPr>
          <w:p w14:paraId="31028EFE" w14:textId="77777777" w:rsidR="00732045" w:rsidRDefault="00732045" w:rsidP="00D048C2">
            <w:pPr>
              <w:widowControl w:val="0"/>
              <w:spacing w:before="120" w:after="120" w:line="360" w:lineRule="auto"/>
              <w:jc w:val="both"/>
              <w:rPr>
                <w:rFonts w:asciiTheme="majorHAnsi" w:hAnsiTheme="majorHAnsi" w:cstheme="majorHAnsi"/>
                <w:b/>
              </w:rPr>
            </w:pPr>
          </w:p>
        </w:tc>
      </w:tr>
      <w:tr w:rsidR="00732045" w14:paraId="2F5A5B8B" w14:textId="77777777" w:rsidTr="005710CA">
        <w:trPr>
          <w:trHeight w:val="594"/>
        </w:trPr>
        <w:tc>
          <w:tcPr>
            <w:tcW w:w="567" w:type="dxa"/>
            <w:vAlign w:val="center"/>
          </w:tcPr>
          <w:p w14:paraId="5B2C49D1" w14:textId="77777777" w:rsidR="00732045" w:rsidRDefault="00E4202C" w:rsidP="00D048C2">
            <w:pPr>
              <w:widowControl w:val="0"/>
              <w:spacing w:before="120" w:after="120" w:line="360" w:lineRule="auto"/>
              <w:jc w:val="center"/>
              <w:rPr>
                <w:rFonts w:asciiTheme="majorHAnsi" w:hAnsiTheme="majorHAnsi" w:cstheme="majorHAnsi"/>
                <w:b/>
              </w:rPr>
            </w:pPr>
            <w:r>
              <w:rPr>
                <w:rFonts w:asciiTheme="majorHAnsi" w:eastAsia="Calibri" w:hAnsiTheme="majorHAnsi" w:cstheme="majorHAnsi"/>
                <w:b/>
              </w:rPr>
              <w:t>…</w:t>
            </w:r>
          </w:p>
        </w:tc>
        <w:tc>
          <w:tcPr>
            <w:tcW w:w="3230" w:type="dxa"/>
            <w:vAlign w:val="center"/>
          </w:tcPr>
          <w:p w14:paraId="4D18CA51" w14:textId="77777777" w:rsidR="00732045" w:rsidRDefault="00732045" w:rsidP="00D048C2">
            <w:pPr>
              <w:widowControl w:val="0"/>
              <w:spacing w:before="120" w:after="120" w:line="360" w:lineRule="auto"/>
              <w:jc w:val="both"/>
              <w:rPr>
                <w:rFonts w:asciiTheme="majorHAnsi" w:hAnsiTheme="majorHAnsi" w:cstheme="majorHAnsi"/>
                <w:b/>
              </w:rPr>
            </w:pPr>
          </w:p>
        </w:tc>
        <w:tc>
          <w:tcPr>
            <w:tcW w:w="1416" w:type="dxa"/>
            <w:vAlign w:val="center"/>
          </w:tcPr>
          <w:p w14:paraId="4B1654C6" w14:textId="77777777" w:rsidR="00732045" w:rsidRDefault="00732045" w:rsidP="00D048C2">
            <w:pPr>
              <w:widowControl w:val="0"/>
              <w:spacing w:before="120" w:after="120" w:line="360" w:lineRule="auto"/>
              <w:jc w:val="both"/>
              <w:rPr>
                <w:rFonts w:asciiTheme="majorHAnsi" w:hAnsiTheme="majorHAnsi" w:cstheme="majorHAnsi"/>
                <w:b/>
              </w:rPr>
            </w:pPr>
          </w:p>
        </w:tc>
        <w:tc>
          <w:tcPr>
            <w:tcW w:w="1418" w:type="dxa"/>
            <w:vAlign w:val="center"/>
          </w:tcPr>
          <w:p w14:paraId="32BF177B" w14:textId="77777777" w:rsidR="00732045" w:rsidRDefault="00732045" w:rsidP="00D048C2">
            <w:pPr>
              <w:widowControl w:val="0"/>
              <w:spacing w:before="120" w:after="120" w:line="360" w:lineRule="auto"/>
              <w:jc w:val="both"/>
              <w:rPr>
                <w:rFonts w:asciiTheme="majorHAnsi" w:hAnsiTheme="majorHAnsi" w:cstheme="majorHAnsi"/>
                <w:b/>
              </w:rPr>
            </w:pPr>
          </w:p>
        </w:tc>
        <w:tc>
          <w:tcPr>
            <w:tcW w:w="3118" w:type="dxa"/>
            <w:vAlign w:val="center"/>
          </w:tcPr>
          <w:p w14:paraId="67F4A492" w14:textId="77777777" w:rsidR="00732045" w:rsidRDefault="00732045" w:rsidP="00D048C2">
            <w:pPr>
              <w:widowControl w:val="0"/>
              <w:spacing w:before="120" w:after="120" w:line="360" w:lineRule="auto"/>
              <w:jc w:val="both"/>
              <w:rPr>
                <w:rFonts w:asciiTheme="majorHAnsi" w:hAnsiTheme="majorHAnsi" w:cstheme="majorHAnsi"/>
                <w:b/>
              </w:rPr>
            </w:pPr>
          </w:p>
        </w:tc>
      </w:tr>
    </w:tbl>
    <w:p w14:paraId="0D648044" w14:textId="77777777" w:rsidR="00732045" w:rsidRDefault="00E4202C" w:rsidP="00FB5257">
      <w:pPr>
        <w:spacing w:before="360"/>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5314115" w14:textId="77777777" w:rsidR="00732045" w:rsidRDefault="00E4202C" w:rsidP="005710CA">
      <w:pPr>
        <w:spacing w:after="0" w:line="240" w:lineRule="auto"/>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5EB29FCB" w14:textId="77777777" w:rsidR="00732045" w:rsidRDefault="00E4202C" w:rsidP="00FB5257">
      <w:pPr>
        <w:spacing w:before="360"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5B8ECB6F" w14:textId="51B0E271" w:rsidR="005059B8" w:rsidRDefault="00E4202C" w:rsidP="00FB5257">
      <w:pPr>
        <w:spacing w:before="360"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1F4069" w14:textId="77777777" w:rsidR="005059B8" w:rsidRDefault="005059B8" w:rsidP="005059B8">
      <w:pPr>
        <w:spacing w:line="260" w:lineRule="atLeast"/>
        <w:rPr>
          <w:rFonts w:asciiTheme="majorHAnsi" w:hAnsiTheme="majorHAnsi" w:cstheme="majorHAnsi"/>
        </w:rPr>
      </w:pPr>
      <w:r>
        <w:rPr>
          <w:rFonts w:asciiTheme="majorHAnsi" w:eastAsia="Calibri" w:hAnsiTheme="majorHAnsi" w:cstheme="majorHAnsi"/>
        </w:rPr>
        <w:t xml:space="preserve">……………………………………………………………………………………………………….………………………………………………………………… </w:t>
      </w:r>
    </w:p>
    <w:p w14:paraId="19F6C2E1" w14:textId="77777777" w:rsidR="005059B8" w:rsidRDefault="005059B8" w:rsidP="005059B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C540585" w14:textId="76C3F23D" w:rsidR="00732045" w:rsidRDefault="00E4202C" w:rsidP="00D048C2">
      <w:pPr>
        <w:spacing w:after="0" w:line="260" w:lineRule="atLeast"/>
        <w:ind w:left="142" w:firstLine="1"/>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425CB18" w14:textId="4E9BFFCB" w:rsidR="00732045" w:rsidRPr="00B211E7" w:rsidRDefault="00E4202C" w:rsidP="00FB5257">
      <w:pPr>
        <w:spacing w:before="360" w:after="0"/>
        <w:jc w:val="both"/>
        <w:rPr>
          <w:rFonts w:asciiTheme="majorHAnsi" w:hAnsiTheme="majorHAnsi" w:cstheme="majorHAnsi"/>
        </w:rPr>
      </w:pP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w:t>
      </w:r>
      <w:r w:rsidR="00FB5257" w:rsidRPr="00FB5257">
        <w:rPr>
          <w:rFonts w:asciiTheme="majorHAnsi" w:eastAsia="Times New Roman" w:hAnsiTheme="majorHAnsi" w:cstheme="majorHAnsi"/>
          <w:b/>
          <w:bCs/>
          <w:color w:val="000000"/>
          <w:lang w:eastAsia="pl-PL"/>
        </w:rPr>
        <w:t>Opracowanie dokumentacji projektowej na kompleksową modernizację budynku komunalnego przy ul. Sikorskiego 20 w Poznaniu</w:t>
      </w:r>
      <w:r w:rsidR="00B211E7" w:rsidRPr="00B211E7">
        <w:rPr>
          <w:rFonts w:asciiTheme="majorHAnsi" w:eastAsia="Times New Roman" w:hAnsiTheme="majorHAnsi" w:cstheme="majorHAnsi"/>
          <w:b/>
          <w:bCs/>
          <w:color w:val="000000"/>
          <w:lang w:eastAsia="pl-PL"/>
        </w:rPr>
        <w:t>”</w:t>
      </w:r>
      <w:r w:rsidR="009B40C4" w:rsidRPr="00B211E7">
        <w:rPr>
          <w:rFonts w:asciiTheme="majorHAnsi" w:eastAsia="Times New Roman" w:hAnsiTheme="majorHAnsi" w:cstheme="majorHAnsi"/>
          <w:lang w:eastAsia="pl-PL"/>
        </w:rPr>
        <w:t>,</w:t>
      </w:r>
      <w:r w:rsidR="00514DD2" w:rsidRPr="00B211E7">
        <w:rPr>
          <w:rFonts w:asciiTheme="majorHAnsi" w:eastAsiaTheme="majorEastAsia" w:hAnsiTheme="majorHAnsi" w:cstheme="majorHAnsi"/>
          <w:color w:val="000000"/>
          <w:lang w:eastAsia="pl-PL"/>
        </w:rPr>
        <w:t xml:space="preserve"> </w:t>
      </w:r>
      <w:r w:rsidRPr="00B211E7">
        <w:rPr>
          <w:rFonts w:asciiTheme="majorHAnsi" w:eastAsiaTheme="majorEastAsia" w:hAnsiTheme="majorHAnsi" w:cstheme="majorHAnsi"/>
          <w:color w:val="000000"/>
          <w:lang w:eastAsia="pl-PL"/>
        </w:rPr>
        <w:t xml:space="preserve">oświadczam, że </w:t>
      </w:r>
    </w:p>
    <w:p w14:paraId="48ED3DC5" w14:textId="12935393" w:rsidR="00732045" w:rsidRPr="00D24A05" w:rsidRDefault="00E4202C" w:rsidP="00D048C2">
      <w:pPr>
        <w:spacing w:before="480"/>
        <w:jc w:val="both"/>
        <w:rPr>
          <w:rFonts w:asciiTheme="majorHAnsi" w:hAnsiTheme="majorHAnsi" w:cstheme="majorHAnsi"/>
          <w:color w:val="000000"/>
          <w:lang w:eastAsia="pl-PL"/>
        </w:rPr>
      </w:pPr>
      <w:r w:rsidRPr="00D24A05">
        <w:rPr>
          <w:rFonts w:asciiTheme="majorHAnsi" w:hAnsiTheme="majorHAnsi" w:cstheme="majorHAnsi"/>
          <w:bCs/>
        </w:rPr>
        <w:t xml:space="preserve">spełniam/y warunek udziału w postępowaniu w zakresie </w:t>
      </w:r>
      <w:r w:rsidRPr="00D24A05">
        <w:rPr>
          <w:rFonts w:asciiTheme="majorHAnsi" w:eastAsiaTheme="majorEastAsia" w:hAnsiTheme="majorHAnsi" w:cstheme="majorHAnsi"/>
          <w:b/>
          <w:color w:val="000000"/>
          <w:lang w:eastAsia="pl-PL"/>
        </w:rPr>
        <w:t>dysponowania</w:t>
      </w:r>
      <w:r w:rsidRPr="00D24A05">
        <w:rPr>
          <w:rFonts w:asciiTheme="majorHAnsi" w:hAnsiTheme="majorHAnsi" w:cstheme="majorHAnsi"/>
          <w:color w:val="000000"/>
          <w:lang w:eastAsia="pl-PL"/>
        </w:rPr>
        <w:t xml:space="preserve"> w czasie trwania umowy </w:t>
      </w:r>
      <w:r w:rsidR="003A7B6F" w:rsidRPr="00D24A05">
        <w:rPr>
          <w:rFonts w:asciiTheme="majorHAnsi" w:hAnsiTheme="majorHAnsi" w:cstheme="majorHAnsi"/>
          <w:color w:val="000000"/>
          <w:lang w:eastAsia="pl-PL"/>
        </w:rPr>
        <w:t xml:space="preserve">co najmniej jedną osobą mogącą wykonywać samodzielne funkcje techniczne w budownictwie w zakresie projektowania w specjalnościach: </w:t>
      </w:r>
    </w:p>
    <w:p w14:paraId="22294998" w14:textId="77777777" w:rsidR="00C729C2" w:rsidRPr="00D24A05"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D24A05">
        <w:rPr>
          <w:rFonts w:asciiTheme="majorHAnsi" w:hAnsiTheme="majorHAnsi" w:cstheme="majorHAnsi"/>
          <w:sz w:val="22"/>
          <w:szCs w:val="22"/>
        </w:rPr>
        <w:t>konstrukcyjno-budowlanej,</w:t>
      </w:r>
    </w:p>
    <w:p w14:paraId="24F903D1" w14:textId="76DD53EE" w:rsidR="00C729C2" w:rsidRPr="00D24A05"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D24A05">
        <w:rPr>
          <w:rFonts w:asciiTheme="majorHAnsi" w:hAnsiTheme="majorHAnsi" w:cstheme="majorHAnsi"/>
          <w:sz w:val="22"/>
          <w:szCs w:val="22"/>
        </w:rPr>
        <w:t xml:space="preserve">instalacyjnej w zakresie sieci, instalacji i urządzeń cieplnych, wentylacyjnych, wodociągowych </w:t>
      </w:r>
      <w:r w:rsidR="00B50F34" w:rsidRPr="00D24A05">
        <w:rPr>
          <w:rFonts w:asciiTheme="majorHAnsi" w:hAnsiTheme="majorHAnsi" w:cstheme="majorHAnsi"/>
          <w:sz w:val="22"/>
          <w:szCs w:val="22"/>
        </w:rPr>
        <w:br/>
      </w:r>
      <w:r w:rsidRPr="00D24A05">
        <w:rPr>
          <w:rFonts w:asciiTheme="majorHAnsi" w:hAnsiTheme="majorHAnsi" w:cstheme="majorHAnsi"/>
          <w:sz w:val="22"/>
          <w:szCs w:val="22"/>
        </w:rPr>
        <w:t>i kanalizacyjnych,</w:t>
      </w:r>
    </w:p>
    <w:p w14:paraId="00143A3A" w14:textId="77777777" w:rsidR="00C729C2" w:rsidRPr="00D24A05"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D24A05">
        <w:rPr>
          <w:rFonts w:asciiTheme="majorHAnsi" w:hAnsiTheme="majorHAnsi" w:cstheme="majorHAnsi"/>
          <w:sz w:val="22"/>
          <w:szCs w:val="22"/>
        </w:rPr>
        <w:t>instalacyjnej w zakresie sieci , instalacji i urządzeń elektrycznych i elektroenergetycznych.</w:t>
      </w:r>
    </w:p>
    <w:p w14:paraId="012B799B" w14:textId="0E02740A" w:rsidR="00732045" w:rsidRPr="00D24A05" w:rsidRDefault="00E4202C" w:rsidP="00FB5257">
      <w:pPr>
        <w:spacing w:before="360" w:after="120"/>
        <w:jc w:val="both"/>
        <w:rPr>
          <w:rFonts w:asciiTheme="majorHAnsi" w:hAnsiTheme="majorHAnsi" w:cstheme="majorHAnsi"/>
        </w:rPr>
      </w:pPr>
      <w:r w:rsidRPr="00D24A05">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BE4E867" w14:textId="77777777" w:rsidR="00732045" w:rsidRDefault="00E4202C" w:rsidP="00343DFE">
      <w:pPr>
        <w:spacing w:before="360" w:line="276" w:lineRule="auto"/>
        <w:jc w:val="both"/>
        <w:rPr>
          <w:rFonts w:asciiTheme="majorHAnsi" w:hAnsiTheme="majorHAnsi" w:cstheme="majorHAnsi"/>
        </w:rPr>
      </w:pPr>
      <w:r w:rsidRPr="00D24A05">
        <w:rPr>
          <w:rFonts w:asciiTheme="majorHAnsi" w:hAnsiTheme="majorHAnsi" w:cstheme="majorHAnsi"/>
        </w:rPr>
        <w:t xml:space="preserve">Oświadczam, że wszystkie informacje podane w powyższych oświadczeniach są aktualne i zgodne </w:t>
      </w:r>
      <w:r w:rsidRPr="00D24A05">
        <w:rPr>
          <w:rFonts w:asciiTheme="majorHAnsi" w:hAnsiTheme="majorHAnsi" w:cstheme="majorHAnsi"/>
        </w:rPr>
        <w:br/>
        <w:t xml:space="preserve">z prawdą oraz zostały przedstawione z pełną świadomością konsekwencji wprowadzenia Zamawiającego </w:t>
      </w:r>
      <w:r w:rsidRPr="00D24A05">
        <w:rPr>
          <w:rFonts w:asciiTheme="majorHAnsi" w:hAnsiTheme="majorHAnsi" w:cstheme="majorHAnsi"/>
        </w:rPr>
        <w:br/>
        <w:t>w błąd przy przedstawianiu informacji.</w:t>
      </w: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rsidP="00FB5257">
      <w:pPr>
        <w:spacing w:after="24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41774BCA" w:rsidR="00732045" w:rsidRDefault="00E4202C">
      <w:pPr>
        <w:spacing w:after="0" w:line="260" w:lineRule="atLeast"/>
        <w:jc w:val="center"/>
        <w:rPr>
          <w:rFonts w:asciiTheme="majorHAnsi" w:hAnsiTheme="majorHAnsi" w:cstheme="majorHAnsi"/>
          <w:b/>
        </w:rPr>
      </w:pPr>
      <w:r>
        <w:rPr>
          <w:rFonts w:asciiTheme="majorHAnsi" w:hAnsiTheme="majorHAnsi" w:cstheme="majorHAnsi"/>
          <w:b/>
        </w:rPr>
        <w:t xml:space="preserve">OŚWIADCZENIE O AKTUALNOŚCI INFORMACJI ZAWARTYCH W OŚWIADCZENIU, O KTÓRYM MOWA </w:t>
      </w:r>
    </w:p>
    <w:p w14:paraId="4E542FA7" w14:textId="77777777" w:rsidR="00732045" w:rsidRDefault="00E4202C" w:rsidP="00FB5257">
      <w:pPr>
        <w:spacing w:after="24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59B30258" w14:textId="77777777" w:rsidR="00F5250A"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4902793E" w14:textId="77777777" w:rsidR="00F5250A" w:rsidRDefault="00F5250A" w:rsidP="00F5250A">
      <w:pPr>
        <w:spacing w:line="260" w:lineRule="atLeast"/>
        <w:rPr>
          <w:rFonts w:asciiTheme="majorHAnsi" w:hAnsiTheme="majorHAnsi" w:cstheme="majorHAnsi"/>
        </w:rPr>
      </w:pPr>
      <w:r>
        <w:rPr>
          <w:rFonts w:asciiTheme="majorHAnsi" w:eastAsia="Calibri" w:hAnsiTheme="majorHAnsi" w:cstheme="majorHAnsi"/>
        </w:rPr>
        <w:t xml:space="preserve">……………………………………………………………………………………………………….………………………………………………………………… </w:t>
      </w:r>
    </w:p>
    <w:p w14:paraId="7EF21D68" w14:textId="77777777" w:rsidR="00F5250A" w:rsidRDefault="00F5250A" w:rsidP="00F5250A">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6F855E3" w14:textId="18A35FB9" w:rsidR="00732045" w:rsidRPr="00FB5257" w:rsidRDefault="00F5250A" w:rsidP="00FB5257">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003B078" w14:textId="4FF33CFB" w:rsidR="00732045" w:rsidRDefault="00E4202C" w:rsidP="00FB5257">
      <w:pPr>
        <w:spacing w:before="240" w:after="0"/>
        <w:jc w:val="both"/>
        <w:rPr>
          <w:rFonts w:asciiTheme="majorHAnsi" w:hAnsiTheme="majorHAnsi" w:cstheme="majorHAnsi"/>
        </w:rPr>
      </w:pPr>
      <w:r w:rsidRPr="00B211E7">
        <w:rPr>
          <w:rFonts w:asciiTheme="majorHAnsi" w:hAnsiTheme="majorHAnsi" w:cstheme="majorHAnsi"/>
          <w:color w:val="000000"/>
        </w:rPr>
        <w:t xml:space="preserve">Na potrzeby postępowania o udzielenie zamówienia publicznego, którego przedmiotem jest </w:t>
      </w:r>
      <w:r w:rsidR="00B211E7" w:rsidRPr="00B211E7">
        <w:rPr>
          <w:rFonts w:asciiTheme="majorHAnsi" w:eastAsia="Times New Roman" w:hAnsiTheme="majorHAnsi" w:cstheme="majorHAnsi"/>
          <w:b/>
          <w:bCs/>
          <w:color w:val="000000"/>
          <w:lang w:eastAsia="pl-PL"/>
        </w:rPr>
        <w:t>„</w:t>
      </w:r>
      <w:r w:rsidR="00FB5257" w:rsidRPr="00FB5257">
        <w:rPr>
          <w:rFonts w:asciiTheme="majorHAnsi" w:eastAsia="Times New Roman" w:hAnsiTheme="majorHAnsi" w:cstheme="majorHAnsi"/>
          <w:b/>
          <w:bCs/>
          <w:color w:val="000000"/>
          <w:lang w:eastAsia="pl-PL"/>
        </w:rPr>
        <w:t>Opracowanie dokumentacji projektowej na kompleksową modernizację budynku komunalnego przy ul. Sikorskiego 20 w Poznaniu</w:t>
      </w:r>
      <w:r w:rsidR="00B211E7" w:rsidRPr="00B211E7">
        <w:rPr>
          <w:rFonts w:asciiTheme="majorHAnsi" w:eastAsia="Times New Roman" w:hAnsiTheme="majorHAnsi" w:cstheme="majorHAnsi"/>
          <w:b/>
          <w:bCs/>
          <w:color w:val="000000"/>
          <w:lang w:eastAsia="pl-PL"/>
        </w:rPr>
        <w:t>”</w:t>
      </w:r>
      <w:r w:rsidRPr="00B211E7">
        <w:rPr>
          <w:rFonts w:asciiTheme="majorHAnsi" w:eastAsiaTheme="majorEastAsia" w:hAnsiTheme="majorHAnsi" w:cstheme="majorHAnsi"/>
          <w:color w:val="000000"/>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informacje zawarte w oświadczeniu, o którym</w:t>
      </w:r>
      <w:r>
        <w:rPr>
          <w:rFonts w:asciiTheme="majorHAnsi" w:hAnsiTheme="majorHAnsi" w:cstheme="majorHAnsi"/>
          <w:b/>
        </w:rPr>
        <w:t xml:space="preserve"> mowa w art. 125 ust. 1 ustawy 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793164BC"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6F28AB0" w14:textId="58481174" w:rsidR="00483467" w:rsidRDefault="00483467" w:rsidP="008028F5">
      <w:pPr>
        <w:pStyle w:val="Akapitzlist"/>
        <w:numPr>
          <w:ilvl w:val="0"/>
          <w:numId w:val="24"/>
        </w:numPr>
        <w:ind w:left="425" w:hanging="425"/>
        <w:jc w:val="both"/>
        <w:rPr>
          <w:rFonts w:asciiTheme="majorHAnsi" w:hAnsiTheme="majorHAnsi" w:cstheme="majorHAnsi"/>
          <w:color w:val="000000"/>
          <w:sz w:val="22"/>
          <w:szCs w:val="22"/>
        </w:rPr>
      </w:pPr>
      <w:r w:rsidRPr="00483467">
        <w:rPr>
          <w:rFonts w:asciiTheme="majorHAnsi" w:hAnsiTheme="majorHAnsi" w:cstheme="majorHAnsi"/>
          <w:b/>
          <w:bCs/>
          <w:color w:val="000000"/>
          <w:sz w:val="22"/>
          <w:szCs w:val="22"/>
        </w:rPr>
        <w:t xml:space="preserve">art. 109 ust. 1 pkt </w:t>
      </w:r>
      <w:r>
        <w:rPr>
          <w:rFonts w:asciiTheme="majorHAnsi" w:hAnsiTheme="majorHAnsi" w:cstheme="majorHAnsi"/>
          <w:b/>
          <w:bCs/>
          <w:color w:val="000000"/>
          <w:sz w:val="22"/>
          <w:szCs w:val="22"/>
        </w:rPr>
        <w:t>4</w:t>
      </w:r>
      <w:r w:rsidRPr="00483467">
        <w:rPr>
          <w:rFonts w:asciiTheme="majorHAnsi" w:hAnsiTheme="majorHAnsi" w:cstheme="majorHAnsi"/>
          <w:b/>
          <w:bCs/>
          <w:color w:val="000000"/>
          <w:sz w:val="22"/>
          <w:szCs w:val="22"/>
        </w:rPr>
        <w:t xml:space="preserve"> ustawy</w:t>
      </w:r>
      <w:r>
        <w:rPr>
          <w:rFonts w:asciiTheme="majorHAnsi" w:hAnsiTheme="majorHAnsi" w:cstheme="majorHAnsi"/>
          <w:color w:val="000000"/>
          <w:sz w:val="22"/>
          <w:szCs w:val="22"/>
        </w:rPr>
        <w:t xml:space="preserve"> </w:t>
      </w:r>
      <w:r w:rsidRPr="00483467">
        <w:rPr>
          <w:rFonts w:asciiTheme="majorHAnsi" w:hAnsiTheme="majorHAnsi" w:cstheme="majorHAnsi"/>
          <w:b/>
          <w:bCs/>
          <w:color w:val="000000"/>
          <w:sz w:val="22"/>
          <w:szCs w:val="22"/>
        </w:rPr>
        <w:t>Pzp</w:t>
      </w:r>
      <w:r w:rsidRPr="00483467">
        <w:rPr>
          <w:rFonts w:asciiTheme="majorHAnsi" w:hAnsiTheme="majorHAnsi" w:cstheme="majorHAnsi"/>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bookmarkStart w:id="4" w:name="_Hlk156817770"/>
      <w:r>
        <w:rPr>
          <w:rFonts w:asciiTheme="majorHAnsi" w:hAnsiTheme="majorHAnsi" w:cstheme="majorHAnsi"/>
          <w:b/>
          <w:color w:val="000000"/>
          <w:sz w:val="22"/>
          <w:szCs w:val="22"/>
        </w:rPr>
        <w:t xml:space="preserve">art. 109 ust. 1 pkt 8 ustawy </w:t>
      </w:r>
      <w:bookmarkEnd w:id="4"/>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6B57" w14:textId="77777777" w:rsidR="00B117ED" w:rsidRDefault="00B117ED">
      <w:pPr>
        <w:spacing w:after="0" w:line="240" w:lineRule="auto"/>
      </w:pPr>
      <w:r>
        <w:separator/>
      </w:r>
    </w:p>
  </w:endnote>
  <w:endnote w:type="continuationSeparator" w:id="0">
    <w:p w14:paraId="793FC37C" w14:textId="77777777" w:rsidR="00B117ED" w:rsidRDefault="00B1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3E20" w14:textId="77777777" w:rsidR="00B117ED" w:rsidRDefault="00B117ED">
      <w:pPr>
        <w:rPr>
          <w:sz w:val="12"/>
        </w:rPr>
      </w:pPr>
      <w:r>
        <w:separator/>
      </w:r>
    </w:p>
  </w:footnote>
  <w:footnote w:type="continuationSeparator" w:id="0">
    <w:p w14:paraId="25CF83FB" w14:textId="77777777" w:rsidR="00B117ED" w:rsidRDefault="00B117ED">
      <w:pPr>
        <w:rPr>
          <w:sz w:val="12"/>
        </w:rPr>
      </w:pPr>
      <w:r>
        <w:continuationSeparator/>
      </w:r>
    </w:p>
  </w:footnote>
  <w:footnote w:id="1">
    <w:p w14:paraId="1FBA67D1" w14:textId="49E0313E"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607E1" w:rsidRDefault="007607E1"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Pr>
          <w:rStyle w:val="Znakiprzypiswdolnych"/>
          <w:rFonts w:asciiTheme="majorHAnsi" w:hAnsiTheme="majorHAnsi" w:cstheme="majorHAnsi"/>
          <w:sz w:val="18"/>
          <w:szCs w:val="18"/>
        </w:rPr>
        <w:t>.</w:t>
      </w:r>
    </w:p>
  </w:footnote>
  <w:footnote w:id="5">
    <w:p w14:paraId="01DCDCA9" w14:textId="6F36B843"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295F5F6" w14:textId="77777777"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607E1" w:rsidRDefault="007607E1"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Pr>
          <w:rFonts w:asciiTheme="majorHAnsi" w:hAnsiTheme="majorHAnsi" w:cstheme="majorHAnsi"/>
          <w:sz w:val="18"/>
          <w:szCs w:val="18"/>
        </w:rPr>
        <w:t>.</w:t>
      </w:r>
    </w:p>
  </w:footnote>
  <w:footnote w:id="10">
    <w:p w14:paraId="54D0D307" w14:textId="1DE3DC66" w:rsidR="007607E1" w:rsidRPr="00061D0F" w:rsidRDefault="007607E1"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Należy wskazać czynności/rodzaj usług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607E1" w:rsidRPr="00061D0F" w:rsidRDefault="007607E1"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607E1" w:rsidRPr="002F770E" w:rsidRDefault="007607E1"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5D20" w14:textId="3735A97F" w:rsidR="007607E1" w:rsidRPr="00203C5F" w:rsidRDefault="007607E1">
    <w:pPr>
      <w:pStyle w:val="Nagwek"/>
      <w:tabs>
        <w:tab w:val="clear" w:pos="4536"/>
        <w:tab w:val="clear" w:pos="9072"/>
        <w:tab w:val="left" w:pos="960"/>
      </w:tabs>
      <w:jc w:val="right"/>
      <w:rPr>
        <w:rFonts w:asciiTheme="majorHAnsi" w:hAnsiTheme="majorHAnsi" w:cstheme="majorHAnsi"/>
        <w:b/>
        <w:bCs/>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203C5F">
      <w:rPr>
        <w:rFonts w:asciiTheme="majorHAnsi" w:hAnsiTheme="majorHAnsi" w:cstheme="majorHAnsi"/>
        <w:b/>
        <w:bCs/>
      </w:rPr>
      <w:t>ZP.201</w:t>
    </w:r>
    <w:r w:rsidR="00203C5F" w:rsidRPr="00203C5F">
      <w:rPr>
        <w:rFonts w:asciiTheme="majorHAnsi" w:hAnsiTheme="majorHAnsi" w:cstheme="majorHAnsi"/>
        <w:b/>
        <w:bCs/>
      </w:rPr>
      <w:t>.6.</w:t>
    </w:r>
    <w:r w:rsidRPr="00203C5F">
      <w:rPr>
        <w:rFonts w:asciiTheme="majorHAnsi" w:hAnsiTheme="majorHAnsi" w:cstheme="majorHAnsi"/>
        <w:b/>
        <w:bCs/>
      </w:rPr>
      <w:t>202</w:t>
    </w:r>
    <w:r w:rsidR="00AB2B40" w:rsidRPr="00203C5F">
      <w:rPr>
        <w:rFonts w:asciiTheme="majorHAnsi" w:hAnsiTheme="majorHAnsi" w:cstheme="majorHAnsi"/>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16F31D3C"/>
    <w:multiLevelType w:val="hybridMultilevel"/>
    <w:tmpl w:val="8E6E82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5447E4"/>
    <w:multiLevelType w:val="hybridMultilevel"/>
    <w:tmpl w:val="ED149692"/>
    <w:lvl w:ilvl="0" w:tplc="371ED8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6"/>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5"/>
    <w:lvlOverride w:ilvl="0">
      <w:lvl w:ilvl="0">
        <w:start w:val="1"/>
        <w:numFmt w:val="decimal"/>
        <w:lvlText w:val="%1)"/>
        <w:lvlJc w:val="left"/>
        <w:pPr>
          <w:ind w:left="720" w:hanging="360"/>
        </w:pPr>
        <w:rPr>
          <w:rFonts w:eastAsia="Calibri"/>
          <w:b w:val="0"/>
          <w:color w:val="auto"/>
        </w:rPr>
      </w:lvl>
    </w:lvlOverride>
  </w:num>
  <w:num w:numId="21">
    <w:abstractNumId w:val="5"/>
    <w:lvlOverride w:ilvl="0">
      <w:lvl w:ilvl="0">
        <w:start w:val="1"/>
        <w:numFmt w:val="decimal"/>
        <w:lvlText w:val="%1)"/>
        <w:lvlJc w:val="left"/>
        <w:pPr>
          <w:ind w:left="720" w:hanging="360"/>
        </w:pPr>
        <w:rPr>
          <w:rFonts w:eastAsia="Calibri"/>
          <w:b w:val="0"/>
          <w:color w:val="auto"/>
        </w:rPr>
      </w:lvl>
    </w:lvlOverride>
  </w:num>
  <w:num w:numId="22">
    <w:abstractNumId w:val="5"/>
    <w:lvlOverride w:ilvl="0">
      <w:lvl w:ilvl="0">
        <w:start w:val="1"/>
        <w:numFmt w:val="decimal"/>
        <w:lvlText w:val="%1)"/>
        <w:lvlJc w:val="left"/>
        <w:pPr>
          <w:ind w:left="720" w:hanging="360"/>
        </w:pPr>
        <w:rPr>
          <w:rFonts w:eastAsia="Calibri"/>
          <w:b w:val="0"/>
          <w:color w:val="auto"/>
        </w:rPr>
      </w:lvl>
    </w:lvlOverride>
  </w:num>
  <w:num w:numId="23">
    <w:abstractNumId w:val="5"/>
    <w:lvlOverride w:ilvl="0">
      <w:lvl w:ilvl="0">
        <w:start w:val="1"/>
        <w:numFmt w:val="decimal"/>
        <w:lvlText w:val="%1)"/>
        <w:lvlJc w:val="left"/>
        <w:pPr>
          <w:ind w:left="720" w:hanging="360"/>
        </w:pPr>
        <w:rPr>
          <w:rFonts w:eastAsia="Calibri"/>
          <w:b w:val="0"/>
          <w:color w:val="auto"/>
        </w:rPr>
      </w:lvl>
    </w:lvlOverride>
  </w:num>
  <w:num w:numId="24">
    <w:abstractNumId w:val="5"/>
    <w:lvlOverride w:ilvl="0">
      <w:lvl w:ilvl="0">
        <w:start w:val="1"/>
        <w:numFmt w:val="decimal"/>
        <w:lvlText w:val="%1)"/>
        <w:lvlJc w:val="left"/>
        <w:pPr>
          <w:ind w:left="720" w:hanging="360"/>
        </w:pPr>
        <w:rPr>
          <w:rFonts w:eastAsia="Calibri"/>
          <w:b w:val="0"/>
          <w:color w:val="auto"/>
        </w:rPr>
      </w:lvl>
    </w:lvlOverride>
  </w:num>
  <w:num w:numId="25">
    <w:abstractNumId w:val="5"/>
    <w:lvlOverride w:ilvl="0">
      <w:lvl w:ilvl="0">
        <w:start w:val="1"/>
        <w:numFmt w:val="decimal"/>
        <w:lvlText w:val="%1)"/>
        <w:lvlJc w:val="left"/>
        <w:pPr>
          <w:ind w:left="720" w:hanging="360"/>
        </w:pPr>
        <w:rPr>
          <w:rFonts w:eastAsia="Calibri"/>
          <w:b w:val="0"/>
          <w:color w:val="auto"/>
        </w:rPr>
      </w:lvl>
    </w:lvlOverride>
  </w:num>
  <w:num w:numId="26">
    <w:abstractNumId w:val="5"/>
    <w:lvlOverride w:ilvl="0">
      <w:lvl w:ilvl="0">
        <w:start w:val="1"/>
        <w:numFmt w:val="decimal"/>
        <w:lvlText w:val="%1)"/>
        <w:lvlJc w:val="left"/>
        <w:pPr>
          <w:ind w:left="720" w:hanging="360"/>
        </w:pPr>
        <w:rPr>
          <w:rFonts w:eastAsia="Calibri"/>
          <w:b w:val="0"/>
          <w:color w:val="auto"/>
        </w:rPr>
      </w:lvl>
    </w:lvlOverride>
  </w:num>
  <w:num w:numId="27">
    <w:abstractNumId w:val="5"/>
    <w:lvlOverride w:ilvl="0">
      <w:lvl w:ilvl="0">
        <w:start w:val="1"/>
        <w:numFmt w:val="decimal"/>
        <w:lvlText w:val="%1)"/>
        <w:lvlJc w:val="left"/>
        <w:pPr>
          <w:ind w:left="720" w:hanging="360"/>
        </w:pPr>
        <w:rPr>
          <w:rFonts w:eastAsia="Calibri"/>
          <w:b w:val="0"/>
          <w:color w:val="auto"/>
        </w:rPr>
      </w:lvl>
    </w:lvlOverride>
  </w:num>
  <w:num w:numId="28">
    <w:abstractNumId w:val="5"/>
    <w:lvlOverride w:ilvl="0">
      <w:lvl w:ilvl="0">
        <w:start w:val="1"/>
        <w:numFmt w:val="decimal"/>
        <w:lvlText w:val="%1)"/>
        <w:lvlJc w:val="left"/>
        <w:pPr>
          <w:ind w:left="720" w:hanging="360"/>
        </w:pPr>
        <w:rPr>
          <w:rFonts w:eastAsia="Calibri"/>
          <w:b w:val="0"/>
          <w:color w:val="auto"/>
        </w:rPr>
      </w:lvl>
    </w:lvlOverride>
  </w:num>
  <w:num w:numId="29">
    <w:abstractNumId w:val="1"/>
  </w:num>
  <w:num w:numId="30">
    <w:abstractNumId w:val="7"/>
  </w:num>
  <w:num w:numId="3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0D135C"/>
    <w:rsid w:val="00161640"/>
    <w:rsid w:val="001A3064"/>
    <w:rsid w:val="001A4617"/>
    <w:rsid w:val="001F1FEA"/>
    <w:rsid w:val="00203C5F"/>
    <w:rsid w:val="002621C5"/>
    <w:rsid w:val="002837EC"/>
    <w:rsid w:val="002F770E"/>
    <w:rsid w:val="003148C9"/>
    <w:rsid w:val="00343DFE"/>
    <w:rsid w:val="00353111"/>
    <w:rsid w:val="003A0033"/>
    <w:rsid w:val="003A7B6F"/>
    <w:rsid w:val="00400F46"/>
    <w:rsid w:val="00413272"/>
    <w:rsid w:val="00430337"/>
    <w:rsid w:val="0045385C"/>
    <w:rsid w:val="00483467"/>
    <w:rsid w:val="00494395"/>
    <w:rsid w:val="004A380C"/>
    <w:rsid w:val="004F0846"/>
    <w:rsid w:val="004F20C0"/>
    <w:rsid w:val="005059B8"/>
    <w:rsid w:val="00514DD2"/>
    <w:rsid w:val="00532FE1"/>
    <w:rsid w:val="005710CA"/>
    <w:rsid w:val="005E09E8"/>
    <w:rsid w:val="00606226"/>
    <w:rsid w:val="00614983"/>
    <w:rsid w:val="00621512"/>
    <w:rsid w:val="0073177A"/>
    <w:rsid w:val="00732045"/>
    <w:rsid w:val="007607E1"/>
    <w:rsid w:val="007710AB"/>
    <w:rsid w:val="008028F5"/>
    <w:rsid w:val="00875C65"/>
    <w:rsid w:val="008A5D81"/>
    <w:rsid w:val="008B74FD"/>
    <w:rsid w:val="009342B6"/>
    <w:rsid w:val="0096488A"/>
    <w:rsid w:val="00970573"/>
    <w:rsid w:val="00990380"/>
    <w:rsid w:val="009B24CD"/>
    <w:rsid w:val="009B40C4"/>
    <w:rsid w:val="009E0892"/>
    <w:rsid w:val="009E7D18"/>
    <w:rsid w:val="009F5F17"/>
    <w:rsid w:val="00A22291"/>
    <w:rsid w:val="00A63EBA"/>
    <w:rsid w:val="00A707A2"/>
    <w:rsid w:val="00AB2B40"/>
    <w:rsid w:val="00AC3B01"/>
    <w:rsid w:val="00B117ED"/>
    <w:rsid w:val="00B211E7"/>
    <w:rsid w:val="00B25FE5"/>
    <w:rsid w:val="00B50F34"/>
    <w:rsid w:val="00B668EC"/>
    <w:rsid w:val="00B72082"/>
    <w:rsid w:val="00B9330C"/>
    <w:rsid w:val="00C5715C"/>
    <w:rsid w:val="00C729C2"/>
    <w:rsid w:val="00CC20EF"/>
    <w:rsid w:val="00D048C2"/>
    <w:rsid w:val="00D24A05"/>
    <w:rsid w:val="00D4609E"/>
    <w:rsid w:val="00E2152D"/>
    <w:rsid w:val="00E4202C"/>
    <w:rsid w:val="00E801DB"/>
    <w:rsid w:val="00F06C75"/>
    <w:rsid w:val="00F366D0"/>
    <w:rsid w:val="00F5250A"/>
    <w:rsid w:val="00F95CEC"/>
    <w:rsid w:val="00FB52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909F-2267-46D9-95A0-15FA5252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3212</Words>
  <Characters>19277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Aneta Konieczna</cp:lastModifiedBy>
  <cp:revision>4</cp:revision>
  <cp:lastPrinted>2023-02-28T09:37:00Z</cp:lastPrinted>
  <dcterms:created xsi:type="dcterms:W3CDTF">2024-01-19T11:34:00Z</dcterms:created>
  <dcterms:modified xsi:type="dcterms:W3CDTF">2024-01-23T07:10:00Z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