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5FFC" w14:textId="7E6F4341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77777777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IRP.271.9.2024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0A09728C" w14:textId="77777777" w:rsidR="00DA2FDE" w:rsidRPr="002D4A3B" w:rsidRDefault="00933DBD" w:rsidP="00DA2FDE">
      <w:pPr>
        <w:spacing w:after="240" w:line="276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  <w:r w:rsidR="00DA2FDE" w:rsidRPr="002D4A3B">
        <w:rPr>
          <w:rFonts w:ascii="Arial" w:hAnsi="Arial" w:cs="Arial"/>
          <w:b/>
          <w:bCs/>
          <w:i/>
          <w:iCs/>
          <w:sz w:val="24"/>
          <w:szCs w:val="24"/>
          <w:lang w:eastAsia="ar-SA"/>
        </w:rPr>
        <w:t>Świadczenie usług pocztowych na potrzeby organów Gminy Miejskiej Wałcz oraz Urzędu Miasta Wałcz w okresie od 1.03.2024 r. do 31.12.202</w:t>
      </w:r>
      <w:r w:rsidR="00DA2FDE">
        <w:rPr>
          <w:rFonts w:ascii="Arial" w:hAnsi="Arial" w:cs="Arial"/>
          <w:b/>
          <w:bCs/>
          <w:i/>
          <w:iCs/>
          <w:sz w:val="24"/>
          <w:szCs w:val="24"/>
          <w:lang w:eastAsia="ar-SA"/>
        </w:rPr>
        <w:t>5</w:t>
      </w:r>
      <w:r w:rsidR="00DA2FDE" w:rsidRPr="002D4A3B">
        <w:rPr>
          <w:rFonts w:ascii="Arial" w:hAnsi="Arial" w:cs="Arial"/>
          <w:b/>
          <w:bCs/>
          <w:i/>
          <w:iCs/>
          <w:sz w:val="24"/>
          <w:szCs w:val="24"/>
          <w:lang w:eastAsia="ar-SA"/>
        </w:rPr>
        <w:t xml:space="preserve"> r.</w:t>
      </w:r>
    </w:p>
    <w:p w14:paraId="26585F04" w14:textId="277C24C6" w:rsidR="00267901" w:rsidRPr="00DA2FDE" w:rsidRDefault="00267901" w:rsidP="00267901">
      <w:pPr>
        <w:spacing w:after="240"/>
        <w:ind w:right="73"/>
        <w:jc w:val="both"/>
        <w:rPr>
          <w:rFonts w:ascii="Arial" w:hAnsi="Arial" w:cs="Arial"/>
          <w:sz w:val="24"/>
          <w:szCs w:val="24"/>
        </w:rPr>
      </w:pP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lastRenderedPageBreak/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1E6F" w14:textId="77777777" w:rsidR="001F4F76" w:rsidRDefault="001F4F76">
      <w:pPr>
        <w:spacing w:after="0" w:line="240" w:lineRule="auto"/>
      </w:pPr>
      <w:r>
        <w:separator/>
      </w:r>
    </w:p>
  </w:endnote>
  <w:endnote w:type="continuationSeparator" w:id="0">
    <w:p w14:paraId="7EE7871C" w14:textId="77777777" w:rsidR="001F4F76" w:rsidRDefault="001F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ED81" w14:textId="77777777" w:rsidR="001F4F76" w:rsidRDefault="001F4F76">
      <w:pPr>
        <w:spacing w:after="0" w:line="240" w:lineRule="auto"/>
      </w:pPr>
      <w:r>
        <w:separator/>
      </w:r>
    </w:p>
  </w:footnote>
  <w:footnote w:type="continuationSeparator" w:id="0">
    <w:p w14:paraId="29B8ACD3" w14:textId="77777777" w:rsidR="001F4F76" w:rsidRDefault="001F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4B4C74"/>
    <w:rsid w:val="00577CC7"/>
    <w:rsid w:val="005E32C9"/>
    <w:rsid w:val="0068607B"/>
    <w:rsid w:val="0070569C"/>
    <w:rsid w:val="00797D1D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D2DB5"/>
    <w:rsid w:val="00B570BA"/>
    <w:rsid w:val="00C30C43"/>
    <w:rsid w:val="00C71D12"/>
    <w:rsid w:val="00D07A60"/>
    <w:rsid w:val="00DA2FDE"/>
    <w:rsid w:val="00EB18F3"/>
    <w:rsid w:val="00E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14</cp:revision>
  <dcterms:created xsi:type="dcterms:W3CDTF">2023-08-11T09:26:00Z</dcterms:created>
  <dcterms:modified xsi:type="dcterms:W3CDTF">2024-02-09T11:57:00Z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