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06F89" w14:textId="1DADC4CD" w:rsidR="00C44162" w:rsidRPr="00C44162" w:rsidRDefault="00C44162" w:rsidP="00C44162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eastAsia="pl-PL"/>
        </w:rPr>
      </w:pP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szCs w:val="20"/>
          <w:lang w:eastAsia="pl-PL"/>
        </w:rPr>
        <w:t>6a</w:t>
      </w: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 do SWZ</w:t>
      </w:r>
    </w:p>
    <w:p w14:paraId="1A93AC72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4162" w:rsidRPr="00C44162" w14:paraId="7B3A3C9F" w14:textId="77777777" w:rsidTr="000150CB">
        <w:tc>
          <w:tcPr>
            <w:tcW w:w="9062" w:type="dxa"/>
          </w:tcPr>
          <w:p w14:paraId="2E4B4471" w14:textId="77777777" w:rsidR="00C44162" w:rsidRPr="00C44162" w:rsidRDefault="00C44162" w:rsidP="00C44162">
            <w:pPr>
              <w:tabs>
                <w:tab w:val="left" w:pos="0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eastAsia="pl-PL"/>
              </w:rPr>
            </w:pPr>
          </w:p>
          <w:p w14:paraId="188D7147" w14:textId="77777777" w:rsidR="00C44162" w:rsidRPr="00C44162" w:rsidRDefault="00C44162" w:rsidP="00C44162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</w:pPr>
            <w:proofErr w:type="spellStart"/>
            <w:r w:rsidRPr="00C44162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Uwaga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!</w:t>
            </w:r>
          </w:p>
          <w:p w14:paraId="053F7C8D" w14:textId="77777777" w:rsidR="00C44162" w:rsidRPr="00C44162" w:rsidRDefault="00C44162" w:rsidP="00C4416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Niniejsze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oświadczenie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należy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podpisać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kwalifikowanym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podpisem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elektronicznym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  <w:p w14:paraId="6F99D2D6" w14:textId="77777777" w:rsidR="00C44162" w:rsidRPr="00C44162" w:rsidRDefault="00C44162" w:rsidP="00C4416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</w:p>
        </w:tc>
      </w:tr>
    </w:tbl>
    <w:p w14:paraId="04349AB9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eastAsia="pl-PL"/>
        </w:rPr>
      </w:pPr>
    </w:p>
    <w:p w14:paraId="71206187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  <w:t>Zamawiający</w:t>
      </w:r>
      <w:r w:rsidRPr="00C44162">
        <w:rPr>
          <w:rFonts w:ascii="Arial" w:eastAsia="Times New Roman" w:hAnsi="Arial" w:cs="Arial"/>
          <w:b/>
          <w:lang w:eastAsia="pl-PL"/>
        </w:rPr>
        <w:t>:</w:t>
      </w:r>
    </w:p>
    <w:p w14:paraId="024A6C56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sz w:val="8"/>
          <w:lang w:eastAsia="pl-PL"/>
        </w:rPr>
      </w:pPr>
    </w:p>
    <w:p w14:paraId="7C2ACF1E" w14:textId="77777777" w:rsidR="00C44162" w:rsidRPr="00C44162" w:rsidRDefault="00C44162" w:rsidP="00C44162">
      <w:pPr>
        <w:spacing w:after="0" w:line="276" w:lineRule="auto"/>
        <w:ind w:left="4956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Szpital Powiatowy w Jarocinie</w:t>
      </w:r>
    </w:p>
    <w:p w14:paraId="1158B4BB" w14:textId="77777777" w:rsidR="00C44162" w:rsidRP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Ul. Szpitalna 1</w:t>
      </w:r>
    </w:p>
    <w:p w14:paraId="131A13AC" w14:textId="2469B68E" w:rsid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 xml:space="preserve">63-200 Jarocin </w:t>
      </w:r>
    </w:p>
    <w:p w14:paraId="068D3B28" w14:textId="60820C68" w:rsid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lang w:eastAsia="pl-PL"/>
        </w:rPr>
        <w:t>Podmiot udostępniający zasoby:</w:t>
      </w:r>
    </w:p>
    <w:p w14:paraId="7822E3E5" w14:textId="77777777" w:rsidR="00C44162" w:rsidRP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</w:p>
    <w:p w14:paraId="1BA16388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9741C4B" w14:textId="77777777" w:rsidR="00C44162" w:rsidRPr="00C44162" w:rsidRDefault="00C44162" w:rsidP="00C44162">
      <w:pPr>
        <w:spacing w:after="20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(pełna nazwa/firma, adres, w zależności od podmiotu: NIP/PESEL, KRS/</w:t>
      </w:r>
      <w:proofErr w:type="spellStart"/>
      <w:r w:rsidRPr="00C44162">
        <w:rPr>
          <w:rFonts w:ascii="Arial" w:eastAsia="Times New Roman" w:hAnsi="Arial" w:cs="Arial"/>
          <w:i/>
          <w:lang w:eastAsia="pl-PL"/>
        </w:rPr>
        <w:t>CEiDG</w:t>
      </w:r>
      <w:proofErr w:type="spellEnd"/>
      <w:r w:rsidRPr="00C44162">
        <w:rPr>
          <w:rFonts w:ascii="Arial" w:eastAsia="Times New Roman" w:hAnsi="Arial" w:cs="Arial"/>
          <w:i/>
          <w:lang w:eastAsia="pl-PL"/>
        </w:rPr>
        <w:t>)</w:t>
      </w:r>
    </w:p>
    <w:p w14:paraId="166E3274" w14:textId="77777777" w:rsidR="00C44162" w:rsidRPr="00C44162" w:rsidRDefault="00C44162" w:rsidP="00C44162">
      <w:pPr>
        <w:spacing w:after="0" w:line="480" w:lineRule="auto"/>
        <w:rPr>
          <w:rFonts w:ascii="Arial" w:eastAsia="Times New Roman" w:hAnsi="Arial" w:cs="Arial"/>
          <w:u w:val="single"/>
          <w:lang w:eastAsia="pl-PL"/>
        </w:rPr>
      </w:pPr>
      <w:r w:rsidRPr="00C44162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1C925160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3448A36C" w14:textId="77777777" w:rsidR="00C44162" w:rsidRPr="00C44162" w:rsidRDefault="00C44162" w:rsidP="00C44162">
      <w:pPr>
        <w:spacing w:after="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(imię, nazwisko, stanowisko/podstawa do  reprezentacji)</w:t>
      </w:r>
    </w:p>
    <w:p w14:paraId="75FF0FC8" w14:textId="77777777" w:rsidR="00C44162" w:rsidRDefault="00C44162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24B55377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88C4BC3" w14:textId="75B88E92" w:rsidR="004F36B2" w:rsidRPr="00113023" w:rsidRDefault="00A669D4" w:rsidP="00113023">
      <w:pPr>
        <w:pStyle w:val="Bezodstpw"/>
        <w:rPr>
          <w:rFonts w:ascii="Arial" w:hAnsi="Arial" w:cs="Arial"/>
          <w:i/>
          <w:iCs/>
        </w:rPr>
      </w:pPr>
      <w:r w:rsidRPr="00A669D4">
        <w:rPr>
          <w:rFonts w:ascii="Arial" w:hAnsi="Arial" w:cs="Arial"/>
        </w:rPr>
        <w:t xml:space="preserve">Na potrzeby postępowania o udzielenie zamówienia publicznego prowadzonego w trybie przetargu nieograniczonego na podstawie ustawy z 11 września 2019 r. – Prawo zamówień publicznych (Dz. U. z 2019 r., poz. 2019 ze zm.) na </w:t>
      </w:r>
      <w:r w:rsidR="00113023">
        <w:rPr>
          <w:rFonts w:ascii="Arial" w:hAnsi="Arial" w:cs="Arial"/>
        </w:rPr>
        <w:t>:</w:t>
      </w:r>
      <w:r w:rsidR="006F2BC4" w:rsidRPr="006F2BC4">
        <w:t xml:space="preserve"> </w:t>
      </w:r>
      <w:r w:rsidR="006F2BC4" w:rsidRPr="006F2BC4">
        <w:rPr>
          <w:rFonts w:ascii="Arial" w:hAnsi="Arial" w:cs="Arial"/>
          <w:b/>
          <w:bCs/>
        </w:rPr>
        <w:t>Dostawy odczynników do biochemii i immunologii oraz badania ogólnego moczu wraz  z dzierżawą analizatorów.</w:t>
      </w:r>
      <w:r w:rsidR="006F2BC4" w:rsidRPr="006F2BC4">
        <w:rPr>
          <w:rFonts w:ascii="Arial" w:hAnsi="Arial" w:cs="Arial"/>
          <w:b/>
          <w:bCs/>
        </w:rPr>
        <w:t xml:space="preserve"> </w:t>
      </w:r>
      <w:r w:rsidR="00113023" w:rsidRPr="006F2BC4">
        <w:rPr>
          <w:rFonts w:ascii="Arial" w:hAnsi="Arial" w:cs="Arial"/>
          <w:b/>
          <w:bCs/>
        </w:rPr>
        <w:t xml:space="preserve">Nr postępowania </w:t>
      </w:r>
      <w:r w:rsidR="006F2BC4" w:rsidRPr="006F2BC4">
        <w:rPr>
          <w:rFonts w:ascii="Arial" w:hAnsi="Arial" w:cs="Arial"/>
          <w:b/>
          <w:bCs/>
        </w:rPr>
        <w:t>4</w:t>
      </w:r>
      <w:r w:rsidR="00113023" w:rsidRPr="006F2BC4">
        <w:rPr>
          <w:rFonts w:ascii="Arial" w:hAnsi="Arial" w:cs="Arial"/>
          <w:b/>
          <w:bCs/>
        </w:rPr>
        <w:t>/202</w:t>
      </w:r>
      <w:r w:rsidR="006F2BC4" w:rsidRPr="006F2BC4">
        <w:rPr>
          <w:rFonts w:ascii="Arial" w:hAnsi="Arial" w:cs="Arial"/>
          <w:b/>
          <w:bCs/>
        </w:rPr>
        <w:t>4</w:t>
      </w:r>
      <w:r w:rsidR="00113023" w:rsidRPr="006F2BC4">
        <w:rPr>
          <w:rFonts w:ascii="Arial" w:hAnsi="Arial" w:cs="Arial"/>
          <w:b/>
          <w:bCs/>
        </w:rPr>
        <w:t>.</w:t>
      </w:r>
    </w:p>
    <w:p w14:paraId="4A305BE2" w14:textId="32A7C062" w:rsidR="00A669D4" w:rsidRPr="00A669D4" w:rsidRDefault="00A669D4" w:rsidP="00A669D4">
      <w:pPr>
        <w:pStyle w:val="Bezodstpw"/>
        <w:rPr>
          <w:rFonts w:ascii="Arial" w:hAnsi="Arial" w:cs="Arial"/>
          <w:b/>
          <w:bCs/>
        </w:rPr>
      </w:pPr>
      <w:r w:rsidRPr="00A669D4">
        <w:rPr>
          <w:rFonts w:ascii="Arial" w:hAnsi="Arial" w:cs="Arial"/>
          <w:b/>
          <w:bCs/>
        </w:rPr>
        <w:t>Oświadczam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2FF42" w14:textId="77777777" w:rsidR="00077FDB" w:rsidRDefault="00077FDB" w:rsidP="00D81585">
      <w:pPr>
        <w:spacing w:after="0" w:line="240" w:lineRule="auto"/>
      </w:pPr>
      <w:r>
        <w:separator/>
      </w:r>
    </w:p>
  </w:endnote>
  <w:endnote w:type="continuationSeparator" w:id="0">
    <w:p w14:paraId="5924038A" w14:textId="77777777" w:rsidR="00077FDB" w:rsidRDefault="00077FD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C82A8" w14:textId="77777777" w:rsidR="00077FDB" w:rsidRDefault="00077FDB" w:rsidP="00D81585">
      <w:pPr>
        <w:spacing w:after="0" w:line="240" w:lineRule="auto"/>
      </w:pPr>
      <w:r>
        <w:separator/>
      </w:r>
    </w:p>
  </w:footnote>
  <w:footnote w:type="continuationSeparator" w:id="0">
    <w:p w14:paraId="7D39A0E4" w14:textId="77777777" w:rsidR="00077FDB" w:rsidRDefault="00077FD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BE72" w14:textId="7FC11327" w:rsidR="00C44162" w:rsidRDefault="00C44162">
    <w:pPr>
      <w:pStyle w:val="Nagwek"/>
    </w:pPr>
  </w:p>
  <w:p w14:paraId="13EC7085" w14:textId="77777777" w:rsidR="00C44162" w:rsidRDefault="00C44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6982">
    <w:abstractNumId w:val="1"/>
  </w:num>
  <w:num w:numId="2" w16cid:durableId="199094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0246"/>
    <w:rsid w:val="00033832"/>
    <w:rsid w:val="00077FDB"/>
    <w:rsid w:val="000A6D1B"/>
    <w:rsid w:val="00110AA3"/>
    <w:rsid w:val="00113023"/>
    <w:rsid w:val="00121439"/>
    <w:rsid w:val="00162444"/>
    <w:rsid w:val="0019486C"/>
    <w:rsid w:val="00272597"/>
    <w:rsid w:val="00293F05"/>
    <w:rsid w:val="002F1996"/>
    <w:rsid w:val="0035392A"/>
    <w:rsid w:val="00392515"/>
    <w:rsid w:val="00393E04"/>
    <w:rsid w:val="00396869"/>
    <w:rsid w:val="003B1084"/>
    <w:rsid w:val="003B17BC"/>
    <w:rsid w:val="004179DE"/>
    <w:rsid w:val="00462120"/>
    <w:rsid w:val="004959E2"/>
    <w:rsid w:val="004B1DD2"/>
    <w:rsid w:val="004D7493"/>
    <w:rsid w:val="004E3659"/>
    <w:rsid w:val="004F36B2"/>
    <w:rsid w:val="005B1094"/>
    <w:rsid w:val="005B5344"/>
    <w:rsid w:val="005D6A2A"/>
    <w:rsid w:val="005E21A9"/>
    <w:rsid w:val="006039D2"/>
    <w:rsid w:val="00664CCA"/>
    <w:rsid w:val="006A36A6"/>
    <w:rsid w:val="006A5A0F"/>
    <w:rsid w:val="006B7BF5"/>
    <w:rsid w:val="006F2BC4"/>
    <w:rsid w:val="007C24F5"/>
    <w:rsid w:val="00803D1C"/>
    <w:rsid w:val="00834047"/>
    <w:rsid w:val="008529F1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70A1"/>
    <w:rsid w:val="009C0CC2"/>
    <w:rsid w:val="00A669D4"/>
    <w:rsid w:val="00B035E5"/>
    <w:rsid w:val="00BC03FF"/>
    <w:rsid w:val="00C44162"/>
    <w:rsid w:val="00C57760"/>
    <w:rsid w:val="00CE4D52"/>
    <w:rsid w:val="00D02901"/>
    <w:rsid w:val="00D10644"/>
    <w:rsid w:val="00D81585"/>
    <w:rsid w:val="00E44E15"/>
    <w:rsid w:val="00E6559F"/>
    <w:rsid w:val="00EC2674"/>
    <w:rsid w:val="00ED3308"/>
    <w:rsid w:val="00ED4EA2"/>
    <w:rsid w:val="00EE49CE"/>
    <w:rsid w:val="00F77A37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162"/>
  </w:style>
  <w:style w:type="paragraph" w:styleId="Stopka">
    <w:name w:val="footer"/>
    <w:basedOn w:val="Normalny"/>
    <w:link w:val="Stopka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162"/>
  </w:style>
  <w:style w:type="table" w:customStyle="1" w:styleId="Tabela-Siatka1">
    <w:name w:val="Tabela - Siatka1"/>
    <w:basedOn w:val="Standardowy"/>
    <w:next w:val="Tabela-Siatka"/>
    <w:uiPriority w:val="39"/>
    <w:rsid w:val="00C4416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4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66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Kierownik</cp:lastModifiedBy>
  <cp:revision>17</cp:revision>
  <dcterms:created xsi:type="dcterms:W3CDTF">2023-01-25T11:01:00Z</dcterms:created>
  <dcterms:modified xsi:type="dcterms:W3CDTF">2024-02-09T08:33:00Z</dcterms:modified>
</cp:coreProperties>
</file>