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2668"/>
      </w:tblGrid>
      <w:tr w:rsidR="00DE3CF3" w:rsidTr="006803E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30A73" w:rsidRDefault="000D575E" w:rsidP="0053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530A73" w:rsidRDefault="00530A73" w:rsidP="0053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A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z rozładunkiem, wniesieniem oraz dostarczeniem instrukcji stanowiskowej z podziałem na 4 części</w:t>
            </w:r>
          </w:p>
          <w:p w:rsidR="00DE3CF3" w:rsidRDefault="00530A73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0D57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</w:t>
            </w:r>
            <w:r w:rsidR="003110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30A7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530A7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30A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530A7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A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z rozładunkiem, wniesieniem oraz dostarczeniem instrukcji stanowiskowej z podziałem na 4 części</w:t>
            </w: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0A73" w:rsidRPr="00530A73" w:rsidRDefault="00530A73" w:rsidP="0053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 xml:space="preserve">LPP </w:t>
            </w:r>
            <w:proofErr w:type="spellStart"/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>Equipment</w:t>
            </w:r>
            <w:proofErr w:type="spellEnd"/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:rsidR="00530A73" w:rsidRPr="00530A73" w:rsidRDefault="00530A73" w:rsidP="0053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 xml:space="preserve">Ul </w:t>
            </w:r>
            <w:proofErr w:type="spellStart"/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>St.Bodycha</w:t>
            </w:r>
            <w:proofErr w:type="spellEnd"/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 xml:space="preserve"> 73</w:t>
            </w:r>
          </w:p>
          <w:p w:rsidR="00530A73" w:rsidRPr="00530A73" w:rsidRDefault="00530A73" w:rsidP="0053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>05-816 Reguły</w:t>
            </w:r>
          </w:p>
          <w:p w:rsidR="00530A73" w:rsidRPr="00F75D85" w:rsidRDefault="00530A73" w:rsidP="0053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 xml:space="preserve"> 522 010 03 96</w:t>
            </w:r>
          </w:p>
          <w:p w:rsidR="009970FD" w:rsidRPr="00F75D85" w:rsidRDefault="009970FD" w:rsidP="009277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D85" w:rsidRDefault="00355B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530A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30A73" w:rsidRPr="00530A73">
              <w:rPr>
                <w:rFonts w:ascii="Arial" w:hAnsi="Arial" w:cs="Arial"/>
                <w:sz w:val="20"/>
                <w:szCs w:val="20"/>
              </w:rPr>
              <w:t>139 668,35</w:t>
            </w:r>
            <w:r w:rsidR="00530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786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530A73" w:rsidRPr="00F75D85" w:rsidRDefault="00530A73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2: </w:t>
            </w:r>
            <w:r w:rsidRPr="00530A73">
              <w:rPr>
                <w:rFonts w:ascii="Arial" w:hAnsi="Arial" w:cs="Arial"/>
                <w:color w:val="000000"/>
                <w:sz w:val="20"/>
                <w:szCs w:val="20"/>
              </w:rPr>
              <w:t>63 670,95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9970FD" w:rsidTr="00BF541A">
        <w:trPr>
          <w:trHeight w:val="569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0A73" w:rsidRPr="00530A73" w:rsidRDefault="00530A73" w:rsidP="00530A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0A73">
              <w:rPr>
                <w:rFonts w:ascii="Arial" w:hAnsi="Arial" w:cs="Arial"/>
                <w:sz w:val="20"/>
                <w:szCs w:val="20"/>
              </w:rPr>
              <w:t>BioLike</w:t>
            </w:r>
            <w:proofErr w:type="spellEnd"/>
            <w:r w:rsidRPr="00530A73">
              <w:rPr>
                <w:rFonts w:ascii="Arial" w:hAnsi="Arial" w:cs="Arial"/>
                <w:sz w:val="20"/>
                <w:szCs w:val="20"/>
              </w:rPr>
              <w:t xml:space="preserve"> Jarosław Gaudyn</w:t>
            </w:r>
          </w:p>
          <w:p w:rsidR="00530A73" w:rsidRPr="00530A73" w:rsidRDefault="00530A73" w:rsidP="00530A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0A73">
              <w:rPr>
                <w:rFonts w:ascii="Arial" w:hAnsi="Arial" w:cs="Arial"/>
                <w:sz w:val="20"/>
                <w:szCs w:val="20"/>
              </w:rPr>
              <w:t>Ul. M. Wierzynka 6b</w:t>
            </w:r>
          </w:p>
          <w:p w:rsidR="00927786" w:rsidRDefault="00530A73" w:rsidP="00530A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0A73">
              <w:rPr>
                <w:rFonts w:ascii="Arial" w:hAnsi="Arial" w:cs="Arial"/>
                <w:sz w:val="20"/>
                <w:szCs w:val="20"/>
              </w:rPr>
              <w:t>32-020 Wieliczka</w:t>
            </w:r>
          </w:p>
          <w:p w:rsidR="00530A73" w:rsidRPr="00F75D85" w:rsidRDefault="00530A73" w:rsidP="00530A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Pr="00530A73">
              <w:rPr>
                <w:rFonts w:ascii="Arial" w:hAnsi="Arial" w:cs="Arial"/>
                <w:sz w:val="20"/>
                <w:szCs w:val="20"/>
              </w:rPr>
              <w:t>662-17-55-809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F75D85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530A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30A73" w:rsidRPr="00530A73">
              <w:rPr>
                <w:rFonts w:ascii="Arial" w:hAnsi="Arial" w:cs="Arial"/>
                <w:color w:val="000000"/>
                <w:sz w:val="20"/>
                <w:szCs w:val="20"/>
              </w:rPr>
              <w:t>340 734,60</w:t>
            </w:r>
            <w:r w:rsidR="00530A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970FD" w:rsidRPr="00F75D85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530A73" w:rsidRPr="00F75D85" w:rsidRDefault="00530A73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0A027E">
              <w:rPr>
                <w:rFonts w:ascii="Arial" w:hAnsi="Arial" w:cs="Arial"/>
                <w:color w:val="000000"/>
                <w:sz w:val="20"/>
                <w:szCs w:val="20"/>
              </w:rPr>
              <w:t xml:space="preserve">4: </w:t>
            </w:r>
            <w:r w:rsidR="000A027E" w:rsidRPr="000A027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  <w:r w:rsidR="000A02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A027E" w:rsidRPr="000A027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  <w:r w:rsidR="000A02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A027E" w:rsidRPr="000A027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0A027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9970FD" w:rsidTr="00BF541A">
        <w:trPr>
          <w:trHeight w:val="77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A027E" w:rsidRDefault="000A027E" w:rsidP="000A027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Donserv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027E" w:rsidRDefault="000A027E" w:rsidP="000A027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Michała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Spisaka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31</w:t>
            </w:r>
          </w:p>
          <w:p w:rsidR="000A027E" w:rsidRDefault="000A027E" w:rsidP="000A027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02-495 Warszawa</w:t>
            </w:r>
          </w:p>
          <w:p w:rsidR="006803E2" w:rsidRPr="00F75D85" w:rsidRDefault="000A027E" w:rsidP="000A027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6803E2">
              <w:rPr>
                <w:rFonts w:ascii="Arial" w:hAnsi="Arial" w:cs="Arial"/>
                <w:color w:val="000000"/>
                <w:sz w:val="20"/>
                <w:szCs w:val="20"/>
              </w:rPr>
              <w:t>522-001-14-45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0A02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A027E" w:rsidRPr="000A027E">
              <w:rPr>
                <w:rFonts w:ascii="Arial" w:hAnsi="Arial" w:cs="Arial"/>
                <w:color w:val="000000"/>
                <w:sz w:val="20"/>
                <w:szCs w:val="20"/>
              </w:rPr>
              <w:t>58.781,70</w:t>
            </w:r>
            <w:r w:rsidR="000A02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6803E2" w:rsidRPr="00F75D85" w:rsidRDefault="006803E2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027E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:rsidR="000A027E" w:rsidRPr="000A027E" w:rsidRDefault="000A027E" w:rsidP="000A027E">
      <w:bookmarkStart w:id="1" w:name="_GoBack"/>
      <w:bookmarkEnd w:id="1"/>
    </w:p>
    <w:p w:rsidR="000A027E" w:rsidRPr="000A027E" w:rsidRDefault="000A027E" w:rsidP="000A027E"/>
    <w:p w:rsidR="000A027E" w:rsidRPr="000A027E" w:rsidRDefault="000A027E" w:rsidP="000A027E"/>
    <w:p w:rsidR="000A027E" w:rsidRPr="000A027E" w:rsidRDefault="000A027E" w:rsidP="000A027E"/>
    <w:p w:rsidR="00DE3CF3" w:rsidRPr="000A027E" w:rsidRDefault="000A027E" w:rsidP="000A027E">
      <w:pPr>
        <w:tabs>
          <w:tab w:val="left" w:pos="4125"/>
        </w:tabs>
      </w:pPr>
      <w:r>
        <w:tab/>
      </w:r>
    </w:p>
    <w:sectPr w:rsidR="00DE3CF3" w:rsidRPr="000A027E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8F" w:rsidRDefault="00E9718F">
      <w:pPr>
        <w:spacing w:after="0" w:line="240" w:lineRule="auto"/>
      </w:pPr>
      <w:r>
        <w:separator/>
      </w:r>
    </w:p>
  </w:endnote>
  <w:endnote w:type="continuationSeparator" w:id="0">
    <w:p w:rsidR="00E9718F" w:rsidRDefault="00E9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7E" w:rsidRPr="000A027E" w:rsidRDefault="000A027E" w:rsidP="000A027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0A027E" w:rsidRPr="000A027E" w:rsidRDefault="000A027E" w:rsidP="000A027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0A027E">
      <w:rPr>
        <w:rFonts w:ascii="Times New Roman" w:eastAsia="Times New Roman" w:hAnsi="Times New Roman" w:cs="Times New Roman"/>
        <w:color w:val="000000"/>
        <w:sz w:val="16"/>
        <w:szCs w:val="16"/>
      </w:rPr>
      <w:t>Uniwersytet Medyczny w Białymstoku, ul. Jana Kilińskiego 1, 15-089 Białystok</w:t>
    </w:r>
  </w:p>
  <w:p w:rsidR="000A027E" w:rsidRPr="000A027E" w:rsidRDefault="000A027E" w:rsidP="000A027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0A027E">
      <w:rPr>
        <w:rFonts w:ascii="Times New Roman" w:eastAsia="Times New Roman" w:hAnsi="Times New Roman" w:cs="Times New Roman"/>
        <w:color w:val="000000"/>
        <w:sz w:val="16"/>
        <w:szCs w:val="16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:rsidR="00355BE2" w:rsidRPr="00295FB3" w:rsidRDefault="000A027E" w:rsidP="000A027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0A027E">
      <w:rPr>
        <w:rFonts w:ascii="Times New Roman" w:eastAsia="Times New Roman" w:hAnsi="Times New Roman" w:cs="Times New Roman"/>
        <w:color w:val="000000"/>
        <w:sz w:val="16"/>
        <w:szCs w:val="16"/>
      </w:rPr>
      <w:t>Regionalnego Programu Operacyjnego Województwa Podlaskiego na lata 2014-2020</w:t>
    </w:r>
  </w:p>
  <w:p w:rsidR="00DE3CF3" w:rsidRPr="00355BE2" w:rsidRDefault="00DE3CF3" w:rsidP="0035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8F" w:rsidRDefault="00E9718F">
      <w:pPr>
        <w:spacing w:after="0" w:line="240" w:lineRule="auto"/>
      </w:pPr>
      <w:r>
        <w:separator/>
      </w:r>
    </w:p>
  </w:footnote>
  <w:footnote w:type="continuationSeparator" w:id="0">
    <w:p w:rsidR="00E9718F" w:rsidRDefault="00E9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1EB42EDB" wp14:editId="01765B68">
          <wp:extent cx="5760720" cy="466571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A027E"/>
    <w:rsid w:val="000D0F6F"/>
    <w:rsid w:val="000D575E"/>
    <w:rsid w:val="001D278F"/>
    <w:rsid w:val="00307F48"/>
    <w:rsid w:val="003110D8"/>
    <w:rsid w:val="00355BE2"/>
    <w:rsid w:val="003D52AB"/>
    <w:rsid w:val="004550AE"/>
    <w:rsid w:val="00530A73"/>
    <w:rsid w:val="0064245C"/>
    <w:rsid w:val="006803E2"/>
    <w:rsid w:val="007E2C42"/>
    <w:rsid w:val="00927786"/>
    <w:rsid w:val="009970FD"/>
    <w:rsid w:val="00997EF3"/>
    <w:rsid w:val="00B8795A"/>
    <w:rsid w:val="00BF541A"/>
    <w:rsid w:val="00C83409"/>
    <w:rsid w:val="00DA241F"/>
    <w:rsid w:val="00DC73AA"/>
    <w:rsid w:val="00DE3CF3"/>
    <w:rsid w:val="00E9718F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0FE54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12</cp:revision>
  <cp:lastPrinted>2023-02-06T10:18:00Z</cp:lastPrinted>
  <dcterms:created xsi:type="dcterms:W3CDTF">2022-08-25T08:33:00Z</dcterms:created>
  <dcterms:modified xsi:type="dcterms:W3CDTF">2023-03-24T13:33:00Z</dcterms:modified>
</cp:coreProperties>
</file>