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185E611B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1030A2">
        <w:rPr>
          <w:rFonts w:ascii="Cambria" w:hAnsi="Cambria"/>
          <w:iCs/>
          <w:sz w:val="20"/>
          <w:szCs w:val="20"/>
        </w:rPr>
        <w:t>9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7B4FF7">
        <w:trPr>
          <w:trHeight w:val="1561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7B4FF7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3D7E52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 Wykonawcy</w:t>
            </w:r>
          </w:p>
        </w:tc>
      </w:tr>
    </w:tbl>
    <w:p w14:paraId="21A0063A" w14:textId="617DCE0C" w:rsidR="00111127" w:rsidRPr="007B4FF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131BA8BA" w14:textId="532B1A47" w:rsidR="00111127" w:rsidRDefault="00AC27F7" w:rsidP="00A25246">
      <w:pPr>
        <w:spacing w:before="240" w:after="24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07C69C2" w:rsidR="00111127" w:rsidRPr="00DA769A" w:rsidRDefault="00111127" w:rsidP="007B2AA9">
      <w:pPr>
        <w:spacing w:after="60" w:line="312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34838944" w:rsidR="00111127" w:rsidRPr="00DA769A" w:rsidRDefault="004B5210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bookmarkStart w:id="0" w:name="_Hlk176981883"/>
      <w:r w:rsidRPr="001A0C2B">
        <w:rPr>
          <w:rFonts w:ascii="Cambria" w:hAnsi="Cambria" w:cs="Tahoma"/>
          <w:b/>
          <w:iCs/>
          <w:lang w:bidi="pl-PL"/>
        </w:rPr>
        <w:t>Modernizacja oświetlenia ulicznego na terenie Gminy Zawadzkie</w:t>
      </w:r>
      <w:bookmarkEnd w:id="0"/>
    </w:p>
    <w:p w14:paraId="33464C38" w14:textId="1ADE61D8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7B2AA9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2A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12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AE4F4D0" w14:textId="77777777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32079F93" w14:textId="7C90B131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7B2A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312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0DD8A22D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4AD248FA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2D5301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32"/>
          <w:szCs w:val="32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D5301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36"/>
          <w:szCs w:val="3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3C0658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73242" w14:textId="77777777" w:rsidR="004C2BD5" w:rsidRDefault="004C2BD5" w:rsidP="00417C99">
      <w:r>
        <w:separator/>
      </w:r>
    </w:p>
  </w:endnote>
  <w:endnote w:type="continuationSeparator" w:id="0">
    <w:p w14:paraId="438E7F7C" w14:textId="77777777" w:rsidR="004C2BD5" w:rsidRDefault="004C2BD5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4180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A44230" w14:textId="0840CFB6" w:rsidR="009D7D87" w:rsidRPr="00355325" w:rsidRDefault="00B456B7" w:rsidP="007B2AA9">
            <w:pPr>
              <w:tabs>
                <w:tab w:val="center" w:pos="4536"/>
                <w:tab w:val="right" w:pos="9072"/>
              </w:tabs>
              <w:spacing w:before="120" w:after="120" w:line="276" w:lineRule="auto"/>
              <w:jc w:val="center"/>
              <w:rPr>
                <w:rFonts w:ascii="Cambria" w:hAnsi="Cambria" w:cs="Tahoma"/>
                <w:szCs w:val="22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396D3A75" wp14:editId="1B25D79C">
                  <wp:simplePos x="0" y="0"/>
                  <wp:positionH relativeFrom="margin">
                    <wp:align>center</wp:align>
                  </wp:positionH>
                  <wp:positionV relativeFrom="paragraph">
                    <wp:posOffset>-114935</wp:posOffset>
                  </wp:positionV>
                  <wp:extent cx="4156075" cy="537845"/>
                  <wp:effectExtent l="0" t="0" r="0" b="0"/>
                  <wp:wrapNone/>
                  <wp:docPr id="827183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83448" name="Obraz 827183448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61EAB0" w14:textId="1A3AFA62" w:rsidR="00FD1435" w:rsidRDefault="00FD1435" w:rsidP="00394A84">
            <w:pPr>
              <w:pStyle w:val="Stopka"/>
              <w:jc w:val="right"/>
            </w:pP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DA769A">
              <w:rPr>
                <w:rFonts w:ascii="Book Antiqua" w:hAnsi="Book Antiqua"/>
                <w:sz w:val="18"/>
                <w:szCs w:val="18"/>
              </w:rPr>
              <w:t>/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57FCD" w14:textId="77777777" w:rsidR="004C2BD5" w:rsidRDefault="004C2BD5" w:rsidP="00417C99">
      <w:r>
        <w:separator/>
      </w:r>
    </w:p>
  </w:footnote>
  <w:footnote w:type="continuationSeparator" w:id="0">
    <w:p w14:paraId="43624953" w14:textId="77777777" w:rsidR="004C2BD5" w:rsidRDefault="004C2BD5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144609FD" w:rsidR="00417C99" w:rsidRPr="00DA769A" w:rsidRDefault="00D44CA2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D44CA2">
      <w:rPr>
        <w:rFonts w:ascii="Book Antiqua" w:hAnsi="Book Antiqua"/>
        <w:sz w:val="20"/>
        <w:szCs w:val="28"/>
      </w:rPr>
      <w:t>SWZ – nr sprawy OR.271.1.</w:t>
    </w:r>
    <w:r w:rsidR="001A0C2B">
      <w:rPr>
        <w:rFonts w:ascii="Book Antiqua" w:hAnsi="Book Antiqua"/>
        <w:sz w:val="20"/>
        <w:szCs w:val="28"/>
      </w:rPr>
      <w:t>3</w:t>
    </w:r>
    <w:r w:rsidRPr="00D44CA2">
      <w:rPr>
        <w:rFonts w:ascii="Book Antiqua" w:hAnsi="Book Antiqua"/>
        <w:sz w:val="20"/>
        <w:szCs w:val="2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314653963">
    <w:abstractNumId w:val="2"/>
  </w:num>
  <w:num w:numId="2" w16cid:durableId="707409143">
    <w:abstractNumId w:val="0"/>
  </w:num>
  <w:num w:numId="3" w16cid:durableId="1977299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077AD9"/>
    <w:rsid w:val="000E7EA5"/>
    <w:rsid w:val="001030A2"/>
    <w:rsid w:val="00111127"/>
    <w:rsid w:val="0013770A"/>
    <w:rsid w:val="00154690"/>
    <w:rsid w:val="00161B97"/>
    <w:rsid w:val="001A0C2B"/>
    <w:rsid w:val="00206924"/>
    <w:rsid w:val="00212BEF"/>
    <w:rsid w:val="002255A4"/>
    <w:rsid w:val="0026168B"/>
    <w:rsid w:val="00280621"/>
    <w:rsid w:val="002A6352"/>
    <w:rsid w:val="002D5301"/>
    <w:rsid w:val="00355325"/>
    <w:rsid w:val="00394A84"/>
    <w:rsid w:val="003A1AED"/>
    <w:rsid w:val="003C0469"/>
    <w:rsid w:val="003C0658"/>
    <w:rsid w:val="00405149"/>
    <w:rsid w:val="00417C99"/>
    <w:rsid w:val="00417FCC"/>
    <w:rsid w:val="004A58A6"/>
    <w:rsid w:val="004A67E4"/>
    <w:rsid w:val="004B5210"/>
    <w:rsid w:val="004C2BD5"/>
    <w:rsid w:val="004D7509"/>
    <w:rsid w:val="00520BC0"/>
    <w:rsid w:val="00530A57"/>
    <w:rsid w:val="00584F98"/>
    <w:rsid w:val="005B4C45"/>
    <w:rsid w:val="005B669E"/>
    <w:rsid w:val="00626A52"/>
    <w:rsid w:val="00635A62"/>
    <w:rsid w:val="006B5DAB"/>
    <w:rsid w:val="006D4C85"/>
    <w:rsid w:val="007301D6"/>
    <w:rsid w:val="00757FB4"/>
    <w:rsid w:val="00784D11"/>
    <w:rsid w:val="007A6E2E"/>
    <w:rsid w:val="007B2AA9"/>
    <w:rsid w:val="007B4FF7"/>
    <w:rsid w:val="00814296"/>
    <w:rsid w:val="00844AE1"/>
    <w:rsid w:val="00907D60"/>
    <w:rsid w:val="00982DFA"/>
    <w:rsid w:val="009D7D87"/>
    <w:rsid w:val="009E1029"/>
    <w:rsid w:val="00A07E77"/>
    <w:rsid w:val="00A25246"/>
    <w:rsid w:val="00A36AA3"/>
    <w:rsid w:val="00AC27F7"/>
    <w:rsid w:val="00B365F3"/>
    <w:rsid w:val="00B4539A"/>
    <w:rsid w:val="00B456B7"/>
    <w:rsid w:val="00B60D65"/>
    <w:rsid w:val="00B7002F"/>
    <w:rsid w:val="00B8798B"/>
    <w:rsid w:val="00C941CD"/>
    <w:rsid w:val="00CD0903"/>
    <w:rsid w:val="00D010ED"/>
    <w:rsid w:val="00D21784"/>
    <w:rsid w:val="00D40C3F"/>
    <w:rsid w:val="00D44CA2"/>
    <w:rsid w:val="00D558B0"/>
    <w:rsid w:val="00D86186"/>
    <w:rsid w:val="00DA769A"/>
    <w:rsid w:val="00DB213F"/>
    <w:rsid w:val="00E0371F"/>
    <w:rsid w:val="00E04A53"/>
    <w:rsid w:val="00E07ED7"/>
    <w:rsid w:val="00E4084A"/>
    <w:rsid w:val="00E71045"/>
    <w:rsid w:val="00E7220F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18</cp:revision>
  <cp:lastPrinted>2018-08-09T10:55:00Z</cp:lastPrinted>
  <dcterms:created xsi:type="dcterms:W3CDTF">2021-07-08T10:36:00Z</dcterms:created>
  <dcterms:modified xsi:type="dcterms:W3CDTF">2024-09-11T20:20:00Z</dcterms:modified>
</cp:coreProperties>
</file>