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Tr="00A663C5">
        <w:trPr>
          <w:trHeight w:val="1276"/>
        </w:trPr>
        <w:tc>
          <w:tcPr>
            <w:tcW w:w="10201"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FE1C1A" w:rsidRPr="00FE1C1A" w:rsidRDefault="00FE1C1A" w:rsidP="00FE1C1A">
            <w:pPr>
              <w:jc w:val="both"/>
              <w:rPr>
                <w:rFonts w:ascii="Times" w:eastAsia="Times New Roman" w:hAnsi="Times" w:cs="Times New Roman"/>
                <w:bCs/>
                <w:sz w:val="24"/>
                <w:szCs w:val="24"/>
                <w:u w:val="single"/>
                <w:lang w:eastAsia="pl-PL"/>
              </w:rPr>
            </w:pPr>
            <w:r w:rsidRPr="00FE1C1A">
              <w:rPr>
                <w:rFonts w:ascii="Times New Roman" w:eastAsia="Times New Roman" w:hAnsi="Times New Roman" w:cs="Times New Roman"/>
                <w:b/>
                <w:sz w:val="24"/>
                <w:szCs w:val="24"/>
                <w:u w:val="single"/>
                <w:lang w:eastAsia="pl-PL"/>
              </w:rPr>
              <w:t xml:space="preserve">Znak Sprawy: ZP/220/50/20                            </w:t>
            </w:r>
          </w:p>
          <w:p w:rsidR="000A6534" w:rsidRPr="00A663C5" w:rsidRDefault="00FE1C1A" w:rsidP="00BA7A79">
            <w:pPr>
              <w:jc w:val="both"/>
              <w:rPr>
                <w:rFonts w:ascii="Times" w:hAnsi="Times"/>
                <w:b/>
                <w:bCs/>
              </w:rPr>
            </w:pPr>
            <w:r w:rsidRPr="00FE1C1A">
              <w:rPr>
                <w:rFonts w:ascii="Times New Roman" w:eastAsia="Times New Roman" w:hAnsi="Times New Roman" w:cs="Times New Roman"/>
                <w:b/>
                <w:bCs/>
                <w:i/>
                <w:lang w:eastAsia="pl-PL"/>
              </w:rPr>
              <w:t xml:space="preserve">Dotyczy: </w:t>
            </w:r>
            <w:r w:rsidRPr="00FE1C1A">
              <w:rPr>
                <w:rFonts w:ascii="Times New Roman" w:eastAsia="Times New Roman" w:hAnsi="Times New Roman" w:cs="Times New Roman"/>
                <w:b/>
                <w:i/>
                <w:lang w:eastAsia="pl-PL"/>
              </w:rPr>
              <w:t>dostawy produktów leczniczych w tym leków stosowanych w programach lekowych na potrzeby Klinik SPSK-2.</w:t>
            </w: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002171" w:rsidRPr="00DF381E" w:rsidRDefault="00F45C28" w:rsidP="00F45C28">
      <w:pPr>
        <w:spacing w:after="0" w:line="240" w:lineRule="auto"/>
        <w:jc w:val="center"/>
        <w:rPr>
          <w:b/>
          <w:sz w:val="28"/>
          <w:szCs w:val="28"/>
        </w:rPr>
      </w:pPr>
      <w:r w:rsidRPr="00DF381E">
        <w:rPr>
          <w:b/>
          <w:sz w:val="28"/>
          <w:szCs w:val="28"/>
          <w:highlight w:val="yellow"/>
        </w:rPr>
        <w:t>Rozstrzygnięcie postępowania</w:t>
      </w:r>
      <w:r w:rsidR="00A40DA7" w:rsidRPr="00DF381E">
        <w:rPr>
          <w:b/>
          <w:sz w:val="28"/>
          <w:szCs w:val="28"/>
          <w:highlight w:val="yellow"/>
        </w:rPr>
        <w:t xml:space="preserve"> </w:t>
      </w:r>
    </w:p>
    <w:p w:rsidR="00F45C28" w:rsidRPr="00A663C5" w:rsidRDefault="00F45C28" w:rsidP="00C16E97">
      <w:pPr>
        <w:spacing w:after="0" w:line="240" w:lineRule="auto"/>
        <w:rPr>
          <w:i/>
          <w:color w:val="FF0000"/>
          <w:lang w:eastAsia="pl-PL"/>
        </w:rPr>
      </w:pPr>
      <w:r w:rsidRPr="00A663C5">
        <w:rPr>
          <w:i/>
          <w:lang w:eastAsia="pl-PL"/>
        </w:rPr>
        <w:t xml:space="preserve">Szanowni Państwo, </w:t>
      </w:r>
    </w:p>
    <w:p w:rsidR="00F45C28" w:rsidRDefault="00F45C28" w:rsidP="00F45C28">
      <w:pPr>
        <w:jc w:val="both"/>
        <w:rPr>
          <w:rFonts w:ascii="Times New Roman" w:hAnsi="Times New Roman" w:cs="Times New Roman"/>
        </w:rPr>
      </w:pPr>
      <w:r w:rsidRPr="00A663C5">
        <w:rPr>
          <w:rFonts w:ascii="Times New Roman" w:hAnsi="Times New Roman" w:cs="Times New Roman"/>
        </w:rPr>
        <w:t>Na podstawie art. 92 ustawy z dnia 29 stycznia 2004 r. Prawo Zamówień Publicznych Zamawiający zawiadamia, że w prowadzonym postępowaniu dokonano rozstrzygnięcia w/w postępowania.</w:t>
      </w:r>
    </w:p>
    <w:p w:rsidR="00871BFD" w:rsidRPr="00871BFD" w:rsidRDefault="00871BFD" w:rsidP="00871BFD">
      <w:pPr>
        <w:spacing w:after="0" w:line="240" w:lineRule="auto"/>
        <w:jc w:val="center"/>
        <w:rPr>
          <w:b/>
          <w:sz w:val="28"/>
          <w:szCs w:val="28"/>
        </w:rPr>
      </w:pPr>
      <w:r w:rsidRPr="00871BFD">
        <w:rPr>
          <w:b/>
          <w:sz w:val="28"/>
          <w:szCs w:val="28"/>
        </w:rPr>
        <w:t>Zadanie nr 1</w:t>
      </w:r>
    </w:p>
    <w:p w:rsidR="00E55FF5" w:rsidRPr="00A663C5" w:rsidRDefault="00E55FF5" w:rsidP="00083438">
      <w:pPr>
        <w:spacing w:after="0" w:line="240" w:lineRule="auto"/>
        <w:jc w:val="both"/>
        <w:rPr>
          <w:rFonts w:ascii="Times New Roman" w:hAnsi="Times New Roman" w:cs="Times New Roman"/>
          <w:u w:val="single"/>
        </w:rPr>
      </w:pPr>
      <w:proofErr w:type="gramStart"/>
      <w:r w:rsidRPr="00A663C5">
        <w:rPr>
          <w:rFonts w:ascii="Times New Roman" w:hAnsi="Times New Roman" w:cs="Times New Roman"/>
          <w:u w:val="single"/>
        </w:rPr>
        <w:t>a</w:t>
      </w:r>
      <w:proofErr w:type="gramEnd"/>
      <w:r w:rsidRPr="00A663C5">
        <w:rPr>
          <w:rFonts w:ascii="Times New Roman" w:hAnsi="Times New Roman" w:cs="Times New Roman"/>
          <w:u w:val="single"/>
        </w:rPr>
        <w:t>) Nazwy (firmy), siedziby i adresy wykonawców, którzy złożyli oferty:</w:t>
      </w:r>
    </w:p>
    <w:p w:rsidR="00326396" w:rsidRPr="00326396" w:rsidRDefault="00326396" w:rsidP="00326396">
      <w:pPr>
        <w:spacing w:after="0" w:line="240" w:lineRule="auto"/>
        <w:rPr>
          <w:rFonts w:ascii="Times New Roman" w:eastAsia="Times New Roman" w:hAnsi="Times New Roman" w:cs="Times New Roman"/>
          <w:b/>
          <w:lang w:eastAsia="pl-PL"/>
        </w:rPr>
      </w:pPr>
      <w:r w:rsidRPr="00326396">
        <w:rPr>
          <w:rFonts w:ascii="Times New Roman" w:eastAsia="Times New Roman" w:hAnsi="Times New Roman" w:cs="Times New Roman"/>
          <w:b/>
          <w:lang w:eastAsia="pl-PL"/>
        </w:rPr>
        <w:t>Oferta nr 7) Komtur Polska Sp. z o.</w:t>
      </w:r>
      <w:proofErr w:type="gramStart"/>
      <w:r w:rsidRPr="00326396">
        <w:rPr>
          <w:rFonts w:ascii="Times New Roman" w:eastAsia="Times New Roman" w:hAnsi="Times New Roman" w:cs="Times New Roman"/>
          <w:b/>
          <w:lang w:eastAsia="pl-PL"/>
        </w:rPr>
        <w:t>o</w:t>
      </w:r>
      <w:proofErr w:type="gramEnd"/>
      <w:r w:rsidRPr="00326396">
        <w:rPr>
          <w:rFonts w:ascii="Times New Roman" w:eastAsia="Times New Roman" w:hAnsi="Times New Roman" w:cs="Times New Roman"/>
          <w:b/>
          <w:lang w:eastAsia="pl-PL"/>
        </w:rPr>
        <w:t xml:space="preserve">. </w:t>
      </w:r>
    </w:p>
    <w:p w:rsidR="00326396" w:rsidRPr="00326396" w:rsidRDefault="00326396" w:rsidP="00326396">
      <w:pPr>
        <w:spacing w:after="0" w:line="240" w:lineRule="auto"/>
        <w:rPr>
          <w:rFonts w:ascii="Times New Roman" w:eastAsia="Times New Roman" w:hAnsi="Times New Roman" w:cs="Times New Roman"/>
          <w:b/>
          <w:bCs/>
          <w:lang w:eastAsia="pl-PL"/>
        </w:rPr>
      </w:pPr>
      <w:r w:rsidRPr="00326396">
        <w:rPr>
          <w:rFonts w:ascii="Times New Roman" w:eastAsia="Times New Roman" w:hAnsi="Times New Roman" w:cs="Times New Roman"/>
          <w:bCs/>
          <w:lang w:eastAsia="pl-PL"/>
        </w:rPr>
        <w:t>Ul. Plac farmacji 1</w:t>
      </w:r>
      <w:r w:rsidRPr="00326396">
        <w:rPr>
          <w:rFonts w:ascii="Times New Roman" w:eastAsia="Times New Roman" w:hAnsi="Times New Roman" w:cs="Times New Roman"/>
          <w:lang w:eastAsia="pl-PL"/>
        </w:rPr>
        <w:t xml:space="preserve"> </w:t>
      </w:r>
    </w:p>
    <w:p w:rsidR="00326396" w:rsidRPr="00326396" w:rsidRDefault="00326396" w:rsidP="00326396">
      <w:pPr>
        <w:spacing w:after="0" w:line="240" w:lineRule="auto"/>
        <w:rPr>
          <w:rFonts w:ascii="Times New Roman" w:eastAsia="Times New Roman" w:hAnsi="Times New Roman" w:cs="Times New Roman"/>
          <w:lang w:eastAsia="pl-PL"/>
        </w:rPr>
      </w:pPr>
      <w:proofErr w:type="gramStart"/>
      <w:r w:rsidRPr="00326396">
        <w:rPr>
          <w:rFonts w:ascii="Times New Roman" w:eastAsia="Times New Roman" w:hAnsi="Times New Roman" w:cs="Times New Roman"/>
          <w:lang w:eastAsia="pl-PL"/>
        </w:rPr>
        <w:t>02-699  Warszawa</w:t>
      </w:r>
      <w:proofErr w:type="gramEnd"/>
    </w:p>
    <w:p w:rsidR="00326396" w:rsidRPr="00326396" w:rsidRDefault="00326396" w:rsidP="00326396">
      <w:pPr>
        <w:spacing w:after="0" w:line="240" w:lineRule="auto"/>
        <w:rPr>
          <w:rFonts w:ascii="Times New Roman" w:eastAsia="Times New Roman" w:hAnsi="Times New Roman" w:cs="Times New Roman"/>
          <w:b/>
          <w:color w:val="FF0000"/>
          <w:lang w:eastAsia="pl-PL"/>
        </w:rPr>
      </w:pPr>
      <w:r w:rsidRPr="00326396">
        <w:rPr>
          <w:rFonts w:ascii="Times New Roman" w:eastAsia="Times New Roman" w:hAnsi="Times New Roman" w:cs="Times New Roman"/>
          <w:u w:val="single"/>
          <w:lang w:eastAsia="pl-PL"/>
        </w:rPr>
        <w:t>Cena oferty brutto</w:t>
      </w:r>
      <w:r w:rsidRPr="00326396">
        <w:rPr>
          <w:rFonts w:ascii="Times New Roman" w:eastAsia="Times New Roman" w:hAnsi="Times New Roman" w:cs="Times New Roman"/>
          <w:b/>
          <w:color w:val="FF0000"/>
          <w:lang w:eastAsia="pl-PL"/>
        </w:rPr>
        <w:t xml:space="preserve">-           3.123.219,71 </w:t>
      </w:r>
      <w:proofErr w:type="gramStart"/>
      <w:r w:rsidRPr="00326396">
        <w:rPr>
          <w:rFonts w:ascii="Times New Roman" w:eastAsia="Times New Roman" w:hAnsi="Times New Roman" w:cs="Times New Roman"/>
          <w:b/>
          <w:color w:val="FF0000"/>
          <w:lang w:eastAsia="pl-PL"/>
        </w:rPr>
        <w:t>zł</w:t>
      </w:r>
      <w:proofErr w:type="gramEnd"/>
      <w:r w:rsidRPr="00326396">
        <w:rPr>
          <w:rFonts w:ascii="Times New Roman" w:eastAsia="Times New Roman" w:hAnsi="Times New Roman" w:cs="Times New Roman"/>
          <w:b/>
          <w:color w:val="FF0000"/>
          <w:lang w:eastAsia="pl-PL"/>
        </w:rPr>
        <w:t>.</w:t>
      </w:r>
    </w:p>
    <w:p w:rsidR="00326396" w:rsidRPr="00326396" w:rsidRDefault="00326396" w:rsidP="00326396">
      <w:pPr>
        <w:spacing w:after="0" w:line="240" w:lineRule="auto"/>
        <w:rPr>
          <w:rFonts w:ascii="Times New Roman" w:eastAsia="Times New Roman" w:hAnsi="Times New Roman" w:cs="Times New Roman"/>
          <w:lang w:eastAsia="pl-PL"/>
        </w:rPr>
      </w:pPr>
      <w:r w:rsidRPr="00326396">
        <w:rPr>
          <w:rFonts w:ascii="Times New Roman" w:eastAsia="Times New Roman" w:hAnsi="Times New Roman" w:cs="Times New Roman"/>
          <w:b/>
          <w:color w:val="FF0000"/>
          <w:lang w:eastAsia="pl-PL"/>
        </w:rPr>
        <w:t>Termin dostaw cząstkowych – 3 dzień/</w:t>
      </w:r>
      <w:proofErr w:type="gramStart"/>
      <w:r w:rsidRPr="00326396">
        <w:rPr>
          <w:rFonts w:ascii="Times New Roman" w:eastAsia="Times New Roman" w:hAnsi="Times New Roman" w:cs="Times New Roman"/>
          <w:b/>
          <w:color w:val="FF0000"/>
          <w:lang w:eastAsia="pl-PL"/>
        </w:rPr>
        <w:t>dni  roboczy</w:t>
      </w:r>
      <w:proofErr w:type="gramEnd"/>
      <w:r w:rsidRPr="00326396">
        <w:rPr>
          <w:rFonts w:ascii="Times New Roman" w:eastAsia="Times New Roman" w:hAnsi="Times New Roman" w:cs="Times New Roman"/>
          <w:b/>
          <w:color w:val="FF0000"/>
          <w:lang w:eastAsia="pl-PL"/>
        </w:rPr>
        <w:t>/-</w:t>
      </w:r>
      <w:proofErr w:type="spellStart"/>
      <w:r w:rsidRPr="00326396">
        <w:rPr>
          <w:rFonts w:ascii="Times New Roman" w:eastAsia="Times New Roman" w:hAnsi="Times New Roman" w:cs="Times New Roman"/>
          <w:b/>
          <w:color w:val="FF0000"/>
          <w:lang w:eastAsia="pl-PL"/>
        </w:rPr>
        <w:t>ch</w:t>
      </w:r>
      <w:proofErr w:type="spellEnd"/>
      <w:r w:rsidRPr="00326396">
        <w:rPr>
          <w:rFonts w:ascii="Times New Roman" w:eastAsia="Times New Roman" w:hAnsi="Times New Roman" w:cs="Times New Roman"/>
          <w:lang w:eastAsia="pl-PL"/>
        </w:rPr>
        <w:t xml:space="preserve"> </w:t>
      </w:r>
    </w:p>
    <w:p w:rsidR="00E55FF5" w:rsidRPr="00A663C5" w:rsidRDefault="00E55FF5" w:rsidP="00E55FF5">
      <w:pPr>
        <w:spacing w:after="0" w:line="240" w:lineRule="auto"/>
        <w:rPr>
          <w:rFonts w:ascii="Times New Roman" w:hAnsi="Times New Roman" w:cs="Times New Roman"/>
          <w:u w:val="single"/>
        </w:rPr>
      </w:pPr>
      <w:proofErr w:type="gramStart"/>
      <w:r w:rsidRPr="00A663C5">
        <w:rPr>
          <w:rFonts w:ascii="Times New Roman" w:hAnsi="Times New Roman" w:cs="Times New Roman"/>
          <w:u w:val="single"/>
        </w:rPr>
        <w:t>b</w:t>
      </w:r>
      <w:proofErr w:type="gramEnd"/>
      <w:r w:rsidRPr="00A663C5">
        <w:rPr>
          <w:rFonts w:ascii="Times New Roman" w:hAnsi="Times New Roman" w:cs="Times New Roman"/>
          <w:u w:val="single"/>
        </w:rPr>
        <w:t xml:space="preserve">) wykonawcy, którzy zostali wykluczeni z postępowania o udzielenie zamówienia </w:t>
      </w:r>
    </w:p>
    <w:p w:rsidR="00E55FF5" w:rsidRPr="00A663C5" w:rsidRDefault="00E55FF5" w:rsidP="00E55FF5">
      <w:pPr>
        <w:spacing w:after="0" w:line="240" w:lineRule="auto"/>
        <w:rPr>
          <w:rFonts w:ascii="Times New Roman" w:hAnsi="Times New Roman" w:cs="Times New Roman"/>
          <w:b/>
        </w:rPr>
      </w:pPr>
      <w:r w:rsidRPr="00A663C5">
        <w:rPr>
          <w:rFonts w:ascii="Times New Roman" w:hAnsi="Times New Roman" w:cs="Times New Roman"/>
          <w:b/>
        </w:rPr>
        <w:t xml:space="preserve">z </w:t>
      </w:r>
      <w:proofErr w:type="gramStart"/>
      <w:r w:rsidRPr="00A663C5">
        <w:rPr>
          <w:rFonts w:ascii="Times New Roman" w:hAnsi="Times New Roman" w:cs="Times New Roman"/>
          <w:b/>
        </w:rPr>
        <w:t>postępowania  wykluczono</w:t>
      </w:r>
      <w:proofErr w:type="gramEnd"/>
      <w:r w:rsidRPr="00A663C5">
        <w:rPr>
          <w:rFonts w:ascii="Times New Roman" w:hAnsi="Times New Roman" w:cs="Times New Roman"/>
          <w:b/>
        </w:rPr>
        <w:t xml:space="preserve"> 0 wykonawców.</w:t>
      </w:r>
    </w:p>
    <w:p w:rsidR="00E55FF5" w:rsidRPr="00A663C5" w:rsidRDefault="00E55FF5" w:rsidP="00E55FF5">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c</w:t>
      </w:r>
      <w:proofErr w:type="gramEnd"/>
      <w:r w:rsidRPr="00A663C5">
        <w:rPr>
          <w:rFonts w:ascii="Times New Roman" w:hAnsi="Times New Roman" w:cs="Times New Roman"/>
          <w:u w:val="single"/>
        </w:rPr>
        <w:t>) wykonawcy, których oferty zostały odrzucone:</w:t>
      </w:r>
    </w:p>
    <w:p w:rsidR="00E55FF5" w:rsidRPr="00A663C5" w:rsidRDefault="00E55FF5" w:rsidP="00E55FF5">
      <w:pPr>
        <w:spacing w:after="0" w:line="240" w:lineRule="auto"/>
        <w:ind w:right="-284"/>
        <w:jc w:val="both"/>
        <w:rPr>
          <w:rFonts w:ascii="Times New Roman" w:hAnsi="Times New Roman" w:cs="Times New Roman"/>
          <w:b/>
        </w:rPr>
      </w:pPr>
      <w:proofErr w:type="gramStart"/>
      <w:r w:rsidRPr="00A663C5">
        <w:rPr>
          <w:rFonts w:ascii="Times New Roman" w:hAnsi="Times New Roman" w:cs="Times New Roman"/>
        </w:rPr>
        <w:t>z</w:t>
      </w:r>
      <w:proofErr w:type="gramEnd"/>
      <w:r w:rsidRPr="00A663C5">
        <w:rPr>
          <w:rFonts w:ascii="Times New Roman" w:hAnsi="Times New Roman" w:cs="Times New Roman"/>
        </w:rPr>
        <w:t xml:space="preserve"> postępowania</w:t>
      </w:r>
      <w:r w:rsidRPr="00A663C5">
        <w:rPr>
          <w:rFonts w:ascii="Times New Roman" w:hAnsi="Times New Roman" w:cs="Times New Roman"/>
          <w:b/>
        </w:rPr>
        <w:t xml:space="preserve"> odrzucono 0 ofert.</w:t>
      </w:r>
    </w:p>
    <w:p w:rsidR="00E55FF5" w:rsidRPr="00A663C5" w:rsidRDefault="00E55FF5" w:rsidP="00E55FF5">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d</w:t>
      </w:r>
      <w:proofErr w:type="gramEnd"/>
      <w:r w:rsidRPr="00A663C5">
        <w:rPr>
          <w:rFonts w:ascii="Times New Roman" w:hAnsi="Times New Roman" w:cs="Times New Roman"/>
          <w:u w:val="single"/>
        </w:rPr>
        <w:t xml:space="preserve">) spośród ważnych ofert najkorzystniejszą ofertą została uznana </w:t>
      </w:r>
      <w:r w:rsidRPr="00A663C5">
        <w:rPr>
          <w:rFonts w:ascii="Times New Roman" w:hAnsi="Times New Roman" w:cs="Times New Roman"/>
          <w:b/>
          <w:u w:val="single"/>
        </w:rPr>
        <w:t xml:space="preserve">oferta </w:t>
      </w:r>
      <w:r w:rsidRPr="00A663C5">
        <w:rPr>
          <w:rFonts w:ascii="Times New Roman" w:hAnsi="Times New Roman" w:cs="Times New Roman"/>
          <w:u w:val="single"/>
        </w:rPr>
        <w:t>złożona przez wykonawcę:</w:t>
      </w:r>
    </w:p>
    <w:p w:rsidR="00014D12" w:rsidRPr="00326396" w:rsidRDefault="00014D12" w:rsidP="00014D12">
      <w:pPr>
        <w:spacing w:after="0" w:line="240" w:lineRule="auto"/>
        <w:rPr>
          <w:rFonts w:ascii="Times New Roman" w:eastAsia="Times New Roman" w:hAnsi="Times New Roman" w:cs="Times New Roman"/>
          <w:b/>
          <w:lang w:eastAsia="pl-PL"/>
        </w:rPr>
      </w:pPr>
      <w:r w:rsidRPr="00326396">
        <w:rPr>
          <w:rFonts w:ascii="Times New Roman" w:eastAsia="Times New Roman" w:hAnsi="Times New Roman" w:cs="Times New Roman"/>
          <w:b/>
          <w:lang w:eastAsia="pl-PL"/>
        </w:rPr>
        <w:t>Oferta nr 7) Komtur Polska Sp. z o.</w:t>
      </w:r>
      <w:proofErr w:type="gramStart"/>
      <w:r w:rsidRPr="00326396">
        <w:rPr>
          <w:rFonts w:ascii="Times New Roman" w:eastAsia="Times New Roman" w:hAnsi="Times New Roman" w:cs="Times New Roman"/>
          <w:b/>
          <w:lang w:eastAsia="pl-PL"/>
        </w:rPr>
        <w:t>o</w:t>
      </w:r>
      <w:proofErr w:type="gramEnd"/>
      <w:r w:rsidRPr="00326396">
        <w:rPr>
          <w:rFonts w:ascii="Times New Roman" w:eastAsia="Times New Roman" w:hAnsi="Times New Roman" w:cs="Times New Roman"/>
          <w:b/>
          <w:lang w:eastAsia="pl-PL"/>
        </w:rPr>
        <w:t xml:space="preserve">. </w:t>
      </w:r>
    </w:p>
    <w:p w:rsidR="00014D12" w:rsidRPr="00326396" w:rsidRDefault="00014D12" w:rsidP="00014D12">
      <w:pPr>
        <w:spacing w:after="0" w:line="240" w:lineRule="auto"/>
        <w:rPr>
          <w:rFonts w:ascii="Times New Roman" w:eastAsia="Times New Roman" w:hAnsi="Times New Roman" w:cs="Times New Roman"/>
          <w:b/>
          <w:bCs/>
          <w:lang w:eastAsia="pl-PL"/>
        </w:rPr>
      </w:pPr>
      <w:r w:rsidRPr="00326396">
        <w:rPr>
          <w:rFonts w:ascii="Times New Roman" w:eastAsia="Times New Roman" w:hAnsi="Times New Roman" w:cs="Times New Roman"/>
          <w:bCs/>
          <w:lang w:eastAsia="pl-PL"/>
        </w:rPr>
        <w:t>Ul. Plac farmacji 1</w:t>
      </w:r>
      <w:r w:rsidRPr="00326396">
        <w:rPr>
          <w:rFonts w:ascii="Times New Roman" w:eastAsia="Times New Roman" w:hAnsi="Times New Roman" w:cs="Times New Roman"/>
          <w:lang w:eastAsia="pl-PL"/>
        </w:rPr>
        <w:t xml:space="preserve"> </w:t>
      </w:r>
    </w:p>
    <w:p w:rsidR="00014D12" w:rsidRPr="00326396" w:rsidRDefault="00014D12" w:rsidP="00014D12">
      <w:pPr>
        <w:spacing w:after="0" w:line="240" w:lineRule="auto"/>
        <w:rPr>
          <w:rFonts w:ascii="Times New Roman" w:eastAsia="Times New Roman" w:hAnsi="Times New Roman" w:cs="Times New Roman"/>
          <w:lang w:eastAsia="pl-PL"/>
        </w:rPr>
      </w:pPr>
      <w:proofErr w:type="gramStart"/>
      <w:r w:rsidRPr="00326396">
        <w:rPr>
          <w:rFonts w:ascii="Times New Roman" w:eastAsia="Times New Roman" w:hAnsi="Times New Roman" w:cs="Times New Roman"/>
          <w:lang w:eastAsia="pl-PL"/>
        </w:rPr>
        <w:t>02-699  Warszawa</w:t>
      </w:r>
      <w:proofErr w:type="gramEnd"/>
    </w:p>
    <w:p w:rsidR="00014D12" w:rsidRPr="00326396" w:rsidRDefault="00014D12" w:rsidP="00014D12">
      <w:pPr>
        <w:spacing w:after="0" w:line="240" w:lineRule="auto"/>
        <w:rPr>
          <w:rFonts w:ascii="Times New Roman" w:eastAsia="Times New Roman" w:hAnsi="Times New Roman" w:cs="Times New Roman"/>
          <w:b/>
          <w:color w:val="FF0000"/>
          <w:lang w:eastAsia="pl-PL"/>
        </w:rPr>
      </w:pPr>
      <w:r w:rsidRPr="00326396">
        <w:rPr>
          <w:rFonts w:ascii="Times New Roman" w:eastAsia="Times New Roman" w:hAnsi="Times New Roman" w:cs="Times New Roman"/>
          <w:u w:val="single"/>
          <w:lang w:eastAsia="pl-PL"/>
        </w:rPr>
        <w:t>Cena oferty brutto</w:t>
      </w:r>
      <w:r w:rsidRPr="00326396">
        <w:rPr>
          <w:rFonts w:ascii="Times New Roman" w:eastAsia="Times New Roman" w:hAnsi="Times New Roman" w:cs="Times New Roman"/>
          <w:b/>
          <w:color w:val="FF0000"/>
          <w:lang w:eastAsia="pl-PL"/>
        </w:rPr>
        <w:t xml:space="preserve">-           3.123.219,71 </w:t>
      </w:r>
      <w:proofErr w:type="gramStart"/>
      <w:r w:rsidRPr="00326396">
        <w:rPr>
          <w:rFonts w:ascii="Times New Roman" w:eastAsia="Times New Roman" w:hAnsi="Times New Roman" w:cs="Times New Roman"/>
          <w:b/>
          <w:color w:val="FF0000"/>
          <w:lang w:eastAsia="pl-PL"/>
        </w:rPr>
        <w:t>zł</w:t>
      </w:r>
      <w:proofErr w:type="gramEnd"/>
      <w:r w:rsidRPr="00326396">
        <w:rPr>
          <w:rFonts w:ascii="Times New Roman" w:eastAsia="Times New Roman" w:hAnsi="Times New Roman" w:cs="Times New Roman"/>
          <w:b/>
          <w:color w:val="FF0000"/>
          <w:lang w:eastAsia="pl-PL"/>
        </w:rPr>
        <w:t>.</w:t>
      </w:r>
    </w:p>
    <w:p w:rsidR="00E55FF5" w:rsidRDefault="00E55FF5" w:rsidP="00E55FF5">
      <w:pPr>
        <w:spacing w:after="0" w:line="240" w:lineRule="auto"/>
        <w:rPr>
          <w:rFonts w:ascii="Times New Roman" w:hAnsi="Times New Roman" w:cs="Times New Roman"/>
        </w:rPr>
      </w:pPr>
      <w:r w:rsidRPr="006237BD">
        <w:rPr>
          <w:rFonts w:ascii="Times New Roman" w:hAnsi="Times New Roman" w:cs="Times New Roman"/>
        </w:rPr>
        <w:t xml:space="preserve">Uzasadnienie wyboru: oferta </w:t>
      </w:r>
      <w:r w:rsidR="006237BD" w:rsidRPr="00FE1C1A">
        <w:rPr>
          <w:rFonts w:ascii="Times New Roman" w:hAnsi="Times New Roman" w:cs="Times New Roman"/>
          <w:highlight w:val="yellow"/>
        </w:rPr>
        <w:t xml:space="preserve">była </w:t>
      </w:r>
      <w:proofErr w:type="gramStart"/>
      <w:r w:rsidR="006237BD" w:rsidRPr="00FE1C1A">
        <w:rPr>
          <w:rFonts w:ascii="Times New Roman" w:hAnsi="Times New Roman" w:cs="Times New Roman"/>
          <w:highlight w:val="yellow"/>
        </w:rPr>
        <w:t>jedyna</w:t>
      </w:r>
      <w:r w:rsidR="006237BD" w:rsidRPr="006237BD">
        <w:rPr>
          <w:rFonts w:ascii="Times New Roman" w:hAnsi="Times New Roman" w:cs="Times New Roman"/>
        </w:rPr>
        <w:t xml:space="preserve"> </w:t>
      </w:r>
      <w:r w:rsidRPr="006237BD">
        <w:rPr>
          <w:rFonts w:ascii="Times New Roman" w:hAnsi="Times New Roman" w:cs="Times New Roman"/>
        </w:rPr>
        <w:t xml:space="preserve"> i</w:t>
      </w:r>
      <w:proofErr w:type="gramEnd"/>
      <w:r w:rsidRPr="006237BD">
        <w:rPr>
          <w:rFonts w:ascii="Times New Roman" w:hAnsi="Times New Roman" w:cs="Times New Roman"/>
        </w:rPr>
        <w:t xml:space="preserve">  uzyskała największą ilość punktów.</w:t>
      </w:r>
    </w:p>
    <w:p w:rsidR="00E55FF5" w:rsidRPr="00A663C5" w:rsidRDefault="00E55FF5" w:rsidP="00E55FF5">
      <w:pPr>
        <w:spacing w:after="0" w:line="240" w:lineRule="auto"/>
        <w:rPr>
          <w:rFonts w:ascii="Times New Roman" w:hAnsi="Times New Roman" w:cs="Times New Roman"/>
          <w:u w:val="single"/>
        </w:rPr>
      </w:pPr>
      <w:r w:rsidRPr="00A663C5">
        <w:rPr>
          <w:rFonts w:ascii="Times New Roman" w:hAnsi="Times New Roman" w:cs="Times New Roman"/>
          <w:u w:val="single"/>
        </w:rPr>
        <w:t xml:space="preserve">e) streszczenie oceny i porównania złożonych ważnych ofert wraz z </w:t>
      </w:r>
      <w:proofErr w:type="gramStart"/>
      <w:r w:rsidRPr="00A663C5">
        <w:rPr>
          <w:rFonts w:ascii="Times New Roman" w:hAnsi="Times New Roman" w:cs="Times New Roman"/>
          <w:u w:val="single"/>
        </w:rPr>
        <w:t>punktacją  w</w:t>
      </w:r>
      <w:proofErr w:type="gramEnd"/>
      <w:r w:rsidRPr="00A663C5">
        <w:rPr>
          <w:rFonts w:ascii="Times New Roman" w:hAnsi="Times New Roman" w:cs="Times New Roman"/>
          <w:u w:val="single"/>
        </w:rPr>
        <w:t xml:space="preserve"> każdym kryterium oraz łączna punktacja</w:t>
      </w:r>
    </w:p>
    <w:p w:rsidR="0089189C" w:rsidRPr="00100B1E" w:rsidRDefault="0089189C" w:rsidP="00E55FF5">
      <w:pPr>
        <w:spacing w:after="0" w:line="240" w:lineRule="auto"/>
        <w:rPr>
          <w:rFonts w:ascii="Times New Roman" w:hAnsi="Times New Roman" w:cs="Times New Roman"/>
          <w:sz w:val="21"/>
          <w:szCs w:val="21"/>
          <w:u w:val="single"/>
        </w:rPr>
      </w:pP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118"/>
        <w:gridCol w:w="1449"/>
        <w:gridCol w:w="1811"/>
        <w:gridCol w:w="2075"/>
      </w:tblGrid>
      <w:tr w:rsidR="00FE1C1A" w:rsidRPr="00100B1E" w:rsidTr="00014D12">
        <w:trPr>
          <w:trHeight w:val="564"/>
        </w:trPr>
        <w:tc>
          <w:tcPr>
            <w:tcW w:w="851" w:type="dxa"/>
            <w:tcBorders>
              <w:bottom w:val="single" w:sz="4" w:space="0" w:color="auto"/>
            </w:tcBorders>
            <w:shd w:val="clear" w:color="auto" w:fill="E0E0E0"/>
          </w:tcPr>
          <w:p w:rsidR="00FE1C1A" w:rsidRDefault="00FE1C1A" w:rsidP="00EC12C8">
            <w:pPr>
              <w:rPr>
                <w:rFonts w:ascii="Times New Roman" w:hAnsi="Times New Roman" w:cs="Times New Roman"/>
                <w:b/>
                <w:sz w:val="21"/>
                <w:szCs w:val="21"/>
              </w:rPr>
            </w:pPr>
            <w:r>
              <w:rPr>
                <w:rFonts w:ascii="Times New Roman" w:hAnsi="Times New Roman" w:cs="Times New Roman"/>
                <w:b/>
                <w:sz w:val="21"/>
                <w:szCs w:val="21"/>
              </w:rPr>
              <w:t>Numer oferty</w:t>
            </w:r>
          </w:p>
        </w:tc>
        <w:tc>
          <w:tcPr>
            <w:tcW w:w="3118" w:type="dxa"/>
            <w:tcBorders>
              <w:bottom w:val="single" w:sz="4" w:space="0" w:color="auto"/>
            </w:tcBorders>
            <w:shd w:val="clear" w:color="auto" w:fill="E0E0E0"/>
          </w:tcPr>
          <w:p w:rsidR="00FE1C1A" w:rsidRPr="00100B1E" w:rsidRDefault="00FE1C1A" w:rsidP="00EC12C8">
            <w:pPr>
              <w:rPr>
                <w:rFonts w:ascii="Times New Roman" w:hAnsi="Times New Roman" w:cs="Times New Roman"/>
                <w:b/>
                <w:sz w:val="21"/>
                <w:szCs w:val="21"/>
              </w:rPr>
            </w:pPr>
            <w:r>
              <w:rPr>
                <w:rFonts w:ascii="Times New Roman" w:hAnsi="Times New Roman" w:cs="Times New Roman"/>
                <w:b/>
                <w:sz w:val="21"/>
                <w:szCs w:val="21"/>
              </w:rPr>
              <w:t>Wykonawcy</w:t>
            </w:r>
          </w:p>
        </w:tc>
        <w:tc>
          <w:tcPr>
            <w:tcW w:w="1449" w:type="dxa"/>
            <w:tcBorders>
              <w:bottom w:val="single" w:sz="4" w:space="0" w:color="auto"/>
            </w:tcBorders>
            <w:shd w:val="clear" w:color="auto" w:fill="E6E6E6"/>
          </w:tcPr>
          <w:p w:rsidR="00FE1C1A" w:rsidRPr="00100B1E" w:rsidRDefault="00FE1C1A" w:rsidP="00FE1C1A">
            <w:pPr>
              <w:autoSpaceDE w:val="0"/>
              <w:autoSpaceDN w:val="0"/>
              <w:adjustRightInd w:val="0"/>
              <w:rPr>
                <w:rFonts w:ascii="Times New Roman" w:hAnsi="Times New Roman" w:cs="Times New Roman"/>
                <w:b/>
                <w:bCs/>
                <w:sz w:val="21"/>
                <w:szCs w:val="21"/>
                <w:lang w:val="en-US"/>
              </w:rPr>
            </w:pPr>
            <w:proofErr w:type="spellStart"/>
            <w:r>
              <w:rPr>
                <w:rFonts w:ascii="Times New Roman" w:hAnsi="Times New Roman" w:cs="Times New Roman"/>
                <w:b/>
                <w:sz w:val="21"/>
                <w:szCs w:val="21"/>
                <w:lang w:val="en-US"/>
              </w:rPr>
              <w:t>Cena</w:t>
            </w:r>
            <w:proofErr w:type="spellEnd"/>
            <w:r>
              <w:rPr>
                <w:rFonts w:ascii="Times New Roman" w:hAnsi="Times New Roman" w:cs="Times New Roman"/>
                <w:b/>
                <w:sz w:val="21"/>
                <w:szCs w:val="21"/>
                <w:lang w:val="en-US"/>
              </w:rPr>
              <w:t xml:space="preserve"> </w:t>
            </w:r>
            <w:proofErr w:type="spellStart"/>
            <w:r>
              <w:rPr>
                <w:rFonts w:ascii="Times New Roman" w:hAnsi="Times New Roman" w:cs="Times New Roman"/>
                <w:b/>
                <w:sz w:val="21"/>
                <w:szCs w:val="21"/>
                <w:lang w:val="en-US"/>
              </w:rPr>
              <w:t>brutto</w:t>
            </w:r>
            <w:proofErr w:type="spellEnd"/>
            <w:r>
              <w:rPr>
                <w:rFonts w:ascii="Times New Roman" w:hAnsi="Times New Roman" w:cs="Times New Roman"/>
                <w:b/>
                <w:sz w:val="21"/>
                <w:szCs w:val="21"/>
                <w:lang w:val="en-US"/>
              </w:rPr>
              <w:t xml:space="preserve"> 95%</w:t>
            </w:r>
          </w:p>
        </w:tc>
        <w:tc>
          <w:tcPr>
            <w:tcW w:w="1811" w:type="dxa"/>
            <w:tcBorders>
              <w:bottom w:val="single" w:sz="4" w:space="0" w:color="auto"/>
            </w:tcBorders>
            <w:shd w:val="clear" w:color="auto" w:fill="E6E6E6"/>
          </w:tcPr>
          <w:p w:rsidR="00FE1C1A" w:rsidRPr="00100B1E" w:rsidRDefault="00FE1C1A" w:rsidP="000A710E">
            <w:pPr>
              <w:rPr>
                <w:rFonts w:ascii="Times New Roman" w:hAnsi="Times New Roman" w:cs="Times New Roman"/>
                <w:b/>
                <w:sz w:val="21"/>
                <w:szCs w:val="21"/>
              </w:rPr>
            </w:pPr>
            <w:r>
              <w:rPr>
                <w:rFonts w:ascii="Times New Roman" w:hAnsi="Times New Roman" w:cs="Times New Roman"/>
                <w:b/>
                <w:sz w:val="21"/>
                <w:szCs w:val="21"/>
              </w:rPr>
              <w:t>Termin dostawy cząstkowej 5%</w:t>
            </w:r>
          </w:p>
        </w:tc>
        <w:tc>
          <w:tcPr>
            <w:tcW w:w="2075" w:type="dxa"/>
            <w:tcBorders>
              <w:bottom w:val="single" w:sz="4" w:space="0" w:color="auto"/>
            </w:tcBorders>
            <w:shd w:val="clear" w:color="auto" w:fill="E6E6E6"/>
          </w:tcPr>
          <w:p w:rsidR="00FE1C1A" w:rsidRPr="00100B1E" w:rsidRDefault="00FE1C1A" w:rsidP="008608C8">
            <w:pPr>
              <w:rPr>
                <w:rFonts w:ascii="Times New Roman" w:hAnsi="Times New Roman" w:cs="Times New Roman"/>
                <w:b/>
                <w:sz w:val="21"/>
                <w:szCs w:val="21"/>
              </w:rPr>
            </w:pPr>
            <w:r>
              <w:rPr>
                <w:rFonts w:ascii="Times New Roman" w:hAnsi="Times New Roman" w:cs="Times New Roman"/>
                <w:b/>
                <w:sz w:val="21"/>
                <w:szCs w:val="21"/>
              </w:rPr>
              <w:t>Suma punktów</w:t>
            </w:r>
          </w:p>
        </w:tc>
      </w:tr>
      <w:tr w:rsidR="00FE1C1A" w:rsidRPr="00100B1E" w:rsidTr="00014D12">
        <w:trPr>
          <w:trHeight w:val="564"/>
        </w:trPr>
        <w:tc>
          <w:tcPr>
            <w:tcW w:w="851" w:type="dxa"/>
            <w:tcBorders>
              <w:bottom w:val="single" w:sz="4" w:space="0" w:color="auto"/>
            </w:tcBorders>
            <w:shd w:val="clear" w:color="auto" w:fill="auto"/>
          </w:tcPr>
          <w:p w:rsidR="00FE1C1A" w:rsidRDefault="00014D12" w:rsidP="00EC12C8">
            <w:pPr>
              <w:rPr>
                <w:rFonts w:ascii="Times New Roman" w:hAnsi="Times New Roman" w:cs="Times New Roman"/>
                <w:b/>
                <w:sz w:val="21"/>
                <w:szCs w:val="21"/>
              </w:rPr>
            </w:pPr>
            <w:r>
              <w:rPr>
                <w:rFonts w:ascii="Times New Roman" w:hAnsi="Times New Roman" w:cs="Times New Roman"/>
                <w:b/>
                <w:sz w:val="21"/>
                <w:szCs w:val="21"/>
              </w:rPr>
              <w:t>7</w:t>
            </w:r>
          </w:p>
        </w:tc>
        <w:tc>
          <w:tcPr>
            <w:tcW w:w="3118" w:type="dxa"/>
            <w:tcBorders>
              <w:bottom w:val="single" w:sz="4" w:space="0" w:color="auto"/>
            </w:tcBorders>
            <w:shd w:val="clear" w:color="auto" w:fill="auto"/>
          </w:tcPr>
          <w:p w:rsidR="00FE1C1A" w:rsidRPr="00014D12" w:rsidRDefault="00014D12" w:rsidP="00014D12">
            <w:pPr>
              <w:spacing w:after="0" w:line="240" w:lineRule="auto"/>
              <w:rPr>
                <w:rFonts w:ascii="Times New Roman" w:eastAsia="Times New Roman" w:hAnsi="Times New Roman" w:cs="Times New Roman"/>
                <w:b/>
                <w:lang w:eastAsia="pl-PL"/>
              </w:rPr>
            </w:pPr>
            <w:r w:rsidRPr="00326396">
              <w:rPr>
                <w:rFonts w:ascii="Times New Roman" w:eastAsia="Times New Roman" w:hAnsi="Times New Roman" w:cs="Times New Roman"/>
                <w:b/>
                <w:lang w:eastAsia="pl-PL"/>
              </w:rPr>
              <w:t>Komtur Polska Sp. z o.</w:t>
            </w:r>
            <w:proofErr w:type="gramStart"/>
            <w:r w:rsidRPr="00326396">
              <w:rPr>
                <w:rFonts w:ascii="Times New Roman" w:eastAsia="Times New Roman" w:hAnsi="Times New Roman" w:cs="Times New Roman"/>
                <w:b/>
                <w:lang w:eastAsia="pl-PL"/>
              </w:rPr>
              <w:t>o</w:t>
            </w:r>
            <w:proofErr w:type="gramEnd"/>
            <w:r w:rsidRPr="00326396">
              <w:rPr>
                <w:rFonts w:ascii="Times New Roman" w:eastAsia="Times New Roman" w:hAnsi="Times New Roman" w:cs="Times New Roman"/>
                <w:b/>
                <w:lang w:eastAsia="pl-PL"/>
              </w:rPr>
              <w:t xml:space="preserve">. </w:t>
            </w:r>
          </w:p>
        </w:tc>
        <w:tc>
          <w:tcPr>
            <w:tcW w:w="1449" w:type="dxa"/>
            <w:tcBorders>
              <w:bottom w:val="single" w:sz="4" w:space="0" w:color="auto"/>
            </w:tcBorders>
            <w:shd w:val="clear" w:color="auto" w:fill="auto"/>
          </w:tcPr>
          <w:p w:rsidR="00FE1C1A" w:rsidRPr="00014D12" w:rsidRDefault="00014D12" w:rsidP="00FE1C1A">
            <w:pPr>
              <w:autoSpaceDE w:val="0"/>
              <w:autoSpaceDN w:val="0"/>
              <w:adjustRightInd w:val="0"/>
              <w:rPr>
                <w:rFonts w:ascii="Times New Roman" w:hAnsi="Times New Roman" w:cs="Times New Roman"/>
                <w:b/>
                <w:sz w:val="21"/>
                <w:szCs w:val="21"/>
              </w:rPr>
            </w:pPr>
            <w:r>
              <w:rPr>
                <w:rFonts w:ascii="Times New Roman" w:hAnsi="Times New Roman" w:cs="Times New Roman"/>
                <w:b/>
                <w:sz w:val="21"/>
                <w:szCs w:val="21"/>
              </w:rPr>
              <w:t>95,00</w:t>
            </w:r>
          </w:p>
        </w:tc>
        <w:tc>
          <w:tcPr>
            <w:tcW w:w="1811" w:type="dxa"/>
            <w:tcBorders>
              <w:bottom w:val="single" w:sz="4" w:space="0" w:color="auto"/>
            </w:tcBorders>
            <w:shd w:val="clear" w:color="auto" w:fill="auto"/>
          </w:tcPr>
          <w:p w:rsidR="00FE1C1A" w:rsidRDefault="00014D12" w:rsidP="000A710E">
            <w:pPr>
              <w:rPr>
                <w:rFonts w:ascii="Times New Roman" w:hAnsi="Times New Roman" w:cs="Times New Roman"/>
                <w:b/>
                <w:sz w:val="21"/>
                <w:szCs w:val="21"/>
              </w:rPr>
            </w:pPr>
            <w:r>
              <w:rPr>
                <w:rFonts w:ascii="Times New Roman" w:hAnsi="Times New Roman" w:cs="Times New Roman"/>
                <w:b/>
                <w:sz w:val="21"/>
                <w:szCs w:val="21"/>
              </w:rPr>
              <w:t>5,00</w:t>
            </w:r>
          </w:p>
        </w:tc>
        <w:tc>
          <w:tcPr>
            <w:tcW w:w="2075" w:type="dxa"/>
            <w:tcBorders>
              <w:bottom w:val="single" w:sz="4" w:space="0" w:color="auto"/>
            </w:tcBorders>
            <w:shd w:val="clear" w:color="auto" w:fill="auto"/>
          </w:tcPr>
          <w:p w:rsidR="00FE1C1A" w:rsidRDefault="00014D12" w:rsidP="008608C8">
            <w:pPr>
              <w:rPr>
                <w:rFonts w:ascii="Times New Roman" w:hAnsi="Times New Roman" w:cs="Times New Roman"/>
                <w:b/>
                <w:sz w:val="21"/>
                <w:szCs w:val="21"/>
              </w:rPr>
            </w:pPr>
            <w:r>
              <w:rPr>
                <w:rFonts w:ascii="Times New Roman" w:hAnsi="Times New Roman" w:cs="Times New Roman"/>
                <w:b/>
                <w:sz w:val="21"/>
                <w:szCs w:val="21"/>
              </w:rPr>
              <w:t>100,00</w:t>
            </w:r>
          </w:p>
        </w:tc>
      </w:tr>
    </w:tbl>
    <w:p w:rsidR="000C448C" w:rsidRDefault="000C448C" w:rsidP="001048F9">
      <w:pPr>
        <w:spacing w:after="0" w:line="240" w:lineRule="auto"/>
        <w:jc w:val="center"/>
        <w:rPr>
          <w:b/>
          <w:sz w:val="28"/>
          <w:szCs w:val="28"/>
        </w:rPr>
      </w:pPr>
    </w:p>
    <w:p w:rsidR="001048F9" w:rsidRPr="00871BFD" w:rsidRDefault="001048F9" w:rsidP="001048F9">
      <w:pPr>
        <w:spacing w:after="0" w:line="240" w:lineRule="auto"/>
        <w:jc w:val="center"/>
        <w:rPr>
          <w:b/>
          <w:sz w:val="28"/>
          <w:szCs w:val="28"/>
        </w:rPr>
      </w:pPr>
      <w:r w:rsidRPr="00871BFD">
        <w:rPr>
          <w:b/>
          <w:sz w:val="28"/>
          <w:szCs w:val="28"/>
        </w:rPr>
        <w:t xml:space="preserve">Zadanie nr </w:t>
      </w:r>
      <w:r>
        <w:rPr>
          <w:b/>
          <w:sz w:val="28"/>
          <w:szCs w:val="28"/>
        </w:rPr>
        <w:t>2</w:t>
      </w:r>
    </w:p>
    <w:p w:rsidR="009A2A7A" w:rsidRPr="00A663C5" w:rsidRDefault="009A2A7A" w:rsidP="009A2A7A">
      <w:pPr>
        <w:spacing w:after="0" w:line="240" w:lineRule="auto"/>
        <w:jc w:val="both"/>
        <w:rPr>
          <w:rFonts w:ascii="Times New Roman" w:hAnsi="Times New Roman" w:cs="Times New Roman"/>
          <w:u w:val="single"/>
        </w:rPr>
      </w:pPr>
      <w:proofErr w:type="gramStart"/>
      <w:r w:rsidRPr="00A663C5">
        <w:rPr>
          <w:rFonts w:ascii="Times New Roman" w:hAnsi="Times New Roman" w:cs="Times New Roman"/>
          <w:u w:val="single"/>
        </w:rPr>
        <w:t>a</w:t>
      </w:r>
      <w:proofErr w:type="gramEnd"/>
      <w:r w:rsidRPr="00A663C5">
        <w:rPr>
          <w:rFonts w:ascii="Times New Roman" w:hAnsi="Times New Roman" w:cs="Times New Roman"/>
          <w:u w:val="single"/>
        </w:rPr>
        <w:t>) Nazwy (firmy), siedziby i adresy wykonawców, którzy złożyli oferty:</w:t>
      </w:r>
    </w:p>
    <w:p w:rsidR="009A2A7A" w:rsidRPr="009A2A7A" w:rsidRDefault="009A2A7A" w:rsidP="009A2A7A">
      <w:pPr>
        <w:spacing w:after="0" w:line="240" w:lineRule="auto"/>
        <w:rPr>
          <w:rFonts w:ascii="Times New Roman" w:eastAsia="Times New Roman" w:hAnsi="Times New Roman" w:cs="Times New Roman"/>
          <w:b/>
          <w:lang w:eastAsia="pl-PL"/>
        </w:rPr>
      </w:pPr>
      <w:r w:rsidRPr="009A2A7A">
        <w:rPr>
          <w:rFonts w:ascii="Times New Roman" w:eastAsia="Times New Roman" w:hAnsi="Times New Roman" w:cs="Times New Roman"/>
          <w:b/>
          <w:lang w:eastAsia="pl-PL"/>
        </w:rPr>
        <w:t>Oferta nr 1) Farmacol-Logistyka Sp. z o.</w:t>
      </w:r>
      <w:proofErr w:type="gramStart"/>
      <w:r w:rsidRPr="009A2A7A">
        <w:rPr>
          <w:rFonts w:ascii="Times New Roman" w:eastAsia="Times New Roman" w:hAnsi="Times New Roman" w:cs="Times New Roman"/>
          <w:b/>
          <w:lang w:eastAsia="pl-PL"/>
        </w:rPr>
        <w:t>o</w:t>
      </w:r>
      <w:proofErr w:type="gramEnd"/>
      <w:r w:rsidRPr="009A2A7A">
        <w:rPr>
          <w:rFonts w:ascii="Times New Roman" w:eastAsia="Times New Roman" w:hAnsi="Times New Roman" w:cs="Times New Roman"/>
          <w:b/>
          <w:lang w:eastAsia="pl-PL"/>
        </w:rPr>
        <w:t>.</w:t>
      </w:r>
    </w:p>
    <w:p w:rsidR="009A2A7A" w:rsidRPr="009A2A7A" w:rsidRDefault="009A2A7A" w:rsidP="009A2A7A">
      <w:pPr>
        <w:tabs>
          <w:tab w:val="left" w:pos="6435"/>
        </w:tabs>
        <w:spacing w:after="0" w:line="240" w:lineRule="auto"/>
        <w:rPr>
          <w:rFonts w:ascii="Times New Roman" w:eastAsia="Times New Roman" w:hAnsi="Times New Roman" w:cs="Times New Roman"/>
          <w:lang w:eastAsia="pl-PL"/>
        </w:rPr>
      </w:pPr>
      <w:proofErr w:type="gramStart"/>
      <w:r w:rsidRPr="009A2A7A">
        <w:rPr>
          <w:rFonts w:ascii="Times New Roman" w:eastAsia="Times New Roman" w:hAnsi="Times New Roman" w:cs="Times New Roman"/>
          <w:bCs/>
          <w:lang w:eastAsia="pl-PL"/>
        </w:rPr>
        <w:t>ul</w:t>
      </w:r>
      <w:proofErr w:type="gramEnd"/>
      <w:r w:rsidRPr="009A2A7A">
        <w:rPr>
          <w:rFonts w:ascii="Times New Roman" w:eastAsia="Times New Roman" w:hAnsi="Times New Roman" w:cs="Times New Roman"/>
          <w:b/>
          <w:bCs/>
          <w:lang w:eastAsia="pl-PL"/>
        </w:rPr>
        <w:t xml:space="preserve">. </w:t>
      </w:r>
      <w:r w:rsidRPr="009A2A7A">
        <w:rPr>
          <w:rFonts w:ascii="Times New Roman" w:eastAsia="Times New Roman" w:hAnsi="Times New Roman" w:cs="Times New Roman"/>
          <w:lang w:eastAsia="pl-PL"/>
        </w:rPr>
        <w:t>Szopienicka 77</w:t>
      </w:r>
    </w:p>
    <w:p w:rsidR="009A2A7A" w:rsidRPr="009A2A7A" w:rsidRDefault="009A2A7A" w:rsidP="009A2A7A">
      <w:pPr>
        <w:spacing w:after="0" w:line="240" w:lineRule="auto"/>
        <w:rPr>
          <w:rFonts w:ascii="Times New Roman" w:eastAsia="Times New Roman" w:hAnsi="Times New Roman" w:cs="Times New Roman"/>
          <w:lang w:eastAsia="pl-PL"/>
        </w:rPr>
      </w:pPr>
      <w:r w:rsidRPr="009A2A7A">
        <w:rPr>
          <w:rFonts w:ascii="Times New Roman" w:eastAsia="Times New Roman" w:hAnsi="Times New Roman" w:cs="Times New Roman"/>
          <w:lang w:eastAsia="pl-PL"/>
        </w:rPr>
        <w:t>40-431 Katowice</w:t>
      </w:r>
    </w:p>
    <w:p w:rsidR="009A2A7A" w:rsidRPr="009A2A7A" w:rsidRDefault="009A2A7A" w:rsidP="009A2A7A">
      <w:pPr>
        <w:spacing w:after="0" w:line="240" w:lineRule="auto"/>
        <w:rPr>
          <w:rFonts w:ascii="Times New Roman" w:eastAsia="Times New Roman" w:hAnsi="Times New Roman" w:cs="Times New Roman"/>
          <w:b/>
          <w:color w:val="FF0000"/>
          <w:lang w:eastAsia="pl-PL"/>
        </w:rPr>
      </w:pPr>
      <w:r w:rsidRPr="009A2A7A">
        <w:rPr>
          <w:rFonts w:ascii="Times New Roman" w:eastAsia="Times New Roman" w:hAnsi="Times New Roman" w:cs="Times New Roman"/>
          <w:u w:val="single"/>
          <w:lang w:eastAsia="pl-PL"/>
        </w:rPr>
        <w:t>Cena oferty brutto</w:t>
      </w:r>
      <w:r w:rsidRPr="009A2A7A">
        <w:rPr>
          <w:rFonts w:ascii="Times New Roman" w:eastAsia="Times New Roman" w:hAnsi="Times New Roman" w:cs="Times New Roman"/>
          <w:b/>
          <w:color w:val="FF0000"/>
          <w:lang w:eastAsia="pl-PL"/>
        </w:rPr>
        <w:t xml:space="preserve">-      1.188.287,39 </w:t>
      </w:r>
      <w:proofErr w:type="gramStart"/>
      <w:r w:rsidRPr="009A2A7A">
        <w:rPr>
          <w:rFonts w:ascii="Times New Roman" w:eastAsia="Times New Roman" w:hAnsi="Times New Roman" w:cs="Times New Roman"/>
          <w:b/>
          <w:color w:val="FF0000"/>
          <w:lang w:eastAsia="pl-PL"/>
        </w:rPr>
        <w:t>zł</w:t>
      </w:r>
      <w:proofErr w:type="gramEnd"/>
      <w:r w:rsidRPr="009A2A7A">
        <w:rPr>
          <w:rFonts w:ascii="Times New Roman" w:eastAsia="Times New Roman" w:hAnsi="Times New Roman" w:cs="Times New Roman"/>
          <w:b/>
          <w:color w:val="FF0000"/>
          <w:lang w:eastAsia="pl-PL"/>
        </w:rPr>
        <w:t>.</w:t>
      </w:r>
    </w:p>
    <w:p w:rsidR="009A2A7A" w:rsidRPr="009A2A7A" w:rsidRDefault="009A2A7A" w:rsidP="009A2A7A">
      <w:pPr>
        <w:spacing w:after="0" w:line="240" w:lineRule="auto"/>
        <w:rPr>
          <w:rFonts w:ascii="Times New Roman" w:eastAsia="Times New Roman" w:hAnsi="Times New Roman" w:cs="Times New Roman"/>
          <w:b/>
          <w:color w:val="FF0000"/>
          <w:lang w:eastAsia="pl-PL"/>
        </w:rPr>
      </w:pPr>
      <w:r w:rsidRPr="009A2A7A">
        <w:rPr>
          <w:rFonts w:ascii="Times New Roman" w:eastAsia="Times New Roman" w:hAnsi="Times New Roman" w:cs="Times New Roman"/>
          <w:b/>
          <w:color w:val="FF0000"/>
          <w:lang w:eastAsia="pl-PL"/>
        </w:rPr>
        <w:t>Termin dostaw cząstkowych –3 dni robocze</w:t>
      </w:r>
    </w:p>
    <w:p w:rsidR="00404DC7" w:rsidRDefault="00404DC7" w:rsidP="00404DC7">
      <w:pPr>
        <w:spacing w:after="0" w:line="240" w:lineRule="auto"/>
        <w:rPr>
          <w:rFonts w:ascii="Times New Roman" w:eastAsia="Times New Roman" w:hAnsi="Times New Roman" w:cs="Times New Roman"/>
          <w:b/>
          <w:lang w:eastAsia="pl-PL"/>
        </w:rPr>
      </w:pPr>
    </w:p>
    <w:p w:rsidR="00014D12"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lang w:eastAsia="pl-PL"/>
        </w:rPr>
        <w:t xml:space="preserve">Oferta </w:t>
      </w:r>
      <w:proofErr w:type="gramStart"/>
      <w:r w:rsidRPr="00404DC7">
        <w:rPr>
          <w:rFonts w:ascii="Times New Roman" w:eastAsia="Times New Roman" w:hAnsi="Times New Roman" w:cs="Times New Roman"/>
          <w:b/>
          <w:lang w:eastAsia="pl-PL"/>
        </w:rPr>
        <w:t xml:space="preserve">nr 2) </w:t>
      </w:r>
      <w:r w:rsidR="00014D12">
        <w:rPr>
          <w:rFonts w:ascii="Times New Roman" w:eastAsia="Times New Roman" w:hAnsi="Times New Roman" w:cs="Times New Roman"/>
          <w:b/>
          <w:lang w:eastAsia="pl-PL"/>
        </w:rPr>
        <w:t xml:space="preserve"> </w:t>
      </w:r>
      <w:r w:rsidRPr="00404DC7">
        <w:rPr>
          <w:rFonts w:ascii="Times New Roman" w:eastAsia="Times New Roman" w:hAnsi="Times New Roman" w:cs="Times New Roman"/>
          <w:lang w:eastAsia="pl-PL"/>
        </w:rPr>
        <w:t>Konsorcjum</w:t>
      </w:r>
      <w:proofErr w:type="gramEnd"/>
      <w:r w:rsidRPr="00404DC7">
        <w:rPr>
          <w:rFonts w:ascii="Times New Roman" w:eastAsia="Times New Roman" w:hAnsi="Times New Roman" w:cs="Times New Roman"/>
          <w:lang w:eastAsia="pl-PL"/>
        </w:rPr>
        <w:t xml:space="preserve"> firm: </w:t>
      </w:r>
    </w:p>
    <w:p w:rsidR="00404DC7" w:rsidRPr="00404DC7" w:rsidRDefault="00404DC7" w:rsidP="00404DC7">
      <w:pPr>
        <w:spacing w:after="0" w:line="240" w:lineRule="auto"/>
        <w:rPr>
          <w:rFonts w:ascii="Times New Roman" w:eastAsia="Times New Roman" w:hAnsi="Times New Roman" w:cs="Times New Roman"/>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r w:rsidR="00F80812">
        <w:rPr>
          <w:rFonts w:ascii="Times New Roman" w:eastAsia="Times New Roman" w:hAnsi="Times New Roman" w:cs="Times New Roman"/>
          <w:b/>
          <w:lang w:eastAsia="pl-PL"/>
        </w:rPr>
        <w:t xml:space="preserve"> </w:t>
      </w:r>
      <w:r w:rsidRPr="00404DC7">
        <w:rPr>
          <w:rFonts w:ascii="Times New Roman" w:eastAsia="Times New Roman" w:hAnsi="Times New Roman" w:cs="Times New Roman"/>
          <w:bCs/>
          <w:lang w:eastAsia="pl-PL"/>
        </w:rPr>
        <w:t xml:space="preserve">ul. </w:t>
      </w:r>
      <w:proofErr w:type="gramStart"/>
      <w:r w:rsidRPr="00404DC7">
        <w:rPr>
          <w:rFonts w:ascii="Times New Roman" w:eastAsia="Times New Roman" w:hAnsi="Times New Roman" w:cs="Times New Roman"/>
          <w:lang w:eastAsia="pl-PL"/>
        </w:rPr>
        <w:t xml:space="preserve">Krzemieniecka 120 </w:t>
      </w:r>
      <w:r w:rsidRPr="00404DC7">
        <w:rPr>
          <w:rFonts w:ascii="Times New Roman" w:eastAsia="Times New Roman" w:hAnsi="Times New Roman" w:cs="Times New Roman"/>
          <w:b/>
          <w:bCs/>
          <w:lang w:eastAsia="pl-PL"/>
        </w:rPr>
        <w:t xml:space="preserve">, </w:t>
      </w:r>
      <w:r w:rsidRPr="00404DC7">
        <w:rPr>
          <w:rFonts w:ascii="Times New Roman" w:eastAsia="Times New Roman" w:hAnsi="Times New Roman" w:cs="Times New Roman"/>
          <w:lang w:eastAsia="pl-PL"/>
        </w:rPr>
        <w:t xml:space="preserve">54-613 </w:t>
      </w:r>
      <w:proofErr w:type="gramEnd"/>
      <w:r w:rsidRPr="00404DC7">
        <w:rPr>
          <w:rFonts w:ascii="Times New Roman" w:eastAsia="Times New Roman" w:hAnsi="Times New Roman" w:cs="Times New Roman"/>
          <w:lang w:eastAsia="pl-PL"/>
        </w:rPr>
        <w:t>Wrocław</w:t>
      </w:r>
    </w:p>
    <w:p w:rsidR="00404DC7" w:rsidRPr="00404DC7" w:rsidRDefault="00404DC7" w:rsidP="00F80812">
      <w:pPr>
        <w:autoSpaceDE w:val="0"/>
        <w:autoSpaceDN w:val="0"/>
        <w:adjustRightInd w:val="0"/>
        <w:spacing w:after="0" w:line="240" w:lineRule="auto"/>
        <w:rPr>
          <w:rFonts w:ascii="Times New Roman" w:eastAsia="Times New Roman" w:hAnsi="Times New Roman" w:cs="Times New Roman"/>
          <w:lang w:eastAsia="pl-PL"/>
        </w:rPr>
      </w:pPr>
      <w:proofErr w:type="gramStart"/>
      <w:r w:rsidRPr="00404DC7">
        <w:rPr>
          <w:rFonts w:ascii="Times New Roman" w:eastAsia="Times New Roman" w:hAnsi="Times New Roman" w:cs="Times New Roman"/>
          <w:color w:val="000000"/>
          <w:lang w:eastAsia="pl-PL"/>
        </w:rPr>
        <w:t>i</w:t>
      </w:r>
      <w:proofErr w:type="gramEnd"/>
      <w:r w:rsidRPr="00404DC7">
        <w:rPr>
          <w:rFonts w:ascii="Times New Roman" w:eastAsia="Times New Roman" w:hAnsi="Times New Roman" w:cs="Times New Roman"/>
          <w:color w:val="000000"/>
          <w:lang w:eastAsia="pl-PL"/>
        </w:rPr>
        <w:t xml:space="preserve">.  </w:t>
      </w:r>
      <w:r w:rsidRPr="00404DC7">
        <w:rPr>
          <w:rFonts w:ascii="Times New Roman" w:eastAsia="Times New Roman" w:hAnsi="Times New Roman" w:cs="Times New Roman"/>
          <w:b/>
          <w:color w:val="000000"/>
          <w:lang w:eastAsia="pl-PL"/>
        </w:rPr>
        <w:t xml:space="preserve"> PGF S.A.</w:t>
      </w:r>
      <w:r w:rsidR="00F80812">
        <w:rPr>
          <w:rFonts w:ascii="Times New Roman" w:eastAsia="Times New Roman" w:hAnsi="Times New Roman" w:cs="Times New Roman"/>
          <w:b/>
          <w:color w:val="000000"/>
          <w:lang w:eastAsia="pl-PL"/>
        </w:rPr>
        <w:t xml:space="preserve"> </w:t>
      </w:r>
      <w:r w:rsidRPr="00404DC7">
        <w:rPr>
          <w:rFonts w:ascii="Times New Roman" w:eastAsia="Times New Roman" w:hAnsi="Times New Roman" w:cs="Times New Roman"/>
          <w:bCs/>
          <w:lang w:eastAsia="pl-PL"/>
        </w:rPr>
        <w:t>ul.</w:t>
      </w:r>
      <w:r w:rsidR="0041206A">
        <w:rPr>
          <w:rFonts w:ascii="Times New Roman" w:eastAsia="Times New Roman" w:hAnsi="Times New Roman" w:cs="Times New Roman"/>
          <w:bCs/>
          <w:lang w:eastAsia="pl-PL"/>
        </w:rPr>
        <w:t xml:space="preserve"> </w:t>
      </w:r>
      <w:proofErr w:type="gramStart"/>
      <w:r w:rsidRPr="00404DC7">
        <w:rPr>
          <w:rFonts w:ascii="Times New Roman" w:eastAsia="Times New Roman" w:hAnsi="Times New Roman" w:cs="Times New Roman"/>
          <w:lang w:eastAsia="pl-PL"/>
        </w:rPr>
        <w:t xml:space="preserve">Zbąszyńska 3 , 91-342 </w:t>
      </w:r>
      <w:proofErr w:type="gramEnd"/>
      <w:r w:rsidRPr="00404DC7">
        <w:rPr>
          <w:rFonts w:ascii="Times New Roman" w:eastAsia="Times New Roman" w:hAnsi="Times New Roman" w:cs="Times New Roman"/>
          <w:lang w:eastAsia="pl-PL"/>
        </w:rPr>
        <w:t>Łódź</w:t>
      </w:r>
    </w:p>
    <w:p w:rsidR="00F80812" w:rsidRDefault="00F80812" w:rsidP="00404DC7">
      <w:pPr>
        <w:spacing w:after="0" w:line="240" w:lineRule="auto"/>
        <w:rPr>
          <w:rFonts w:ascii="Times New Roman" w:eastAsia="Times New Roman" w:hAnsi="Times New Roman" w:cs="Times New Roman"/>
          <w:u w:val="single"/>
          <w:lang w:eastAsia="pl-PL"/>
        </w:rPr>
      </w:pPr>
    </w:p>
    <w:p w:rsidR="00404DC7" w:rsidRPr="00404DC7" w:rsidRDefault="00404DC7" w:rsidP="00404DC7">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lastRenderedPageBreak/>
        <w:t>Cena oferty brutto</w:t>
      </w:r>
      <w:r w:rsidRPr="00404DC7">
        <w:rPr>
          <w:rFonts w:ascii="Times New Roman" w:eastAsia="Times New Roman" w:hAnsi="Times New Roman" w:cs="Times New Roman"/>
          <w:b/>
          <w:lang w:eastAsia="pl-PL"/>
        </w:rPr>
        <w:t xml:space="preserve">-      </w:t>
      </w:r>
      <w:r w:rsidRPr="00404DC7">
        <w:rPr>
          <w:rFonts w:ascii="Times New Roman" w:eastAsia="Times New Roman" w:hAnsi="Times New Roman" w:cs="Times New Roman"/>
          <w:b/>
          <w:strike/>
          <w:lang w:eastAsia="pl-PL"/>
        </w:rPr>
        <w:t xml:space="preserve">1.080.003,65 </w:t>
      </w:r>
      <w:proofErr w:type="gramStart"/>
      <w:r w:rsidRPr="00404DC7">
        <w:rPr>
          <w:rFonts w:ascii="Times New Roman" w:eastAsia="Times New Roman" w:hAnsi="Times New Roman" w:cs="Times New Roman"/>
          <w:b/>
          <w:strike/>
          <w:lang w:eastAsia="pl-PL"/>
        </w:rPr>
        <w:t>zł</w:t>
      </w:r>
      <w:proofErr w:type="gramEnd"/>
      <w:r w:rsidRPr="00404DC7">
        <w:rPr>
          <w:rFonts w:ascii="Times New Roman" w:eastAsia="Times New Roman" w:hAnsi="Times New Roman" w:cs="Times New Roman"/>
          <w:b/>
          <w:strike/>
          <w:lang w:eastAsia="pl-PL"/>
        </w:rPr>
        <w:t>.</w:t>
      </w:r>
      <w:r w:rsidR="00014D12" w:rsidRPr="00014D12">
        <w:rPr>
          <w:rFonts w:ascii="Times New Roman" w:eastAsia="Times New Roman" w:hAnsi="Times New Roman" w:cs="Times New Roman"/>
          <w:b/>
          <w:lang w:eastAsia="pl-PL"/>
        </w:rPr>
        <w:t xml:space="preserve"> </w:t>
      </w:r>
      <w:r w:rsidR="00014D12">
        <w:rPr>
          <w:rFonts w:ascii="Times New Roman" w:eastAsia="Times New Roman" w:hAnsi="Times New Roman" w:cs="Times New Roman"/>
          <w:b/>
          <w:lang w:eastAsia="pl-PL"/>
        </w:rPr>
        <w:t xml:space="preserve">  </w:t>
      </w:r>
      <w:proofErr w:type="gramStart"/>
      <w:r w:rsidR="00014D12">
        <w:rPr>
          <w:rFonts w:ascii="Times New Roman" w:eastAsia="Times New Roman" w:hAnsi="Times New Roman" w:cs="Times New Roman"/>
          <w:b/>
          <w:color w:val="FF0000"/>
          <w:lang w:eastAsia="pl-PL"/>
        </w:rPr>
        <w:t>popr</w:t>
      </w:r>
      <w:proofErr w:type="gramEnd"/>
      <w:r w:rsidR="00014D12">
        <w:rPr>
          <w:rFonts w:ascii="Times New Roman" w:eastAsia="Times New Roman" w:hAnsi="Times New Roman" w:cs="Times New Roman"/>
          <w:b/>
          <w:color w:val="FF0000"/>
          <w:lang w:eastAsia="pl-PL"/>
        </w:rPr>
        <w:t>. 1.014.703,39 zł.</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color w:val="FF0000"/>
          <w:lang w:eastAsia="pl-PL"/>
        </w:rPr>
        <w:t>Termin dostaw cząstkowych – 1 dzień/</w:t>
      </w:r>
      <w:proofErr w:type="gramStart"/>
      <w:r w:rsidRPr="00404DC7">
        <w:rPr>
          <w:rFonts w:ascii="Times New Roman" w:eastAsia="Times New Roman" w:hAnsi="Times New Roman" w:cs="Times New Roman"/>
          <w:b/>
          <w:color w:val="FF0000"/>
          <w:lang w:eastAsia="pl-PL"/>
        </w:rPr>
        <w:t>dni  roboczy</w:t>
      </w:r>
      <w:proofErr w:type="gramEnd"/>
      <w:r w:rsidRPr="00404DC7">
        <w:rPr>
          <w:rFonts w:ascii="Times New Roman" w:eastAsia="Times New Roman" w:hAnsi="Times New Roman" w:cs="Times New Roman"/>
          <w:b/>
          <w:color w:val="FF0000"/>
          <w:lang w:eastAsia="pl-PL"/>
        </w:rPr>
        <w:t>/-</w:t>
      </w:r>
      <w:proofErr w:type="spellStart"/>
      <w:r w:rsidRPr="00404DC7">
        <w:rPr>
          <w:rFonts w:ascii="Times New Roman" w:eastAsia="Times New Roman" w:hAnsi="Times New Roman" w:cs="Times New Roman"/>
          <w:b/>
          <w:color w:val="FF0000"/>
          <w:lang w:eastAsia="pl-PL"/>
        </w:rPr>
        <w:t>ch</w:t>
      </w:r>
      <w:proofErr w:type="spellEnd"/>
      <w:r w:rsidRPr="00404DC7">
        <w:rPr>
          <w:rFonts w:ascii="Times New Roman" w:eastAsia="Times New Roman" w:hAnsi="Times New Roman" w:cs="Times New Roman"/>
          <w:lang w:eastAsia="pl-PL"/>
        </w:rPr>
        <w:t xml:space="preserve"> </w:t>
      </w:r>
    </w:p>
    <w:p w:rsidR="009A2A7A" w:rsidRDefault="009A2A7A" w:rsidP="009A2A7A">
      <w:pPr>
        <w:spacing w:after="0" w:line="240" w:lineRule="auto"/>
        <w:rPr>
          <w:rFonts w:ascii="Times New Roman" w:eastAsia="Times New Roman" w:hAnsi="Times New Roman" w:cs="Times New Roman"/>
          <w:b/>
          <w:lang w:eastAsia="pl-PL"/>
        </w:rPr>
      </w:pPr>
    </w:p>
    <w:p w:rsidR="00404DC7" w:rsidRPr="00404DC7" w:rsidRDefault="00404DC7" w:rsidP="00404DC7">
      <w:pPr>
        <w:spacing w:after="0" w:line="240" w:lineRule="auto"/>
        <w:rPr>
          <w:rFonts w:ascii="Times New Roman" w:eastAsia="Times New Roman" w:hAnsi="Times New Roman" w:cs="Times New Roman"/>
          <w:b/>
          <w:lang w:val="en-US" w:eastAsia="pl-PL"/>
        </w:rPr>
      </w:pPr>
      <w:proofErr w:type="spellStart"/>
      <w:r w:rsidRPr="00404DC7">
        <w:rPr>
          <w:rFonts w:ascii="Times New Roman" w:eastAsia="Times New Roman" w:hAnsi="Times New Roman" w:cs="Times New Roman"/>
          <w:b/>
          <w:lang w:val="en-US" w:eastAsia="pl-PL"/>
        </w:rPr>
        <w:t>Oferta</w:t>
      </w:r>
      <w:proofErr w:type="spellEnd"/>
      <w:r w:rsidRPr="00404DC7">
        <w:rPr>
          <w:rFonts w:ascii="Times New Roman" w:eastAsia="Times New Roman" w:hAnsi="Times New Roman" w:cs="Times New Roman"/>
          <w:b/>
          <w:lang w:val="en-US" w:eastAsia="pl-PL"/>
        </w:rPr>
        <w:t xml:space="preserve"> nr 4</w:t>
      </w:r>
      <w:proofErr w:type="gramStart"/>
      <w:r w:rsidRPr="00404DC7">
        <w:rPr>
          <w:rFonts w:ascii="Times New Roman" w:eastAsia="Times New Roman" w:hAnsi="Times New Roman" w:cs="Times New Roman"/>
          <w:b/>
          <w:lang w:val="en-US" w:eastAsia="pl-PL"/>
        </w:rPr>
        <w:t xml:space="preserve">) </w:t>
      </w:r>
      <w:r>
        <w:rPr>
          <w:rFonts w:ascii="Times New Roman" w:eastAsia="Times New Roman" w:hAnsi="Times New Roman" w:cs="Times New Roman"/>
          <w:b/>
          <w:lang w:val="en-US" w:eastAsia="pl-PL"/>
        </w:rPr>
        <w:t xml:space="preserve"> </w:t>
      </w:r>
      <w:proofErr w:type="spellStart"/>
      <w:r w:rsidRPr="00404DC7">
        <w:rPr>
          <w:rFonts w:ascii="Times New Roman" w:eastAsia="Times New Roman" w:hAnsi="Times New Roman" w:cs="Times New Roman"/>
          <w:b/>
          <w:lang w:val="en-US" w:eastAsia="pl-PL"/>
        </w:rPr>
        <w:t>Salus</w:t>
      </w:r>
      <w:proofErr w:type="spellEnd"/>
      <w:proofErr w:type="gramEnd"/>
      <w:r w:rsidRPr="00404DC7">
        <w:rPr>
          <w:rFonts w:ascii="Times New Roman" w:eastAsia="Times New Roman" w:hAnsi="Times New Roman" w:cs="Times New Roman"/>
          <w:b/>
          <w:lang w:val="en-US" w:eastAsia="pl-PL"/>
        </w:rPr>
        <w:t xml:space="preserve"> International Sp. z </w:t>
      </w:r>
      <w:proofErr w:type="spellStart"/>
      <w:r w:rsidRPr="00404DC7">
        <w:rPr>
          <w:rFonts w:ascii="Times New Roman" w:eastAsia="Times New Roman" w:hAnsi="Times New Roman" w:cs="Times New Roman"/>
          <w:b/>
          <w:lang w:val="en-US" w:eastAsia="pl-PL"/>
        </w:rPr>
        <w:t>o.o</w:t>
      </w:r>
      <w:proofErr w:type="spellEnd"/>
      <w:r w:rsidRPr="00404DC7">
        <w:rPr>
          <w:rFonts w:ascii="Times New Roman" w:eastAsia="Times New Roman" w:hAnsi="Times New Roman" w:cs="Times New Roman"/>
          <w:b/>
          <w:lang w:val="en-US" w:eastAsia="pl-PL"/>
        </w:rPr>
        <w:t xml:space="preserve">. </w:t>
      </w:r>
    </w:p>
    <w:p w:rsidR="00404DC7" w:rsidRPr="00404DC7" w:rsidRDefault="00404DC7" w:rsidP="00404DC7">
      <w:pPr>
        <w:spacing w:after="0" w:line="240" w:lineRule="auto"/>
        <w:rPr>
          <w:rFonts w:ascii="Times New Roman" w:eastAsia="Times New Roman" w:hAnsi="Times New Roman" w:cs="Times New Roman"/>
          <w:b/>
          <w:bCs/>
          <w:lang w:eastAsia="pl-PL"/>
        </w:rPr>
      </w:pPr>
      <w:proofErr w:type="gramStart"/>
      <w:r w:rsidRPr="00404DC7">
        <w:rPr>
          <w:rFonts w:ascii="Times New Roman" w:eastAsia="Times New Roman" w:hAnsi="Times New Roman" w:cs="Times New Roman"/>
          <w:bCs/>
          <w:lang w:eastAsia="pl-PL"/>
        </w:rPr>
        <w:t>ul</w:t>
      </w:r>
      <w:proofErr w:type="gramEnd"/>
      <w:r w:rsidRPr="00404DC7">
        <w:rPr>
          <w:rFonts w:ascii="Times New Roman" w:eastAsia="Times New Roman" w:hAnsi="Times New Roman" w:cs="Times New Roman"/>
          <w:bCs/>
          <w:lang w:eastAsia="pl-PL"/>
        </w:rPr>
        <w:t xml:space="preserve">. </w:t>
      </w:r>
      <w:r w:rsidRPr="00404DC7">
        <w:rPr>
          <w:rFonts w:ascii="Times New Roman" w:eastAsia="Times New Roman" w:hAnsi="Times New Roman" w:cs="Times New Roman"/>
          <w:lang w:eastAsia="pl-PL"/>
        </w:rPr>
        <w:t xml:space="preserve">Pułaskiego 9 </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40-273 Katowice </w:t>
      </w:r>
    </w:p>
    <w:p w:rsidR="00404DC7" w:rsidRPr="00404DC7" w:rsidRDefault="00404DC7" w:rsidP="00404DC7">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t>Cena oferty brutto</w:t>
      </w:r>
      <w:r w:rsidRPr="00404DC7">
        <w:rPr>
          <w:rFonts w:ascii="Times New Roman" w:eastAsia="Times New Roman" w:hAnsi="Times New Roman" w:cs="Times New Roman"/>
          <w:b/>
          <w:color w:val="FF0000"/>
          <w:lang w:eastAsia="pl-PL"/>
        </w:rPr>
        <w:t xml:space="preserve">-      1.050.980.94  </w:t>
      </w:r>
      <w:proofErr w:type="gramStart"/>
      <w:r w:rsidRPr="00404DC7">
        <w:rPr>
          <w:rFonts w:ascii="Times New Roman" w:eastAsia="Times New Roman" w:hAnsi="Times New Roman" w:cs="Times New Roman"/>
          <w:b/>
          <w:color w:val="FF0000"/>
          <w:lang w:eastAsia="pl-PL"/>
        </w:rPr>
        <w:t>zł</w:t>
      </w:r>
      <w:proofErr w:type="gramEnd"/>
      <w:r w:rsidRPr="00404DC7">
        <w:rPr>
          <w:rFonts w:ascii="Times New Roman" w:eastAsia="Times New Roman" w:hAnsi="Times New Roman" w:cs="Times New Roman"/>
          <w:b/>
          <w:color w:val="FF0000"/>
          <w:lang w:eastAsia="pl-PL"/>
        </w:rPr>
        <w:t>.</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color w:val="FF0000"/>
          <w:lang w:eastAsia="pl-PL"/>
        </w:rPr>
        <w:t>Termin dostaw cząstkowych – 1 dzień/</w:t>
      </w:r>
      <w:proofErr w:type="gramStart"/>
      <w:r w:rsidRPr="00404DC7">
        <w:rPr>
          <w:rFonts w:ascii="Times New Roman" w:eastAsia="Times New Roman" w:hAnsi="Times New Roman" w:cs="Times New Roman"/>
          <w:b/>
          <w:color w:val="FF0000"/>
          <w:lang w:eastAsia="pl-PL"/>
        </w:rPr>
        <w:t>dni  roboczy</w:t>
      </w:r>
      <w:proofErr w:type="gramEnd"/>
      <w:r w:rsidRPr="00404DC7">
        <w:rPr>
          <w:rFonts w:ascii="Times New Roman" w:eastAsia="Times New Roman" w:hAnsi="Times New Roman" w:cs="Times New Roman"/>
          <w:b/>
          <w:color w:val="FF0000"/>
          <w:lang w:eastAsia="pl-PL"/>
        </w:rPr>
        <w:t>/-</w:t>
      </w:r>
      <w:proofErr w:type="spellStart"/>
      <w:r w:rsidRPr="00404DC7">
        <w:rPr>
          <w:rFonts w:ascii="Times New Roman" w:eastAsia="Times New Roman" w:hAnsi="Times New Roman" w:cs="Times New Roman"/>
          <w:b/>
          <w:color w:val="FF0000"/>
          <w:lang w:eastAsia="pl-PL"/>
        </w:rPr>
        <w:t>ch</w:t>
      </w:r>
      <w:proofErr w:type="spellEnd"/>
      <w:r w:rsidRPr="00404DC7">
        <w:rPr>
          <w:rFonts w:ascii="Times New Roman" w:eastAsia="Times New Roman" w:hAnsi="Times New Roman" w:cs="Times New Roman"/>
          <w:lang w:eastAsia="pl-PL"/>
        </w:rPr>
        <w:t xml:space="preserve"> </w:t>
      </w:r>
    </w:p>
    <w:p w:rsidR="009A2A7A" w:rsidRPr="00A663C5" w:rsidRDefault="009A2A7A" w:rsidP="009A2A7A">
      <w:pPr>
        <w:spacing w:after="0" w:line="240" w:lineRule="auto"/>
        <w:rPr>
          <w:rFonts w:ascii="Times New Roman" w:hAnsi="Times New Roman" w:cs="Times New Roman"/>
          <w:u w:val="single"/>
        </w:rPr>
      </w:pPr>
      <w:proofErr w:type="gramStart"/>
      <w:r w:rsidRPr="00A663C5">
        <w:rPr>
          <w:rFonts w:ascii="Times New Roman" w:hAnsi="Times New Roman" w:cs="Times New Roman"/>
          <w:u w:val="single"/>
        </w:rPr>
        <w:t>b</w:t>
      </w:r>
      <w:proofErr w:type="gramEnd"/>
      <w:r w:rsidRPr="00A663C5">
        <w:rPr>
          <w:rFonts w:ascii="Times New Roman" w:hAnsi="Times New Roman" w:cs="Times New Roman"/>
          <w:u w:val="single"/>
        </w:rPr>
        <w:t xml:space="preserve">) wykonawcy, którzy zostali wykluczeni z postępowania o udzielenie zamówienia </w:t>
      </w:r>
    </w:p>
    <w:p w:rsidR="009A2A7A" w:rsidRPr="00A663C5" w:rsidRDefault="009A2A7A" w:rsidP="009A2A7A">
      <w:pPr>
        <w:spacing w:after="0" w:line="240" w:lineRule="auto"/>
        <w:rPr>
          <w:rFonts w:ascii="Times New Roman" w:hAnsi="Times New Roman" w:cs="Times New Roman"/>
          <w:b/>
        </w:rPr>
      </w:pPr>
      <w:r w:rsidRPr="00A663C5">
        <w:rPr>
          <w:rFonts w:ascii="Times New Roman" w:hAnsi="Times New Roman" w:cs="Times New Roman"/>
          <w:b/>
        </w:rPr>
        <w:t xml:space="preserve">z </w:t>
      </w:r>
      <w:proofErr w:type="gramStart"/>
      <w:r w:rsidRPr="00A663C5">
        <w:rPr>
          <w:rFonts w:ascii="Times New Roman" w:hAnsi="Times New Roman" w:cs="Times New Roman"/>
          <w:b/>
        </w:rPr>
        <w:t>postępowania  wykluczono</w:t>
      </w:r>
      <w:proofErr w:type="gramEnd"/>
      <w:r w:rsidRPr="00A663C5">
        <w:rPr>
          <w:rFonts w:ascii="Times New Roman" w:hAnsi="Times New Roman" w:cs="Times New Roman"/>
          <w:b/>
        </w:rPr>
        <w:t xml:space="preserve"> 0 wykonawców.</w:t>
      </w:r>
    </w:p>
    <w:p w:rsidR="009A2A7A" w:rsidRPr="00A663C5" w:rsidRDefault="009A2A7A" w:rsidP="009A2A7A">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c</w:t>
      </w:r>
      <w:proofErr w:type="gramEnd"/>
      <w:r w:rsidRPr="00A663C5">
        <w:rPr>
          <w:rFonts w:ascii="Times New Roman" w:hAnsi="Times New Roman" w:cs="Times New Roman"/>
          <w:u w:val="single"/>
        </w:rPr>
        <w:t>) wykonawcy, których oferty zostały odrzucone:</w:t>
      </w:r>
    </w:p>
    <w:p w:rsidR="009A2A7A" w:rsidRPr="00014D12" w:rsidRDefault="009A2A7A" w:rsidP="009A2A7A">
      <w:pPr>
        <w:spacing w:after="0" w:line="240" w:lineRule="auto"/>
        <w:ind w:right="-284"/>
        <w:jc w:val="both"/>
        <w:rPr>
          <w:rFonts w:ascii="Times New Roman" w:hAnsi="Times New Roman" w:cs="Times New Roman"/>
          <w:b/>
          <w:highlight w:val="cyan"/>
        </w:rPr>
      </w:pPr>
      <w:proofErr w:type="gramStart"/>
      <w:r w:rsidRPr="00014D12">
        <w:rPr>
          <w:rFonts w:ascii="Times New Roman" w:hAnsi="Times New Roman" w:cs="Times New Roman"/>
          <w:highlight w:val="cyan"/>
        </w:rPr>
        <w:t>z</w:t>
      </w:r>
      <w:proofErr w:type="gramEnd"/>
      <w:r w:rsidRPr="00014D12">
        <w:rPr>
          <w:rFonts w:ascii="Times New Roman" w:hAnsi="Times New Roman" w:cs="Times New Roman"/>
          <w:highlight w:val="cyan"/>
        </w:rPr>
        <w:t xml:space="preserve"> postępowania</w:t>
      </w:r>
      <w:r w:rsidRPr="00014D12">
        <w:rPr>
          <w:rFonts w:ascii="Times New Roman" w:hAnsi="Times New Roman" w:cs="Times New Roman"/>
          <w:b/>
          <w:highlight w:val="cyan"/>
        </w:rPr>
        <w:t xml:space="preserve"> odrzucono </w:t>
      </w:r>
      <w:r w:rsidR="00014D12" w:rsidRPr="00014D12">
        <w:rPr>
          <w:rFonts w:ascii="Times New Roman" w:hAnsi="Times New Roman" w:cs="Times New Roman"/>
          <w:b/>
          <w:highlight w:val="cyan"/>
        </w:rPr>
        <w:t>1</w:t>
      </w:r>
      <w:r w:rsidRPr="00014D12">
        <w:rPr>
          <w:rFonts w:ascii="Times New Roman" w:hAnsi="Times New Roman" w:cs="Times New Roman"/>
          <w:b/>
          <w:highlight w:val="cyan"/>
        </w:rPr>
        <w:t xml:space="preserve"> ofert</w:t>
      </w:r>
      <w:r w:rsidR="00014D12" w:rsidRPr="00014D12">
        <w:rPr>
          <w:rFonts w:ascii="Times New Roman" w:hAnsi="Times New Roman" w:cs="Times New Roman"/>
          <w:b/>
          <w:highlight w:val="cyan"/>
        </w:rPr>
        <w:t>ę:</w:t>
      </w:r>
    </w:p>
    <w:p w:rsidR="00230829" w:rsidRPr="00AB7BB2" w:rsidRDefault="00014D12" w:rsidP="00230829">
      <w:pPr>
        <w:spacing w:after="0" w:line="240" w:lineRule="auto"/>
        <w:rPr>
          <w:rFonts w:ascii="Times New Roman" w:eastAsia="Times New Roman" w:hAnsi="Times New Roman" w:cs="Times New Roman"/>
          <w:b/>
          <w:lang w:eastAsia="pl-PL"/>
        </w:rPr>
      </w:pPr>
      <w:r w:rsidRPr="00AB7BB2">
        <w:rPr>
          <w:rFonts w:ascii="Times New Roman" w:eastAsia="Times New Roman" w:hAnsi="Times New Roman" w:cs="Times New Roman"/>
          <w:b/>
          <w:highlight w:val="cyan"/>
          <w:lang w:eastAsia="pl-PL"/>
        </w:rPr>
        <w:t xml:space="preserve">Oferta </w:t>
      </w:r>
      <w:proofErr w:type="gramStart"/>
      <w:r w:rsidRPr="00AB7BB2">
        <w:rPr>
          <w:rFonts w:ascii="Times New Roman" w:eastAsia="Times New Roman" w:hAnsi="Times New Roman" w:cs="Times New Roman"/>
          <w:b/>
          <w:highlight w:val="cyan"/>
          <w:lang w:eastAsia="pl-PL"/>
        </w:rPr>
        <w:t xml:space="preserve">nr 4)  </w:t>
      </w:r>
      <w:proofErr w:type="spellStart"/>
      <w:r w:rsidRPr="00AB7BB2">
        <w:rPr>
          <w:rFonts w:ascii="Times New Roman" w:eastAsia="Times New Roman" w:hAnsi="Times New Roman" w:cs="Times New Roman"/>
          <w:b/>
          <w:highlight w:val="cyan"/>
          <w:lang w:eastAsia="pl-PL"/>
        </w:rPr>
        <w:t>Salus</w:t>
      </w:r>
      <w:proofErr w:type="spellEnd"/>
      <w:proofErr w:type="gramEnd"/>
      <w:r w:rsidRPr="00AB7BB2">
        <w:rPr>
          <w:rFonts w:ascii="Times New Roman" w:eastAsia="Times New Roman" w:hAnsi="Times New Roman" w:cs="Times New Roman"/>
          <w:b/>
          <w:highlight w:val="cyan"/>
          <w:lang w:eastAsia="pl-PL"/>
        </w:rPr>
        <w:t xml:space="preserve"> International Sp. z o.</w:t>
      </w:r>
      <w:proofErr w:type="gramStart"/>
      <w:r w:rsidRPr="00AB7BB2">
        <w:rPr>
          <w:rFonts w:ascii="Times New Roman" w:eastAsia="Times New Roman" w:hAnsi="Times New Roman" w:cs="Times New Roman"/>
          <w:b/>
          <w:highlight w:val="cyan"/>
          <w:lang w:eastAsia="pl-PL"/>
        </w:rPr>
        <w:t>o</w:t>
      </w:r>
      <w:proofErr w:type="gramEnd"/>
      <w:r w:rsidRPr="00AB7BB2">
        <w:rPr>
          <w:rFonts w:ascii="Times New Roman" w:eastAsia="Times New Roman" w:hAnsi="Times New Roman" w:cs="Times New Roman"/>
          <w:b/>
          <w:highlight w:val="cyan"/>
          <w:lang w:eastAsia="pl-PL"/>
        </w:rPr>
        <w:t>.</w:t>
      </w:r>
      <w:r w:rsidRPr="00AB7BB2">
        <w:rPr>
          <w:rFonts w:ascii="Times New Roman" w:eastAsia="Times New Roman" w:hAnsi="Times New Roman" w:cs="Times New Roman"/>
          <w:b/>
          <w:lang w:eastAsia="pl-PL"/>
        </w:rPr>
        <w:t xml:space="preserve"> </w:t>
      </w:r>
    </w:p>
    <w:p w:rsidR="00230829" w:rsidRPr="00AB7BB2" w:rsidRDefault="00230829" w:rsidP="00230829">
      <w:pPr>
        <w:widowControl w:val="0"/>
        <w:autoSpaceDE w:val="0"/>
        <w:autoSpaceDN w:val="0"/>
        <w:adjustRightInd w:val="0"/>
        <w:contextualSpacing/>
        <w:rPr>
          <w:rFonts w:ascii="Times New Roman" w:eastAsia="Calibri" w:hAnsi="Times New Roman" w:cs="Times New Roman"/>
        </w:rPr>
      </w:pPr>
      <w:r w:rsidRPr="00AB7BB2">
        <w:rPr>
          <w:rFonts w:ascii="Times New Roman" w:eastAsia="Calibri" w:hAnsi="Times New Roman" w:cs="Times New Roman"/>
        </w:rPr>
        <w:t>Podstawa prawna: art. 89 ust. 2 ustawy PZP, gdyż treść oferty nie odpowiada treści specyfikacji istotnych warunków zamówienia.</w:t>
      </w:r>
    </w:p>
    <w:p w:rsidR="00230829" w:rsidRPr="00AB7BB2" w:rsidRDefault="00230829" w:rsidP="00230829">
      <w:pPr>
        <w:tabs>
          <w:tab w:val="left" w:pos="284"/>
        </w:tabs>
        <w:spacing w:after="0" w:line="240" w:lineRule="auto"/>
        <w:ind w:left="284" w:hanging="284"/>
        <w:jc w:val="both"/>
        <w:rPr>
          <w:rFonts w:ascii="Times New Roman" w:eastAsia="Calibri" w:hAnsi="Times New Roman" w:cs="Times New Roman"/>
        </w:rPr>
      </w:pPr>
      <w:r w:rsidRPr="00AB7BB2">
        <w:rPr>
          <w:rFonts w:ascii="Times New Roman" w:eastAsia="Calibri" w:hAnsi="Times New Roman" w:cs="Times New Roman"/>
        </w:rPr>
        <w:t xml:space="preserve">Podstawa merytoryczna: Zgodnie z treścią Rozdziału nr I pkt. III </w:t>
      </w:r>
      <w:proofErr w:type="gramStart"/>
      <w:r w:rsidRPr="00AB7BB2">
        <w:rPr>
          <w:rFonts w:ascii="Times New Roman" w:eastAsia="Calibri" w:hAnsi="Times New Roman" w:cs="Times New Roman"/>
        </w:rPr>
        <w:t>ppkt.</w:t>
      </w:r>
      <w:r w:rsidR="007A6539">
        <w:rPr>
          <w:rFonts w:ascii="Times New Roman" w:eastAsia="Calibri" w:hAnsi="Times New Roman" w:cs="Times New Roman"/>
        </w:rPr>
        <w:t xml:space="preserve">4 </w:t>
      </w:r>
      <w:r w:rsidRPr="00AB7BB2">
        <w:rPr>
          <w:rFonts w:ascii="Times New Roman" w:eastAsia="Calibri" w:hAnsi="Times New Roman" w:cs="Times New Roman"/>
        </w:rPr>
        <w:t>:</w:t>
      </w:r>
      <w:proofErr w:type="gramEnd"/>
    </w:p>
    <w:p w:rsidR="00230829" w:rsidRPr="00AB7BB2" w:rsidRDefault="00230829" w:rsidP="00230829">
      <w:pPr>
        <w:tabs>
          <w:tab w:val="left" w:pos="284"/>
        </w:tabs>
        <w:spacing w:after="0" w:line="240" w:lineRule="auto"/>
        <w:ind w:left="284" w:hanging="284"/>
        <w:jc w:val="both"/>
        <w:rPr>
          <w:rFonts w:ascii="Times New Roman" w:hAnsi="Times New Roman"/>
          <w:bCs/>
          <w:sz w:val="21"/>
          <w:szCs w:val="21"/>
        </w:rPr>
      </w:pPr>
      <w:r w:rsidRPr="00AB7BB2">
        <w:rPr>
          <w:rFonts w:ascii="Times New Roman" w:eastAsia="Calibri" w:hAnsi="Times New Roman" w:cs="Times New Roman"/>
        </w:rPr>
        <w:t xml:space="preserve">    „</w:t>
      </w:r>
      <w:r w:rsidRPr="00AB7BB2">
        <w:rPr>
          <w:rFonts w:ascii="Times New Roman" w:hAnsi="Times New Roman"/>
          <w:bCs/>
          <w:sz w:val="21"/>
          <w:szCs w:val="21"/>
        </w:rPr>
        <w:t xml:space="preserve">W przypadku postaci leku zawierających tą samą substancję czynną i drogę podania wymogiem Zamawiającego jest zaoferowanie produktów pochodzących od jednego producenta celem możliwości łączenia dawek. </w:t>
      </w:r>
      <w:r w:rsidRPr="00AB7BB2">
        <w:rPr>
          <w:rFonts w:ascii="Times New Roman" w:hAnsi="Times New Roman"/>
          <w:b/>
          <w:bCs/>
          <w:sz w:val="21"/>
          <w:szCs w:val="21"/>
          <w:u w:val="single"/>
        </w:rPr>
        <w:t>Jeśli Zamawiający odstępuje od tego wymogu jest to wyraźnie zaznaczone w formularzu cen jednostkowych</w:t>
      </w:r>
      <w:r w:rsidRPr="00AB7BB2">
        <w:rPr>
          <w:rFonts w:ascii="Times New Roman" w:hAnsi="Times New Roman"/>
          <w:bCs/>
          <w:sz w:val="21"/>
          <w:szCs w:val="21"/>
        </w:rPr>
        <w:t>.”</w:t>
      </w:r>
    </w:p>
    <w:p w:rsidR="00230829" w:rsidRPr="00AB7BB2" w:rsidRDefault="00230829" w:rsidP="00230829">
      <w:pPr>
        <w:tabs>
          <w:tab w:val="left" w:pos="284"/>
        </w:tabs>
        <w:spacing w:after="0" w:line="240" w:lineRule="auto"/>
        <w:ind w:left="284" w:hanging="284"/>
        <w:jc w:val="both"/>
        <w:rPr>
          <w:rFonts w:ascii="Times New Roman" w:hAnsi="Times New Roman"/>
          <w:bCs/>
          <w:sz w:val="21"/>
          <w:szCs w:val="21"/>
        </w:rPr>
      </w:pPr>
      <w:r w:rsidRPr="00AB7BB2">
        <w:rPr>
          <w:rFonts w:ascii="Times New Roman" w:hAnsi="Times New Roman"/>
          <w:bCs/>
          <w:sz w:val="21"/>
          <w:szCs w:val="21"/>
        </w:rPr>
        <w:t xml:space="preserve">     Wykonawca w poz. 34 i 35 zaoferował lek</w:t>
      </w:r>
      <w:r w:rsidR="007A6539">
        <w:rPr>
          <w:rFonts w:ascii="Times New Roman" w:hAnsi="Times New Roman"/>
          <w:bCs/>
          <w:sz w:val="21"/>
          <w:szCs w:val="21"/>
        </w:rPr>
        <w:t>i</w:t>
      </w:r>
      <w:r w:rsidRPr="00AB7BB2">
        <w:rPr>
          <w:rFonts w:ascii="Times New Roman" w:hAnsi="Times New Roman"/>
          <w:bCs/>
          <w:sz w:val="21"/>
          <w:szCs w:val="21"/>
        </w:rPr>
        <w:t xml:space="preserve"> dwóch różnych producentów Polpharma i </w:t>
      </w:r>
      <w:proofErr w:type="spellStart"/>
      <w:r w:rsidRPr="00AB7BB2">
        <w:rPr>
          <w:rFonts w:ascii="Times New Roman" w:hAnsi="Times New Roman"/>
          <w:bCs/>
          <w:sz w:val="21"/>
          <w:szCs w:val="21"/>
        </w:rPr>
        <w:t>Astrazeneca</w:t>
      </w:r>
      <w:proofErr w:type="spellEnd"/>
      <w:r w:rsidR="00AB7BB2" w:rsidRPr="00AB7BB2">
        <w:rPr>
          <w:rFonts w:ascii="Times New Roman" w:hAnsi="Times New Roman"/>
          <w:bCs/>
          <w:sz w:val="21"/>
          <w:szCs w:val="21"/>
        </w:rPr>
        <w:t xml:space="preserve">, </w:t>
      </w:r>
      <w:r w:rsidRPr="00AB7BB2">
        <w:rPr>
          <w:rFonts w:ascii="Times New Roman" w:hAnsi="Times New Roman"/>
          <w:bCs/>
          <w:sz w:val="21"/>
          <w:szCs w:val="21"/>
        </w:rPr>
        <w:t xml:space="preserve">podczas gdy leki </w:t>
      </w:r>
      <w:r w:rsidR="007A6539">
        <w:rPr>
          <w:rFonts w:ascii="Times New Roman" w:hAnsi="Times New Roman"/>
          <w:bCs/>
          <w:sz w:val="21"/>
          <w:szCs w:val="21"/>
        </w:rPr>
        <w:t>te</w:t>
      </w:r>
      <w:r w:rsidRPr="00AB7BB2">
        <w:rPr>
          <w:rFonts w:ascii="Times New Roman" w:hAnsi="Times New Roman"/>
          <w:bCs/>
          <w:sz w:val="21"/>
          <w:szCs w:val="21"/>
        </w:rPr>
        <w:t xml:space="preserve"> zawierają tą samą su</w:t>
      </w:r>
      <w:r w:rsidR="00AB7BB2" w:rsidRPr="00AB7BB2">
        <w:rPr>
          <w:rFonts w:ascii="Times New Roman" w:hAnsi="Times New Roman"/>
          <w:bCs/>
          <w:sz w:val="21"/>
          <w:szCs w:val="21"/>
        </w:rPr>
        <w:t xml:space="preserve">bstancję czynną i drogę podania a Zamawiający </w:t>
      </w:r>
      <w:r w:rsidR="00AB7BB2" w:rsidRPr="00AB7BB2">
        <w:rPr>
          <w:rFonts w:ascii="Times New Roman" w:hAnsi="Times New Roman"/>
          <w:b/>
          <w:bCs/>
          <w:sz w:val="21"/>
          <w:szCs w:val="21"/>
          <w:u w:val="single"/>
        </w:rPr>
        <w:t>nie odst</w:t>
      </w:r>
      <w:r w:rsidR="007A6539">
        <w:rPr>
          <w:rFonts w:ascii="Times New Roman" w:hAnsi="Times New Roman"/>
          <w:b/>
          <w:bCs/>
          <w:sz w:val="21"/>
          <w:szCs w:val="21"/>
          <w:u w:val="single"/>
        </w:rPr>
        <w:t>ą</w:t>
      </w:r>
      <w:r w:rsidR="00AB7BB2" w:rsidRPr="00AB7BB2">
        <w:rPr>
          <w:rFonts w:ascii="Times New Roman" w:hAnsi="Times New Roman"/>
          <w:b/>
          <w:bCs/>
          <w:sz w:val="21"/>
          <w:szCs w:val="21"/>
          <w:u w:val="single"/>
        </w:rPr>
        <w:t xml:space="preserve">pił od tego wymogu i nie </w:t>
      </w:r>
      <w:proofErr w:type="gramStart"/>
      <w:r w:rsidR="00AB7BB2" w:rsidRPr="00AB7BB2">
        <w:rPr>
          <w:rFonts w:ascii="Times New Roman" w:hAnsi="Times New Roman"/>
          <w:b/>
          <w:bCs/>
          <w:sz w:val="21"/>
          <w:szCs w:val="21"/>
          <w:u w:val="single"/>
        </w:rPr>
        <w:t>zaznaczył  wyraźnie</w:t>
      </w:r>
      <w:proofErr w:type="gramEnd"/>
      <w:r w:rsidR="00AB7BB2" w:rsidRPr="00AB7BB2">
        <w:rPr>
          <w:rFonts w:ascii="Times New Roman" w:hAnsi="Times New Roman"/>
          <w:b/>
          <w:bCs/>
          <w:sz w:val="21"/>
          <w:szCs w:val="21"/>
          <w:u w:val="single"/>
        </w:rPr>
        <w:t xml:space="preserve"> tego faktu  w formularzu cen jednostkowych.</w:t>
      </w:r>
    </w:p>
    <w:p w:rsidR="00230829" w:rsidRPr="00AB7BB2" w:rsidRDefault="00230829" w:rsidP="00230829">
      <w:pPr>
        <w:tabs>
          <w:tab w:val="left" w:pos="284"/>
        </w:tabs>
        <w:spacing w:after="0" w:line="240" w:lineRule="auto"/>
        <w:ind w:left="284" w:hanging="284"/>
        <w:jc w:val="both"/>
        <w:rPr>
          <w:rFonts w:ascii="Times New Roman" w:hAnsi="Times New Roman"/>
          <w:bCs/>
          <w:sz w:val="21"/>
          <w:szCs w:val="21"/>
        </w:rPr>
      </w:pPr>
    </w:p>
    <w:p w:rsidR="009A2A7A" w:rsidRPr="00A663C5" w:rsidRDefault="009A2A7A" w:rsidP="00230829">
      <w:pPr>
        <w:spacing w:after="0" w:line="240" w:lineRule="auto"/>
        <w:contextualSpacing/>
        <w:rPr>
          <w:rFonts w:ascii="Times New Roman" w:hAnsi="Times New Roman" w:cs="Times New Roman"/>
          <w:u w:val="single"/>
        </w:rPr>
      </w:pPr>
      <w:proofErr w:type="gramStart"/>
      <w:r w:rsidRPr="00A663C5">
        <w:rPr>
          <w:rFonts w:ascii="Times New Roman" w:hAnsi="Times New Roman" w:cs="Times New Roman"/>
          <w:u w:val="single"/>
        </w:rPr>
        <w:t>d</w:t>
      </w:r>
      <w:proofErr w:type="gramEnd"/>
      <w:r w:rsidRPr="00A663C5">
        <w:rPr>
          <w:rFonts w:ascii="Times New Roman" w:hAnsi="Times New Roman" w:cs="Times New Roman"/>
          <w:u w:val="single"/>
        </w:rPr>
        <w:t xml:space="preserve">) spośród ważnych ofert najkorzystniejszą ofertą została uznana </w:t>
      </w:r>
      <w:r w:rsidRPr="00A663C5">
        <w:rPr>
          <w:rFonts w:ascii="Times New Roman" w:hAnsi="Times New Roman" w:cs="Times New Roman"/>
          <w:b/>
          <w:u w:val="single"/>
        </w:rPr>
        <w:t xml:space="preserve">oferta </w:t>
      </w:r>
      <w:r w:rsidRPr="00A663C5">
        <w:rPr>
          <w:rFonts w:ascii="Times New Roman" w:hAnsi="Times New Roman" w:cs="Times New Roman"/>
          <w:u w:val="single"/>
        </w:rPr>
        <w:t>złożona przez wykonawcę:</w:t>
      </w:r>
    </w:p>
    <w:p w:rsidR="00014D12" w:rsidRDefault="00014D12" w:rsidP="00014D12">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lang w:eastAsia="pl-PL"/>
        </w:rPr>
        <w:t xml:space="preserve">Oferta </w:t>
      </w:r>
      <w:proofErr w:type="gramStart"/>
      <w:r w:rsidRPr="00404DC7">
        <w:rPr>
          <w:rFonts w:ascii="Times New Roman" w:eastAsia="Times New Roman" w:hAnsi="Times New Roman" w:cs="Times New Roman"/>
          <w:b/>
          <w:lang w:eastAsia="pl-PL"/>
        </w:rPr>
        <w:t xml:space="preserve">nr 2) </w:t>
      </w:r>
      <w:r>
        <w:rPr>
          <w:rFonts w:ascii="Times New Roman" w:eastAsia="Times New Roman" w:hAnsi="Times New Roman" w:cs="Times New Roman"/>
          <w:b/>
          <w:lang w:eastAsia="pl-PL"/>
        </w:rPr>
        <w:t xml:space="preserve"> </w:t>
      </w:r>
      <w:r w:rsidRPr="00404DC7">
        <w:rPr>
          <w:rFonts w:ascii="Times New Roman" w:eastAsia="Times New Roman" w:hAnsi="Times New Roman" w:cs="Times New Roman"/>
          <w:lang w:eastAsia="pl-PL"/>
        </w:rPr>
        <w:t>Konsorcjum</w:t>
      </w:r>
      <w:proofErr w:type="gramEnd"/>
      <w:r w:rsidRPr="00404DC7">
        <w:rPr>
          <w:rFonts w:ascii="Times New Roman" w:eastAsia="Times New Roman" w:hAnsi="Times New Roman" w:cs="Times New Roman"/>
          <w:lang w:eastAsia="pl-PL"/>
        </w:rPr>
        <w:t xml:space="preserve"> firm: </w:t>
      </w:r>
    </w:p>
    <w:p w:rsidR="00014D12" w:rsidRPr="00404DC7" w:rsidRDefault="00014D12" w:rsidP="00014D12">
      <w:pPr>
        <w:spacing w:after="0" w:line="240" w:lineRule="auto"/>
        <w:rPr>
          <w:rFonts w:ascii="Times New Roman" w:eastAsia="Times New Roman" w:hAnsi="Times New Roman" w:cs="Times New Roman"/>
          <w:b/>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p>
    <w:p w:rsidR="00014D12" w:rsidRPr="00404DC7" w:rsidRDefault="00014D12" w:rsidP="00014D12">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Cs/>
          <w:lang w:eastAsia="pl-PL"/>
        </w:rPr>
        <w:t xml:space="preserve">ul. </w:t>
      </w:r>
      <w:proofErr w:type="gramStart"/>
      <w:r w:rsidRPr="00404DC7">
        <w:rPr>
          <w:rFonts w:ascii="Times New Roman" w:eastAsia="Times New Roman" w:hAnsi="Times New Roman" w:cs="Times New Roman"/>
          <w:lang w:eastAsia="pl-PL"/>
        </w:rPr>
        <w:t xml:space="preserve">Krzemieniecka 120 </w:t>
      </w:r>
      <w:r w:rsidRPr="00404DC7">
        <w:rPr>
          <w:rFonts w:ascii="Times New Roman" w:eastAsia="Times New Roman" w:hAnsi="Times New Roman" w:cs="Times New Roman"/>
          <w:b/>
          <w:bCs/>
          <w:lang w:eastAsia="pl-PL"/>
        </w:rPr>
        <w:t xml:space="preserve">, </w:t>
      </w:r>
      <w:r w:rsidRPr="00404DC7">
        <w:rPr>
          <w:rFonts w:ascii="Times New Roman" w:eastAsia="Times New Roman" w:hAnsi="Times New Roman" w:cs="Times New Roman"/>
          <w:lang w:eastAsia="pl-PL"/>
        </w:rPr>
        <w:t xml:space="preserve">54-613 </w:t>
      </w:r>
      <w:proofErr w:type="gramEnd"/>
      <w:r w:rsidRPr="00404DC7">
        <w:rPr>
          <w:rFonts w:ascii="Times New Roman" w:eastAsia="Times New Roman" w:hAnsi="Times New Roman" w:cs="Times New Roman"/>
          <w:lang w:eastAsia="pl-PL"/>
        </w:rPr>
        <w:t>Wrocław</w:t>
      </w:r>
    </w:p>
    <w:p w:rsidR="00014D12" w:rsidRPr="00404DC7" w:rsidRDefault="00014D12" w:rsidP="00014D12">
      <w:pPr>
        <w:autoSpaceDE w:val="0"/>
        <w:autoSpaceDN w:val="0"/>
        <w:adjustRightInd w:val="0"/>
        <w:spacing w:after="0" w:line="240" w:lineRule="auto"/>
        <w:rPr>
          <w:rFonts w:ascii="Times New Roman" w:eastAsia="Times New Roman" w:hAnsi="Times New Roman" w:cs="Times New Roman"/>
          <w:b/>
          <w:color w:val="000000"/>
          <w:lang w:eastAsia="pl-PL"/>
        </w:rPr>
      </w:pPr>
      <w:proofErr w:type="gramStart"/>
      <w:r w:rsidRPr="00404DC7">
        <w:rPr>
          <w:rFonts w:ascii="Times New Roman" w:eastAsia="Times New Roman" w:hAnsi="Times New Roman" w:cs="Times New Roman"/>
          <w:color w:val="000000"/>
          <w:lang w:eastAsia="pl-PL"/>
        </w:rPr>
        <w:t>i</w:t>
      </w:r>
      <w:proofErr w:type="gramEnd"/>
      <w:r w:rsidRPr="00404DC7">
        <w:rPr>
          <w:rFonts w:ascii="Times New Roman" w:eastAsia="Times New Roman" w:hAnsi="Times New Roman" w:cs="Times New Roman"/>
          <w:color w:val="000000"/>
          <w:lang w:eastAsia="pl-PL"/>
        </w:rPr>
        <w:t xml:space="preserve">.  </w:t>
      </w:r>
      <w:r w:rsidRPr="00404DC7">
        <w:rPr>
          <w:rFonts w:ascii="Times New Roman" w:eastAsia="Times New Roman" w:hAnsi="Times New Roman" w:cs="Times New Roman"/>
          <w:b/>
          <w:color w:val="000000"/>
          <w:lang w:eastAsia="pl-PL"/>
        </w:rPr>
        <w:t xml:space="preserve"> PGF S.A.</w:t>
      </w:r>
    </w:p>
    <w:p w:rsidR="00014D12" w:rsidRPr="00404DC7" w:rsidRDefault="00014D12" w:rsidP="00014D12">
      <w:pPr>
        <w:spacing w:after="0" w:line="240" w:lineRule="auto"/>
        <w:rPr>
          <w:rFonts w:ascii="Times New Roman" w:eastAsia="Times New Roman" w:hAnsi="Times New Roman" w:cs="Times New Roman"/>
          <w:lang w:eastAsia="pl-PL"/>
        </w:rPr>
      </w:pPr>
      <w:proofErr w:type="spellStart"/>
      <w:r w:rsidRPr="00404DC7">
        <w:rPr>
          <w:rFonts w:ascii="Times New Roman" w:eastAsia="Times New Roman" w:hAnsi="Times New Roman" w:cs="Times New Roman"/>
          <w:bCs/>
          <w:lang w:eastAsia="pl-PL"/>
        </w:rPr>
        <w:t>ul.</w:t>
      </w:r>
      <w:proofErr w:type="gramStart"/>
      <w:r w:rsidRPr="00404DC7">
        <w:rPr>
          <w:rFonts w:ascii="Times New Roman" w:eastAsia="Times New Roman" w:hAnsi="Times New Roman" w:cs="Times New Roman"/>
          <w:lang w:eastAsia="pl-PL"/>
        </w:rPr>
        <w:t>Zbąszyńska</w:t>
      </w:r>
      <w:proofErr w:type="spellEnd"/>
      <w:r w:rsidRPr="00404DC7">
        <w:rPr>
          <w:rFonts w:ascii="Times New Roman" w:eastAsia="Times New Roman" w:hAnsi="Times New Roman" w:cs="Times New Roman"/>
          <w:lang w:eastAsia="pl-PL"/>
        </w:rPr>
        <w:t xml:space="preserve"> 3 , 91-342 </w:t>
      </w:r>
      <w:proofErr w:type="gramEnd"/>
      <w:r w:rsidRPr="00404DC7">
        <w:rPr>
          <w:rFonts w:ascii="Times New Roman" w:eastAsia="Times New Roman" w:hAnsi="Times New Roman" w:cs="Times New Roman"/>
          <w:lang w:eastAsia="pl-PL"/>
        </w:rPr>
        <w:t>Łódź</w:t>
      </w:r>
    </w:p>
    <w:p w:rsidR="00014D12" w:rsidRPr="00404DC7" w:rsidRDefault="00014D12" w:rsidP="00014D12">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t>Cena oferty brutto</w:t>
      </w:r>
      <w:r>
        <w:rPr>
          <w:rFonts w:ascii="Times New Roman" w:eastAsia="Times New Roman" w:hAnsi="Times New Roman" w:cs="Times New Roman"/>
          <w:b/>
          <w:lang w:eastAsia="pl-PL"/>
        </w:rPr>
        <w:t xml:space="preserve">-     </w:t>
      </w:r>
      <w:r>
        <w:rPr>
          <w:rFonts w:ascii="Times New Roman" w:eastAsia="Times New Roman" w:hAnsi="Times New Roman" w:cs="Times New Roman"/>
          <w:b/>
          <w:color w:val="FF0000"/>
          <w:lang w:eastAsia="pl-PL"/>
        </w:rPr>
        <w:t xml:space="preserve"> 1.014.703,39 </w:t>
      </w:r>
      <w:proofErr w:type="gramStart"/>
      <w:r>
        <w:rPr>
          <w:rFonts w:ascii="Times New Roman" w:eastAsia="Times New Roman" w:hAnsi="Times New Roman" w:cs="Times New Roman"/>
          <w:b/>
          <w:color w:val="FF0000"/>
          <w:lang w:eastAsia="pl-PL"/>
        </w:rPr>
        <w:t>zł</w:t>
      </w:r>
      <w:proofErr w:type="gramEnd"/>
      <w:r>
        <w:rPr>
          <w:rFonts w:ascii="Times New Roman" w:eastAsia="Times New Roman" w:hAnsi="Times New Roman" w:cs="Times New Roman"/>
          <w:b/>
          <w:color w:val="FF0000"/>
          <w:lang w:eastAsia="pl-PL"/>
        </w:rPr>
        <w:t>.</w:t>
      </w:r>
    </w:p>
    <w:p w:rsidR="009A2A7A" w:rsidRPr="00FE1C1A" w:rsidRDefault="009A2A7A" w:rsidP="009A2A7A">
      <w:pPr>
        <w:spacing w:after="0" w:line="240" w:lineRule="auto"/>
        <w:rPr>
          <w:rFonts w:ascii="Times New Roman" w:hAnsi="Times New Roman" w:cs="Times New Roman"/>
        </w:rPr>
      </w:pPr>
      <w:r w:rsidRPr="00FE1C1A">
        <w:rPr>
          <w:rFonts w:ascii="Times New Roman" w:hAnsi="Times New Roman" w:cs="Times New Roman"/>
        </w:rPr>
        <w:t xml:space="preserve">Uzasadnienie wyboru: oferta </w:t>
      </w:r>
      <w:r w:rsidRPr="00FE1C1A">
        <w:rPr>
          <w:rFonts w:ascii="Times New Roman" w:hAnsi="Times New Roman" w:cs="Times New Roman"/>
          <w:highlight w:val="yellow"/>
        </w:rPr>
        <w:t xml:space="preserve">przedstawiła najkorzystniejszy bilans przyjętych </w:t>
      </w:r>
      <w:proofErr w:type="gramStart"/>
      <w:r w:rsidRPr="00FE1C1A">
        <w:rPr>
          <w:rFonts w:ascii="Times New Roman" w:hAnsi="Times New Roman" w:cs="Times New Roman"/>
          <w:highlight w:val="yellow"/>
        </w:rPr>
        <w:t>kryteriów</w:t>
      </w:r>
      <w:r w:rsidRPr="00FE1C1A">
        <w:rPr>
          <w:rFonts w:ascii="Times New Roman" w:hAnsi="Times New Roman" w:cs="Times New Roman"/>
        </w:rPr>
        <w:t xml:space="preserve">   i</w:t>
      </w:r>
      <w:proofErr w:type="gramEnd"/>
      <w:r w:rsidRPr="00FE1C1A">
        <w:rPr>
          <w:rFonts w:ascii="Times New Roman" w:hAnsi="Times New Roman" w:cs="Times New Roman"/>
        </w:rPr>
        <w:t xml:space="preserve">  uzyskała największą ilość punktów.</w:t>
      </w:r>
    </w:p>
    <w:p w:rsidR="009A2A7A" w:rsidRPr="00A663C5" w:rsidRDefault="009A2A7A" w:rsidP="009A2A7A">
      <w:pPr>
        <w:spacing w:after="0" w:line="240" w:lineRule="auto"/>
        <w:rPr>
          <w:rFonts w:ascii="Times New Roman" w:hAnsi="Times New Roman" w:cs="Times New Roman"/>
          <w:u w:val="single"/>
        </w:rPr>
      </w:pPr>
      <w:r w:rsidRPr="00A663C5">
        <w:rPr>
          <w:rFonts w:ascii="Times New Roman" w:hAnsi="Times New Roman" w:cs="Times New Roman"/>
          <w:u w:val="single"/>
        </w:rPr>
        <w:t xml:space="preserve">e) streszczenie oceny i porównania złożonych ważnych ofert wraz z </w:t>
      </w:r>
      <w:proofErr w:type="gramStart"/>
      <w:r w:rsidRPr="00A663C5">
        <w:rPr>
          <w:rFonts w:ascii="Times New Roman" w:hAnsi="Times New Roman" w:cs="Times New Roman"/>
          <w:u w:val="single"/>
        </w:rPr>
        <w:t>punktacją  w</w:t>
      </w:r>
      <w:proofErr w:type="gramEnd"/>
      <w:r w:rsidRPr="00A663C5">
        <w:rPr>
          <w:rFonts w:ascii="Times New Roman" w:hAnsi="Times New Roman" w:cs="Times New Roman"/>
          <w:u w:val="single"/>
        </w:rPr>
        <w:t xml:space="preserve"> każdym kryterium oraz łączna punktacja</w:t>
      </w:r>
    </w:p>
    <w:p w:rsidR="009A2A7A" w:rsidRDefault="009A2A7A" w:rsidP="009A2A7A">
      <w:pPr>
        <w:spacing w:after="0" w:line="240" w:lineRule="auto"/>
        <w:rPr>
          <w:rFonts w:ascii="Times New Roman" w:hAnsi="Times New Roman" w:cs="Times New Roman"/>
          <w:sz w:val="21"/>
          <w:szCs w:val="21"/>
          <w:u w:val="single"/>
        </w:rPr>
      </w:pPr>
    </w:p>
    <w:p w:rsidR="003E5031" w:rsidRPr="003E5031" w:rsidRDefault="003E5031" w:rsidP="003E5031">
      <w:pPr>
        <w:spacing w:after="0" w:line="240" w:lineRule="auto"/>
        <w:rPr>
          <w:rFonts w:ascii="Times New Roman" w:eastAsia="Calibri" w:hAnsi="Times New Roman" w:cs="Times New Roman"/>
          <w:b/>
          <w:i/>
        </w:rPr>
      </w:pPr>
      <w:r w:rsidRPr="003E5031">
        <w:rPr>
          <w:rFonts w:ascii="Times New Roman" w:eastAsia="Calibri" w:hAnsi="Times New Roman" w:cs="Times New Roman"/>
          <w:b/>
          <w:i/>
        </w:rPr>
        <w:t xml:space="preserve">Wartości ofert przyjęte do oceny (bez pozycji </w:t>
      </w:r>
      <w:proofErr w:type="gramStart"/>
      <w:r w:rsidRPr="003E5031">
        <w:rPr>
          <w:rFonts w:ascii="Times New Roman" w:eastAsia="Calibri" w:hAnsi="Times New Roman" w:cs="Times New Roman"/>
          <w:b/>
          <w:i/>
        </w:rPr>
        <w:t xml:space="preserve">nr </w:t>
      </w:r>
      <w:r w:rsidR="004115CA">
        <w:rPr>
          <w:rFonts w:ascii="Times New Roman" w:eastAsia="Calibri" w:hAnsi="Times New Roman" w:cs="Times New Roman"/>
          <w:b/>
          <w:i/>
        </w:rPr>
        <w:t>67</w:t>
      </w:r>
      <w:r w:rsidRPr="003E5031">
        <w:rPr>
          <w:rFonts w:ascii="Times New Roman" w:eastAsia="Calibri" w:hAnsi="Times New Roman" w:cs="Times New Roman"/>
          <w:b/>
          <w:i/>
        </w:rPr>
        <w:t xml:space="preserve">  tj</w:t>
      </w:r>
      <w:proofErr w:type="gramEnd"/>
      <w:r w:rsidRPr="003E5031">
        <w:rPr>
          <w:rFonts w:ascii="Times New Roman" w:eastAsia="Calibri" w:hAnsi="Times New Roman" w:cs="Times New Roman"/>
          <w:b/>
          <w:i/>
        </w:rPr>
        <w:t xml:space="preserve">. Leku </w:t>
      </w:r>
      <w:r w:rsidR="004115CA">
        <w:rPr>
          <w:rFonts w:ascii="Times New Roman" w:eastAsia="Calibri" w:hAnsi="Times New Roman" w:cs="Times New Roman"/>
          <w:b/>
          <w:i/>
        </w:rPr>
        <w:t>Lakcid forte proszek</w:t>
      </w:r>
      <w:r w:rsidRPr="003E5031">
        <w:rPr>
          <w:rFonts w:ascii="Times New Roman" w:eastAsia="Calibri" w:hAnsi="Times New Roman" w:cs="Times New Roman"/>
          <w:b/>
          <w:i/>
        </w:rPr>
        <w:t xml:space="preserve">) , dla której jest </w:t>
      </w:r>
      <w:r w:rsidR="00BB3D4D">
        <w:rPr>
          <w:rFonts w:ascii="Times New Roman" w:eastAsia="Calibri" w:hAnsi="Times New Roman" w:cs="Times New Roman"/>
          <w:b/>
          <w:i/>
        </w:rPr>
        <w:t>zakończona produkcja</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2108"/>
        <w:gridCol w:w="1984"/>
        <w:gridCol w:w="2268"/>
        <w:gridCol w:w="2075"/>
      </w:tblGrid>
      <w:tr w:rsidR="003E5031" w:rsidRPr="003E5031" w:rsidTr="00230829">
        <w:trPr>
          <w:trHeight w:val="564"/>
        </w:trPr>
        <w:tc>
          <w:tcPr>
            <w:tcW w:w="1153" w:type="dxa"/>
            <w:tcBorders>
              <w:bottom w:val="single" w:sz="4" w:space="0" w:color="auto"/>
            </w:tcBorders>
            <w:shd w:val="clear" w:color="auto" w:fill="E0E0E0"/>
          </w:tcPr>
          <w:p w:rsidR="003E5031" w:rsidRPr="003E5031" w:rsidRDefault="003E5031" w:rsidP="003E5031">
            <w:pPr>
              <w:rPr>
                <w:rFonts w:ascii="Times New Roman" w:eastAsia="Calibri" w:hAnsi="Times New Roman" w:cs="Times New Roman"/>
                <w:b/>
                <w:sz w:val="21"/>
                <w:szCs w:val="21"/>
              </w:rPr>
            </w:pPr>
            <w:r w:rsidRPr="003E5031">
              <w:rPr>
                <w:rFonts w:ascii="Times New Roman" w:eastAsia="Calibri" w:hAnsi="Times New Roman" w:cs="Times New Roman"/>
                <w:b/>
                <w:sz w:val="21"/>
                <w:szCs w:val="21"/>
              </w:rPr>
              <w:t>Numer oferty</w:t>
            </w:r>
          </w:p>
        </w:tc>
        <w:tc>
          <w:tcPr>
            <w:tcW w:w="2108" w:type="dxa"/>
            <w:tcBorders>
              <w:bottom w:val="single" w:sz="4" w:space="0" w:color="auto"/>
            </w:tcBorders>
            <w:shd w:val="clear" w:color="auto" w:fill="E0E0E0"/>
          </w:tcPr>
          <w:p w:rsidR="003E5031" w:rsidRPr="003E5031" w:rsidRDefault="003E5031" w:rsidP="003E5031">
            <w:pPr>
              <w:rPr>
                <w:rFonts w:ascii="Times New Roman" w:eastAsia="Calibri" w:hAnsi="Times New Roman" w:cs="Times New Roman"/>
                <w:b/>
                <w:sz w:val="21"/>
                <w:szCs w:val="21"/>
              </w:rPr>
            </w:pPr>
            <w:r w:rsidRPr="003E5031">
              <w:rPr>
                <w:rFonts w:ascii="Times New Roman" w:eastAsia="Calibri" w:hAnsi="Times New Roman" w:cs="Times New Roman"/>
                <w:b/>
                <w:sz w:val="21"/>
                <w:szCs w:val="21"/>
              </w:rPr>
              <w:t>Wykonawcy</w:t>
            </w:r>
          </w:p>
        </w:tc>
        <w:tc>
          <w:tcPr>
            <w:tcW w:w="1984" w:type="dxa"/>
            <w:tcBorders>
              <w:bottom w:val="single" w:sz="4" w:space="0" w:color="auto"/>
            </w:tcBorders>
            <w:shd w:val="clear" w:color="auto" w:fill="E6E6E6"/>
          </w:tcPr>
          <w:p w:rsidR="003E5031" w:rsidRPr="003E5031" w:rsidRDefault="003E5031" w:rsidP="003E5031">
            <w:pPr>
              <w:autoSpaceDE w:val="0"/>
              <w:autoSpaceDN w:val="0"/>
              <w:adjustRightInd w:val="0"/>
              <w:rPr>
                <w:rFonts w:ascii="Times New Roman" w:eastAsia="Calibri" w:hAnsi="Times New Roman" w:cs="Times New Roman"/>
                <w:b/>
                <w:bCs/>
                <w:sz w:val="21"/>
                <w:szCs w:val="21"/>
                <w:lang w:val="en-US"/>
              </w:rPr>
            </w:pPr>
            <w:proofErr w:type="spellStart"/>
            <w:r w:rsidRPr="003E5031">
              <w:rPr>
                <w:rFonts w:ascii="Times New Roman" w:eastAsia="Calibri" w:hAnsi="Times New Roman" w:cs="Times New Roman"/>
                <w:b/>
                <w:sz w:val="21"/>
                <w:szCs w:val="21"/>
                <w:lang w:val="en-US"/>
              </w:rPr>
              <w:t>Wartość</w:t>
            </w:r>
            <w:proofErr w:type="spellEnd"/>
            <w:r w:rsidRPr="003E5031">
              <w:rPr>
                <w:rFonts w:ascii="Times New Roman" w:eastAsia="Calibri" w:hAnsi="Times New Roman" w:cs="Times New Roman"/>
                <w:b/>
                <w:sz w:val="21"/>
                <w:szCs w:val="21"/>
                <w:lang w:val="en-US"/>
              </w:rPr>
              <w:t xml:space="preserve"> </w:t>
            </w:r>
            <w:proofErr w:type="spellStart"/>
            <w:r w:rsidRPr="003E5031">
              <w:rPr>
                <w:rFonts w:ascii="Times New Roman" w:eastAsia="Calibri" w:hAnsi="Times New Roman" w:cs="Times New Roman"/>
                <w:b/>
                <w:sz w:val="21"/>
                <w:szCs w:val="21"/>
                <w:lang w:val="en-US"/>
              </w:rPr>
              <w:t>oferty</w:t>
            </w:r>
            <w:proofErr w:type="spellEnd"/>
          </w:p>
        </w:tc>
        <w:tc>
          <w:tcPr>
            <w:tcW w:w="2268" w:type="dxa"/>
            <w:tcBorders>
              <w:bottom w:val="single" w:sz="4" w:space="0" w:color="auto"/>
            </w:tcBorders>
            <w:shd w:val="clear" w:color="auto" w:fill="E6E6E6"/>
          </w:tcPr>
          <w:p w:rsidR="003E5031" w:rsidRPr="003E5031" w:rsidRDefault="003E5031" w:rsidP="003E5031">
            <w:pPr>
              <w:rPr>
                <w:rFonts w:ascii="Times New Roman" w:eastAsia="Calibri" w:hAnsi="Times New Roman" w:cs="Times New Roman"/>
                <w:b/>
                <w:sz w:val="21"/>
                <w:szCs w:val="21"/>
              </w:rPr>
            </w:pPr>
            <w:r w:rsidRPr="003E5031">
              <w:rPr>
                <w:rFonts w:ascii="Times New Roman" w:eastAsia="Calibri" w:hAnsi="Times New Roman" w:cs="Times New Roman"/>
                <w:b/>
                <w:sz w:val="21"/>
                <w:szCs w:val="21"/>
              </w:rPr>
              <w:t>Wartość pozycji nr 4</w:t>
            </w:r>
          </w:p>
        </w:tc>
        <w:tc>
          <w:tcPr>
            <w:tcW w:w="2075" w:type="dxa"/>
            <w:tcBorders>
              <w:bottom w:val="single" w:sz="4" w:space="0" w:color="auto"/>
            </w:tcBorders>
            <w:shd w:val="clear" w:color="auto" w:fill="E6E6E6"/>
          </w:tcPr>
          <w:p w:rsidR="003E5031" w:rsidRPr="003E5031" w:rsidRDefault="003E5031" w:rsidP="003E5031">
            <w:pPr>
              <w:rPr>
                <w:rFonts w:ascii="Times New Roman" w:eastAsia="Calibri" w:hAnsi="Times New Roman" w:cs="Times New Roman"/>
                <w:b/>
                <w:sz w:val="21"/>
                <w:szCs w:val="21"/>
              </w:rPr>
            </w:pPr>
            <w:r w:rsidRPr="003E5031">
              <w:rPr>
                <w:rFonts w:ascii="Times New Roman" w:eastAsia="Calibri" w:hAnsi="Times New Roman" w:cs="Times New Roman"/>
                <w:b/>
                <w:sz w:val="21"/>
                <w:szCs w:val="21"/>
              </w:rPr>
              <w:t xml:space="preserve">Wartość przyjęta do oceny </w:t>
            </w:r>
            <w:r w:rsidRPr="003E5031">
              <w:rPr>
                <w:rFonts w:ascii="Times New Roman" w:eastAsia="Calibri" w:hAnsi="Times New Roman" w:cs="Times New Roman"/>
                <w:sz w:val="21"/>
                <w:szCs w:val="21"/>
              </w:rPr>
              <w:t xml:space="preserve">( </w:t>
            </w:r>
            <w:proofErr w:type="gramStart"/>
            <w:r w:rsidRPr="003E5031">
              <w:rPr>
                <w:rFonts w:ascii="Times New Roman" w:eastAsia="Calibri" w:hAnsi="Times New Roman" w:cs="Times New Roman"/>
                <w:sz w:val="21"/>
                <w:szCs w:val="21"/>
              </w:rPr>
              <w:t>C-D )</w:t>
            </w:r>
            <w:proofErr w:type="gramEnd"/>
          </w:p>
        </w:tc>
      </w:tr>
      <w:tr w:rsidR="003E5031" w:rsidRPr="003E5031" w:rsidTr="00230829">
        <w:trPr>
          <w:trHeight w:val="564"/>
        </w:trPr>
        <w:tc>
          <w:tcPr>
            <w:tcW w:w="1153" w:type="dxa"/>
            <w:tcBorders>
              <w:bottom w:val="single" w:sz="4" w:space="0" w:color="auto"/>
            </w:tcBorders>
            <w:shd w:val="clear" w:color="auto" w:fill="E0E0E0"/>
          </w:tcPr>
          <w:p w:rsidR="003E5031" w:rsidRPr="003E5031" w:rsidRDefault="003E5031" w:rsidP="003E5031">
            <w:pPr>
              <w:jc w:val="center"/>
              <w:rPr>
                <w:rFonts w:ascii="Times New Roman" w:eastAsia="Calibri" w:hAnsi="Times New Roman" w:cs="Times New Roman"/>
                <w:b/>
                <w:sz w:val="21"/>
                <w:szCs w:val="21"/>
              </w:rPr>
            </w:pPr>
            <w:r w:rsidRPr="003E5031">
              <w:rPr>
                <w:rFonts w:ascii="Times New Roman" w:eastAsia="Calibri" w:hAnsi="Times New Roman" w:cs="Times New Roman"/>
                <w:b/>
                <w:sz w:val="21"/>
                <w:szCs w:val="21"/>
              </w:rPr>
              <w:t>A</w:t>
            </w:r>
          </w:p>
        </w:tc>
        <w:tc>
          <w:tcPr>
            <w:tcW w:w="2108" w:type="dxa"/>
            <w:tcBorders>
              <w:bottom w:val="single" w:sz="4" w:space="0" w:color="auto"/>
            </w:tcBorders>
            <w:shd w:val="clear" w:color="auto" w:fill="E0E0E0"/>
          </w:tcPr>
          <w:p w:rsidR="003E5031" w:rsidRPr="003E5031" w:rsidRDefault="003E5031" w:rsidP="003E5031">
            <w:pPr>
              <w:jc w:val="center"/>
              <w:rPr>
                <w:rFonts w:ascii="Times New Roman" w:eastAsia="Calibri" w:hAnsi="Times New Roman" w:cs="Times New Roman"/>
                <w:b/>
                <w:sz w:val="21"/>
                <w:szCs w:val="21"/>
              </w:rPr>
            </w:pPr>
            <w:r w:rsidRPr="003E5031">
              <w:rPr>
                <w:rFonts w:ascii="Times New Roman" w:eastAsia="Calibri" w:hAnsi="Times New Roman" w:cs="Times New Roman"/>
                <w:b/>
                <w:sz w:val="21"/>
                <w:szCs w:val="21"/>
              </w:rPr>
              <w:t>B</w:t>
            </w:r>
          </w:p>
        </w:tc>
        <w:tc>
          <w:tcPr>
            <w:tcW w:w="1984" w:type="dxa"/>
            <w:tcBorders>
              <w:bottom w:val="single" w:sz="4" w:space="0" w:color="auto"/>
            </w:tcBorders>
            <w:shd w:val="clear" w:color="auto" w:fill="E6E6E6"/>
          </w:tcPr>
          <w:p w:rsidR="003E5031" w:rsidRPr="003E5031" w:rsidRDefault="003E5031" w:rsidP="003E5031">
            <w:pPr>
              <w:autoSpaceDE w:val="0"/>
              <w:autoSpaceDN w:val="0"/>
              <w:adjustRightInd w:val="0"/>
              <w:jc w:val="center"/>
              <w:rPr>
                <w:rFonts w:ascii="Times New Roman" w:eastAsia="Calibri" w:hAnsi="Times New Roman" w:cs="Times New Roman"/>
                <w:b/>
                <w:sz w:val="21"/>
                <w:szCs w:val="21"/>
                <w:lang w:val="en-US"/>
              </w:rPr>
            </w:pPr>
            <w:r w:rsidRPr="003E5031">
              <w:rPr>
                <w:rFonts w:ascii="Times New Roman" w:eastAsia="Calibri" w:hAnsi="Times New Roman" w:cs="Times New Roman"/>
                <w:b/>
                <w:sz w:val="21"/>
                <w:szCs w:val="21"/>
                <w:lang w:val="en-US"/>
              </w:rPr>
              <w:t>C</w:t>
            </w:r>
          </w:p>
        </w:tc>
        <w:tc>
          <w:tcPr>
            <w:tcW w:w="2268" w:type="dxa"/>
            <w:tcBorders>
              <w:bottom w:val="single" w:sz="4" w:space="0" w:color="auto"/>
            </w:tcBorders>
            <w:shd w:val="clear" w:color="auto" w:fill="E6E6E6"/>
          </w:tcPr>
          <w:p w:rsidR="003E5031" w:rsidRPr="003E5031" w:rsidRDefault="003E5031" w:rsidP="003E5031">
            <w:pPr>
              <w:jc w:val="center"/>
              <w:rPr>
                <w:rFonts w:ascii="Times New Roman" w:eastAsia="Calibri" w:hAnsi="Times New Roman" w:cs="Times New Roman"/>
                <w:b/>
                <w:sz w:val="21"/>
                <w:szCs w:val="21"/>
              </w:rPr>
            </w:pPr>
            <w:r w:rsidRPr="003E5031">
              <w:rPr>
                <w:rFonts w:ascii="Times New Roman" w:eastAsia="Calibri" w:hAnsi="Times New Roman" w:cs="Times New Roman"/>
                <w:b/>
                <w:sz w:val="21"/>
                <w:szCs w:val="21"/>
              </w:rPr>
              <w:t>D</w:t>
            </w:r>
          </w:p>
        </w:tc>
        <w:tc>
          <w:tcPr>
            <w:tcW w:w="2075" w:type="dxa"/>
            <w:tcBorders>
              <w:bottom w:val="single" w:sz="4" w:space="0" w:color="auto"/>
            </w:tcBorders>
            <w:shd w:val="clear" w:color="auto" w:fill="E6E6E6"/>
          </w:tcPr>
          <w:p w:rsidR="003E5031" w:rsidRPr="003E5031" w:rsidRDefault="003E5031" w:rsidP="003E5031">
            <w:pPr>
              <w:jc w:val="center"/>
              <w:rPr>
                <w:rFonts w:ascii="Times New Roman" w:eastAsia="Calibri" w:hAnsi="Times New Roman" w:cs="Times New Roman"/>
                <w:b/>
                <w:sz w:val="21"/>
                <w:szCs w:val="21"/>
              </w:rPr>
            </w:pPr>
            <w:r w:rsidRPr="003E5031">
              <w:rPr>
                <w:rFonts w:ascii="Times New Roman" w:eastAsia="Calibri" w:hAnsi="Times New Roman" w:cs="Times New Roman"/>
                <w:b/>
                <w:sz w:val="21"/>
                <w:szCs w:val="21"/>
              </w:rPr>
              <w:t>E</w:t>
            </w:r>
          </w:p>
        </w:tc>
      </w:tr>
      <w:tr w:rsidR="003E5031" w:rsidRPr="003E5031" w:rsidTr="00230829">
        <w:trPr>
          <w:trHeight w:val="362"/>
        </w:trPr>
        <w:tc>
          <w:tcPr>
            <w:tcW w:w="1153" w:type="dxa"/>
          </w:tcPr>
          <w:p w:rsidR="003E5031" w:rsidRPr="00014D12" w:rsidRDefault="003E5031" w:rsidP="00230829">
            <w:pPr>
              <w:rPr>
                <w:rFonts w:ascii="Times New Roman" w:hAnsi="Times New Roman" w:cs="Times New Roman"/>
                <w:b/>
                <w:sz w:val="21"/>
                <w:szCs w:val="21"/>
              </w:rPr>
            </w:pPr>
            <w:r w:rsidRPr="00014D12">
              <w:rPr>
                <w:rFonts w:ascii="Times New Roman" w:hAnsi="Times New Roman" w:cs="Times New Roman"/>
                <w:b/>
                <w:sz w:val="21"/>
                <w:szCs w:val="21"/>
              </w:rPr>
              <w:t>1.</w:t>
            </w:r>
          </w:p>
        </w:tc>
        <w:tc>
          <w:tcPr>
            <w:tcW w:w="2108" w:type="dxa"/>
            <w:shd w:val="clear" w:color="auto" w:fill="auto"/>
          </w:tcPr>
          <w:p w:rsidR="003E5031" w:rsidRDefault="003E5031" w:rsidP="00230829">
            <w:pPr>
              <w:rPr>
                <w:rFonts w:ascii="Times New Roman" w:hAnsi="Times New Roman" w:cs="Times New Roman"/>
                <w:b/>
                <w:sz w:val="21"/>
                <w:szCs w:val="21"/>
              </w:rPr>
            </w:pPr>
            <w:r w:rsidRPr="009A2A7A">
              <w:rPr>
                <w:rFonts w:ascii="Times New Roman" w:eastAsia="Times New Roman" w:hAnsi="Times New Roman" w:cs="Times New Roman"/>
                <w:b/>
                <w:lang w:eastAsia="pl-PL"/>
              </w:rPr>
              <w:t>Farmacol-Logistyka Sp. z o.</w:t>
            </w:r>
            <w:proofErr w:type="gramStart"/>
            <w:r w:rsidRPr="009A2A7A">
              <w:rPr>
                <w:rFonts w:ascii="Times New Roman" w:eastAsia="Times New Roman" w:hAnsi="Times New Roman" w:cs="Times New Roman"/>
                <w:b/>
                <w:lang w:eastAsia="pl-PL"/>
              </w:rPr>
              <w:t>o</w:t>
            </w:r>
            <w:proofErr w:type="gramEnd"/>
            <w:r w:rsidRPr="009A2A7A">
              <w:rPr>
                <w:rFonts w:ascii="Times New Roman" w:eastAsia="Times New Roman" w:hAnsi="Times New Roman" w:cs="Times New Roman"/>
                <w:b/>
                <w:lang w:eastAsia="pl-PL"/>
              </w:rPr>
              <w:t>.</w:t>
            </w:r>
          </w:p>
        </w:tc>
        <w:tc>
          <w:tcPr>
            <w:tcW w:w="1984" w:type="dxa"/>
          </w:tcPr>
          <w:p w:rsidR="003E5031" w:rsidRPr="009A2A7A" w:rsidRDefault="003E5031" w:rsidP="003E5031">
            <w:pPr>
              <w:spacing w:after="0" w:line="240" w:lineRule="auto"/>
              <w:jc w:val="right"/>
              <w:rPr>
                <w:rFonts w:ascii="Times New Roman" w:eastAsia="Times New Roman" w:hAnsi="Times New Roman" w:cs="Times New Roman"/>
                <w:b/>
                <w:color w:val="FF0000"/>
                <w:lang w:eastAsia="pl-PL"/>
              </w:rPr>
            </w:pPr>
            <w:r w:rsidRPr="009A2A7A">
              <w:rPr>
                <w:rFonts w:ascii="Times New Roman" w:eastAsia="Times New Roman" w:hAnsi="Times New Roman" w:cs="Times New Roman"/>
                <w:b/>
                <w:color w:val="FF0000"/>
                <w:lang w:eastAsia="pl-PL"/>
              </w:rPr>
              <w:t xml:space="preserve">1.188.287,39 </w:t>
            </w:r>
            <w:proofErr w:type="gramStart"/>
            <w:r w:rsidRPr="009A2A7A">
              <w:rPr>
                <w:rFonts w:ascii="Times New Roman" w:eastAsia="Times New Roman" w:hAnsi="Times New Roman" w:cs="Times New Roman"/>
                <w:b/>
                <w:color w:val="FF0000"/>
                <w:lang w:eastAsia="pl-PL"/>
              </w:rPr>
              <w:t>zł</w:t>
            </w:r>
            <w:proofErr w:type="gramEnd"/>
            <w:r w:rsidRPr="009A2A7A">
              <w:rPr>
                <w:rFonts w:ascii="Times New Roman" w:eastAsia="Times New Roman" w:hAnsi="Times New Roman" w:cs="Times New Roman"/>
                <w:b/>
                <w:color w:val="FF0000"/>
                <w:lang w:eastAsia="pl-PL"/>
              </w:rPr>
              <w:t>.</w:t>
            </w:r>
          </w:p>
          <w:p w:rsidR="003E5031" w:rsidRPr="003E5031" w:rsidRDefault="003E5031" w:rsidP="003E5031">
            <w:pPr>
              <w:jc w:val="right"/>
              <w:rPr>
                <w:rFonts w:ascii="Times New Roman" w:eastAsia="Calibri" w:hAnsi="Times New Roman" w:cs="Times New Roman"/>
                <w:b/>
                <w:sz w:val="21"/>
                <w:szCs w:val="21"/>
              </w:rPr>
            </w:pPr>
          </w:p>
        </w:tc>
        <w:tc>
          <w:tcPr>
            <w:tcW w:w="2268" w:type="dxa"/>
          </w:tcPr>
          <w:p w:rsidR="003E5031" w:rsidRPr="003E5031" w:rsidRDefault="003E5031" w:rsidP="003E5031">
            <w:pPr>
              <w:jc w:val="right"/>
              <w:rPr>
                <w:rFonts w:ascii="Times New Roman" w:eastAsia="Calibri" w:hAnsi="Times New Roman" w:cs="Times New Roman"/>
                <w:b/>
                <w:sz w:val="21"/>
                <w:szCs w:val="21"/>
              </w:rPr>
            </w:pPr>
            <w:r>
              <w:rPr>
                <w:rFonts w:ascii="Times New Roman" w:eastAsia="Calibri" w:hAnsi="Times New Roman" w:cs="Times New Roman"/>
                <w:b/>
                <w:sz w:val="21"/>
                <w:szCs w:val="21"/>
              </w:rPr>
              <w:t xml:space="preserve">4.573,50 </w:t>
            </w:r>
            <w:proofErr w:type="gramStart"/>
            <w:r>
              <w:rPr>
                <w:rFonts w:ascii="Times New Roman" w:eastAsia="Calibri" w:hAnsi="Times New Roman" w:cs="Times New Roman"/>
                <w:b/>
                <w:sz w:val="21"/>
                <w:szCs w:val="21"/>
              </w:rPr>
              <w:t>zł</w:t>
            </w:r>
            <w:proofErr w:type="gramEnd"/>
            <w:r>
              <w:rPr>
                <w:rFonts w:ascii="Times New Roman" w:eastAsia="Calibri" w:hAnsi="Times New Roman" w:cs="Times New Roman"/>
                <w:b/>
                <w:sz w:val="21"/>
                <w:szCs w:val="21"/>
              </w:rPr>
              <w:t>.</w:t>
            </w:r>
          </w:p>
        </w:tc>
        <w:tc>
          <w:tcPr>
            <w:tcW w:w="2075" w:type="dxa"/>
          </w:tcPr>
          <w:p w:rsidR="003E5031" w:rsidRPr="003E5031" w:rsidRDefault="003E5031" w:rsidP="003E5031">
            <w:pPr>
              <w:jc w:val="right"/>
              <w:rPr>
                <w:rFonts w:ascii="Times New Roman" w:eastAsia="Calibri" w:hAnsi="Times New Roman" w:cs="Times New Roman"/>
                <w:b/>
                <w:sz w:val="21"/>
                <w:szCs w:val="21"/>
              </w:rPr>
            </w:pPr>
            <w:r>
              <w:rPr>
                <w:rFonts w:ascii="Times New Roman" w:eastAsia="Calibri" w:hAnsi="Times New Roman" w:cs="Times New Roman"/>
                <w:b/>
                <w:sz w:val="21"/>
                <w:szCs w:val="21"/>
              </w:rPr>
              <w:t xml:space="preserve">1.183.713,89 </w:t>
            </w:r>
            <w:proofErr w:type="gramStart"/>
            <w:r w:rsidRPr="003E5031">
              <w:rPr>
                <w:rFonts w:ascii="Times New Roman" w:eastAsia="Calibri" w:hAnsi="Times New Roman" w:cs="Times New Roman"/>
                <w:b/>
                <w:sz w:val="21"/>
                <w:szCs w:val="21"/>
              </w:rPr>
              <w:t>zł</w:t>
            </w:r>
            <w:proofErr w:type="gramEnd"/>
            <w:r w:rsidRPr="003E5031">
              <w:rPr>
                <w:rFonts w:ascii="Times New Roman" w:eastAsia="Calibri" w:hAnsi="Times New Roman" w:cs="Times New Roman"/>
                <w:b/>
                <w:sz w:val="21"/>
                <w:szCs w:val="21"/>
              </w:rPr>
              <w:t>.</w:t>
            </w:r>
          </w:p>
        </w:tc>
      </w:tr>
      <w:tr w:rsidR="003E5031" w:rsidRPr="003E5031" w:rsidTr="00230829">
        <w:trPr>
          <w:trHeight w:val="362"/>
        </w:trPr>
        <w:tc>
          <w:tcPr>
            <w:tcW w:w="1153" w:type="dxa"/>
          </w:tcPr>
          <w:p w:rsidR="003E5031" w:rsidRDefault="003E5031" w:rsidP="00230829">
            <w:pPr>
              <w:rPr>
                <w:rFonts w:ascii="Times New Roman" w:hAnsi="Times New Roman" w:cs="Times New Roman"/>
                <w:b/>
                <w:sz w:val="21"/>
                <w:szCs w:val="21"/>
              </w:rPr>
            </w:pPr>
            <w:r>
              <w:rPr>
                <w:rFonts w:ascii="Times New Roman" w:hAnsi="Times New Roman" w:cs="Times New Roman"/>
                <w:b/>
                <w:sz w:val="21"/>
                <w:szCs w:val="21"/>
              </w:rPr>
              <w:t>2</w:t>
            </w:r>
          </w:p>
        </w:tc>
        <w:tc>
          <w:tcPr>
            <w:tcW w:w="2108" w:type="dxa"/>
            <w:shd w:val="clear" w:color="auto" w:fill="auto"/>
          </w:tcPr>
          <w:p w:rsidR="003E5031" w:rsidRPr="00404DC7" w:rsidRDefault="003E5031" w:rsidP="00230829">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Konsorcjum firm: </w:t>
            </w:r>
          </w:p>
          <w:p w:rsidR="003E5031" w:rsidRPr="00404DC7" w:rsidRDefault="003E5031" w:rsidP="00230829">
            <w:pPr>
              <w:spacing w:after="0" w:line="240" w:lineRule="auto"/>
              <w:rPr>
                <w:rFonts w:ascii="Times New Roman" w:eastAsia="Times New Roman" w:hAnsi="Times New Roman" w:cs="Times New Roman"/>
                <w:b/>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p>
          <w:p w:rsidR="003E5031" w:rsidRDefault="003E5031" w:rsidP="00230829">
            <w:pPr>
              <w:autoSpaceDE w:val="0"/>
              <w:autoSpaceDN w:val="0"/>
              <w:adjustRightInd w:val="0"/>
              <w:spacing w:after="0" w:line="240" w:lineRule="auto"/>
              <w:rPr>
                <w:rFonts w:ascii="Times New Roman" w:hAnsi="Times New Roman" w:cs="Times New Roman"/>
                <w:b/>
                <w:sz w:val="21"/>
                <w:szCs w:val="21"/>
              </w:rPr>
            </w:pPr>
            <w:proofErr w:type="gramStart"/>
            <w:r w:rsidRPr="00404DC7">
              <w:rPr>
                <w:rFonts w:ascii="Times New Roman" w:eastAsia="Times New Roman" w:hAnsi="Times New Roman" w:cs="Times New Roman"/>
                <w:color w:val="000000"/>
                <w:lang w:eastAsia="pl-PL"/>
              </w:rPr>
              <w:t>i</w:t>
            </w:r>
            <w:proofErr w:type="gramEnd"/>
            <w:r w:rsidRPr="00404DC7">
              <w:rPr>
                <w:rFonts w:ascii="Times New Roman" w:eastAsia="Times New Roman" w:hAnsi="Times New Roman" w:cs="Times New Roman"/>
                <w:color w:val="000000"/>
                <w:lang w:eastAsia="pl-PL"/>
              </w:rPr>
              <w:t xml:space="preserve">.  </w:t>
            </w:r>
            <w:r w:rsidRPr="00404DC7">
              <w:rPr>
                <w:rFonts w:ascii="Times New Roman" w:eastAsia="Times New Roman" w:hAnsi="Times New Roman" w:cs="Times New Roman"/>
                <w:b/>
                <w:color w:val="000000"/>
                <w:lang w:eastAsia="pl-PL"/>
              </w:rPr>
              <w:t xml:space="preserve"> PGF S.A.</w:t>
            </w:r>
          </w:p>
        </w:tc>
        <w:tc>
          <w:tcPr>
            <w:tcW w:w="1984" w:type="dxa"/>
          </w:tcPr>
          <w:p w:rsidR="003E5031" w:rsidRPr="003E5031" w:rsidRDefault="003E5031" w:rsidP="003E5031">
            <w:pPr>
              <w:spacing w:after="0" w:line="240" w:lineRule="auto"/>
              <w:jc w:val="right"/>
              <w:rPr>
                <w:rFonts w:ascii="Times New Roman" w:eastAsia="Times New Roman" w:hAnsi="Times New Roman" w:cs="Times New Roman"/>
                <w:b/>
                <w:color w:val="FF0000"/>
                <w:lang w:eastAsia="pl-PL"/>
              </w:rPr>
            </w:pPr>
            <w:r>
              <w:rPr>
                <w:rFonts w:ascii="Times New Roman" w:eastAsia="Times New Roman" w:hAnsi="Times New Roman" w:cs="Times New Roman"/>
                <w:b/>
                <w:color w:val="FF0000"/>
                <w:lang w:eastAsia="pl-PL"/>
              </w:rPr>
              <w:t xml:space="preserve">1.014.703,39 </w:t>
            </w:r>
            <w:proofErr w:type="gramStart"/>
            <w:r>
              <w:rPr>
                <w:rFonts w:ascii="Times New Roman" w:eastAsia="Times New Roman" w:hAnsi="Times New Roman" w:cs="Times New Roman"/>
                <w:b/>
                <w:color w:val="FF0000"/>
                <w:lang w:eastAsia="pl-PL"/>
              </w:rPr>
              <w:t>zł</w:t>
            </w:r>
            <w:proofErr w:type="gramEnd"/>
            <w:r>
              <w:rPr>
                <w:rFonts w:ascii="Times New Roman" w:eastAsia="Times New Roman" w:hAnsi="Times New Roman" w:cs="Times New Roman"/>
                <w:b/>
                <w:color w:val="FF0000"/>
                <w:lang w:eastAsia="pl-PL"/>
              </w:rPr>
              <w:t>.</w:t>
            </w:r>
          </w:p>
        </w:tc>
        <w:tc>
          <w:tcPr>
            <w:tcW w:w="2268" w:type="dxa"/>
          </w:tcPr>
          <w:p w:rsidR="003E5031" w:rsidRDefault="003E5031" w:rsidP="003E5031">
            <w:pPr>
              <w:jc w:val="right"/>
              <w:rPr>
                <w:rFonts w:ascii="Times New Roman" w:eastAsia="Calibri" w:hAnsi="Times New Roman" w:cs="Times New Roman"/>
                <w:b/>
                <w:sz w:val="21"/>
                <w:szCs w:val="21"/>
              </w:rPr>
            </w:pPr>
            <w:r>
              <w:rPr>
                <w:rFonts w:ascii="Times New Roman" w:eastAsia="Calibri" w:hAnsi="Times New Roman" w:cs="Times New Roman"/>
                <w:b/>
                <w:sz w:val="21"/>
                <w:szCs w:val="21"/>
              </w:rPr>
              <w:t>0,00</w:t>
            </w:r>
            <w:r w:rsidRPr="003E5031">
              <w:rPr>
                <w:rFonts w:ascii="Times New Roman" w:eastAsia="Calibri" w:hAnsi="Times New Roman" w:cs="Times New Roman"/>
                <w:b/>
                <w:sz w:val="21"/>
                <w:szCs w:val="21"/>
              </w:rPr>
              <w:t xml:space="preserve"> zł.</w:t>
            </w:r>
          </w:p>
          <w:p w:rsidR="00FA25D9" w:rsidRPr="00FA25D9" w:rsidRDefault="00FA25D9" w:rsidP="003E5031">
            <w:pPr>
              <w:jc w:val="right"/>
              <w:rPr>
                <w:rFonts w:ascii="Times New Roman" w:eastAsia="Calibri" w:hAnsi="Times New Roman" w:cs="Times New Roman"/>
                <w:sz w:val="21"/>
                <w:szCs w:val="21"/>
              </w:rPr>
            </w:pPr>
            <w:r w:rsidRPr="00FA25D9">
              <w:rPr>
                <w:rFonts w:ascii="Times New Roman" w:eastAsia="Calibri" w:hAnsi="Times New Roman" w:cs="Times New Roman"/>
                <w:sz w:val="21"/>
                <w:szCs w:val="21"/>
              </w:rPr>
              <w:t>Wykonawca nie wycenił tej pozycji</w:t>
            </w:r>
          </w:p>
        </w:tc>
        <w:tc>
          <w:tcPr>
            <w:tcW w:w="2075" w:type="dxa"/>
          </w:tcPr>
          <w:p w:rsidR="003E5031" w:rsidRPr="003E5031" w:rsidRDefault="003E5031" w:rsidP="003E5031">
            <w:pPr>
              <w:jc w:val="right"/>
              <w:rPr>
                <w:rFonts w:ascii="Times New Roman" w:eastAsia="Calibri" w:hAnsi="Times New Roman" w:cs="Times New Roman"/>
                <w:b/>
                <w:sz w:val="21"/>
                <w:szCs w:val="21"/>
              </w:rPr>
            </w:pPr>
            <w:r w:rsidRPr="003E5031">
              <w:rPr>
                <w:rFonts w:ascii="Times New Roman" w:eastAsia="Times New Roman" w:hAnsi="Times New Roman" w:cs="Times New Roman"/>
                <w:b/>
                <w:lang w:eastAsia="pl-PL"/>
              </w:rPr>
              <w:t xml:space="preserve">1.014.703,39 </w:t>
            </w:r>
            <w:proofErr w:type="gramStart"/>
            <w:r w:rsidRPr="003E5031">
              <w:rPr>
                <w:rFonts w:ascii="Times New Roman" w:eastAsia="Times New Roman" w:hAnsi="Times New Roman" w:cs="Times New Roman"/>
                <w:b/>
                <w:lang w:eastAsia="pl-PL"/>
              </w:rPr>
              <w:t>zł</w:t>
            </w:r>
            <w:proofErr w:type="gramEnd"/>
            <w:r w:rsidRPr="003E5031">
              <w:rPr>
                <w:rFonts w:ascii="Times New Roman" w:eastAsia="Times New Roman" w:hAnsi="Times New Roman" w:cs="Times New Roman"/>
                <w:b/>
                <w:lang w:eastAsia="pl-PL"/>
              </w:rPr>
              <w:t>.</w:t>
            </w:r>
          </w:p>
        </w:tc>
      </w:tr>
    </w:tbl>
    <w:p w:rsidR="003E5031" w:rsidRPr="00100B1E" w:rsidRDefault="003E5031" w:rsidP="009A2A7A">
      <w:pPr>
        <w:spacing w:after="0" w:line="240" w:lineRule="auto"/>
        <w:rPr>
          <w:rFonts w:ascii="Times New Roman" w:hAnsi="Times New Roman" w:cs="Times New Roman"/>
          <w:sz w:val="21"/>
          <w:szCs w:val="21"/>
          <w:u w:val="single"/>
        </w:rPr>
      </w:pPr>
    </w:p>
    <w:tbl>
      <w:tblPr>
        <w:tblW w:w="9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3242"/>
        <w:gridCol w:w="1590"/>
        <w:gridCol w:w="1811"/>
        <w:gridCol w:w="2075"/>
      </w:tblGrid>
      <w:tr w:rsidR="009A2A7A" w:rsidRPr="00100B1E" w:rsidTr="00411A1D">
        <w:trPr>
          <w:trHeight w:val="564"/>
        </w:trPr>
        <w:tc>
          <w:tcPr>
            <w:tcW w:w="1153" w:type="dxa"/>
            <w:tcBorders>
              <w:bottom w:val="single" w:sz="4" w:space="0" w:color="auto"/>
            </w:tcBorders>
            <w:shd w:val="clear" w:color="auto" w:fill="E0E0E0"/>
          </w:tcPr>
          <w:p w:rsidR="009A2A7A" w:rsidRDefault="009A2A7A" w:rsidP="00230829">
            <w:pPr>
              <w:rPr>
                <w:rFonts w:ascii="Times New Roman" w:hAnsi="Times New Roman" w:cs="Times New Roman"/>
                <w:b/>
                <w:sz w:val="21"/>
                <w:szCs w:val="21"/>
              </w:rPr>
            </w:pPr>
            <w:r>
              <w:rPr>
                <w:rFonts w:ascii="Times New Roman" w:hAnsi="Times New Roman" w:cs="Times New Roman"/>
                <w:b/>
                <w:sz w:val="21"/>
                <w:szCs w:val="21"/>
              </w:rPr>
              <w:t>Numer oferty</w:t>
            </w:r>
          </w:p>
        </w:tc>
        <w:tc>
          <w:tcPr>
            <w:tcW w:w="3242" w:type="dxa"/>
            <w:tcBorders>
              <w:bottom w:val="single" w:sz="4" w:space="0" w:color="auto"/>
            </w:tcBorders>
            <w:shd w:val="clear" w:color="auto" w:fill="E0E0E0"/>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Wykonawcy</w:t>
            </w:r>
          </w:p>
        </w:tc>
        <w:tc>
          <w:tcPr>
            <w:tcW w:w="1590" w:type="dxa"/>
            <w:tcBorders>
              <w:bottom w:val="single" w:sz="4" w:space="0" w:color="auto"/>
            </w:tcBorders>
            <w:shd w:val="clear" w:color="auto" w:fill="E6E6E6"/>
          </w:tcPr>
          <w:p w:rsidR="009A2A7A" w:rsidRPr="00100B1E" w:rsidRDefault="009A2A7A" w:rsidP="00230829">
            <w:pPr>
              <w:autoSpaceDE w:val="0"/>
              <w:autoSpaceDN w:val="0"/>
              <w:adjustRightInd w:val="0"/>
              <w:rPr>
                <w:rFonts w:ascii="Times New Roman" w:hAnsi="Times New Roman" w:cs="Times New Roman"/>
                <w:b/>
                <w:bCs/>
                <w:sz w:val="21"/>
                <w:szCs w:val="21"/>
                <w:lang w:val="en-US"/>
              </w:rPr>
            </w:pPr>
            <w:r w:rsidRPr="003E5031">
              <w:rPr>
                <w:rFonts w:ascii="Times New Roman" w:hAnsi="Times New Roman" w:cs="Times New Roman"/>
                <w:b/>
                <w:sz w:val="21"/>
                <w:szCs w:val="21"/>
              </w:rPr>
              <w:t xml:space="preserve">Cena </w:t>
            </w:r>
            <w:proofErr w:type="spellStart"/>
            <w:r>
              <w:rPr>
                <w:rFonts w:ascii="Times New Roman" w:hAnsi="Times New Roman" w:cs="Times New Roman"/>
                <w:b/>
                <w:sz w:val="21"/>
                <w:szCs w:val="21"/>
                <w:lang w:val="en-US"/>
              </w:rPr>
              <w:t>brutto</w:t>
            </w:r>
            <w:proofErr w:type="spellEnd"/>
            <w:r>
              <w:rPr>
                <w:rFonts w:ascii="Times New Roman" w:hAnsi="Times New Roman" w:cs="Times New Roman"/>
                <w:b/>
                <w:sz w:val="21"/>
                <w:szCs w:val="21"/>
                <w:lang w:val="en-US"/>
              </w:rPr>
              <w:t xml:space="preserve"> 95%</w:t>
            </w:r>
          </w:p>
        </w:tc>
        <w:tc>
          <w:tcPr>
            <w:tcW w:w="1811" w:type="dxa"/>
            <w:tcBorders>
              <w:bottom w:val="single" w:sz="4" w:space="0" w:color="auto"/>
            </w:tcBorders>
            <w:shd w:val="clear" w:color="auto" w:fill="E6E6E6"/>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Termin dostawy cząstkowej 5%</w:t>
            </w:r>
          </w:p>
        </w:tc>
        <w:tc>
          <w:tcPr>
            <w:tcW w:w="2075" w:type="dxa"/>
            <w:tcBorders>
              <w:bottom w:val="single" w:sz="4" w:space="0" w:color="auto"/>
            </w:tcBorders>
            <w:shd w:val="clear" w:color="auto" w:fill="E6E6E6"/>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Suma punktów</w:t>
            </w:r>
          </w:p>
        </w:tc>
      </w:tr>
      <w:tr w:rsidR="009A2A7A" w:rsidRPr="00100B1E" w:rsidTr="00411A1D">
        <w:trPr>
          <w:trHeight w:val="564"/>
        </w:trPr>
        <w:tc>
          <w:tcPr>
            <w:tcW w:w="1153" w:type="dxa"/>
            <w:tcBorders>
              <w:bottom w:val="single" w:sz="4" w:space="0" w:color="auto"/>
            </w:tcBorders>
            <w:shd w:val="clear" w:color="auto" w:fill="auto"/>
          </w:tcPr>
          <w:p w:rsidR="009A2A7A" w:rsidRPr="00014D12" w:rsidRDefault="00014D12" w:rsidP="00230829">
            <w:pPr>
              <w:rPr>
                <w:rFonts w:ascii="Times New Roman" w:hAnsi="Times New Roman" w:cs="Times New Roman"/>
                <w:b/>
                <w:sz w:val="21"/>
                <w:szCs w:val="21"/>
              </w:rPr>
            </w:pPr>
            <w:r w:rsidRPr="00014D12">
              <w:rPr>
                <w:rFonts w:ascii="Times New Roman" w:hAnsi="Times New Roman" w:cs="Times New Roman"/>
                <w:b/>
                <w:sz w:val="21"/>
                <w:szCs w:val="21"/>
              </w:rPr>
              <w:t>1.</w:t>
            </w:r>
          </w:p>
        </w:tc>
        <w:tc>
          <w:tcPr>
            <w:tcW w:w="3242" w:type="dxa"/>
            <w:tcBorders>
              <w:bottom w:val="single" w:sz="4" w:space="0" w:color="auto"/>
            </w:tcBorders>
            <w:shd w:val="clear" w:color="auto" w:fill="auto"/>
          </w:tcPr>
          <w:p w:rsidR="009A2A7A" w:rsidRDefault="00014D12" w:rsidP="00230829">
            <w:pPr>
              <w:rPr>
                <w:rFonts w:ascii="Times New Roman" w:hAnsi="Times New Roman" w:cs="Times New Roman"/>
                <w:b/>
                <w:sz w:val="21"/>
                <w:szCs w:val="21"/>
              </w:rPr>
            </w:pPr>
            <w:r w:rsidRPr="009A2A7A">
              <w:rPr>
                <w:rFonts w:ascii="Times New Roman" w:eastAsia="Times New Roman" w:hAnsi="Times New Roman" w:cs="Times New Roman"/>
                <w:b/>
                <w:lang w:eastAsia="pl-PL"/>
              </w:rPr>
              <w:t>Farmacol-Logistyka Sp. z o.</w:t>
            </w:r>
            <w:proofErr w:type="gramStart"/>
            <w:r w:rsidRPr="009A2A7A">
              <w:rPr>
                <w:rFonts w:ascii="Times New Roman" w:eastAsia="Times New Roman" w:hAnsi="Times New Roman" w:cs="Times New Roman"/>
                <w:b/>
                <w:lang w:eastAsia="pl-PL"/>
              </w:rPr>
              <w:t>o</w:t>
            </w:r>
            <w:proofErr w:type="gramEnd"/>
            <w:r w:rsidRPr="009A2A7A">
              <w:rPr>
                <w:rFonts w:ascii="Times New Roman" w:eastAsia="Times New Roman" w:hAnsi="Times New Roman" w:cs="Times New Roman"/>
                <w:b/>
                <w:lang w:eastAsia="pl-PL"/>
              </w:rPr>
              <w:t>.</w:t>
            </w:r>
          </w:p>
        </w:tc>
        <w:tc>
          <w:tcPr>
            <w:tcW w:w="1590" w:type="dxa"/>
            <w:tcBorders>
              <w:bottom w:val="single" w:sz="4" w:space="0" w:color="auto"/>
            </w:tcBorders>
            <w:shd w:val="clear" w:color="auto" w:fill="auto"/>
          </w:tcPr>
          <w:p w:rsidR="009A2A7A" w:rsidRPr="00014D12" w:rsidRDefault="002E785F" w:rsidP="00230829">
            <w:pPr>
              <w:autoSpaceDE w:val="0"/>
              <w:autoSpaceDN w:val="0"/>
              <w:adjustRightInd w:val="0"/>
              <w:rPr>
                <w:rFonts w:ascii="Times New Roman" w:hAnsi="Times New Roman" w:cs="Times New Roman"/>
                <w:b/>
                <w:sz w:val="21"/>
                <w:szCs w:val="21"/>
              </w:rPr>
            </w:pPr>
            <w:r>
              <w:rPr>
                <w:rFonts w:ascii="Times New Roman" w:hAnsi="Times New Roman" w:cs="Times New Roman"/>
                <w:b/>
                <w:sz w:val="21"/>
                <w:szCs w:val="21"/>
              </w:rPr>
              <w:t>81,12</w:t>
            </w:r>
          </w:p>
        </w:tc>
        <w:tc>
          <w:tcPr>
            <w:tcW w:w="1811" w:type="dxa"/>
            <w:tcBorders>
              <w:bottom w:val="single" w:sz="4" w:space="0" w:color="auto"/>
            </w:tcBorders>
            <w:shd w:val="clear" w:color="auto" w:fill="auto"/>
          </w:tcPr>
          <w:p w:rsidR="009A2A7A" w:rsidRDefault="002E785F" w:rsidP="00230829">
            <w:pPr>
              <w:rPr>
                <w:rFonts w:ascii="Times New Roman" w:hAnsi="Times New Roman" w:cs="Times New Roman"/>
                <w:b/>
                <w:sz w:val="21"/>
                <w:szCs w:val="21"/>
              </w:rPr>
            </w:pPr>
            <w:r>
              <w:rPr>
                <w:rFonts w:ascii="Times New Roman" w:hAnsi="Times New Roman" w:cs="Times New Roman"/>
                <w:b/>
                <w:sz w:val="21"/>
                <w:szCs w:val="21"/>
              </w:rPr>
              <w:t>1,66</w:t>
            </w:r>
          </w:p>
        </w:tc>
        <w:tc>
          <w:tcPr>
            <w:tcW w:w="2075" w:type="dxa"/>
            <w:tcBorders>
              <w:bottom w:val="single" w:sz="4" w:space="0" w:color="auto"/>
            </w:tcBorders>
            <w:shd w:val="clear" w:color="auto" w:fill="auto"/>
          </w:tcPr>
          <w:p w:rsidR="009A2A7A" w:rsidRDefault="002E785F" w:rsidP="00230829">
            <w:pPr>
              <w:rPr>
                <w:rFonts w:ascii="Times New Roman" w:hAnsi="Times New Roman" w:cs="Times New Roman"/>
                <w:b/>
                <w:sz w:val="21"/>
                <w:szCs w:val="21"/>
              </w:rPr>
            </w:pPr>
            <w:r>
              <w:rPr>
                <w:rFonts w:ascii="Times New Roman" w:hAnsi="Times New Roman" w:cs="Times New Roman"/>
                <w:b/>
                <w:sz w:val="21"/>
                <w:szCs w:val="21"/>
              </w:rPr>
              <w:t>82,78</w:t>
            </w:r>
          </w:p>
        </w:tc>
      </w:tr>
      <w:tr w:rsidR="00AF66C7" w:rsidRPr="00014D12" w:rsidTr="00411A1D">
        <w:trPr>
          <w:trHeight w:val="362"/>
        </w:trPr>
        <w:tc>
          <w:tcPr>
            <w:tcW w:w="1153" w:type="dxa"/>
            <w:shd w:val="clear" w:color="auto" w:fill="FFFF00"/>
          </w:tcPr>
          <w:p w:rsidR="00AF66C7" w:rsidRDefault="00AF66C7" w:rsidP="00230829">
            <w:pPr>
              <w:rPr>
                <w:rFonts w:ascii="Times New Roman" w:hAnsi="Times New Roman" w:cs="Times New Roman"/>
                <w:b/>
                <w:sz w:val="21"/>
                <w:szCs w:val="21"/>
              </w:rPr>
            </w:pPr>
            <w:r>
              <w:rPr>
                <w:rFonts w:ascii="Times New Roman" w:hAnsi="Times New Roman" w:cs="Times New Roman"/>
                <w:b/>
                <w:sz w:val="21"/>
                <w:szCs w:val="21"/>
              </w:rPr>
              <w:t>2</w:t>
            </w:r>
          </w:p>
        </w:tc>
        <w:tc>
          <w:tcPr>
            <w:tcW w:w="3242" w:type="dxa"/>
            <w:shd w:val="clear" w:color="auto" w:fill="FFFF00"/>
          </w:tcPr>
          <w:p w:rsidR="00AF66C7" w:rsidRPr="00404DC7" w:rsidRDefault="00AF66C7" w:rsidP="00230829">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Konsorcjum firm: </w:t>
            </w:r>
          </w:p>
          <w:p w:rsidR="00AF66C7" w:rsidRPr="00404DC7" w:rsidRDefault="00AF66C7" w:rsidP="00230829">
            <w:pPr>
              <w:spacing w:after="0" w:line="240" w:lineRule="auto"/>
              <w:rPr>
                <w:rFonts w:ascii="Times New Roman" w:eastAsia="Times New Roman" w:hAnsi="Times New Roman" w:cs="Times New Roman"/>
                <w:b/>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p>
          <w:p w:rsidR="00AF66C7" w:rsidRDefault="00AF66C7" w:rsidP="00230829">
            <w:pPr>
              <w:autoSpaceDE w:val="0"/>
              <w:autoSpaceDN w:val="0"/>
              <w:adjustRightInd w:val="0"/>
              <w:spacing w:after="0" w:line="240" w:lineRule="auto"/>
              <w:rPr>
                <w:rFonts w:ascii="Times New Roman" w:hAnsi="Times New Roman" w:cs="Times New Roman"/>
                <w:b/>
                <w:sz w:val="21"/>
                <w:szCs w:val="21"/>
              </w:rPr>
            </w:pPr>
            <w:proofErr w:type="gramStart"/>
            <w:r w:rsidRPr="00404DC7">
              <w:rPr>
                <w:rFonts w:ascii="Times New Roman" w:eastAsia="Times New Roman" w:hAnsi="Times New Roman" w:cs="Times New Roman"/>
                <w:color w:val="000000"/>
                <w:lang w:eastAsia="pl-PL"/>
              </w:rPr>
              <w:t>i</w:t>
            </w:r>
            <w:proofErr w:type="gramEnd"/>
            <w:r w:rsidRPr="00404DC7">
              <w:rPr>
                <w:rFonts w:ascii="Times New Roman" w:eastAsia="Times New Roman" w:hAnsi="Times New Roman" w:cs="Times New Roman"/>
                <w:color w:val="000000"/>
                <w:lang w:eastAsia="pl-PL"/>
              </w:rPr>
              <w:t xml:space="preserve">.  </w:t>
            </w:r>
            <w:r w:rsidRPr="00404DC7">
              <w:rPr>
                <w:rFonts w:ascii="Times New Roman" w:eastAsia="Times New Roman" w:hAnsi="Times New Roman" w:cs="Times New Roman"/>
                <w:b/>
                <w:color w:val="000000"/>
                <w:lang w:eastAsia="pl-PL"/>
              </w:rPr>
              <w:t xml:space="preserve"> PGF S.A.</w:t>
            </w:r>
          </w:p>
        </w:tc>
        <w:tc>
          <w:tcPr>
            <w:tcW w:w="1590" w:type="dxa"/>
            <w:shd w:val="clear" w:color="auto" w:fill="FFFF00"/>
          </w:tcPr>
          <w:p w:rsidR="00AF66C7" w:rsidRPr="00AF66C7" w:rsidRDefault="00AF66C7" w:rsidP="00230829">
            <w:pPr>
              <w:autoSpaceDE w:val="0"/>
              <w:autoSpaceDN w:val="0"/>
              <w:adjustRightInd w:val="0"/>
              <w:rPr>
                <w:rFonts w:ascii="Times New Roman" w:hAnsi="Times New Roman" w:cs="Times New Roman"/>
                <w:b/>
                <w:sz w:val="21"/>
                <w:szCs w:val="21"/>
              </w:rPr>
            </w:pPr>
            <w:r>
              <w:rPr>
                <w:rFonts w:ascii="Times New Roman" w:hAnsi="Times New Roman" w:cs="Times New Roman"/>
                <w:b/>
                <w:sz w:val="21"/>
                <w:szCs w:val="21"/>
              </w:rPr>
              <w:t>95,00</w:t>
            </w:r>
          </w:p>
        </w:tc>
        <w:tc>
          <w:tcPr>
            <w:tcW w:w="1811" w:type="dxa"/>
            <w:shd w:val="clear" w:color="auto" w:fill="FFFF00"/>
          </w:tcPr>
          <w:p w:rsidR="00AF66C7" w:rsidRDefault="00AF66C7" w:rsidP="00230829">
            <w:pPr>
              <w:rPr>
                <w:rFonts w:ascii="Times New Roman" w:hAnsi="Times New Roman" w:cs="Times New Roman"/>
                <w:b/>
                <w:sz w:val="21"/>
                <w:szCs w:val="21"/>
              </w:rPr>
            </w:pPr>
            <w:r>
              <w:rPr>
                <w:rFonts w:ascii="Times New Roman" w:hAnsi="Times New Roman" w:cs="Times New Roman"/>
                <w:b/>
                <w:sz w:val="21"/>
                <w:szCs w:val="21"/>
              </w:rPr>
              <w:t>5,00</w:t>
            </w:r>
          </w:p>
        </w:tc>
        <w:tc>
          <w:tcPr>
            <w:tcW w:w="2075" w:type="dxa"/>
            <w:shd w:val="clear" w:color="auto" w:fill="FFFF00"/>
          </w:tcPr>
          <w:p w:rsidR="00AF66C7" w:rsidRDefault="00AF66C7" w:rsidP="00230829">
            <w:pPr>
              <w:rPr>
                <w:rFonts w:ascii="Times New Roman" w:hAnsi="Times New Roman" w:cs="Times New Roman"/>
                <w:b/>
                <w:sz w:val="21"/>
                <w:szCs w:val="21"/>
              </w:rPr>
            </w:pPr>
            <w:r>
              <w:rPr>
                <w:rFonts w:ascii="Times New Roman" w:hAnsi="Times New Roman" w:cs="Times New Roman"/>
                <w:b/>
                <w:sz w:val="21"/>
                <w:szCs w:val="21"/>
              </w:rPr>
              <w:t>100,00</w:t>
            </w:r>
          </w:p>
        </w:tc>
      </w:tr>
    </w:tbl>
    <w:p w:rsidR="000C448C" w:rsidRPr="00014D12" w:rsidRDefault="000C448C" w:rsidP="00BD7AA4">
      <w:pPr>
        <w:spacing w:after="0" w:line="240" w:lineRule="auto"/>
        <w:jc w:val="center"/>
        <w:rPr>
          <w:b/>
          <w:sz w:val="28"/>
          <w:szCs w:val="28"/>
          <w:lang w:val="en-US"/>
        </w:rPr>
      </w:pPr>
    </w:p>
    <w:p w:rsidR="00BD7AA4" w:rsidRPr="00871BFD" w:rsidRDefault="00BD7AA4" w:rsidP="00BD7AA4">
      <w:pPr>
        <w:spacing w:after="0" w:line="240" w:lineRule="auto"/>
        <w:jc w:val="center"/>
        <w:rPr>
          <w:b/>
          <w:sz w:val="28"/>
          <w:szCs w:val="28"/>
        </w:rPr>
      </w:pPr>
      <w:r w:rsidRPr="00871BFD">
        <w:rPr>
          <w:b/>
          <w:sz w:val="28"/>
          <w:szCs w:val="28"/>
        </w:rPr>
        <w:t xml:space="preserve">Zadanie nr </w:t>
      </w:r>
      <w:r>
        <w:rPr>
          <w:b/>
          <w:sz w:val="28"/>
          <w:szCs w:val="28"/>
        </w:rPr>
        <w:t>3</w:t>
      </w:r>
    </w:p>
    <w:p w:rsidR="009A2A7A" w:rsidRPr="00A663C5" w:rsidRDefault="009A2A7A" w:rsidP="009A2A7A">
      <w:pPr>
        <w:spacing w:after="0" w:line="240" w:lineRule="auto"/>
        <w:jc w:val="both"/>
        <w:rPr>
          <w:rFonts w:ascii="Times New Roman" w:hAnsi="Times New Roman" w:cs="Times New Roman"/>
          <w:u w:val="single"/>
        </w:rPr>
      </w:pPr>
      <w:proofErr w:type="gramStart"/>
      <w:r w:rsidRPr="00A663C5">
        <w:rPr>
          <w:rFonts w:ascii="Times New Roman" w:hAnsi="Times New Roman" w:cs="Times New Roman"/>
          <w:u w:val="single"/>
        </w:rPr>
        <w:t>a</w:t>
      </w:r>
      <w:proofErr w:type="gramEnd"/>
      <w:r w:rsidRPr="00A663C5">
        <w:rPr>
          <w:rFonts w:ascii="Times New Roman" w:hAnsi="Times New Roman" w:cs="Times New Roman"/>
          <w:u w:val="single"/>
        </w:rPr>
        <w:t>) Nazwy (firmy), siedziby i adresy wykonawców, którzy złożyli oferty:</w:t>
      </w:r>
    </w:p>
    <w:p w:rsidR="00404DC7" w:rsidRPr="00404DC7" w:rsidRDefault="00404DC7" w:rsidP="00404DC7">
      <w:pPr>
        <w:spacing w:after="0" w:line="240" w:lineRule="auto"/>
        <w:rPr>
          <w:rFonts w:ascii="Times New Roman" w:eastAsia="Times New Roman" w:hAnsi="Times New Roman" w:cs="Times New Roman"/>
          <w:b/>
          <w:lang w:eastAsia="pl-PL"/>
        </w:rPr>
      </w:pPr>
      <w:r w:rsidRPr="00404DC7">
        <w:rPr>
          <w:rFonts w:ascii="Times New Roman" w:eastAsia="Times New Roman" w:hAnsi="Times New Roman" w:cs="Times New Roman"/>
          <w:b/>
          <w:lang w:eastAsia="pl-PL"/>
        </w:rPr>
        <w:t xml:space="preserve">Oferta nr 2) </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Konsorcjum firm: </w:t>
      </w:r>
    </w:p>
    <w:p w:rsidR="00404DC7" w:rsidRPr="00404DC7" w:rsidRDefault="00404DC7" w:rsidP="00404DC7">
      <w:pPr>
        <w:spacing w:after="0" w:line="240" w:lineRule="auto"/>
        <w:rPr>
          <w:rFonts w:ascii="Times New Roman" w:eastAsia="Times New Roman" w:hAnsi="Times New Roman" w:cs="Times New Roman"/>
          <w:b/>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Cs/>
          <w:lang w:eastAsia="pl-PL"/>
        </w:rPr>
        <w:t xml:space="preserve">ul. </w:t>
      </w:r>
      <w:proofErr w:type="gramStart"/>
      <w:r w:rsidRPr="00404DC7">
        <w:rPr>
          <w:rFonts w:ascii="Times New Roman" w:eastAsia="Times New Roman" w:hAnsi="Times New Roman" w:cs="Times New Roman"/>
          <w:lang w:eastAsia="pl-PL"/>
        </w:rPr>
        <w:t xml:space="preserve">Krzemieniecka 120 </w:t>
      </w:r>
      <w:r w:rsidRPr="00404DC7">
        <w:rPr>
          <w:rFonts w:ascii="Times New Roman" w:eastAsia="Times New Roman" w:hAnsi="Times New Roman" w:cs="Times New Roman"/>
          <w:b/>
          <w:bCs/>
          <w:lang w:eastAsia="pl-PL"/>
        </w:rPr>
        <w:t xml:space="preserve">, </w:t>
      </w:r>
      <w:r w:rsidRPr="00404DC7">
        <w:rPr>
          <w:rFonts w:ascii="Times New Roman" w:eastAsia="Times New Roman" w:hAnsi="Times New Roman" w:cs="Times New Roman"/>
          <w:lang w:eastAsia="pl-PL"/>
        </w:rPr>
        <w:t xml:space="preserve">54-613 </w:t>
      </w:r>
      <w:proofErr w:type="gramEnd"/>
      <w:r w:rsidRPr="00404DC7">
        <w:rPr>
          <w:rFonts w:ascii="Times New Roman" w:eastAsia="Times New Roman" w:hAnsi="Times New Roman" w:cs="Times New Roman"/>
          <w:lang w:eastAsia="pl-PL"/>
        </w:rPr>
        <w:t>Wrocław</w:t>
      </w:r>
    </w:p>
    <w:p w:rsidR="00404DC7" w:rsidRPr="00404DC7" w:rsidRDefault="00404DC7" w:rsidP="00404DC7">
      <w:pPr>
        <w:autoSpaceDE w:val="0"/>
        <w:autoSpaceDN w:val="0"/>
        <w:adjustRightInd w:val="0"/>
        <w:spacing w:after="0" w:line="240" w:lineRule="auto"/>
        <w:rPr>
          <w:rFonts w:ascii="Times New Roman" w:eastAsia="Times New Roman" w:hAnsi="Times New Roman" w:cs="Times New Roman"/>
          <w:b/>
          <w:color w:val="000000"/>
          <w:lang w:eastAsia="pl-PL"/>
        </w:rPr>
      </w:pPr>
      <w:proofErr w:type="gramStart"/>
      <w:r w:rsidRPr="00404DC7">
        <w:rPr>
          <w:rFonts w:ascii="Times New Roman" w:eastAsia="Times New Roman" w:hAnsi="Times New Roman" w:cs="Times New Roman"/>
          <w:color w:val="000000"/>
          <w:lang w:eastAsia="pl-PL"/>
        </w:rPr>
        <w:t>i</w:t>
      </w:r>
      <w:proofErr w:type="gramEnd"/>
      <w:r w:rsidRPr="00404DC7">
        <w:rPr>
          <w:rFonts w:ascii="Times New Roman" w:eastAsia="Times New Roman" w:hAnsi="Times New Roman" w:cs="Times New Roman"/>
          <w:color w:val="000000"/>
          <w:lang w:eastAsia="pl-PL"/>
        </w:rPr>
        <w:t xml:space="preserve">.  </w:t>
      </w:r>
      <w:r w:rsidRPr="00404DC7">
        <w:rPr>
          <w:rFonts w:ascii="Times New Roman" w:eastAsia="Times New Roman" w:hAnsi="Times New Roman" w:cs="Times New Roman"/>
          <w:b/>
          <w:color w:val="000000"/>
          <w:lang w:eastAsia="pl-PL"/>
        </w:rPr>
        <w:t xml:space="preserve"> PGF S.A.</w:t>
      </w:r>
    </w:p>
    <w:p w:rsidR="00404DC7" w:rsidRPr="00404DC7" w:rsidRDefault="00404DC7" w:rsidP="00404DC7">
      <w:pPr>
        <w:spacing w:after="0" w:line="240" w:lineRule="auto"/>
        <w:rPr>
          <w:rFonts w:ascii="Times New Roman" w:eastAsia="Times New Roman" w:hAnsi="Times New Roman" w:cs="Times New Roman"/>
          <w:lang w:eastAsia="pl-PL"/>
        </w:rPr>
      </w:pPr>
      <w:proofErr w:type="spellStart"/>
      <w:r w:rsidRPr="00404DC7">
        <w:rPr>
          <w:rFonts w:ascii="Times New Roman" w:eastAsia="Times New Roman" w:hAnsi="Times New Roman" w:cs="Times New Roman"/>
          <w:bCs/>
          <w:lang w:eastAsia="pl-PL"/>
        </w:rPr>
        <w:t>ul.</w:t>
      </w:r>
      <w:proofErr w:type="gramStart"/>
      <w:r w:rsidRPr="00404DC7">
        <w:rPr>
          <w:rFonts w:ascii="Times New Roman" w:eastAsia="Times New Roman" w:hAnsi="Times New Roman" w:cs="Times New Roman"/>
          <w:lang w:eastAsia="pl-PL"/>
        </w:rPr>
        <w:t>Zbąszyńska</w:t>
      </w:r>
      <w:proofErr w:type="spellEnd"/>
      <w:r w:rsidRPr="00404DC7">
        <w:rPr>
          <w:rFonts w:ascii="Times New Roman" w:eastAsia="Times New Roman" w:hAnsi="Times New Roman" w:cs="Times New Roman"/>
          <w:lang w:eastAsia="pl-PL"/>
        </w:rPr>
        <w:t xml:space="preserve"> 3 , 91-342 </w:t>
      </w:r>
      <w:proofErr w:type="gramEnd"/>
      <w:r w:rsidRPr="00404DC7">
        <w:rPr>
          <w:rFonts w:ascii="Times New Roman" w:eastAsia="Times New Roman" w:hAnsi="Times New Roman" w:cs="Times New Roman"/>
          <w:lang w:eastAsia="pl-PL"/>
        </w:rPr>
        <w:t>Łódź</w:t>
      </w:r>
    </w:p>
    <w:p w:rsidR="00404DC7" w:rsidRPr="00404DC7" w:rsidRDefault="00404DC7" w:rsidP="00404DC7">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t>Cena oferty brutto</w:t>
      </w:r>
      <w:r w:rsidRPr="00404DC7">
        <w:rPr>
          <w:rFonts w:ascii="Times New Roman" w:eastAsia="Times New Roman" w:hAnsi="Times New Roman" w:cs="Times New Roman"/>
          <w:b/>
          <w:color w:val="FF0000"/>
          <w:lang w:eastAsia="pl-PL"/>
        </w:rPr>
        <w:t xml:space="preserve">-           49.500,72 </w:t>
      </w:r>
      <w:proofErr w:type="gramStart"/>
      <w:r w:rsidRPr="00404DC7">
        <w:rPr>
          <w:rFonts w:ascii="Times New Roman" w:eastAsia="Times New Roman" w:hAnsi="Times New Roman" w:cs="Times New Roman"/>
          <w:b/>
          <w:color w:val="FF0000"/>
          <w:lang w:eastAsia="pl-PL"/>
        </w:rPr>
        <w:t>zł</w:t>
      </w:r>
      <w:proofErr w:type="gramEnd"/>
      <w:r w:rsidRPr="00404DC7">
        <w:rPr>
          <w:rFonts w:ascii="Times New Roman" w:eastAsia="Times New Roman" w:hAnsi="Times New Roman" w:cs="Times New Roman"/>
          <w:b/>
          <w:color w:val="FF0000"/>
          <w:lang w:eastAsia="pl-PL"/>
        </w:rPr>
        <w:t>.</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color w:val="FF0000"/>
          <w:lang w:eastAsia="pl-PL"/>
        </w:rPr>
        <w:t>Termin dostaw cząstkowych – 1 dzień/</w:t>
      </w:r>
      <w:proofErr w:type="gramStart"/>
      <w:r w:rsidRPr="00404DC7">
        <w:rPr>
          <w:rFonts w:ascii="Times New Roman" w:eastAsia="Times New Roman" w:hAnsi="Times New Roman" w:cs="Times New Roman"/>
          <w:b/>
          <w:color w:val="FF0000"/>
          <w:lang w:eastAsia="pl-PL"/>
        </w:rPr>
        <w:t>dni  roboczy</w:t>
      </w:r>
      <w:proofErr w:type="gramEnd"/>
      <w:r w:rsidRPr="00404DC7">
        <w:rPr>
          <w:rFonts w:ascii="Times New Roman" w:eastAsia="Times New Roman" w:hAnsi="Times New Roman" w:cs="Times New Roman"/>
          <w:b/>
          <w:color w:val="FF0000"/>
          <w:lang w:eastAsia="pl-PL"/>
        </w:rPr>
        <w:t>/-</w:t>
      </w:r>
      <w:proofErr w:type="spellStart"/>
      <w:r w:rsidRPr="00404DC7">
        <w:rPr>
          <w:rFonts w:ascii="Times New Roman" w:eastAsia="Times New Roman" w:hAnsi="Times New Roman" w:cs="Times New Roman"/>
          <w:b/>
          <w:color w:val="FF0000"/>
          <w:lang w:eastAsia="pl-PL"/>
        </w:rPr>
        <w:t>ch</w:t>
      </w:r>
      <w:proofErr w:type="spellEnd"/>
      <w:r w:rsidRPr="00404DC7">
        <w:rPr>
          <w:rFonts w:ascii="Times New Roman" w:eastAsia="Times New Roman" w:hAnsi="Times New Roman" w:cs="Times New Roman"/>
          <w:lang w:eastAsia="pl-PL"/>
        </w:rPr>
        <w:t xml:space="preserve"> </w:t>
      </w:r>
    </w:p>
    <w:p w:rsidR="009A2A7A" w:rsidRDefault="009A2A7A" w:rsidP="009A2A7A">
      <w:pPr>
        <w:spacing w:after="0" w:line="240" w:lineRule="auto"/>
        <w:rPr>
          <w:rFonts w:ascii="Times New Roman" w:eastAsia="Times New Roman" w:hAnsi="Times New Roman" w:cs="Times New Roman"/>
          <w:b/>
          <w:lang w:eastAsia="pl-PL"/>
        </w:rPr>
      </w:pPr>
    </w:p>
    <w:p w:rsidR="009A2A7A" w:rsidRPr="00A663C5" w:rsidRDefault="009A2A7A" w:rsidP="009A2A7A">
      <w:pPr>
        <w:spacing w:after="0" w:line="240" w:lineRule="auto"/>
        <w:rPr>
          <w:rFonts w:ascii="Times New Roman" w:hAnsi="Times New Roman" w:cs="Times New Roman"/>
          <w:u w:val="single"/>
        </w:rPr>
      </w:pPr>
      <w:proofErr w:type="gramStart"/>
      <w:r w:rsidRPr="00A663C5">
        <w:rPr>
          <w:rFonts w:ascii="Times New Roman" w:hAnsi="Times New Roman" w:cs="Times New Roman"/>
          <w:u w:val="single"/>
        </w:rPr>
        <w:t>b</w:t>
      </w:r>
      <w:proofErr w:type="gramEnd"/>
      <w:r w:rsidRPr="00A663C5">
        <w:rPr>
          <w:rFonts w:ascii="Times New Roman" w:hAnsi="Times New Roman" w:cs="Times New Roman"/>
          <w:u w:val="single"/>
        </w:rPr>
        <w:t xml:space="preserve">) wykonawcy, którzy zostali wykluczeni z postępowania o udzielenie zamówienia </w:t>
      </w:r>
    </w:p>
    <w:p w:rsidR="009A2A7A" w:rsidRPr="00A663C5" w:rsidRDefault="009A2A7A" w:rsidP="009A2A7A">
      <w:pPr>
        <w:spacing w:after="0" w:line="240" w:lineRule="auto"/>
        <w:rPr>
          <w:rFonts w:ascii="Times New Roman" w:hAnsi="Times New Roman" w:cs="Times New Roman"/>
          <w:b/>
        </w:rPr>
      </w:pPr>
      <w:r w:rsidRPr="00A663C5">
        <w:rPr>
          <w:rFonts w:ascii="Times New Roman" w:hAnsi="Times New Roman" w:cs="Times New Roman"/>
          <w:b/>
        </w:rPr>
        <w:t xml:space="preserve">z </w:t>
      </w:r>
      <w:proofErr w:type="gramStart"/>
      <w:r w:rsidRPr="00A663C5">
        <w:rPr>
          <w:rFonts w:ascii="Times New Roman" w:hAnsi="Times New Roman" w:cs="Times New Roman"/>
          <w:b/>
        </w:rPr>
        <w:t>postępowania  wykluczono</w:t>
      </w:r>
      <w:proofErr w:type="gramEnd"/>
      <w:r w:rsidRPr="00A663C5">
        <w:rPr>
          <w:rFonts w:ascii="Times New Roman" w:hAnsi="Times New Roman" w:cs="Times New Roman"/>
          <w:b/>
        </w:rPr>
        <w:t xml:space="preserve"> 0 wykonawców.</w:t>
      </w:r>
    </w:p>
    <w:p w:rsidR="009A2A7A" w:rsidRPr="00A663C5" w:rsidRDefault="009A2A7A" w:rsidP="009A2A7A">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c</w:t>
      </w:r>
      <w:proofErr w:type="gramEnd"/>
      <w:r w:rsidRPr="00A663C5">
        <w:rPr>
          <w:rFonts w:ascii="Times New Roman" w:hAnsi="Times New Roman" w:cs="Times New Roman"/>
          <w:u w:val="single"/>
        </w:rPr>
        <w:t>) wykonawcy, których oferty zostały odrzucone:</w:t>
      </w:r>
    </w:p>
    <w:p w:rsidR="009A2A7A" w:rsidRPr="00A663C5" w:rsidRDefault="009A2A7A" w:rsidP="009A2A7A">
      <w:pPr>
        <w:spacing w:after="0" w:line="240" w:lineRule="auto"/>
        <w:ind w:right="-284"/>
        <w:jc w:val="both"/>
        <w:rPr>
          <w:rFonts w:ascii="Times New Roman" w:hAnsi="Times New Roman" w:cs="Times New Roman"/>
          <w:b/>
        </w:rPr>
      </w:pPr>
      <w:proofErr w:type="gramStart"/>
      <w:r w:rsidRPr="00A663C5">
        <w:rPr>
          <w:rFonts w:ascii="Times New Roman" w:hAnsi="Times New Roman" w:cs="Times New Roman"/>
        </w:rPr>
        <w:t>z</w:t>
      </w:r>
      <w:proofErr w:type="gramEnd"/>
      <w:r w:rsidRPr="00A663C5">
        <w:rPr>
          <w:rFonts w:ascii="Times New Roman" w:hAnsi="Times New Roman" w:cs="Times New Roman"/>
        </w:rPr>
        <w:t xml:space="preserve"> postępowania</w:t>
      </w:r>
      <w:r w:rsidRPr="00A663C5">
        <w:rPr>
          <w:rFonts w:ascii="Times New Roman" w:hAnsi="Times New Roman" w:cs="Times New Roman"/>
          <w:b/>
        </w:rPr>
        <w:t xml:space="preserve"> odrzucono 0 ofert.</w:t>
      </w:r>
    </w:p>
    <w:p w:rsidR="009A2A7A" w:rsidRPr="00A663C5" w:rsidRDefault="009A2A7A" w:rsidP="009A2A7A">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d</w:t>
      </w:r>
      <w:proofErr w:type="gramEnd"/>
      <w:r w:rsidRPr="00A663C5">
        <w:rPr>
          <w:rFonts w:ascii="Times New Roman" w:hAnsi="Times New Roman" w:cs="Times New Roman"/>
          <w:u w:val="single"/>
        </w:rPr>
        <w:t xml:space="preserve">) spośród ważnych ofert najkorzystniejszą ofertą została uznana </w:t>
      </w:r>
      <w:r w:rsidRPr="00A663C5">
        <w:rPr>
          <w:rFonts w:ascii="Times New Roman" w:hAnsi="Times New Roman" w:cs="Times New Roman"/>
          <w:b/>
          <w:u w:val="single"/>
        </w:rPr>
        <w:t xml:space="preserve">oferta </w:t>
      </w:r>
      <w:r w:rsidRPr="00A663C5">
        <w:rPr>
          <w:rFonts w:ascii="Times New Roman" w:hAnsi="Times New Roman" w:cs="Times New Roman"/>
          <w:u w:val="single"/>
        </w:rPr>
        <w:t>złożona przez wykonawcę:</w:t>
      </w:r>
    </w:p>
    <w:p w:rsidR="00AF66C7" w:rsidRPr="00404DC7" w:rsidRDefault="00AF66C7" w:rsidP="00AF66C7">
      <w:pPr>
        <w:spacing w:after="0" w:line="240" w:lineRule="auto"/>
        <w:rPr>
          <w:rFonts w:ascii="Times New Roman" w:eastAsia="Times New Roman" w:hAnsi="Times New Roman" w:cs="Times New Roman"/>
          <w:b/>
          <w:lang w:eastAsia="pl-PL"/>
        </w:rPr>
      </w:pPr>
      <w:r w:rsidRPr="00404DC7">
        <w:rPr>
          <w:rFonts w:ascii="Times New Roman" w:eastAsia="Times New Roman" w:hAnsi="Times New Roman" w:cs="Times New Roman"/>
          <w:b/>
          <w:lang w:eastAsia="pl-PL"/>
        </w:rPr>
        <w:t xml:space="preserve">Oferta nr 2) </w:t>
      </w:r>
    </w:p>
    <w:p w:rsidR="00AF66C7" w:rsidRPr="00404DC7" w:rsidRDefault="00AF66C7" w:rsidP="00AF66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Konsorcjum firm: </w:t>
      </w:r>
    </w:p>
    <w:p w:rsidR="00AF66C7" w:rsidRPr="00404DC7" w:rsidRDefault="00AF66C7" w:rsidP="00AF66C7">
      <w:pPr>
        <w:spacing w:after="0" w:line="240" w:lineRule="auto"/>
        <w:rPr>
          <w:rFonts w:ascii="Times New Roman" w:eastAsia="Times New Roman" w:hAnsi="Times New Roman" w:cs="Times New Roman"/>
          <w:b/>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p>
    <w:p w:rsidR="00AF66C7" w:rsidRPr="00404DC7" w:rsidRDefault="00AF66C7" w:rsidP="00AF66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Cs/>
          <w:lang w:eastAsia="pl-PL"/>
        </w:rPr>
        <w:t xml:space="preserve">ul. </w:t>
      </w:r>
      <w:proofErr w:type="gramStart"/>
      <w:r w:rsidRPr="00404DC7">
        <w:rPr>
          <w:rFonts w:ascii="Times New Roman" w:eastAsia="Times New Roman" w:hAnsi="Times New Roman" w:cs="Times New Roman"/>
          <w:lang w:eastAsia="pl-PL"/>
        </w:rPr>
        <w:t xml:space="preserve">Krzemieniecka 120 </w:t>
      </w:r>
      <w:r w:rsidRPr="00404DC7">
        <w:rPr>
          <w:rFonts w:ascii="Times New Roman" w:eastAsia="Times New Roman" w:hAnsi="Times New Roman" w:cs="Times New Roman"/>
          <w:b/>
          <w:bCs/>
          <w:lang w:eastAsia="pl-PL"/>
        </w:rPr>
        <w:t xml:space="preserve">, </w:t>
      </w:r>
      <w:r w:rsidRPr="00404DC7">
        <w:rPr>
          <w:rFonts w:ascii="Times New Roman" w:eastAsia="Times New Roman" w:hAnsi="Times New Roman" w:cs="Times New Roman"/>
          <w:lang w:eastAsia="pl-PL"/>
        </w:rPr>
        <w:t xml:space="preserve">54-613 </w:t>
      </w:r>
      <w:proofErr w:type="gramEnd"/>
      <w:r w:rsidRPr="00404DC7">
        <w:rPr>
          <w:rFonts w:ascii="Times New Roman" w:eastAsia="Times New Roman" w:hAnsi="Times New Roman" w:cs="Times New Roman"/>
          <w:lang w:eastAsia="pl-PL"/>
        </w:rPr>
        <w:t>Wrocław</w:t>
      </w:r>
    </w:p>
    <w:p w:rsidR="00AF66C7" w:rsidRPr="00404DC7" w:rsidRDefault="00AF66C7" w:rsidP="00AF66C7">
      <w:pPr>
        <w:autoSpaceDE w:val="0"/>
        <w:autoSpaceDN w:val="0"/>
        <w:adjustRightInd w:val="0"/>
        <w:spacing w:after="0" w:line="240" w:lineRule="auto"/>
        <w:rPr>
          <w:rFonts w:ascii="Times New Roman" w:eastAsia="Times New Roman" w:hAnsi="Times New Roman" w:cs="Times New Roman"/>
          <w:b/>
          <w:color w:val="000000"/>
          <w:lang w:eastAsia="pl-PL"/>
        </w:rPr>
      </w:pPr>
      <w:proofErr w:type="gramStart"/>
      <w:r w:rsidRPr="00404DC7">
        <w:rPr>
          <w:rFonts w:ascii="Times New Roman" w:eastAsia="Times New Roman" w:hAnsi="Times New Roman" w:cs="Times New Roman"/>
          <w:color w:val="000000"/>
          <w:lang w:eastAsia="pl-PL"/>
        </w:rPr>
        <w:t>i</w:t>
      </w:r>
      <w:proofErr w:type="gramEnd"/>
      <w:r w:rsidRPr="00404DC7">
        <w:rPr>
          <w:rFonts w:ascii="Times New Roman" w:eastAsia="Times New Roman" w:hAnsi="Times New Roman" w:cs="Times New Roman"/>
          <w:color w:val="000000"/>
          <w:lang w:eastAsia="pl-PL"/>
        </w:rPr>
        <w:t xml:space="preserve">.  </w:t>
      </w:r>
      <w:r w:rsidRPr="00404DC7">
        <w:rPr>
          <w:rFonts w:ascii="Times New Roman" w:eastAsia="Times New Roman" w:hAnsi="Times New Roman" w:cs="Times New Roman"/>
          <w:b/>
          <w:color w:val="000000"/>
          <w:lang w:eastAsia="pl-PL"/>
        </w:rPr>
        <w:t xml:space="preserve"> PGF S.A.</w:t>
      </w:r>
    </w:p>
    <w:p w:rsidR="00AF66C7" w:rsidRPr="00404DC7" w:rsidRDefault="00AF66C7" w:rsidP="00AF66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Cs/>
          <w:lang w:eastAsia="pl-PL"/>
        </w:rPr>
        <w:t>ul.</w:t>
      </w:r>
      <w:r w:rsidR="007A6539">
        <w:rPr>
          <w:rFonts w:ascii="Times New Roman" w:eastAsia="Times New Roman" w:hAnsi="Times New Roman" w:cs="Times New Roman"/>
          <w:bCs/>
          <w:lang w:eastAsia="pl-PL"/>
        </w:rPr>
        <w:t xml:space="preserve"> </w:t>
      </w:r>
      <w:proofErr w:type="gramStart"/>
      <w:r w:rsidRPr="00404DC7">
        <w:rPr>
          <w:rFonts w:ascii="Times New Roman" w:eastAsia="Times New Roman" w:hAnsi="Times New Roman" w:cs="Times New Roman"/>
          <w:lang w:eastAsia="pl-PL"/>
        </w:rPr>
        <w:t xml:space="preserve">Zbąszyńska 3 , 91-342 </w:t>
      </w:r>
      <w:proofErr w:type="gramEnd"/>
      <w:r w:rsidRPr="00404DC7">
        <w:rPr>
          <w:rFonts w:ascii="Times New Roman" w:eastAsia="Times New Roman" w:hAnsi="Times New Roman" w:cs="Times New Roman"/>
          <w:lang w:eastAsia="pl-PL"/>
        </w:rPr>
        <w:t>Łódź</w:t>
      </w:r>
    </w:p>
    <w:p w:rsidR="00AF66C7" w:rsidRPr="00404DC7" w:rsidRDefault="00AF66C7" w:rsidP="00AF66C7">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t>Cena oferty brutto</w:t>
      </w:r>
      <w:r w:rsidRPr="00404DC7">
        <w:rPr>
          <w:rFonts w:ascii="Times New Roman" w:eastAsia="Times New Roman" w:hAnsi="Times New Roman" w:cs="Times New Roman"/>
          <w:b/>
          <w:color w:val="FF0000"/>
          <w:lang w:eastAsia="pl-PL"/>
        </w:rPr>
        <w:t xml:space="preserve">-           49.500,72 </w:t>
      </w:r>
      <w:proofErr w:type="gramStart"/>
      <w:r w:rsidRPr="00404DC7">
        <w:rPr>
          <w:rFonts w:ascii="Times New Roman" w:eastAsia="Times New Roman" w:hAnsi="Times New Roman" w:cs="Times New Roman"/>
          <w:b/>
          <w:color w:val="FF0000"/>
          <w:lang w:eastAsia="pl-PL"/>
        </w:rPr>
        <w:t>zł</w:t>
      </w:r>
      <w:proofErr w:type="gramEnd"/>
      <w:r w:rsidRPr="00404DC7">
        <w:rPr>
          <w:rFonts w:ascii="Times New Roman" w:eastAsia="Times New Roman" w:hAnsi="Times New Roman" w:cs="Times New Roman"/>
          <w:b/>
          <w:color w:val="FF0000"/>
          <w:lang w:eastAsia="pl-PL"/>
        </w:rPr>
        <w:t>.</w:t>
      </w:r>
    </w:p>
    <w:p w:rsidR="009A2A7A" w:rsidRDefault="009A2A7A" w:rsidP="009A2A7A">
      <w:pPr>
        <w:spacing w:after="0" w:line="240" w:lineRule="auto"/>
        <w:rPr>
          <w:rFonts w:ascii="Times New Roman" w:hAnsi="Times New Roman" w:cs="Times New Roman"/>
        </w:rPr>
      </w:pPr>
      <w:r w:rsidRPr="006237BD">
        <w:rPr>
          <w:rFonts w:ascii="Times New Roman" w:hAnsi="Times New Roman" w:cs="Times New Roman"/>
        </w:rPr>
        <w:t xml:space="preserve">Uzasadnienie wyboru: oferta </w:t>
      </w:r>
      <w:r w:rsidRPr="00FE1C1A">
        <w:rPr>
          <w:rFonts w:ascii="Times New Roman" w:hAnsi="Times New Roman" w:cs="Times New Roman"/>
          <w:highlight w:val="yellow"/>
        </w:rPr>
        <w:t xml:space="preserve">była </w:t>
      </w:r>
      <w:proofErr w:type="gramStart"/>
      <w:r w:rsidRPr="00FE1C1A">
        <w:rPr>
          <w:rFonts w:ascii="Times New Roman" w:hAnsi="Times New Roman" w:cs="Times New Roman"/>
          <w:highlight w:val="yellow"/>
        </w:rPr>
        <w:t>jedyna</w:t>
      </w:r>
      <w:r w:rsidRPr="006237BD">
        <w:rPr>
          <w:rFonts w:ascii="Times New Roman" w:hAnsi="Times New Roman" w:cs="Times New Roman"/>
        </w:rPr>
        <w:t xml:space="preserve">  i</w:t>
      </w:r>
      <w:proofErr w:type="gramEnd"/>
      <w:r w:rsidRPr="006237BD">
        <w:rPr>
          <w:rFonts w:ascii="Times New Roman" w:hAnsi="Times New Roman" w:cs="Times New Roman"/>
        </w:rPr>
        <w:t xml:space="preserve">  uzyskała największą ilość punktów.</w:t>
      </w:r>
    </w:p>
    <w:p w:rsidR="009A2A7A" w:rsidRPr="00A663C5" w:rsidRDefault="009A2A7A" w:rsidP="009A2A7A">
      <w:pPr>
        <w:spacing w:after="0" w:line="240" w:lineRule="auto"/>
        <w:rPr>
          <w:rFonts w:ascii="Times New Roman" w:hAnsi="Times New Roman" w:cs="Times New Roman"/>
          <w:u w:val="single"/>
        </w:rPr>
      </w:pPr>
      <w:r w:rsidRPr="00A663C5">
        <w:rPr>
          <w:rFonts w:ascii="Times New Roman" w:hAnsi="Times New Roman" w:cs="Times New Roman"/>
          <w:u w:val="single"/>
        </w:rPr>
        <w:t xml:space="preserve">e) streszczenie oceny i porównania złożonych ważnych ofert wraz z </w:t>
      </w:r>
      <w:proofErr w:type="gramStart"/>
      <w:r w:rsidRPr="00A663C5">
        <w:rPr>
          <w:rFonts w:ascii="Times New Roman" w:hAnsi="Times New Roman" w:cs="Times New Roman"/>
          <w:u w:val="single"/>
        </w:rPr>
        <w:t>punktacją  w</w:t>
      </w:r>
      <w:proofErr w:type="gramEnd"/>
      <w:r w:rsidRPr="00A663C5">
        <w:rPr>
          <w:rFonts w:ascii="Times New Roman" w:hAnsi="Times New Roman" w:cs="Times New Roman"/>
          <w:u w:val="single"/>
        </w:rPr>
        <w:t xml:space="preserve"> każdym kryterium oraz łączna punktacja</w:t>
      </w:r>
    </w:p>
    <w:p w:rsidR="009A2A7A" w:rsidRPr="00100B1E" w:rsidRDefault="009A2A7A" w:rsidP="009A2A7A">
      <w:pPr>
        <w:spacing w:after="0" w:line="240" w:lineRule="auto"/>
        <w:rPr>
          <w:rFonts w:ascii="Times New Roman" w:hAnsi="Times New Roman" w:cs="Times New Roman"/>
          <w:sz w:val="21"/>
          <w:szCs w:val="21"/>
          <w:u w:val="single"/>
        </w:rPr>
      </w:pPr>
    </w:p>
    <w:tbl>
      <w:tblPr>
        <w:tblW w:w="9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2533"/>
        <w:gridCol w:w="1449"/>
        <w:gridCol w:w="1811"/>
        <w:gridCol w:w="2075"/>
      </w:tblGrid>
      <w:tr w:rsidR="009A2A7A" w:rsidRPr="00100B1E" w:rsidTr="00AF66C7">
        <w:trPr>
          <w:trHeight w:val="564"/>
        </w:trPr>
        <w:tc>
          <w:tcPr>
            <w:tcW w:w="1153" w:type="dxa"/>
            <w:tcBorders>
              <w:bottom w:val="single" w:sz="4" w:space="0" w:color="auto"/>
            </w:tcBorders>
            <w:shd w:val="clear" w:color="auto" w:fill="E0E0E0"/>
          </w:tcPr>
          <w:p w:rsidR="009A2A7A" w:rsidRDefault="009A2A7A" w:rsidP="00230829">
            <w:pPr>
              <w:rPr>
                <w:rFonts w:ascii="Times New Roman" w:hAnsi="Times New Roman" w:cs="Times New Roman"/>
                <w:b/>
                <w:sz w:val="21"/>
                <w:szCs w:val="21"/>
              </w:rPr>
            </w:pPr>
            <w:r>
              <w:rPr>
                <w:rFonts w:ascii="Times New Roman" w:hAnsi="Times New Roman" w:cs="Times New Roman"/>
                <w:b/>
                <w:sz w:val="21"/>
                <w:szCs w:val="21"/>
              </w:rPr>
              <w:t>Numer oferty</w:t>
            </w:r>
          </w:p>
        </w:tc>
        <w:tc>
          <w:tcPr>
            <w:tcW w:w="2533" w:type="dxa"/>
            <w:tcBorders>
              <w:bottom w:val="single" w:sz="4" w:space="0" w:color="auto"/>
            </w:tcBorders>
            <w:shd w:val="clear" w:color="auto" w:fill="E0E0E0"/>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Wykonawcy</w:t>
            </w:r>
          </w:p>
        </w:tc>
        <w:tc>
          <w:tcPr>
            <w:tcW w:w="1449" w:type="dxa"/>
            <w:tcBorders>
              <w:bottom w:val="single" w:sz="4" w:space="0" w:color="auto"/>
            </w:tcBorders>
            <w:shd w:val="clear" w:color="auto" w:fill="E6E6E6"/>
          </w:tcPr>
          <w:p w:rsidR="009A2A7A" w:rsidRPr="00100B1E" w:rsidRDefault="009A2A7A" w:rsidP="00230829">
            <w:pPr>
              <w:autoSpaceDE w:val="0"/>
              <w:autoSpaceDN w:val="0"/>
              <w:adjustRightInd w:val="0"/>
              <w:rPr>
                <w:rFonts w:ascii="Times New Roman" w:hAnsi="Times New Roman" w:cs="Times New Roman"/>
                <w:b/>
                <w:bCs/>
                <w:sz w:val="21"/>
                <w:szCs w:val="21"/>
                <w:lang w:val="en-US"/>
              </w:rPr>
            </w:pPr>
            <w:proofErr w:type="spellStart"/>
            <w:r>
              <w:rPr>
                <w:rFonts w:ascii="Times New Roman" w:hAnsi="Times New Roman" w:cs="Times New Roman"/>
                <w:b/>
                <w:sz w:val="21"/>
                <w:szCs w:val="21"/>
                <w:lang w:val="en-US"/>
              </w:rPr>
              <w:t>Cena</w:t>
            </w:r>
            <w:proofErr w:type="spellEnd"/>
            <w:r>
              <w:rPr>
                <w:rFonts w:ascii="Times New Roman" w:hAnsi="Times New Roman" w:cs="Times New Roman"/>
                <w:b/>
                <w:sz w:val="21"/>
                <w:szCs w:val="21"/>
                <w:lang w:val="en-US"/>
              </w:rPr>
              <w:t xml:space="preserve"> </w:t>
            </w:r>
            <w:proofErr w:type="spellStart"/>
            <w:r>
              <w:rPr>
                <w:rFonts w:ascii="Times New Roman" w:hAnsi="Times New Roman" w:cs="Times New Roman"/>
                <w:b/>
                <w:sz w:val="21"/>
                <w:szCs w:val="21"/>
                <w:lang w:val="en-US"/>
              </w:rPr>
              <w:t>brutto</w:t>
            </w:r>
            <w:proofErr w:type="spellEnd"/>
            <w:r>
              <w:rPr>
                <w:rFonts w:ascii="Times New Roman" w:hAnsi="Times New Roman" w:cs="Times New Roman"/>
                <w:b/>
                <w:sz w:val="21"/>
                <w:szCs w:val="21"/>
                <w:lang w:val="en-US"/>
              </w:rPr>
              <w:t xml:space="preserve"> 95%</w:t>
            </w:r>
          </w:p>
        </w:tc>
        <w:tc>
          <w:tcPr>
            <w:tcW w:w="1811" w:type="dxa"/>
            <w:tcBorders>
              <w:bottom w:val="single" w:sz="4" w:space="0" w:color="auto"/>
            </w:tcBorders>
            <w:shd w:val="clear" w:color="auto" w:fill="E6E6E6"/>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Termin dostawy cząstkowej 5%</w:t>
            </w:r>
          </w:p>
        </w:tc>
        <w:tc>
          <w:tcPr>
            <w:tcW w:w="2075" w:type="dxa"/>
            <w:tcBorders>
              <w:bottom w:val="single" w:sz="4" w:space="0" w:color="auto"/>
            </w:tcBorders>
            <w:shd w:val="clear" w:color="auto" w:fill="E6E6E6"/>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Suma punktów</w:t>
            </w:r>
          </w:p>
        </w:tc>
      </w:tr>
      <w:tr w:rsidR="009A2A7A" w:rsidRPr="00100B1E" w:rsidTr="00AF66C7">
        <w:trPr>
          <w:trHeight w:val="564"/>
        </w:trPr>
        <w:tc>
          <w:tcPr>
            <w:tcW w:w="1153" w:type="dxa"/>
            <w:tcBorders>
              <w:bottom w:val="single" w:sz="4" w:space="0" w:color="auto"/>
            </w:tcBorders>
            <w:shd w:val="clear" w:color="auto" w:fill="FFFF00"/>
          </w:tcPr>
          <w:p w:rsidR="009A2A7A" w:rsidRDefault="00AF66C7" w:rsidP="00230829">
            <w:pPr>
              <w:rPr>
                <w:rFonts w:ascii="Times New Roman" w:hAnsi="Times New Roman" w:cs="Times New Roman"/>
                <w:b/>
                <w:sz w:val="21"/>
                <w:szCs w:val="21"/>
              </w:rPr>
            </w:pPr>
            <w:r>
              <w:rPr>
                <w:rFonts w:ascii="Times New Roman" w:hAnsi="Times New Roman" w:cs="Times New Roman"/>
                <w:b/>
                <w:sz w:val="21"/>
                <w:szCs w:val="21"/>
              </w:rPr>
              <w:t>2</w:t>
            </w:r>
          </w:p>
        </w:tc>
        <w:tc>
          <w:tcPr>
            <w:tcW w:w="2533" w:type="dxa"/>
            <w:tcBorders>
              <w:bottom w:val="single" w:sz="4" w:space="0" w:color="auto"/>
            </w:tcBorders>
            <w:shd w:val="clear" w:color="auto" w:fill="FFFF00"/>
          </w:tcPr>
          <w:p w:rsidR="00AF66C7" w:rsidRPr="00404DC7" w:rsidRDefault="00AF66C7" w:rsidP="00AF66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Konsorcjum firm: </w:t>
            </w:r>
          </w:p>
          <w:p w:rsidR="00AF66C7" w:rsidRPr="00404DC7" w:rsidRDefault="00AF66C7" w:rsidP="00AF66C7">
            <w:pPr>
              <w:spacing w:after="0" w:line="240" w:lineRule="auto"/>
              <w:rPr>
                <w:rFonts w:ascii="Times New Roman" w:eastAsia="Times New Roman" w:hAnsi="Times New Roman" w:cs="Times New Roman"/>
                <w:b/>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p>
          <w:p w:rsidR="009A2A7A" w:rsidRDefault="00AF66C7" w:rsidP="00AF66C7">
            <w:pPr>
              <w:autoSpaceDE w:val="0"/>
              <w:autoSpaceDN w:val="0"/>
              <w:adjustRightInd w:val="0"/>
              <w:spacing w:after="0" w:line="240" w:lineRule="auto"/>
              <w:rPr>
                <w:rFonts w:ascii="Times New Roman" w:hAnsi="Times New Roman" w:cs="Times New Roman"/>
                <w:b/>
                <w:sz w:val="21"/>
                <w:szCs w:val="21"/>
              </w:rPr>
            </w:pPr>
            <w:proofErr w:type="gramStart"/>
            <w:r w:rsidRPr="00404DC7">
              <w:rPr>
                <w:rFonts w:ascii="Times New Roman" w:eastAsia="Times New Roman" w:hAnsi="Times New Roman" w:cs="Times New Roman"/>
                <w:color w:val="000000"/>
                <w:lang w:eastAsia="pl-PL"/>
              </w:rPr>
              <w:t>i</w:t>
            </w:r>
            <w:proofErr w:type="gramEnd"/>
            <w:r w:rsidRPr="00404DC7">
              <w:rPr>
                <w:rFonts w:ascii="Times New Roman" w:eastAsia="Times New Roman" w:hAnsi="Times New Roman" w:cs="Times New Roman"/>
                <w:color w:val="000000"/>
                <w:lang w:eastAsia="pl-PL"/>
              </w:rPr>
              <w:t xml:space="preserve">.  </w:t>
            </w:r>
            <w:r w:rsidRPr="00404DC7">
              <w:rPr>
                <w:rFonts w:ascii="Times New Roman" w:eastAsia="Times New Roman" w:hAnsi="Times New Roman" w:cs="Times New Roman"/>
                <w:b/>
                <w:color w:val="000000"/>
                <w:lang w:eastAsia="pl-PL"/>
              </w:rPr>
              <w:t xml:space="preserve"> PGF S.A.</w:t>
            </w:r>
          </w:p>
        </w:tc>
        <w:tc>
          <w:tcPr>
            <w:tcW w:w="1449" w:type="dxa"/>
            <w:tcBorders>
              <w:bottom w:val="single" w:sz="4" w:space="0" w:color="auto"/>
            </w:tcBorders>
            <w:shd w:val="clear" w:color="auto" w:fill="FFFF00"/>
          </w:tcPr>
          <w:p w:rsidR="009A2A7A" w:rsidRPr="00AF66C7" w:rsidRDefault="00AF66C7" w:rsidP="00230829">
            <w:pPr>
              <w:autoSpaceDE w:val="0"/>
              <w:autoSpaceDN w:val="0"/>
              <w:adjustRightInd w:val="0"/>
              <w:rPr>
                <w:rFonts w:ascii="Times New Roman" w:hAnsi="Times New Roman" w:cs="Times New Roman"/>
                <w:b/>
                <w:sz w:val="21"/>
                <w:szCs w:val="21"/>
              </w:rPr>
            </w:pPr>
            <w:r>
              <w:rPr>
                <w:rFonts w:ascii="Times New Roman" w:hAnsi="Times New Roman" w:cs="Times New Roman"/>
                <w:b/>
                <w:sz w:val="21"/>
                <w:szCs w:val="21"/>
              </w:rPr>
              <w:t>95,00</w:t>
            </w:r>
          </w:p>
        </w:tc>
        <w:tc>
          <w:tcPr>
            <w:tcW w:w="1811" w:type="dxa"/>
            <w:tcBorders>
              <w:bottom w:val="single" w:sz="4" w:space="0" w:color="auto"/>
            </w:tcBorders>
            <w:shd w:val="clear" w:color="auto" w:fill="FFFF00"/>
          </w:tcPr>
          <w:p w:rsidR="009A2A7A" w:rsidRDefault="00AF66C7" w:rsidP="00230829">
            <w:pPr>
              <w:rPr>
                <w:rFonts w:ascii="Times New Roman" w:hAnsi="Times New Roman" w:cs="Times New Roman"/>
                <w:b/>
                <w:sz w:val="21"/>
                <w:szCs w:val="21"/>
              </w:rPr>
            </w:pPr>
            <w:r>
              <w:rPr>
                <w:rFonts w:ascii="Times New Roman" w:hAnsi="Times New Roman" w:cs="Times New Roman"/>
                <w:b/>
                <w:sz w:val="21"/>
                <w:szCs w:val="21"/>
              </w:rPr>
              <w:t>5,00</w:t>
            </w:r>
          </w:p>
        </w:tc>
        <w:tc>
          <w:tcPr>
            <w:tcW w:w="2075" w:type="dxa"/>
            <w:tcBorders>
              <w:bottom w:val="single" w:sz="4" w:space="0" w:color="auto"/>
            </w:tcBorders>
            <w:shd w:val="clear" w:color="auto" w:fill="FFFF00"/>
          </w:tcPr>
          <w:p w:rsidR="009A2A7A" w:rsidRDefault="00AF66C7" w:rsidP="00230829">
            <w:pPr>
              <w:rPr>
                <w:rFonts w:ascii="Times New Roman" w:hAnsi="Times New Roman" w:cs="Times New Roman"/>
                <w:b/>
                <w:sz w:val="21"/>
                <w:szCs w:val="21"/>
              </w:rPr>
            </w:pPr>
            <w:r>
              <w:rPr>
                <w:rFonts w:ascii="Times New Roman" w:hAnsi="Times New Roman" w:cs="Times New Roman"/>
                <w:b/>
                <w:sz w:val="21"/>
                <w:szCs w:val="21"/>
              </w:rPr>
              <w:t>100,00</w:t>
            </w:r>
          </w:p>
        </w:tc>
      </w:tr>
    </w:tbl>
    <w:p w:rsidR="009A2A7A" w:rsidRDefault="009A2A7A" w:rsidP="00DE0A8A">
      <w:pPr>
        <w:spacing w:after="0" w:line="240" w:lineRule="auto"/>
        <w:jc w:val="center"/>
        <w:rPr>
          <w:b/>
          <w:sz w:val="28"/>
          <w:szCs w:val="28"/>
        </w:rPr>
      </w:pPr>
    </w:p>
    <w:p w:rsidR="00074B3D" w:rsidRDefault="00074B3D" w:rsidP="00BD7AA4">
      <w:pPr>
        <w:spacing w:after="0" w:line="240" w:lineRule="auto"/>
        <w:jc w:val="center"/>
        <w:rPr>
          <w:rFonts w:ascii="Times New Roman" w:hAnsi="Times New Roman" w:cs="Times New Roman"/>
          <w:u w:val="single"/>
        </w:rPr>
      </w:pPr>
    </w:p>
    <w:p w:rsidR="00E04605" w:rsidRDefault="00E04605" w:rsidP="00BD7AA4">
      <w:pPr>
        <w:spacing w:after="0" w:line="240" w:lineRule="auto"/>
        <w:jc w:val="center"/>
        <w:rPr>
          <w:rFonts w:ascii="Times New Roman" w:hAnsi="Times New Roman" w:cs="Times New Roman"/>
          <w:u w:val="single"/>
        </w:rPr>
      </w:pPr>
    </w:p>
    <w:p w:rsidR="00E04605" w:rsidRDefault="00E04605" w:rsidP="00BD7AA4">
      <w:pPr>
        <w:spacing w:after="0" w:line="240" w:lineRule="auto"/>
        <w:jc w:val="center"/>
        <w:rPr>
          <w:rFonts w:ascii="Times New Roman" w:hAnsi="Times New Roman" w:cs="Times New Roman"/>
          <w:u w:val="single"/>
        </w:rPr>
      </w:pPr>
    </w:p>
    <w:p w:rsidR="00E04605" w:rsidRDefault="00E04605" w:rsidP="00BD7AA4">
      <w:pPr>
        <w:spacing w:after="0" w:line="240" w:lineRule="auto"/>
        <w:jc w:val="center"/>
        <w:rPr>
          <w:rFonts w:ascii="Times New Roman" w:hAnsi="Times New Roman" w:cs="Times New Roman"/>
          <w:u w:val="single"/>
        </w:rPr>
      </w:pPr>
    </w:p>
    <w:p w:rsidR="00BD7AA4" w:rsidRPr="00871BFD" w:rsidRDefault="00BD7AA4" w:rsidP="00BD7AA4">
      <w:pPr>
        <w:spacing w:after="0" w:line="240" w:lineRule="auto"/>
        <w:jc w:val="center"/>
        <w:rPr>
          <w:b/>
          <w:sz w:val="28"/>
          <w:szCs w:val="28"/>
        </w:rPr>
      </w:pPr>
      <w:r w:rsidRPr="00871BFD">
        <w:rPr>
          <w:b/>
          <w:sz w:val="28"/>
          <w:szCs w:val="28"/>
        </w:rPr>
        <w:lastRenderedPageBreak/>
        <w:t xml:space="preserve">Zadanie nr </w:t>
      </w:r>
      <w:r w:rsidR="009A2A7A">
        <w:rPr>
          <w:b/>
          <w:sz w:val="28"/>
          <w:szCs w:val="28"/>
        </w:rPr>
        <w:t>4</w:t>
      </w:r>
    </w:p>
    <w:p w:rsidR="009A2A7A" w:rsidRPr="00A663C5" w:rsidRDefault="009A2A7A" w:rsidP="009A2A7A">
      <w:pPr>
        <w:spacing w:after="0" w:line="240" w:lineRule="auto"/>
        <w:jc w:val="both"/>
        <w:rPr>
          <w:rFonts w:ascii="Times New Roman" w:hAnsi="Times New Roman" w:cs="Times New Roman"/>
          <w:u w:val="single"/>
        </w:rPr>
      </w:pPr>
      <w:proofErr w:type="gramStart"/>
      <w:r w:rsidRPr="00A663C5">
        <w:rPr>
          <w:rFonts w:ascii="Times New Roman" w:hAnsi="Times New Roman" w:cs="Times New Roman"/>
          <w:u w:val="single"/>
        </w:rPr>
        <w:t>a</w:t>
      </w:r>
      <w:proofErr w:type="gramEnd"/>
      <w:r w:rsidRPr="00A663C5">
        <w:rPr>
          <w:rFonts w:ascii="Times New Roman" w:hAnsi="Times New Roman" w:cs="Times New Roman"/>
          <w:u w:val="single"/>
        </w:rPr>
        <w:t>) Nazwy (firmy), siedziby i adresy wykonawców, którzy złożyli oferty:</w:t>
      </w:r>
    </w:p>
    <w:p w:rsidR="00404DC7" w:rsidRPr="00404DC7" w:rsidRDefault="00404DC7" w:rsidP="00404DC7">
      <w:pPr>
        <w:spacing w:after="0" w:line="240" w:lineRule="auto"/>
        <w:rPr>
          <w:rFonts w:ascii="Times New Roman" w:eastAsia="Times New Roman" w:hAnsi="Times New Roman" w:cs="Times New Roman"/>
          <w:b/>
          <w:lang w:eastAsia="pl-PL"/>
        </w:rPr>
      </w:pPr>
      <w:r w:rsidRPr="00404DC7">
        <w:rPr>
          <w:rFonts w:ascii="Times New Roman" w:eastAsia="Times New Roman" w:hAnsi="Times New Roman" w:cs="Times New Roman"/>
          <w:b/>
          <w:lang w:eastAsia="pl-PL"/>
        </w:rPr>
        <w:t xml:space="preserve">Oferta nr 2) </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Konsorcjum firm: </w:t>
      </w:r>
    </w:p>
    <w:p w:rsidR="00404DC7" w:rsidRPr="00404DC7" w:rsidRDefault="00404DC7" w:rsidP="00404DC7">
      <w:pPr>
        <w:spacing w:after="0" w:line="240" w:lineRule="auto"/>
        <w:rPr>
          <w:rFonts w:ascii="Times New Roman" w:eastAsia="Times New Roman" w:hAnsi="Times New Roman" w:cs="Times New Roman"/>
          <w:b/>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Cs/>
          <w:lang w:eastAsia="pl-PL"/>
        </w:rPr>
        <w:t xml:space="preserve">ul. </w:t>
      </w:r>
      <w:proofErr w:type="gramStart"/>
      <w:r w:rsidRPr="00404DC7">
        <w:rPr>
          <w:rFonts w:ascii="Times New Roman" w:eastAsia="Times New Roman" w:hAnsi="Times New Roman" w:cs="Times New Roman"/>
          <w:lang w:eastAsia="pl-PL"/>
        </w:rPr>
        <w:t xml:space="preserve">Krzemieniecka 120 </w:t>
      </w:r>
      <w:r w:rsidRPr="00404DC7">
        <w:rPr>
          <w:rFonts w:ascii="Times New Roman" w:eastAsia="Times New Roman" w:hAnsi="Times New Roman" w:cs="Times New Roman"/>
          <w:b/>
          <w:bCs/>
          <w:lang w:eastAsia="pl-PL"/>
        </w:rPr>
        <w:t xml:space="preserve">, </w:t>
      </w:r>
      <w:r w:rsidRPr="00404DC7">
        <w:rPr>
          <w:rFonts w:ascii="Times New Roman" w:eastAsia="Times New Roman" w:hAnsi="Times New Roman" w:cs="Times New Roman"/>
          <w:lang w:eastAsia="pl-PL"/>
        </w:rPr>
        <w:t xml:space="preserve">54-613 </w:t>
      </w:r>
      <w:proofErr w:type="gramEnd"/>
      <w:r w:rsidRPr="00404DC7">
        <w:rPr>
          <w:rFonts w:ascii="Times New Roman" w:eastAsia="Times New Roman" w:hAnsi="Times New Roman" w:cs="Times New Roman"/>
          <w:lang w:eastAsia="pl-PL"/>
        </w:rPr>
        <w:t>Wrocław</w:t>
      </w:r>
    </w:p>
    <w:p w:rsidR="00404DC7" w:rsidRPr="00404DC7" w:rsidRDefault="00404DC7" w:rsidP="00404DC7">
      <w:pPr>
        <w:autoSpaceDE w:val="0"/>
        <w:autoSpaceDN w:val="0"/>
        <w:adjustRightInd w:val="0"/>
        <w:spacing w:after="0" w:line="240" w:lineRule="auto"/>
        <w:rPr>
          <w:rFonts w:ascii="Times New Roman" w:eastAsia="Times New Roman" w:hAnsi="Times New Roman" w:cs="Times New Roman"/>
          <w:b/>
          <w:color w:val="000000"/>
          <w:lang w:eastAsia="pl-PL"/>
        </w:rPr>
      </w:pPr>
      <w:proofErr w:type="gramStart"/>
      <w:r w:rsidRPr="00404DC7">
        <w:rPr>
          <w:rFonts w:ascii="Times New Roman" w:eastAsia="Times New Roman" w:hAnsi="Times New Roman" w:cs="Times New Roman"/>
          <w:color w:val="000000"/>
          <w:lang w:eastAsia="pl-PL"/>
        </w:rPr>
        <w:t>i</w:t>
      </w:r>
      <w:proofErr w:type="gramEnd"/>
      <w:r w:rsidRPr="00404DC7">
        <w:rPr>
          <w:rFonts w:ascii="Times New Roman" w:eastAsia="Times New Roman" w:hAnsi="Times New Roman" w:cs="Times New Roman"/>
          <w:color w:val="000000"/>
          <w:lang w:eastAsia="pl-PL"/>
        </w:rPr>
        <w:t xml:space="preserve">.  </w:t>
      </w:r>
      <w:r w:rsidRPr="00404DC7">
        <w:rPr>
          <w:rFonts w:ascii="Times New Roman" w:eastAsia="Times New Roman" w:hAnsi="Times New Roman" w:cs="Times New Roman"/>
          <w:b/>
          <w:color w:val="000000"/>
          <w:lang w:eastAsia="pl-PL"/>
        </w:rPr>
        <w:t xml:space="preserve"> PGF S.A.</w:t>
      </w:r>
    </w:p>
    <w:p w:rsidR="00404DC7" w:rsidRPr="00404DC7" w:rsidRDefault="00404DC7" w:rsidP="00404DC7">
      <w:pPr>
        <w:spacing w:after="0" w:line="240" w:lineRule="auto"/>
        <w:rPr>
          <w:rFonts w:ascii="Times New Roman" w:eastAsia="Times New Roman" w:hAnsi="Times New Roman" w:cs="Times New Roman"/>
          <w:lang w:eastAsia="pl-PL"/>
        </w:rPr>
      </w:pPr>
      <w:proofErr w:type="spellStart"/>
      <w:r w:rsidRPr="00404DC7">
        <w:rPr>
          <w:rFonts w:ascii="Times New Roman" w:eastAsia="Times New Roman" w:hAnsi="Times New Roman" w:cs="Times New Roman"/>
          <w:bCs/>
          <w:lang w:eastAsia="pl-PL"/>
        </w:rPr>
        <w:t>ul.</w:t>
      </w:r>
      <w:proofErr w:type="gramStart"/>
      <w:r w:rsidRPr="00404DC7">
        <w:rPr>
          <w:rFonts w:ascii="Times New Roman" w:eastAsia="Times New Roman" w:hAnsi="Times New Roman" w:cs="Times New Roman"/>
          <w:lang w:eastAsia="pl-PL"/>
        </w:rPr>
        <w:t>Zbąszyńska</w:t>
      </w:r>
      <w:proofErr w:type="spellEnd"/>
      <w:r w:rsidRPr="00404DC7">
        <w:rPr>
          <w:rFonts w:ascii="Times New Roman" w:eastAsia="Times New Roman" w:hAnsi="Times New Roman" w:cs="Times New Roman"/>
          <w:lang w:eastAsia="pl-PL"/>
        </w:rPr>
        <w:t xml:space="preserve"> 3 , 91-342 </w:t>
      </w:r>
      <w:proofErr w:type="gramEnd"/>
      <w:r w:rsidRPr="00404DC7">
        <w:rPr>
          <w:rFonts w:ascii="Times New Roman" w:eastAsia="Times New Roman" w:hAnsi="Times New Roman" w:cs="Times New Roman"/>
          <w:lang w:eastAsia="pl-PL"/>
        </w:rPr>
        <w:t>Łódź</w:t>
      </w:r>
    </w:p>
    <w:p w:rsidR="00404DC7" w:rsidRPr="00404DC7" w:rsidRDefault="00404DC7" w:rsidP="00404DC7">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t>Cena oferty brutto</w:t>
      </w:r>
      <w:r w:rsidRPr="00404DC7">
        <w:rPr>
          <w:rFonts w:ascii="Times New Roman" w:eastAsia="Times New Roman" w:hAnsi="Times New Roman" w:cs="Times New Roman"/>
          <w:b/>
          <w:color w:val="FF0000"/>
          <w:lang w:eastAsia="pl-PL"/>
        </w:rPr>
        <w:t xml:space="preserve">-         136.913,76 </w:t>
      </w:r>
      <w:proofErr w:type="gramStart"/>
      <w:r w:rsidRPr="00404DC7">
        <w:rPr>
          <w:rFonts w:ascii="Times New Roman" w:eastAsia="Times New Roman" w:hAnsi="Times New Roman" w:cs="Times New Roman"/>
          <w:b/>
          <w:color w:val="FF0000"/>
          <w:lang w:eastAsia="pl-PL"/>
        </w:rPr>
        <w:t>zł</w:t>
      </w:r>
      <w:proofErr w:type="gramEnd"/>
      <w:r w:rsidRPr="00404DC7">
        <w:rPr>
          <w:rFonts w:ascii="Times New Roman" w:eastAsia="Times New Roman" w:hAnsi="Times New Roman" w:cs="Times New Roman"/>
          <w:b/>
          <w:color w:val="FF0000"/>
          <w:lang w:eastAsia="pl-PL"/>
        </w:rPr>
        <w:t>.</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color w:val="FF0000"/>
          <w:lang w:eastAsia="pl-PL"/>
        </w:rPr>
        <w:t>Termin dostaw cząstkowych – 1 dzień/</w:t>
      </w:r>
      <w:proofErr w:type="gramStart"/>
      <w:r w:rsidRPr="00404DC7">
        <w:rPr>
          <w:rFonts w:ascii="Times New Roman" w:eastAsia="Times New Roman" w:hAnsi="Times New Roman" w:cs="Times New Roman"/>
          <w:b/>
          <w:color w:val="FF0000"/>
          <w:lang w:eastAsia="pl-PL"/>
        </w:rPr>
        <w:t>dni  roboczy</w:t>
      </w:r>
      <w:proofErr w:type="gramEnd"/>
      <w:r w:rsidRPr="00404DC7">
        <w:rPr>
          <w:rFonts w:ascii="Times New Roman" w:eastAsia="Times New Roman" w:hAnsi="Times New Roman" w:cs="Times New Roman"/>
          <w:b/>
          <w:color w:val="FF0000"/>
          <w:lang w:eastAsia="pl-PL"/>
        </w:rPr>
        <w:t>/-</w:t>
      </w:r>
      <w:proofErr w:type="spellStart"/>
      <w:r w:rsidRPr="00404DC7">
        <w:rPr>
          <w:rFonts w:ascii="Times New Roman" w:eastAsia="Times New Roman" w:hAnsi="Times New Roman" w:cs="Times New Roman"/>
          <w:b/>
          <w:color w:val="FF0000"/>
          <w:lang w:eastAsia="pl-PL"/>
        </w:rPr>
        <w:t>ch</w:t>
      </w:r>
      <w:proofErr w:type="spellEnd"/>
      <w:r w:rsidRPr="00404DC7">
        <w:rPr>
          <w:rFonts w:ascii="Times New Roman" w:eastAsia="Times New Roman" w:hAnsi="Times New Roman" w:cs="Times New Roman"/>
          <w:lang w:eastAsia="pl-PL"/>
        </w:rPr>
        <w:t xml:space="preserve"> </w:t>
      </w:r>
    </w:p>
    <w:p w:rsidR="009A2A7A" w:rsidRDefault="009A2A7A" w:rsidP="009A2A7A">
      <w:pPr>
        <w:spacing w:after="0" w:line="240" w:lineRule="auto"/>
        <w:rPr>
          <w:rFonts w:ascii="Times New Roman" w:eastAsia="Times New Roman" w:hAnsi="Times New Roman" w:cs="Times New Roman"/>
          <w:b/>
          <w:lang w:eastAsia="pl-PL"/>
        </w:rPr>
      </w:pPr>
    </w:p>
    <w:p w:rsidR="009A2A7A" w:rsidRPr="00A663C5" w:rsidRDefault="009A2A7A" w:rsidP="009A2A7A">
      <w:pPr>
        <w:spacing w:after="0" w:line="240" w:lineRule="auto"/>
        <w:rPr>
          <w:rFonts w:ascii="Times New Roman" w:hAnsi="Times New Roman" w:cs="Times New Roman"/>
          <w:u w:val="single"/>
        </w:rPr>
      </w:pPr>
      <w:proofErr w:type="gramStart"/>
      <w:r w:rsidRPr="00A663C5">
        <w:rPr>
          <w:rFonts w:ascii="Times New Roman" w:hAnsi="Times New Roman" w:cs="Times New Roman"/>
          <w:u w:val="single"/>
        </w:rPr>
        <w:t>b</w:t>
      </w:r>
      <w:proofErr w:type="gramEnd"/>
      <w:r w:rsidRPr="00A663C5">
        <w:rPr>
          <w:rFonts w:ascii="Times New Roman" w:hAnsi="Times New Roman" w:cs="Times New Roman"/>
          <w:u w:val="single"/>
        </w:rPr>
        <w:t xml:space="preserve">) wykonawcy, którzy zostali wykluczeni z postępowania o udzielenie zamówienia </w:t>
      </w:r>
    </w:p>
    <w:p w:rsidR="009A2A7A" w:rsidRPr="00A663C5" w:rsidRDefault="009A2A7A" w:rsidP="009A2A7A">
      <w:pPr>
        <w:spacing w:after="0" w:line="240" w:lineRule="auto"/>
        <w:rPr>
          <w:rFonts w:ascii="Times New Roman" w:hAnsi="Times New Roman" w:cs="Times New Roman"/>
          <w:b/>
        </w:rPr>
      </w:pPr>
      <w:r w:rsidRPr="00A663C5">
        <w:rPr>
          <w:rFonts w:ascii="Times New Roman" w:hAnsi="Times New Roman" w:cs="Times New Roman"/>
          <w:b/>
        </w:rPr>
        <w:t xml:space="preserve">z </w:t>
      </w:r>
      <w:proofErr w:type="gramStart"/>
      <w:r w:rsidRPr="00A663C5">
        <w:rPr>
          <w:rFonts w:ascii="Times New Roman" w:hAnsi="Times New Roman" w:cs="Times New Roman"/>
          <w:b/>
        </w:rPr>
        <w:t>postępowania  wykluczono</w:t>
      </w:r>
      <w:proofErr w:type="gramEnd"/>
      <w:r w:rsidRPr="00A663C5">
        <w:rPr>
          <w:rFonts w:ascii="Times New Roman" w:hAnsi="Times New Roman" w:cs="Times New Roman"/>
          <w:b/>
        </w:rPr>
        <w:t xml:space="preserve"> 0 wykonawców.</w:t>
      </w:r>
    </w:p>
    <w:p w:rsidR="009A2A7A" w:rsidRPr="00A663C5" w:rsidRDefault="009A2A7A" w:rsidP="009A2A7A">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c</w:t>
      </w:r>
      <w:proofErr w:type="gramEnd"/>
      <w:r w:rsidRPr="00A663C5">
        <w:rPr>
          <w:rFonts w:ascii="Times New Roman" w:hAnsi="Times New Roman" w:cs="Times New Roman"/>
          <w:u w:val="single"/>
        </w:rPr>
        <w:t>) wykonawcy, których oferty zostały odrzucone:</w:t>
      </w:r>
    </w:p>
    <w:p w:rsidR="009A2A7A" w:rsidRPr="00A663C5" w:rsidRDefault="009A2A7A" w:rsidP="009A2A7A">
      <w:pPr>
        <w:spacing w:after="0" w:line="240" w:lineRule="auto"/>
        <w:ind w:right="-284"/>
        <w:jc w:val="both"/>
        <w:rPr>
          <w:rFonts w:ascii="Times New Roman" w:hAnsi="Times New Roman" w:cs="Times New Roman"/>
          <w:b/>
        </w:rPr>
      </w:pPr>
      <w:proofErr w:type="gramStart"/>
      <w:r w:rsidRPr="00A663C5">
        <w:rPr>
          <w:rFonts w:ascii="Times New Roman" w:hAnsi="Times New Roman" w:cs="Times New Roman"/>
        </w:rPr>
        <w:t>z</w:t>
      </w:r>
      <w:proofErr w:type="gramEnd"/>
      <w:r w:rsidRPr="00A663C5">
        <w:rPr>
          <w:rFonts w:ascii="Times New Roman" w:hAnsi="Times New Roman" w:cs="Times New Roman"/>
        </w:rPr>
        <w:t xml:space="preserve"> postępowania</w:t>
      </w:r>
      <w:r w:rsidRPr="00A663C5">
        <w:rPr>
          <w:rFonts w:ascii="Times New Roman" w:hAnsi="Times New Roman" w:cs="Times New Roman"/>
          <w:b/>
        </w:rPr>
        <w:t xml:space="preserve"> odrzucono 0 ofert.</w:t>
      </w:r>
    </w:p>
    <w:p w:rsidR="009A2A7A" w:rsidRPr="00A663C5" w:rsidRDefault="009A2A7A" w:rsidP="009A2A7A">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d</w:t>
      </w:r>
      <w:proofErr w:type="gramEnd"/>
      <w:r w:rsidRPr="00A663C5">
        <w:rPr>
          <w:rFonts w:ascii="Times New Roman" w:hAnsi="Times New Roman" w:cs="Times New Roman"/>
          <w:u w:val="single"/>
        </w:rPr>
        <w:t xml:space="preserve">) spośród ważnych ofert najkorzystniejszą ofertą została uznana </w:t>
      </w:r>
      <w:r w:rsidRPr="00A663C5">
        <w:rPr>
          <w:rFonts w:ascii="Times New Roman" w:hAnsi="Times New Roman" w:cs="Times New Roman"/>
          <w:b/>
          <w:u w:val="single"/>
        </w:rPr>
        <w:t xml:space="preserve">oferta </w:t>
      </w:r>
      <w:r w:rsidRPr="00A663C5">
        <w:rPr>
          <w:rFonts w:ascii="Times New Roman" w:hAnsi="Times New Roman" w:cs="Times New Roman"/>
          <w:u w:val="single"/>
        </w:rPr>
        <w:t>złożona przez wykonawcę:</w:t>
      </w:r>
    </w:p>
    <w:p w:rsidR="00AF66C7" w:rsidRPr="00404DC7" w:rsidRDefault="00AF66C7" w:rsidP="00AF66C7">
      <w:pPr>
        <w:spacing w:after="0" w:line="240" w:lineRule="auto"/>
        <w:rPr>
          <w:rFonts w:ascii="Times New Roman" w:eastAsia="Times New Roman" w:hAnsi="Times New Roman" w:cs="Times New Roman"/>
          <w:b/>
          <w:lang w:eastAsia="pl-PL"/>
        </w:rPr>
      </w:pPr>
      <w:r w:rsidRPr="00404DC7">
        <w:rPr>
          <w:rFonts w:ascii="Times New Roman" w:eastAsia="Times New Roman" w:hAnsi="Times New Roman" w:cs="Times New Roman"/>
          <w:b/>
          <w:lang w:eastAsia="pl-PL"/>
        </w:rPr>
        <w:t xml:space="preserve">Oferta nr 2) </w:t>
      </w:r>
    </w:p>
    <w:p w:rsidR="00AF66C7" w:rsidRPr="00404DC7" w:rsidRDefault="00AF66C7" w:rsidP="00AF66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Konsorcjum firm: </w:t>
      </w:r>
    </w:p>
    <w:p w:rsidR="00AF66C7" w:rsidRPr="00404DC7" w:rsidRDefault="00AF66C7" w:rsidP="00AF66C7">
      <w:pPr>
        <w:spacing w:after="0" w:line="240" w:lineRule="auto"/>
        <w:rPr>
          <w:rFonts w:ascii="Times New Roman" w:eastAsia="Times New Roman" w:hAnsi="Times New Roman" w:cs="Times New Roman"/>
          <w:b/>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p>
    <w:p w:rsidR="00AF66C7" w:rsidRPr="00404DC7" w:rsidRDefault="00AF66C7" w:rsidP="00AF66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Cs/>
          <w:lang w:eastAsia="pl-PL"/>
        </w:rPr>
        <w:t xml:space="preserve">ul. </w:t>
      </w:r>
      <w:proofErr w:type="gramStart"/>
      <w:r w:rsidRPr="00404DC7">
        <w:rPr>
          <w:rFonts w:ascii="Times New Roman" w:eastAsia="Times New Roman" w:hAnsi="Times New Roman" w:cs="Times New Roman"/>
          <w:lang w:eastAsia="pl-PL"/>
        </w:rPr>
        <w:t xml:space="preserve">Krzemieniecka 120 </w:t>
      </w:r>
      <w:r w:rsidRPr="00404DC7">
        <w:rPr>
          <w:rFonts w:ascii="Times New Roman" w:eastAsia="Times New Roman" w:hAnsi="Times New Roman" w:cs="Times New Roman"/>
          <w:b/>
          <w:bCs/>
          <w:lang w:eastAsia="pl-PL"/>
        </w:rPr>
        <w:t xml:space="preserve">, </w:t>
      </w:r>
      <w:r w:rsidRPr="00404DC7">
        <w:rPr>
          <w:rFonts w:ascii="Times New Roman" w:eastAsia="Times New Roman" w:hAnsi="Times New Roman" w:cs="Times New Roman"/>
          <w:lang w:eastAsia="pl-PL"/>
        </w:rPr>
        <w:t xml:space="preserve">54-613 </w:t>
      </w:r>
      <w:proofErr w:type="gramEnd"/>
      <w:r w:rsidRPr="00404DC7">
        <w:rPr>
          <w:rFonts w:ascii="Times New Roman" w:eastAsia="Times New Roman" w:hAnsi="Times New Roman" w:cs="Times New Roman"/>
          <w:lang w:eastAsia="pl-PL"/>
        </w:rPr>
        <w:t>Wrocław</w:t>
      </w:r>
    </w:p>
    <w:p w:rsidR="00AF66C7" w:rsidRPr="00404DC7" w:rsidRDefault="00AF66C7" w:rsidP="00AF66C7">
      <w:pPr>
        <w:autoSpaceDE w:val="0"/>
        <w:autoSpaceDN w:val="0"/>
        <w:adjustRightInd w:val="0"/>
        <w:spacing w:after="0" w:line="240" w:lineRule="auto"/>
        <w:rPr>
          <w:rFonts w:ascii="Times New Roman" w:eastAsia="Times New Roman" w:hAnsi="Times New Roman" w:cs="Times New Roman"/>
          <w:b/>
          <w:color w:val="000000"/>
          <w:lang w:eastAsia="pl-PL"/>
        </w:rPr>
      </w:pPr>
      <w:proofErr w:type="gramStart"/>
      <w:r w:rsidRPr="00404DC7">
        <w:rPr>
          <w:rFonts w:ascii="Times New Roman" w:eastAsia="Times New Roman" w:hAnsi="Times New Roman" w:cs="Times New Roman"/>
          <w:color w:val="000000"/>
          <w:lang w:eastAsia="pl-PL"/>
        </w:rPr>
        <w:t>i</w:t>
      </w:r>
      <w:proofErr w:type="gramEnd"/>
      <w:r w:rsidRPr="00404DC7">
        <w:rPr>
          <w:rFonts w:ascii="Times New Roman" w:eastAsia="Times New Roman" w:hAnsi="Times New Roman" w:cs="Times New Roman"/>
          <w:color w:val="000000"/>
          <w:lang w:eastAsia="pl-PL"/>
        </w:rPr>
        <w:t xml:space="preserve">.  </w:t>
      </w:r>
      <w:r w:rsidRPr="00404DC7">
        <w:rPr>
          <w:rFonts w:ascii="Times New Roman" w:eastAsia="Times New Roman" w:hAnsi="Times New Roman" w:cs="Times New Roman"/>
          <w:b/>
          <w:color w:val="000000"/>
          <w:lang w:eastAsia="pl-PL"/>
        </w:rPr>
        <w:t xml:space="preserve"> PGF S.A.</w:t>
      </w:r>
    </w:p>
    <w:p w:rsidR="00AF66C7" w:rsidRPr="00404DC7" w:rsidRDefault="00AF66C7" w:rsidP="00AF66C7">
      <w:pPr>
        <w:spacing w:after="0" w:line="240" w:lineRule="auto"/>
        <w:rPr>
          <w:rFonts w:ascii="Times New Roman" w:eastAsia="Times New Roman" w:hAnsi="Times New Roman" w:cs="Times New Roman"/>
          <w:lang w:eastAsia="pl-PL"/>
        </w:rPr>
      </w:pPr>
      <w:proofErr w:type="spellStart"/>
      <w:r w:rsidRPr="00404DC7">
        <w:rPr>
          <w:rFonts w:ascii="Times New Roman" w:eastAsia="Times New Roman" w:hAnsi="Times New Roman" w:cs="Times New Roman"/>
          <w:bCs/>
          <w:lang w:eastAsia="pl-PL"/>
        </w:rPr>
        <w:t>ul.</w:t>
      </w:r>
      <w:proofErr w:type="gramStart"/>
      <w:r w:rsidRPr="00404DC7">
        <w:rPr>
          <w:rFonts w:ascii="Times New Roman" w:eastAsia="Times New Roman" w:hAnsi="Times New Roman" w:cs="Times New Roman"/>
          <w:lang w:eastAsia="pl-PL"/>
        </w:rPr>
        <w:t>Zbąszyńska</w:t>
      </w:r>
      <w:proofErr w:type="spellEnd"/>
      <w:r w:rsidRPr="00404DC7">
        <w:rPr>
          <w:rFonts w:ascii="Times New Roman" w:eastAsia="Times New Roman" w:hAnsi="Times New Roman" w:cs="Times New Roman"/>
          <w:lang w:eastAsia="pl-PL"/>
        </w:rPr>
        <w:t xml:space="preserve"> 3 , 91-342 </w:t>
      </w:r>
      <w:proofErr w:type="gramEnd"/>
      <w:r w:rsidRPr="00404DC7">
        <w:rPr>
          <w:rFonts w:ascii="Times New Roman" w:eastAsia="Times New Roman" w:hAnsi="Times New Roman" w:cs="Times New Roman"/>
          <w:lang w:eastAsia="pl-PL"/>
        </w:rPr>
        <w:t>Łódź</w:t>
      </w:r>
    </w:p>
    <w:p w:rsidR="00AF66C7" w:rsidRPr="00404DC7" w:rsidRDefault="00AF66C7" w:rsidP="00AF66C7">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t>Cena oferty brutto</w:t>
      </w:r>
      <w:r w:rsidRPr="00404DC7">
        <w:rPr>
          <w:rFonts w:ascii="Times New Roman" w:eastAsia="Times New Roman" w:hAnsi="Times New Roman" w:cs="Times New Roman"/>
          <w:b/>
          <w:color w:val="FF0000"/>
          <w:lang w:eastAsia="pl-PL"/>
        </w:rPr>
        <w:t xml:space="preserve">-         136.913,76 </w:t>
      </w:r>
      <w:proofErr w:type="gramStart"/>
      <w:r w:rsidRPr="00404DC7">
        <w:rPr>
          <w:rFonts w:ascii="Times New Roman" w:eastAsia="Times New Roman" w:hAnsi="Times New Roman" w:cs="Times New Roman"/>
          <w:b/>
          <w:color w:val="FF0000"/>
          <w:lang w:eastAsia="pl-PL"/>
        </w:rPr>
        <w:t>zł</w:t>
      </w:r>
      <w:proofErr w:type="gramEnd"/>
      <w:r w:rsidRPr="00404DC7">
        <w:rPr>
          <w:rFonts w:ascii="Times New Roman" w:eastAsia="Times New Roman" w:hAnsi="Times New Roman" w:cs="Times New Roman"/>
          <w:b/>
          <w:color w:val="FF0000"/>
          <w:lang w:eastAsia="pl-PL"/>
        </w:rPr>
        <w:t>.</w:t>
      </w:r>
    </w:p>
    <w:p w:rsidR="009A2A7A" w:rsidRDefault="009A2A7A" w:rsidP="009A2A7A">
      <w:pPr>
        <w:spacing w:after="0" w:line="240" w:lineRule="auto"/>
        <w:rPr>
          <w:rFonts w:ascii="Times New Roman" w:hAnsi="Times New Roman" w:cs="Times New Roman"/>
        </w:rPr>
      </w:pPr>
      <w:r w:rsidRPr="006237BD">
        <w:rPr>
          <w:rFonts w:ascii="Times New Roman" w:hAnsi="Times New Roman" w:cs="Times New Roman"/>
        </w:rPr>
        <w:t xml:space="preserve">Uzasadnienie wyboru: oferta </w:t>
      </w:r>
      <w:r w:rsidRPr="00FE1C1A">
        <w:rPr>
          <w:rFonts w:ascii="Times New Roman" w:hAnsi="Times New Roman" w:cs="Times New Roman"/>
          <w:highlight w:val="yellow"/>
        </w:rPr>
        <w:t xml:space="preserve">była </w:t>
      </w:r>
      <w:proofErr w:type="gramStart"/>
      <w:r w:rsidRPr="00FE1C1A">
        <w:rPr>
          <w:rFonts w:ascii="Times New Roman" w:hAnsi="Times New Roman" w:cs="Times New Roman"/>
          <w:highlight w:val="yellow"/>
        </w:rPr>
        <w:t>jedyna</w:t>
      </w:r>
      <w:r w:rsidRPr="006237BD">
        <w:rPr>
          <w:rFonts w:ascii="Times New Roman" w:hAnsi="Times New Roman" w:cs="Times New Roman"/>
        </w:rPr>
        <w:t xml:space="preserve">  i</w:t>
      </w:r>
      <w:proofErr w:type="gramEnd"/>
      <w:r w:rsidRPr="006237BD">
        <w:rPr>
          <w:rFonts w:ascii="Times New Roman" w:hAnsi="Times New Roman" w:cs="Times New Roman"/>
        </w:rPr>
        <w:t xml:space="preserve">  uzyskała największą ilość punktów.</w:t>
      </w:r>
    </w:p>
    <w:p w:rsidR="009A2A7A" w:rsidRPr="00A663C5" w:rsidRDefault="009A2A7A" w:rsidP="009A2A7A">
      <w:pPr>
        <w:spacing w:after="0" w:line="240" w:lineRule="auto"/>
        <w:rPr>
          <w:rFonts w:ascii="Times New Roman" w:hAnsi="Times New Roman" w:cs="Times New Roman"/>
          <w:u w:val="single"/>
        </w:rPr>
      </w:pPr>
      <w:r w:rsidRPr="00A663C5">
        <w:rPr>
          <w:rFonts w:ascii="Times New Roman" w:hAnsi="Times New Roman" w:cs="Times New Roman"/>
          <w:u w:val="single"/>
        </w:rPr>
        <w:t xml:space="preserve">e) streszczenie oceny i porównania złożonych ważnych ofert wraz z </w:t>
      </w:r>
      <w:proofErr w:type="gramStart"/>
      <w:r w:rsidRPr="00A663C5">
        <w:rPr>
          <w:rFonts w:ascii="Times New Roman" w:hAnsi="Times New Roman" w:cs="Times New Roman"/>
          <w:u w:val="single"/>
        </w:rPr>
        <w:t>punktacją  w</w:t>
      </w:r>
      <w:proofErr w:type="gramEnd"/>
      <w:r w:rsidRPr="00A663C5">
        <w:rPr>
          <w:rFonts w:ascii="Times New Roman" w:hAnsi="Times New Roman" w:cs="Times New Roman"/>
          <w:u w:val="single"/>
        </w:rPr>
        <w:t xml:space="preserve"> każdym kryterium oraz łączna punktacja</w:t>
      </w:r>
    </w:p>
    <w:p w:rsidR="009A2A7A" w:rsidRPr="00100B1E" w:rsidRDefault="009A2A7A" w:rsidP="009A2A7A">
      <w:pPr>
        <w:spacing w:after="0" w:line="240" w:lineRule="auto"/>
        <w:rPr>
          <w:rFonts w:ascii="Times New Roman" w:hAnsi="Times New Roman" w:cs="Times New Roman"/>
          <w:sz w:val="21"/>
          <w:szCs w:val="21"/>
          <w:u w:val="single"/>
        </w:rPr>
      </w:pPr>
    </w:p>
    <w:tbl>
      <w:tblPr>
        <w:tblW w:w="8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2108"/>
        <w:gridCol w:w="1449"/>
        <w:gridCol w:w="1811"/>
        <w:gridCol w:w="2075"/>
      </w:tblGrid>
      <w:tr w:rsidR="009A2A7A" w:rsidRPr="00100B1E" w:rsidTr="00230829">
        <w:trPr>
          <w:trHeight w:val="564"/>
        </w:trPr>
        <w:tc>
          <w:tcPr>
            <w:tcW w:w="1153" w:type="dxa"/>
            <w:tcBorders>
              <w:bottom w:val="single" w:sz="4" w:space="0" w:color="auto"/>
            </w:tcBorders>
            <w:shd w:val="clear" w:color="auto" w:fill="E0E0E0"/>
          </w:tcPr>
          <w:p w:rsidR="009A2A7A" w:rsidRDefault="009A2A7A" w:rsidP="00230829">
            <w:pPr>
              <w:rPr>
                <w:rFonts w:ascii="Times New Roman" w:hAnsi="Times New Roman" w:cs="Times New Roman"/>
                <w:b/>
                <w:sz w:val="21"/>
                <w:szCs w:val="21"/>
              </w:rPr>
            </w:pPr>
            <w:r>
              <w:rPr>
                <w:rFonts w:ascii="Times New Roman" w:hAnsi="Times New Roman" w:cs="Times New Roman"/>
                <w:b/>
                <w:sz w:val="21"/>
                <w:szCs w:val="21"/>
              </w:rPr>
              <w:t>Numer oferty</w:t>
            </w:r>
          </w:p>
        </w:tc>
        <w:tc>
          <w:tcPr>
            <w:tcW w:w="2108" w:type="dxa"/>
            <w:tcBorders>
              <w:bottom w:val="single" w:sz="4" w:space="0" w:color="auto"/>
            </w:tcBorders>
            <w:shd w:val="clear" w:color="auto" w:fill="E0E0E0"/>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Wykonawcy</w:t>
            </w:r>
          </w:p>
        </w:tc>
        <w:tc>
          <w:tcPr>
            <w:tcW w:w="1449" w:type="dxa"/>
            <w:tcBorders>
              <w:bottom w:val="single" w:sz="4" w:space="0" w:color="auto"/>
            </w:tcBorders>
            <w:shd w:val="clear" w:color="auto" w:fill="E6E6E6"/>
          </w:tcPr>
          <w:p w:rsidR="009A2A7A" w:rsidRPr="00100B1E" w:rsidRDefault="009A2A7A" w:rsidP="00230829">
            <w:pPr>
              <w:autoSpaceDE w:val="0"/>
              <w:autoSpaceDN w:val="0"/>
              <w:adjustRightInd w:val="0"/>
              <w:rPr>
                <w:rFonts w:ascii="Times New Roman" w:hAnsi="Times New Roman" w:cs="Times New Roman"/>
                <w:b/>
                <w:bCs/>
                <w:sz w:val="21"/>
                <w:szCs w:val="21"/>
                <w:lang w:val="en-US"/>
              </w:rPr>
            </w:pPr>
            <w:proofErr w:type="spellStart"/>
            <w:r>
              <w:rPr>
                <w:rFonts w:ascii="Times New Roman" w:hAnsi="Times New Roman" w:cs="Times New Roman"/>
                <w:b/>
                <w:sz w:val="21"/>
                <w:szCs w:val="21"/>
                <w:lang w:val="en-US"/>
              </w:rPr>
              <w:t>Cena</w:t>
            </w:r>
            <w:proofErr w:type="spellEnd"/>
            <w:r>
              <w:rPr>
                <w:rFonts w:ascii="Times New Roman" w:hAnsi="Times New Roman" w:cs="Times New Roman"/>
                <w:b/>
                <w:sz w:val="21"/>
                <w:szCs w:val="21"/>
                <w:lang w:val="en-US"/>
              </w:rPr>
              <w:t xml:space="preserve"> </w:t>
            </w:r>
            <w:proofErr w:type="spellStart"/>
            <w:r>
              <w:rPr>
                <w:rFonts w:ascii="Times New Roman" w:hAnsi="Times New Roman" w:cs="Times New Roman"/>
                <w:b/>
                <w:sz w:val="21"/>
                <w:szCs w:val="21"/>
                <w:lang w:val="en-US"/>
              </w:rPr>
              <w:t>brutto</w:t>
            </w:r>
            <w:proofErr w:type="spellEnd"/>
            <w:r>
              <w:rPr>
                <w:rFonts w:ascii="Times New Roman" w:hAnsi="Times New Roman" w:cs="Times New Roman"/>
                <w:b/>
                <w:sz w:val="21"/>
                <w:szCs w:val="21"/>
                <w:lang w:val="en-US"/>
              </w:rPr>
              <w:t xml:space="preserve"> 95%</w:t>
            </w:r>
          </w:p>
        </w:tc>
        <w:tc>
          <w:tcPr>
            <w:tcW w:w="1811" w:type="dxa"/>
            <w:tcBorders>
              <w:bottom w:val="single" w:sz="4" w:space="0" w:color="auto"/>
            </w:tcBorders>
            <w:shd w:val="clear" w:color="auto" w:fill="E6E6E6"/>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Termin dostawy cząstkowej 5%</w:t>
            </w:r>
          </w:p>
        </w:tc>
        <w:tc>
          <w:tcPr>
            <w:tcW w:w="2075" w:type="dxa"/>
            <w:tcBorders>
              <w:bottom w:val="single" w:sz="4" w:space="0" w:color="auto"/>
            </w:tcBorders>
            <w:shd w:val="clear" w:color="auto" w:fill="E6E6E6"/>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Suma punktów</w:t>
            </w:r>
          </w:p>
        </w:tc>
      </w:tr>
      <w:tr w:rsidR="00AF66C7" w:rsidRPr="00100B1E" w:rsidTr="00AF66C7">
        <w:trPr>
          <w:trHeight w:val="564"/>
        </w:trPr>
        <w:tc>
          <w:tcPr>
            <w:tcW w:w="1153" w:type="dxa"/>
            <w:tcBorders>
              <w:bottom w:val="single" w:sz="4" w:space="0" w:color="auto"/>
            </w:tcBorders>
            <w:shd w:val="clear" w:color="auto" w:fill="FFFF00"/>
          </w:tcPr>
          <w:p w:rsidR="00AF66C7" w:rsidRDefault="00AF66C7" w:rsidP="00230829">
            <w:pPr>
              <w:rPr>
                <w:rFonts w:ascii="Times New Roman" w:hAnsi="Times New Roman" w:cs="Times New Roman"/>
                <w:b/>
                <w:sz w:val="21"/>
                <w:szCs w:val="21"/>
              </w:rPr>
            </w:pPr>
            <w:r>
              <w:rPr>
                <w:rFonts w:ascii="Times New Roman" w:hAnsi="Times New Roman" w:cs="Times New Roman"/>
                <w:b/>
                <w:sz w:val="21"/>
                <w:szCs w:val="21"/>
              </w:rPr>
              <w:t>2</w:t>
            </w:r>
          </w:p>
        </w:tc>
        <w:tc>
          <w:tcPr>
            <w:tcW w:w="2108" w:type="dxa"/>
            <w:tcBorders>
              <w:bottom w:val="single" w:sz="4" w:space="0" w:color="auto"/>
            </w:tcBorders>
            <w:shd w:val="clear" w:color="auto" w:fill="FFFF00"/>
          </w:tcPr>
          <w:p w:rsidR="00AF66C7" w:rsidRPr="00404DC7" w:rsidRDefault="00AF66C7" w:rsidP="00230829">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Konsorcjum firm: </w:t>
            </w:r>
          </w:p>
          <w:p w:rsidR="00AF66C7" w:rsidRPr="00404DC7" w:rsidRDefault="00AF66C7" w:rsidP="00230829">
            <w:pPr>
              <w:spacing w:after="0" w:line="240" w:lineRule="auto"/>
              <w:rPr>
                <w:rFonts w:ascii="Times New Roman" w:eastAsia="Times New Roman" w:hAnsi="Times New Roman" w:cs="Times New Roman"/>
                <w:b/>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p>
          <w:p w:rsidR="00AF66C7" w:rsidRDefault="00AF66C7" w:rsidP="00230829">
            <w:pPr>
              <w:autoSpaceDE w:val="0"/>
              <w:autoSpaceDN w:val="0"/>
              <w:adjustRightInd w:val="0"/>
              <w:spacing w:after="0" w:line="240" w:lineRule="auto"/>
              <w:rPr>
                <w:rFonts w:ascii="Times New Roman" w:hAnsi="Times New Roman" w:cs="Times New Roman"/>
                <w:b/>
                <w:sz w:val="21"/>
                <w:szCs w:val="21"/>
              </w:rPr>
            </w:pPr>
            <w:proofErr w:type="gramStart"/>
            <w:r w:rsidRPr="00404DC7">
              <w:rPr>
                <w:rFonts w:ascii="Times New Roman" w:eastAsia="Times New Roman" w:hAnsi="Times New Roman" w:cs="Times New Roman"/>
                <w:color w:val="000000"/>
                <w:lang w:eastAsia="pl-PL"/>
              </w:rPr>
              <w:t>i</w:t>
            </w:r>
            <w:proofErr w:type="gramEnd"/>
            <w:r w:rsidRPr="00404DC7">
              <w:rPr>
                <w:rFonts w:ascii="Times New Roman" w:eastAsia="Times New Roman" w:hAnsi="Times New Roman" w:cs="Times New Roman"/>
                <w:color w:val="000000"/>
                <w:lang w:eastAsia="pl-PL"/>
              </w:rPr>
              <w:t xml:space="preserve">.  </w:t>
            </w:r>
            <w:r w:rsidRPr="00404DC7">
              <w:rPr>
                <w:rFonts w:ascii="Times New Roman" w:eastAsia="Times New Roman" w:hAnsi="Times New Roman" w:cs="Times New Roman"/>
                <w:b/>
                <w:color w:val="000000"/>
                <w:lang w:eastAsia="pl-PL"/>
              </w:rPr>
              <w:t xml:space="preserve"> PGF S.A.</w:t>
            </w:r>
          </w:p>
        </w:tc>
        <w:tc>
          <w:tcPr>
            <w:tcW w:w="1449" w:type="dxa"/>
            <w:tcBorders>
              <w:bottom w:val="single" w:sz="4" w:space="0" w:color="auto"/>
            </w:tcBorders>
            <w:shd w:val="clear" w:color="auto" w:fill="FFFF00"/>
          </w:tcPr>
          <w:p w:rsidR="00AF66C7" w:rsidRPr="00AF66C7" w:rsidRDefault="00AF66C7" w:rsidP="00230829">
            <w:pPr>
              <w:autoSpaceDE w:val="0"/>
              <w:autoSpaceDN w:val="0"/>
              <w:adjustRightInd w:val="0"/>
              <w:rPr>
                <w:rFonts w:ascii="Times New Roman" w:hAnsi="Times New Roman" w:cs="Times New Roman"/>
                <w:b/>
                <w:sz w:val="21"/>
                <w:szCs w:val="21"/>
              </w:rPr>
            </w:pPr>
            <w:r>
              <w:rPr>
                <w:rFonts w:ascii="Times New Roman" w:hAnsi="Times New Roman" w:cs="Times New Roman"/>
                <w:b/>
                <w:sz w:val="21"/>
                <w:szCs w:val="21"/>
              </w:rPr>
              <w:t>95,00</w:t>
            </w:r>
          </w:p>
        </w:tc>
        <w:tc>
          <w:tcPr>
            <w:tcW w:w="1811" w:type="dxa"/>
            <w:tcBorders>
              <w:bottom w:val="single" w:sz="4" w:space="0" w:color="auto"/>
            </w:tcBorders>
            <w:shd w:val="clear" w:color="auto" w:fill="FFFF00"/>
          </w:tcPr>
          <w:p w:rsidR="00AF66C7" w:rsidRDefault="00AF66C7" w:rsidP="00230829">
            <w:pPr>
              <w:rPr>
                <w:rFonts w:ascii="Times New Roman" w:hAnsi="Times New Roman" w:cs="Times New Roman"/>
                <w:b/>
                <w:sz w:val="21"/>
                <w:szCs w:val="21"/>
              </w:rPr>
            </w:pPr>
            <w:r>
              <w:rPr>
                <w:rFonts w:ascii="Times New Roman" w:hAnsi="Times New Roman" w:cs="Times New Roman"/>
                <w:b/>
                <w:sz w:val="21"/>
                <w:szCs w:val="21"/>
              </w:rPr>
              <w:t>5,00</w:t>
            </w:r>
          </w:p>
        </w:tc>
        <w:tc>
          <w:tcPr>
            <w:tcW w:w="2075" w:type="dxa"/>
            <w:tcBorders>
              <w:bottom w:val="single" w:sz="4" w:space="0" w:color="auto"/>
            </w:tcBorders>
            <w:shd w:val="clear" w:color="auto" w:fill="FFFF00"/>
          </w:tcPr>
          <w:p w:rsidR="00AF66C7" w:rsidRDefault="00AF66C7" w:rsidP="00230829">
            <w:pPr>
              <w:rPr>
                <w:rFonts w:ascii="Times New Roman" w:hAnsi="Times New Roman" w:cs="Times New Roman"/>
                <w:b/>
                <w:sz w:val="21"/>
                <w:szCs w:val="21"/>
              </w:rPr>
            </w:pPr>
            <w:r>
              <w:rPr>
                <w:rFonts w:ascii="Times New Roman" w:hAnsi="Times New Roman" w:cs="Times New Roman"/>
                <w:b/>
                <w:sz w:val="21"/>
                <w:szCs w:val="21"/>
              </w:rPr>
              <w:t>100,00</w:t>
            </w:r>
          </w:p>
        </w:tc>
      </w:tr>
    </w:tbl>
    <w:p w:rsidR="009A2A7A" w:rsidRDefault="009A2A7A" w:rsidP="009A2A7A">
      <w:pPr>
        <w:spacing w:after="0" w:line="240" w:lineRule="auto"/>
        <w:jc w:val="center"/>
        <w:rPr>
          <w:b/>
          <w:sz w:val="28"/>
          <w:szCs w:val="28"/>
        </w:rPr>
      </w:pPr>
    </w:p>
    <w:p w:rsidR="00391710" w:rsidRPr="001D04ED" w:rsidRDefault="00391710" w:rsidP="00391710">
      <w:pPr>
        <w:spacing w:after="0" w:line="240" w:lineRule="auto"/>
        <w:jc w:val="center"/>
        <w:rPr>
          <w:b/>
          <w:lang w:val="en-US"/>
        </w:rPr>
      </w:pPr>
    </w:p>
    <w:p w:rsidR="009A2A7A" w:rsidRPr="00871BFD" w:rsidRDefault="009A2A7A" w:rsidP="009A2A7A">
      <w:pPr>
        <w:spacing w:after="0" w:line="240" w:lineRule="auto"/>
        <w:jc w:val="center"/>
        <w:rPr>
          <w:b/>
          <w:sz w:val="28"/>
          <w:szCs w:val="28"/>
        </w:rPr>
      </w:pPr>
      <w:r w:rsidRPr="00871BFD">
        <w:rPr>
          <w:b/>
          <w:sz w:val="28"/>
          <w:szCs w:val="28"/>
        </w:rPr>
        <w:t xml:space="preserve">Zadanie </w:t>
      </w:r>
      <w:proofErr w:type="gramStart"/>
      <w:r w:rsidRPr="00871BFD">
        <w:rPr>
          <w:b/>
          <w:sz w:val="28"/>
          <w:szCs w:val="28"/>
        </w:rPr>
        <w:t xml:space="preserve">nr </w:t>
      </w:r>
      <w:r>
        <w:rPr>
          <w:b/>
          <w:sz w:val="28"/>
          <w:szCs w:val="28"/>
        </w:rPr>
        <w:t xml:space="preserve">5   </w:t>
      </w:r>
      <w:r w:rsidRPr="00B719B5">
        <w:rPr>
          <w:b/>
          <w:sz w:val="28"/>
          <w:szCs w:val="28"/>
          <w:highlight w:val="yellow"/>
        </w:rPr>
        <w:t>zostało</w:t>
      </w:r>
      <w:proofErr w:type="gramEnd"/>
      <w:r w:rsidRPr="00B719B5">
        <w:rPr>
          <w:b/>
          <w:sz w:val="28"/>
          <w:szCs w:val="28"/>
          <w:highlight w:val="yellow"/>
        </w:rPr>
        <w:t xml:space="preserve"> unieważnione</w:t>
      </w:r>
      <w:r>
        <w:rPr>
          <w:b/>
          <w:sz w:val="28"/>
          <w:szCs w:val="28"/>
        </w:rPr>
        <w:t xml:space="preserve"> </w:t>
      </w:r>
    </w:p>
    <w:p w:rsidR="009A2A7A" w:rsidRPr="00501A20" w:rsidRDefault="009A2A7A" w:rsidP="009A2A7A">
      <w:pPr>
        <w:spacing w:after="0" w:line="240" w:lineRule="auto"/>
        <w:jc w:val="both"/>
        <w:rPr>
          <w:rFonts w:ascii="Times New Roman" w:hAnsi="Times New Roman" w:cs="Times New Roman"/>
          <w:sz w:val="21"/>
          <w:szCs w:val="21"/>
        </w:rPr>
      </w:pPr>
      <w:proofErr w:type="gramStart"/>
      <w:r w:rsidRPr="00501A20">
        <w:rPr>
          <w:rFonts w:ascii="Times New Roman" w:hAnsi="Times New Roman" w:cs="Times New Roman"/>
          <w:sz w:val="21"/>
          <w:szCs w:val="21"/>
        </w:rPr>
        <w:t>a)  Podstawa</w:t>
      </w:r>
      <w:proofErr w:type="gramEnd"/>
      <w:r w:rsidRPr="00501A20">
        <w:rPr>
          <w:rFonts w:ascii="Times New Roman" w:hAnsi="Times New Roman" w:cs="Times New Roman"/>
          <w:sz w:val="21"/>
          <w:szCs w:val="21"/>
        </w:rPr>
        <w:t xml:space="preserve"> merytoryczna: na zadanie nr </w:t>
      </w:r>
      <w:r>
        <w:rPr>
          <w:rFonts w:ascii="Times New Roman" w:hAnsi="Times New Roman" w:cs="Times New Roman"/>
          <w:sz w:val="21"/>
          <w:szCs w:val="21"/>
        </w:rPr>
        <w:t>5</w:t>
      </w:r>
      <w:r w:rsidRPr="00501A20">
        <w:rPr>
          <w:rFonts w:ascii="Times New Roman" w:hAnsi="Times New Roman" w:cs="Times New Roman"/>
          <w:sz w:val="21"/>
          <w:szCs w:val="21"/>
        </w:rPr>
        <w:t xml:space="preserve"> nie została złożona żadna oferta</w:t>
      </w:r>
    </w:p>
    <w:p w:rsidR="009A2A7A" w:rsidRPr="00174E09" w:rsidRDefault="009A2A7A" w:rsidP="009A2A7A">
      <w:pPr>
        <w:spacing w:after="0" w:line="240" w:lineRule="auto"/>
        <w:rPr>
          <w:rFonts w:ascii="Times New Roman" w:hAnsi="Times New Roman" w:cs="Times New Roman"/>
          <w:sz w:val="21"/>
          <w:szCs w:val="21"/>
        </w:rPr>
      </w:pPr>
      <w:proofErr w:type="gramStart"/>
      <w:r w:rsidRPr="00501A20">
        <w:rPr>
          <w:rFonts w:ascii="Times New Roman" w:hAnsi="Times New Roman" w:cs="Times New Roman"/>
          <w:sz w:val="21"/>
          <w:szCs w:val="21"/>
        </w:rPr>
        <w:t>b)  Podstawa</w:t>
      </w:r>
      <w:proofErr w:type="gramEnd"/>
      <w:r w:rsidRPr="00501A20">
        <w:rPr>
          <w:rFonts w:ascii="Times New Roman" w:hAnsi="Times New Roman" w:cs="Times New Roman"/>
          <w:sz w:val="21"/>
          <w:szCs w:val="21"/>
        </w:rPr>
        <w:t xml:space="preserve"> prawna: Zamawiający unieważnił  postępowanie na podstawie art. 93 ust 1 pkt. 1 PZP, ponieważ nie</w:t>
      </w:r>
      <w:r w:rsidRPr="00174E09">
        <w:rPr>
          <w:rFonts w:ascii="Times New Roman" w:hAnsi="Times New Roman" w:cs="Times New Roman"/>
          <w:sz w:val="21"/>
          <w:szCs w:val="21"/>
        </w:rPr>
        <w:t xml:space="preserve"> złożono żadnej oferty niepodlegającej odrzuceniu.</w:t>
      </w:r>
    </w:p>
    <w:p w:rsidR="00EC60FF" w:rsidRDefault="00EC60FF" w:rsidP="00BD7AA4">
      <w:pPr>
        <w:spacing w:after="0" w:line="240" w:lineRule="auto"/>
        <w:jc w:val="center"/>
        <w:rPr>
          <w:b/>
          <w:sz w:val="28"/>
          <w:szCs w:val="28"/>
        </w:rPr>
      </w:pPr>
    </w:p>
    <w:p w:rsidR="00EC60FF" w:rsidRDefault="00EC60FF" w:rsidP="00BD7AA4">
      <w:pPr>
        <w:spacing w:after="0" w:line="240" w:lineRule="auto"/>
        <w:jc w:val="center"/>
        <w:rPr>
          <w:b/>
          <w:sz w:val="28"/>
          <w:szCs w:val="28"/>
        </w:rPr>
      </w:pPr>
    </w:p>
    <w:p w:rsidR="00BD7AA4" w:rsidRPr="00871BFD" w:rsidRDefault="00BD7AA4" w:rsidP="00BD7AA4">
      <w:pPr>
        <w:spacing w:after="0" w:line="240" w:lineRule="auto"/>
        <w:jc w:val="center"/>
        <w:rPr>
          <w:b/>
          <w:sz w:val="28"/>
          <w:szCs w:val="28"/>
        </w:rPr>
      </w:pPr>
      <w:r w:rsidRPr="00871BFD">
        <w:rPr>
          <w:b/>
          <w:sz w:val="28"/>
          <w:szCs w:val="28"/>
        </w:rPr>
        <w:t>Zadanie nr</w:t>
      </w:r>
      <w:r w:rsidR="00AC1A5F">
        <w:rPr>
          <w:b/>
          <w:sz w:val="28"/>
          <w:szCs w:val="28"/>
        </w:rPr>
        <w:t xml:space="preserve"> </w:t>
      </w:r>
      <w:r>
        <w:rPr>
          <w:b/>
          <w:sz w:val="28"/>
          <w:szCs w:val="28"/>
        </w:rPr>
        <w:t>6</w:t>
      </w:r>
    </w:p>
    <w:p w:rsidR="009A2A7A" w:rsidRPr="00A663C5" w:rsidRDefault="009A2A7A" w:rsidP="009A2A7A">
      <w:pPr>
        <w:spacing w:after="0" w:line="240" w:lineRule="auto"/>
        <w:jc w:val="both"/>
        <w:rPr>
          <w:rFonts w:ascii="Times New Roman" w:hAnsi="Times New Roman" w:cs="Times New Roman"/>
          <w:u w:val="single"/>
        </w:rPr>
      </w:pPr>
      <w:proofErr w:type="gramStart"/>
      <w:r w:rsidRPr="00A663C5">
        <w:rPr>
          <w:rFonts w:ascii="Times New Roman" w:hAnsi="Times New Roman" w:cs="Times New Roman"/>
          <w:u w:val="single"/>
        </w:rPr>
        <w:t>a</w:t>
      </w:r>
      <w:proofErr w:type="gramEnd"/>
      <w:r w:rsidRPr="00A663C5">
        <w:rPr>
          <w:rFonts w:ascii="Times New Roman" w:hAnsi="Times New Roman" w:cs="Times New Roman"/>
          <w:u w:val="single"/>
        </w:rPr>
        <w:t>) Nazwy (firmy), siedziby i adresy wykonawców, którzy złożyli oferty:</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lang w:eastAsia="pl-PL"/>
        </w:rPr>
        <w:t xml:space="preserve">Oferta nr 2) </w:t>
      </w:r>
      <w:r w:rsidRPr="00404DC7">
        <w:rPr>
          <w:rFonts w:ascii="Times New Roman" w:eastAsia="Times New Roman" w:hAnsi="Times New Roman" w:cs="Times New Roman"/>
          <w:lang w:eastAsia="pl-PL"/>
        </w:rPr>
        <w:t xml:space="preserve">Konsorcjum firm: </w:t>
      </w:r>
    </w:p>
    <w:p w:rsidR="00404DC7" w:rsidRPr="00404DC7" w:rsidRDefault="00404DC7" w:rsidP="00404DC7">
      <w:pPr>
        <w:spacing w:after="0" w:line="240" w:lineRule="auto"/>
        <w:rPr>
          <w:rFonts w:ascii="Times New Roman" w:eastAsia="Times New Roman" w:hAnsi="Times New Roman" w:cs="Times New Roman"/>
          <w:b/>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Cs/>
          <w:lang w:eastAsia="pl-PL"/>
        </w:rPr>
        <w:t xml:space="preserve">ul. </w:t>
      </w:r>
      <w:proofErr w:type="gramStart"/>
      <w:r w:rsidRPr="00404DC7">
        <w:rPr>
          <w:rFonts w:ascii="Times New Roman" w:eastAsia="Times New Roman" w:hAnsi="Times New Roman" w:cs="Times New Roman"/>
          <w:lang w:eastAsia="pl-PL"/>
        </w:rPr>
        <w:t xml:space="preserve">Krzemieniecka 120 </w:t>
      </w:r>
      <w:r w:rsidRPr="00404DC7">
        <w:rPr>
          <w:rFonts w:ascii="Times New Roman" w:eastAsia="Times New Roman" w:hAnsi="Times New Roman" w:cs="Times New Roman"/>
          <w:b/>
          <w:bCs/>
          <w:lang w:eastAsia="pl-PL"/>
        </w:rPr>
        <w:t xml:space="preserve">, </w:t>
      </w:r>
      <w:r w:rsidRPr="00404DC7">
        <w:rPr>
          <w:rFonts w:ascii="Times New Roman" w:eastAsia="Times New Roman" w:hAnsi="Times New Roman" w:cs="Times New Roman"/>
          <w:lang w:eastAsia="pl-PL"/>
        </w:rPr>
        <w:t xml:space="preserve">54-613 </w:t>
      </w:r>
      <w:proofErr w:type="gramEnd"/>
      <w:r w:rsidRPr="00404DC7">
        <w:rPr>
          <w:rFonts w:ascii="Times New Roman" w:eastAsia="Times New Roman" w:hAnsi="Times New Roman" w:cs="Times New Roman"/>
          <w:lang w:eastAsia="pl-PL"/>
        </w:rPr>
        <w:t>Wrocław</w:t>
      </w:r>
    </w:p>
    <w:p w:rsidR="00404DC7" w:rsidRPr="00404DC7" w:rsidRDefault="00404DC7" w:rsidP="00404DC7">
      <w:pPr>
        <w:autoSpaceDE w:val="0"/>
        <w:autoSpaceDN w:val="0"/>
        <w:adjustRightInd w:val="0"/>
        <w:spacing w:after="0" w:line="240" w:lineRule="auto"/>
        <w:rPr>
          <w:rFonts w:ascii="Times New Roman" w:eastAsia="Times New Roman" w:hAnsi="Times New Roman" w:cs="Times New Roman"/>
          <w:b/>
          <w:color w:val="000000"/>
          <w:lang w:eastAsia="pl-PL"/>
        </w:rPr>
      </w:pPr>
      <w:proofErr w:type="gramStart"/>
      <w:r w:rsidRPr="00404DC7">
        <w:rPr>
          <w:rFonts w:ascii="Times New Roman" w:eastAsia="Times New Roman" w:hAnsi="Times New Roman" w:cs="Times New Roman"/>
          <w:color w:val="000000"/>
          <w:lang w:eastAsia="pl-PL"/>
        </w:rPr>
        <w:t>i</w:t>
      </w:r>
      <w:proofErr w:type="gramEnd"/>
      <w:r w:rsidRPr="00404DC7">
        <w:rPr>
          <w:rFonts w:ascii="Times New Roman" w:eastAsia="Times New Roman" w:hAnsi="Times New Roman" w:cs="Times New Roman"/>
          <w:color w:val="000000"/>
          <w:lang w:eastAsia="pl-PL"/>
        </w:rPr>
        <w:t xml:space="preserve">.  </w:t>
      </w:r>
      <w:r w:rsidRPr="00404DC7">
        <w:rPr>
          <w:rFonts w:ascii="Times New Roman" w:eastAsia="Times New Roman" w:hAnsi="Times New Roman" w:cs="Times New Roman"/>
          <w:b/>
          <w:color w:val="000000"/>
          <w:lang w:eastAsia="pl-PL"/>
        </w:rPr>
        <w:t xml:space="preserve"> PGF S.A.</w:t>
      </w:r>
    </w:p>
    <w:p w:rsidR="00404DC7" w:rsidRPr="00404DC7" w:rsidRDefault="00404DC7" w:rsidP="00404DC7">
      <w:pPr>
        <w:spacing w:after="0" w:line="240" w:lineRule="auto"/>
        <w:rPr>
          <w:rFonts w:ascii="Times New Roman" w:eastAsia="Times New Roman" w:hAnsi="Times New Roman" w:cs="Times New Roman"/>
          <w:lang w:eastAsia="pl-PL"/>
        </w:rPr>
      </w:pPr>
      <w:proofErr w:type="spellStart"/>
      <w:r w:rsidRPr="00404DC7">
        <w:rPr>
          <w:rFonts w:ascii="Times New Roman" w:eastAsia="Times New Roman" w:hAnsi="Times New Roman" w:cs="Times New Roman"/>
          <w:bCs/>
          <w:lang w:eastAsia="pl-PL"/>
        </w:rPr>
        <w:lastRenderedPageBreak/>
        <w:t>ul.</w:t>
      </w:r>
      <w:proofErr w:type="gramStart"/>
      <w:r w:rsidRPr="00404DC7">
        <w:rPr>
          <w:rFonts w:ascii="Times New Roman" w:eastAsia="Times New Roman" w:hAnsi="Times New Roman" w:cs="Times New Roman"/>
          <w:lang w:eastAsia="pl-PL"/>
        </w:rPr>
        <w:t>Zbąszyńska</w:t>
      </w:r>
      <w:proofErr w:type="spellEnd"/>
      <w:r w:rsidRPr="00404DC7">
        <w:rPr>
          <w:rFonts w:ascii="Times New Roman" w:eastAsia="Times New Roman" w:hAnsi="Times New Roman" w:cs="Times New Roman"/>
          <w:lang w:eastAsia="pl-PL"/>
        </w:rPr>
        <w:t xml:space="preserve"> 3 , 91-342 </w:t>
      </w:r>
      <w:proofErr w:type="gramEnd"/>
      <w:r w:rsidRPr="00404DC7">
        <w:rPr>
          <w:rFonts w:ascii="Times New Roman" w:eastAsia="Times New Roman" w:hAnsi="Times New Roman" w:cs="Times New Roman"/>
          <w:lang w:eastAsia="pl-PL"/>
        </w:rPr>
        <w:t>Łódź</w:t>
      </w:r>
    </w:p>
    <w:p w:rsidR="00404DC7" w:rsidRPr="00404DC7" w:rsidRDefault="00404DC7" w:rsidP="00404DC7">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t>Cena oferty brutto</w:t>
      </w:r>
      <w:r w:rsidRPr="00404DC7">
        <w:rPr>
          <w:rFonts w:ascii="Times New Roman" w:eastAsia="Times New Roman" w:hAnsi="Times New Roman" w:cs="Times New Roman"/>
          <w:b/>
          <w:color w:val="FF0000"/>
          <w:lang w:eastAsia="pl-PL"/>
        </w:rPr>
        <w:t xml:space="preserve">-       1.240.373,08 </w:t>
      </w:r>
      <w:proofErr w:type="gramStart"/>
      <w:r w:rsidRPr="00404DC7">
        <w:rPr>
          <w:rFonts w:ascii="Times New Roman" w:eastAsia="Times New Roman" w:hAnsi="Times New Roman" w:cs="Times New Roman"/>
          <w:b/>
          <w:color w:val="FF0000"/>
          <w:lang w:eastAsia="pl-PL"/>
        </w:rPr>
        <w:t>zł</w:t>
      </w:r>
      <w:proofErr w:type="gramEnd"/>
      <w:r w:rsidRPr="00404DC7">
        <w:rPr>
          <w:rFonts w:ascii="Times New Roman" w:eastAsia="Times New Roman" w:hAnsi="Times New Roman" w:cs="Times New Roman"/>
          <w:b/>
          <w:color w:val="FF0000"/>
          <w:lang w:eastAsia="pl-PL"/>
        </w:rPr>
        <w:t>.</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color w:val="FF0000"/>
          <w:lang w:eastAsia="pl-PL"/>
        </w:rPr>
        <w:t>Termin dostaw cząstkowych – 1 dzień/</w:t>
      </w:r>
      <w:proofErr w:type="gramStart"/>
      <w:r w:rsidRPr="00404DC7">
        <w:rPr>
          <w:rFonts w:ascii="Times New Roman" w:eastAsia="Times New Roman" w:hAnsi="Times New Roman" w:cs="Times New Roman"/>
          <w:b/>
          <w:color w:val="FF0000"/>
          <w:lang w:eastAsia="pl-PL"/>
        </w:rPr>
        <w:t>dni  roboczy</w:t>
      </w:r>
      <w:proofErr w:type="gramEnd"/>
      <w:r w:rsidRPr="00404DC7">
        <w:rPr>
          <w:rFonts w:ascii="Times New Roman" w:eastAsia="Times New Roman" w:hAnsi="Times New Roman" w:cs="Times New Roman"/>
          <w:b/>
          <w:color w:val="FF0000"/>
          <w:lang w:eastAsia="pl-PL"/>
        </w:rPr>
        <w:t>/-</w:t>
      </w:r>
      <w:proofErr w:type="spellStart"/>
      <w:r w:rsidRPr="00404DC7">
        <w:rPr>
          <w:rFonts w:ascii="Times New Roman" w:eastAsia="Times New Roman" w:hAnsi="Times New Roman" w:cs="Times New Roman"/>
          <w:b/>
          <w:color w:val="FF0000"/>
          <w:lang w:eastAsia="pl-PL"/>
        </w:rPr>
        <w:t>ch</w:t>
      </w:r>
      <w:proofErr w:type="spellEnd"/>
      <w:r w:rsidRPr="00404DC7">
        <w:rPr>
          <w:rFonts w:ascii="Times New Roman" w:eastAsia="Times New Roman" w:hAnsi="Times New Roman" w:cs="Times New Roman"/>
          <w:lang w:eastAsia="pl-PL"/>
        </w:rPr>
        <w:t xml:space="preserve"> </w:t>
      </w:r>
    </w:p>
    <w:p w:rsidR="00404DC7" w:rsidRDefault="00404DC7" w:rsidP="00404DC7">
      <w:pPr>
        <w:spacing w:after="0" w:line="240" w:lineRule="auto"/>
        <w:rPr>
          <w:rFonts w:ascii="Times New Roman" w:eastAsia="Times New Roman" w:hAnsi="Times New Roman" w:cs="Times New Roman"/>
          <w:b/>
          <w:lang w:eastAsia="pl-PL"/>
        </w:rPr>
      </w:pPr>
    </w:p>
    <w:p w:rsidR="00404DC7" w:rsidRPr="00404DC7" w:rsidRDefault="00404DC7" w:rsidP="00404DC7">
      <w:pPr>
        <w:spacing w:after="0" w:line="240" w:lineRule="auto"/>
        <w:rPr>
          <w:rFonts w:ascii="Times New Roman" w:eastAsia="Times New Roman" w:hAnsi="Times New Roman" w:cs="Times New Roman"/>
          <w:b/>
          <w:lang w:eastAsia="pl-PL"/>
        </w:rPr>
      </w:pPr>
      <w:r w:rsidRPr="00404DC7">
        <w:rPr>
          <w:rFonts w:ascii="Times New Roman" w:eastAsia="Times New Roman" w:hAnsi="Times New Roman" w:cs="Times New Roman"/>
          <w:b/>
          <w:lang w:eastAsia="pl-PL"/>
        </w:rPr>
        <w:t>Oferta nr 3) NEUCA SA</w:t>
      </w:r>
    </w:p>
    <w:p w:rsidR="00404DC7" w:rsidRPr="00404DC7" w:rsidRDefault="00404DC7" w:rsidP="00404DC7">
      <w:pPr>
        <w:tabs>
          <w:tab w:val="left" w:pos="6435"/>
        </w:tabs>
        <w:spacing w:after="0" w:line="240" w:lineRule="auto"/>
        <w:rPr>
          <w:rFonts w:ascii="Times New Roman" w:eastAsia="Times New Roman" w:hAnsi="Times New Roman" w:cs="Times New Roman"/>
          <w:lang w:eastAsia="pl-PL"/>
        </w:rPr>
      </w:pPr>
      <w:proofErr w:type="gramStart"/>
      <w:r w:rsidRPr="00404DC7">
        <w:rPr>
          <w:rFonts w:ascii="Times New Roman" w:eastAsia="Times New Roman" w:hAnsi="Times New Roman" w:cs="Times New Roman"/>
          <w:bCs/>
          <w:lang w:eastAsia="pl-PL"/>
        </w:rPr>
        <w:t>ul</w:t>
      </w:r>
      <w:proofErr w:type="gramEnd"/>
      <w:r w:rsidRPr="00404DC7">
        <w:rPr>
          <w:rFonts w:ascii="Times New Roman" w:eastAsia="Times New Roman" w:hAnsi="Times New Roman" w:cs="Times New Roman"/>
          <w:b/>
          <w:bCs/>
          <w:lang w:eastAsia="pl-PL"/>
        </w:rPr>
        <w:t xml:space="preserve">. </w:t>
      </w:r>
      <w:r w:rsidRPr="00404DC7">
        <w:rPr>
          <w:rFonts w:ascii="Times New Roman" w:eastAsia="Times New Roman" w:hAnsi="Times New Roman" w:cs="Times New Roman"/>
          <w:lang w:eastAsia="pl-PL"/>
        </w:rPr>
        <w:t>Forteczna 35-37</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87-100 TORUŃ</w:t>
      </w:r>
    </w:p>
    <w:p w:rsidR="00404DC7" w:rsidRPr="00404DC7" w:rsidRDefault="00404DC7" w:rsidP="00404DC7">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t>Cena oferty brutto</w:t>
      </w:r>
      <w:r w:rsidRPr="00404DC7">
        <w:rPr>
          <w:rFonts w:ascii="Times New Roman" w:eastAsia="Times New Roman" w:hAnsi="Times New Roman" w:cs="Times New Roman"/>
          <w:b/>
          <w:color w:val="FF0000"/>
          <w:lang w:eastAsia="pl-PL"/>
        </w:rPr>
        <w:t xml:space="preserve">-  1.240.300,80 </w:t>
      </w:r>
      <w:proofErr w:type="gramStart"/>
      <w:r w:rsidRPr="00404DC7">
        <w:rPr>
          <w:rFonts w:ascii="Times New Roman" w:eastAsia="Times New Roman" w:hAnsi="Times New Roman" w:cs="Times New Roman"/>
          <w:b/>
          <w:color w:val="FF0000"/>
          <w:lang w:eastAsia="pl-PL"/>
        </w:rPr>
        <w:t>zł</w:t>
      </w:r>
      <w:proofErr w:type="gramEnd"/>
      <w:r w:rsidRPr="00404DC7">
        <w:rPr>
          <w:rFonts w:ascii="Times New Roman" w:eastAsia="Times New Roman" w:hAnsi="Times New Roman" w:cs="Times New Roman"/>
          <w:b/>
          <w:color w:val="FF0000"/>
          <w:lang w:eastAsia="pl-PL"/>
        </w:rPr>
        <w:t>.</w:t>
      </w:r>
    </w:p>
    <w:p w:rsidR="00404DC7" w:rsidRPr="00404DC7" w:rsidRDefault="00404DC7" w:rsidP="00404DC7">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b/>
          <w:color w:val="FF0000"/>
          <w:lang w:eastAsia="pl-PL"/>
        </w:rPr>
        <w:t xml:space="preserve">Termin dostaw </w:t>
      </w:r>
      <w:proofErr w:type="gramStart"/>
      <w:r w:rsidRPr="00404DC7">
        <w:rPr>
          <w:rFonts w:ascii="Times New Roman" w:eastAsia="Times New Roman" w:hAnsi="Times New Roman" w:cs="Times New Roman"/>
          <w:b/>
          <w:color w:val="FF0000"/>
          <w:lang w:eastAsia="pl-PL"/>
        </w:rPr>
        <w:t>cząstkowych –  1 dzień</w:t>
      </w:r>
      <w:proofErr w:type="gramEnd"/>
      <w:r w:rsidRPr="00404DC7">
        <w:rPr>
          <w:rFonts w:ascii="Times New Roman" w:eastAsia="Times New Roman" w:hAnsi="Times New Roman" w:cs="Times New Roman"/>
          <w:b/>
          <w:color w:val="FF0000"/>
          <w:lang w:eastAsia="pl-PL"/>
        </w:rPr>
        <w:t>/dni  roboczy/-</w:t>
      </w:r>
      <w:proofErr w:type="spellStart"/>
      <w:r w:rsidRPr="00404DC7">
        <w:rPr>
          <w:rFonts w:ascii="Times New Roman" w:eastAsia="Times New Roman" w:hAnsi="Times New Roman" w:cs="Times New Roman"/>
          <w:b/>
          <w:color w:val="FF0000"/>
          <w:lang w:eastAsia="pl-PL"/>
        </w:rPr>
        <w:t>ch</w:t>
      </w:r>
      <w:proofErr w:type="spellEnd"/>
    </w:p>
    <w:p w:rsidR="009A2A7A" w:rsidRDefault="009A2A7A" w:rsidP="009A2A7A">
      <w:pPr>
        <w:spacing w:after="0" w:line="240" w:lineRule="auto"/>
        <w:rPr>
          <w:rFonts w:ascii="Times New Roman" w:eastAsia="Times New Roman" w:hAnsi="Times New Roman" w:cs="Times New Roman"/>
          <w:b/>
          <w:lang w:eastAsia="pl-PL"/>
        </w:rPr>
      </w:pPr>
    </w:p>
    <w:p w:rsidR="00326396" w:rsidRPr="00326396" w:rsidRDefault="00326396" w:rsidP="00326396">
      <w:pPr>
        <w:spacing w:after="0" w:line="240" w:lineRule="auto"/>
        <w:rPr>
          <w:rFonts w:ascii="Times New Roman" w:eastAsia="Times New Roman" w:hAnsi="Times New Roman" w:cs="Times New Roman"/>
          <w:b/>
          <w:lang w:eastAsia="pl-PL"/>
        </w:rPr>
      </w:pPr>
      <w:r w:rsidRPr="00326396">
        <w:rPr>
          <w:rFonts w:ascii="Times New Roman" w:eastAsia="Times New Roman" w:hAnsi="Times New Roman" w:cs="Times New Roman"/>
          <w:b/>
          <w:lang w:eastAsia="pl-PL"/>
        </w:rPr>
        <w:t xml:space="preserve">Oferta nr 6) </w:t>
      </w:r>
      <w:proofErr w:type="spellStart"/>
      <w:r w:rsidRPr="00326396">
        <w:rPr>
          <w:rFonts w:ascii="Times New Roman" w:eastAsia="Times New Roman" w:hAnsi="Times New Roman" w:cs="Times New Roman"/>
          <w:b/>
          <w:lang w:eastAsia="pl-PL"/>
        </w:rPr>
        <w:t>Profarm</w:t>
      </w:r>
      <w:proofErr w:type="spellEnd"/>
      <w:r w:rsidRPr="00326396">
        <w:rPr>
          <w:rFonts w:ascii="Times New Roman" w:eastAsia="Times New Roman" w:hAnsi="Times New Roman" w:cs="Times New Roman"/>
          <w:b/>
          <w:lang w:eastAsia="pl-PL"/>
        </w:rPr>
        <w:t xml:space="preserve"> PS Sp. z o.</w:t>
      </w:r>
      <w:proofErr w:type="gramStart"/>
      <w:r w:rsidRPr="00326396">
        <w:rPr>
          <w:rFonts w:ascii="Times New Roman" w:eastAsia="Times New Roman" w:hAnsi="Times New Roman" w:cs="Times New Roman"/>
          <w:b/>
          <w:lang w:eastAsia="pl-PL"/>
        </w:rPr>
        <w:t>o</w:t>
      </w:r>
      <w:proofErr w:type="gramEnd"/>
      <w:r w:rsidRPr="00326396">
        <w:rPr>
          <w:rFonts w:ascii="Times New Roman" w:eastAsia="Times New Roman" w:hAnsi="Times New Roman" w:cs="Times New Roman"/>
          <w:b/>
          <w:lang w:eastAsia="pl-PL"/>
        </w:rPr>
        <w:t>.</w:t>
      </w:r>
    </w:p>
    <w:p w:rsidR="00326396" w:rsidRPr="00326396" w:rsidRDefault="00326396" w:rsidP="00326396">
      <w:pPr>
        <w:tabs>
          <w:tab w:val="left" w:pos="6435"/>
        </w:tabs>
        <w:spacing w:after="0" w:line="240" w:lineRule="auto"/>
        <w:rPr>
          <w:rFonts w:ascii="Times New Roman" w:eastAsia="Times New Roman" w:hAnsi="Times New Roman" w:cs="Times New Roman"/>
          <w:lang w:eastAsia="pl-PL"/>
        </w:rPr>
      </w:pPr>
      <w:proofErr w:type="gramStart"/>
      <w:r w:rsidRPr="00326396">
        <w:rPr>
          <w:rFonts w:ascii="Times New Roman" w:eastAsia="Times New Roman" w:hAnsi="Times New Roman" w:cs="Times New Roman"/>
          <w:bCs/>
          <w:lang w:eastAsia="pl-PL"/>
        </w:rPr>
        <w:t>ul</w:t>
      </w:r>
      <w:proofErr w:type="gramEnd"/>
      <w:r w:rsidRPr="00326396">
        <w:rPr>
          <w:rFonts w:ascii="Times New Roman" w:eastAsia="Times New Roman" w:hAnsi="Times New Roman" w:cs="Times New Roman"/>
          <w:b/>
          <w:bCs/>
          <w:lang w:eastAsia="pl-PL"/>
        </w:rPr>
        <w:t xml:space="preserve">. </w:t>
      </w:r>
      <w:r w:rsidRPr="00326396">
        <w:rPr>
          <w:rFonts w:ascii="Times New Roman" w:eastAsia="Times New Roman" w:hAnsi="Times New Roman" w:cs="Times New Roman"/>
          <w:lang w:eastAsia="pl-PL"/>
        </w:rPr>
        <w:t>Słoneczna 96</w:t>
      </w:r>
    </w:p>
    <w:p w:rsidR="00326396" w:rsidRPr="00326396" w:rsidRDefault="00326396" w:rsidP="00326396">
      <w:pPr>
        <w:spacing w:after="0" w:line="240" w:lineRule="auto"/>
        <w:rPr>
          <w:rFonts w:ascii="Times New Roman" w:eastAsia="Times New Roman" w:hAnsi="Times New Roman" w:cs="Times New Roman"/>
          <w:lang w:eastAsia="pl-PL"/>
        </w:rPr>
      </w:pPr>
      <w:r w:rsidRPr="00326396">
        <w:rPr>
          <w:rFonts w:ascii="Times New Roman" w:eastAsia="Times New Roman" w:hAnsi="Times New Roman" w:cs="Times New Roman"/>
          <w:lang w:eastAsia="pl-PL"/>
        </w:rPr>
        <w:t>05-500 Stara Iwiczna</w:t>
      </w:r>
    </w:p>
    <w:p w:rsidR="00326396" w:rsidRPr="00326396" w:rsidRDefault="00326396" w:rsidP="00326396">
      <w:pPr>
        <w:spacing w:after="0" w:line="240" w:lineRule="auto"/>
        <w:rPr>
          <w:rFonts w:ascii="Times New Roman" w:eastAsia="Times New Roman" w:hAnsi="Times New Roman" w:cs="Times New Roman"/>
          <w:b/>
          <w:color w:val="FF0000"/>
          <w:lang w:eastAsia="pl-PL"/>
        </w:rPr>
      </w:pPr>
      <w:r w:rsidRPr="00326396">
        <w:rPr>
          <w:rFonts w:ascii="Times New Roman" w:eastAsia="Times New Roman" w:hAnsi="Times New Roman" w:cs="Times New Roman"/>
          <w:u w:val="single"/>
          <w:lang w:eastAsia="pl-PL"/>
        </w:rPr>
        <w:t>Cena oferty brutto</w:t>
      </w:r>
      <w:r w:rsidRPr="00326396">
        <w:rPr>
          <w:rFonts w:ascii="Times New Roman" w:eastAsia="Times New Roman" w:hAnsi="Times New Roman" w:cs="Times New Roman"/>
          <w:b/>
          <w:color w:val="FF0000"/>
          <w:lang w:eastAsia="pl-PL"/>
        </w:rPr>
        <w:t xml:space="preserve">-  1.242.731,70  </w:t>
      </w:r>
      <w:proofErr w:type="gramStart"/>
      <w:r w:rsidRPr="00326396">
        <w:rPr>
          <w:rFonts w:ascii="Times New Roman" w:eastAsia="Times New Roman" w:hAnsi="Times New Roman" w:cs="Times New Roman"/>
          <w:b/>
          <w:color w:val="FF0000"/>
          <w:lang w:eastAsia="pl-PL"/>
        </w:rPr>
        <w:t>zł</w:t>
      </w:r>
      <w:proofErr w:type="gramEnd"/>
      <w:r w:rsidRPr="00326396">
        <w:rPr>
          <w:rFonts w:ascii="Times New Roman" w:eastAsia="Times New Roman" w:hAnsi="Times New Roman" w:cs="Times New Roman"/>
          <w:b/>
          <w:color w:val="FF0000"/>
          <w:lang w:eastAsia="pl-PL"/>
        </w:rPr>
        <w:t>.</w:t>
      </w:r>
    </w:p>
    <w:p w:rsidR="00326396" w:rsidRPr="00326396" w:rsidRDefault="00326396" w:rsidP="00326396">
      <w:pPr>
        <w:spacing w:after="0" w:line="240" w:lineRule="auto"/>
        <w:rPr>
          <w:rFonts w:ascii="Times New Roman" w:eastAsia="Times New Roman" w:hAnsi="Times New Roman" w:cs="Times New Roman"/>
          <w:b/>
          <w:color w:val="FF0000"/>
          <w:lang w:eastAsia="pl-PL"/>
        </w:rPr>
      </w:pPr>
      <w:r w:rsidRPr="00326396">
        <w:rPr>
          <w:rFonts w:ascii="Times New Roman" w:eastAsia="Times New Roman" w:hAnsi="Times New Roman" w:cs="Times New Roman"/>
          <w:b/>
          <w:color w:val="FF0000"/>
          <w:lang w:eastAsia="pl-PL"/>
        </w:rPr>
        <w:t xml:space="preserve">Termin dostaw </w:t>
      </w:r>
      <w:proofErr w:type="gramStart"/>
      <w:r w:rsidRPr="00326396">
        <w:rPr>
          <w:rFonts w:ascii="Times New Roman" w:eastAsia="Times New Roman" w:hAnsi="Times New Roman" w:cs="Times New Roman"/>
          <w:b/>
          <w:color w:val="FF0000"/>
          <w:lang w:eastAsia="pl-PL"/>
        </w:rPr>
        <w:t>cząstkowych –  1 dzień</w:t>
      </w:r>
      <w:proofErr w:type="gramEnd"/>
      <w:r w:rsidRPr="00326396">
        <w:rPr>
          <w:rFonts w:ascii="Times New Roman" w:eastAsia="Times New Roman" w:hAnsi="Times New Roman" w:cs="Times New Roman"/>
          <w:b/>
          <w:color w:val="FF0000"/>
          <w:lang w:eastAsia="pl-PL"/>
        </w:rPr>
        <w:t>/dni  roboczy/-</w:t>
      </w:r>
      <w:proofErr w:type="spellStart"/>
      <w:r w:rsidRPr="00326396">
        <w:rPr>
          <w:rFonts w:ascii="Times New Roman" w:eastAsia="Times New Roman" w:hAnsi="Times New Roman" w:cs="Times New Roman"/>
          <w:b/>
          <w:color w:val="FF0000"/>
          <w:lang w:eastAsia="pl-PL"/>
        </w:rPr>
        <w:t>ch</w:t>
      </w:r>
      <w:proofErr w:type="spellEnd"/>
    </w:p>
    <w:p w:rsidR="00326396" w:rsidRDefault="00326396" w:rsidP="009A2A7A">
      <w:pPr>
        <w:spacing w:after="0" w:line="240" w:lineRule="auto"/>
        <w:rPr>
          <w:rFonts w:ascii="Times New Roman" w:eastAsia="Times New Roman" w:hAnsi="Times New Roman" w:cs="Times New Roman"/>
          <w:b/>
          <w:lang w:eastAsia="pl-PL"/>
        </w:rPr>
      </w:pPr>
    </w:p>
    <w:p w:rsidR="009A2A7A" w:rsidRPr="00A663C5" w:rsidRDefault="009A2A7A" w:rsidP="009A2A7A">
      <w:pPr>
        <w:spacing w:after="0" w:line="240" w:lineRule="auto"/>
        <w:rPr>
          <w:rFonts w:ascii="Times New Roman" w:hAnsi="Times New Roman" w:cs="Times New Roman"/>
          <w:u w:val="single"/>
        </w:rPr>
      </w:pPr>
      <w:proofErr w:type="gramStart"/>
      <w:r w:rsidRPr="00A663C5">
        <w:rPr>
          <w:rFonts w:ascii="Times New Roman" w:hAnsi="Times New Roman" w:cs="Times New Roman"/>
          <w:u w:val="single"/>
        </w:rPr>
        <w:t>b</w:t>
      </w:r>
      <w:proofErr w:type="gramEnd"/>
      <w:r w:rsidRPr="00A663C5">
        <w:rPr>
          <w:rFonts w:ascii="Times New Roman" w:hAnsi="Times New Roman" w:cs="Times New Roman"/>
          <w:u w:val="single"/>
        </w:rPr>
        <w:t xml:space="preserve">) wykonawcy, którzy zostali wykluczeni z postępowania o udzielenie zamówienia </w:t>
      </w:r>
    </w:p>
    <w:p w:rsidR="009A2A7A" w:rsidRPr="00A663C5" w:rsidRDefault="009A2A7A" w:rsidP="009A2A7A">
      <w:pPr>
        <w:spacing w:after="0" w:line="240" w:lineRule="auto"/>
        <w:rPr>
          <w:rFonts w:ascii="Times New Roman" w:hAnsi="Times New Roman" w:cs="Times New Roman"/>
          <w:b/>
        </w:rPr>
      </w:pPr>
      <w:r w:rsidRPr="00A663C5">
        <w:rPr>
          <w:rFonts w:ascii="Times New Roman" w:hAnsi="Times New Roman" w:cs="Times New Roman"/>
          <w:b/>
        </w:rPr>
        <w:t xml:space="preserve">z </w:t>
      </w:r>
      <w:proofErr w:type="gramStart"/>
      <w:r w:rsidRPr="00A663C5">
        <w:rPr>
          <w:rFonts w:ascii="Times New Roman" w:hAnsi="Times New Roman" w:cs="Times New Roman"/>
          <w:b/>
        </w:rPr>
        <w:t>postępowania  wykluczono</w:t>
      </w:r>
      <w:proofErr w:type="gramEnd"/>
      <w:r w:rsidRPr="00A663C5">
        <w:rPr>
          <w:rFonts w:ascii="Times New Roman" w:hAnsi="Times New Roman" w:cs="Times New Roman"/>
          <w:b/>
        </w:rPr>
        <w:t xml:space="preserve"> 0 wykonawców.</w:t>
      </w:r>
    </w:p>
    <w:p w:rsidR="009A2A7A" w:rsidRPr="00A663C5" w:rsidRDefault="009A2A7A" w:rsidP="009A2A7A">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c</w:t>
      </w:r>
      <w:proofErr w:type="gramEnd"/>
      <w:r w:rsidRPr="00A663C5">
        <w:rPr>
          <w:rFonts w:ascii="Times New Roman" w:hAnsi="Times New Roman" w:cs="Times New Roman"/>
          <w:u w:val="single"/>
        </w:rPr>
        <w:t>) wykonawcy, których oferty zostały odrzucone:</w:t>
      </w:r>
    </w:p>
    <w:p w:rsidR="009A2A7A" w:rsidRPr="00A663C5" w:rsidRDefault="009A2A7A" w:rsidP="009A2A7A">
      <w:pPr>
        <w:spacing w:after="0" w:line="240" w:lineRule="auto"/>
        <w:ind w:right="-284"/>
        <w:jc w:val="both"/>
        <w:rPr>
          <w:rFonts w:ascii="Times New Roman" w:hAnsi="Times New Roman" w:cs="Times New Roman"/>
          <w:b/>
        </w:rPr>
      </w:pPr>
      <w:proofErr w:type="gramStart"/>
      <w:r w:rsidRPr="00A663C5">
        <w:rPr>
          <w:rFonts w:ascii="Times New Roman" w:hAnsi="Times New Roman" w:cs="Times New Roman"/>
        </w:rPr>
        <w:t>z</w:t>
      </w:r>
      <w:proofErr w:type="gramEnd"/>
      <w:r w:rsidRPr="00A663C5">
        <w:rPr>
          <w:rFonts w:ascii="Times New Roman" w:hAnsi="Times New Roman" w:cs="Times New Roman"/>
        </w:rPr>
        <w:t xml:space="preserve"> postępowania</w:t>
      </w:r>
      <w:r w:rsidRPr="00A663C5">
        <w:rPr>
          <w:rFonts w:ascii="Times New Roman" w:hAnsi="Times New Roman" w:cs="Times New Roman"/>
          <w:b/>
        </w:rPr>
        <w:t xml:space="preserve"> odrzucono 0 ofert.</w:t>
      </w:r>
    </w:p>
    <w:p w:rsidR="009A2A7A" w:rsidRPr="00A663C5" w:rsidRDefault="009A2A7A" w:rsidP="009A2A7A">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d</w:t>
      </w:r>
      <w:proofErr w:type="gramEnd"/>
      <w:r w:rsidRPr="00A663C5">
        <w:rPr>
          <w:rFonts w:ascii="Times New Roman" w:hAnsi="Times New Roman" w:cs="Times New Roman"/>
          <w:u w:val="single"/>
        </w:rPr>
        <w:t xml:space="preserve">) spośród ważnych ofert najkorzystniejszą ofertą została uznana </w:t>
      </w:r>
      <w:r w:rsidRPr="00A663C5">
        <w:rPr>
          <w:rFonts w:ascii="Times New Roman" w:hAnsi="Times New Roman" w:cs="Times New Roman"/>
          <w:b/>
          <w:u w:val="single"/>
        </w:rPr>
        <w:t xml:space="preserve">oferta </w:t>
      </w:r>
      <w:r w:rsidRPr="00A663C5">
        <w:rPr>
          <w:rFonts w:ascii="Times New Roman" w:hAnsi="Times New Roman" w:cs="Times New Roman"/>
          <w:u w:val="single"/>
        </w:rPr>
        <w:t>złożona przez wykonawcę:</w:t>
      </w:r>
    </w:p>
    <w:p w:rsidR="00CA6251" w:rsidRPr="00404DC7" w:rsidRDefault="00CA6251" w:rsidP="00CA6251">
      <w:pPr>
        <w:spacing w:after="0" w:line="240" w:lineRule="auto"/>
        <w:rPr>
          <w:rFonts w:ascii="Times New Roman" w:eastAsia="Times New Roman" w:hAnsi="Times New Roman" w:cs="Times New Roman"/>
          <w:b/>
          <w:lang w:eastAsia="pl-PL"/>
        </w:rPr>
      </w:pPr>
      <w:r w:rsidRPr="00404DC7">
        <w:rPr>
          <w:rFonts w:ascii="Times New Roman" w:eastAsia="Times New Roman" w:hAnsi="Times New Roman" w:cs="Times New Roman"/>
          <w:b/>
          <w:lang w:eastAsia="pl-PL"/>
        </w:rPr>
        <w:t>Oferta nr 3) NEUCA SA</w:t>
      </w:r>
    </w:p>
    <w:p w:rsidR="00CA6251" w:rsidRPr="00404DC7" w:rsidRDefault="00CA6251" w:rsidP="00CA6251">
      <w:pPr>
        <w:tabs>
          <w:tab w:val="left" w:pos="6435"/>
        </w:tabs>
        <w:spacing w:after="0" w:line="240" w:lineRule="auto"/>
        <w:rPr>
          <w:rFonts w:ascii="Times New Roman" w:eastAsia="Times New Roman" w:hAnsi="Times New Roman" w:cs="Times New Roman"/>
          <w:lang w:eastAsia="pl-PL"/>
        </w:rPr>
      </w:pPr>
      <w:proofErr w:type="gramStart"/>
      <w:r w:rsidRPr="00404DC7">
        <w:rPr>
          <w:rFonts w:ascii="Times New Roman" w:eastAsia="Times New Roman" w:hAnsi="Times New Roman" w:cs="Times New Roman"/>
          <w:bCs/>
          <w:lang w:eastAsia="pl-PL"/>
        </w:rPr>
        <w:t>ul</w:t>
      </w:r>
      <w:proofErr w:type="gramEnd"/>
      <w:r w:rsidRPr="00404DC7">
        <w:rPr>
          <w:rFonts w:ascii="Times New Roman" w:eastAsia="Times New Roman" w:hAnsi="Times New Roman" w:cs="Times New Roman"/>
          <w:b/>
          <w:bCs/>
          <w:lang w:eastAsia="pl-PL"/>
        </w:rPr>
        <w:t xml:space="preserve">. </w:t>
      </w:r>
      <w:r w:rsidRPr="00404DC7">
        <w:rPr>
          <w:rFonts w:ascii="Times New Roman" w:eastAsia="Times New Roman" w:hAnsi="Times New Roman" w:cs="Times New Roman"/>
          <w:lang w:eastAsia="pl-PL"/>
        </w:rPr>
        <w:t>Forteczna 35-37</w:t>
      </w:r>
    </w:p>
    <w:p w:rsidR="00CA6251" w:rsidRPr="00404DC7" w:rsidRDefault="00CA6251" w:rsidP="00CA6251">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87-100 TORUŃ</w:t>
      </w:r>
    </w:p>
    <w:p w:rsidR="00CA6251" w:rsidRPr="00404DC7" w:rsidRDefault="00CA6251" w:rsidP="00CA6251">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t>Cena oferty brutto</w:t>
      </w:r>
      <w:r w:rsidRPr="00404DC7">
        <w:rPr>
          <w:rFonts w:ascii="Times New Roman" w:eastAsia="Times New Roman" w:hAnsi="Times New Roman" w:cs="Times New Roman"/>
          <w:b/>
          <w:color w:val="FF0000"/>
          <w:lang w:eastAsia="pl-PL"/>
        </w:rPr>
        <w:t xml:space="preserve">-  1.240.300,80 </w:t>
      </w:r>
      <w:proofErr w:type="gramStart"/>
      <w:r w:rsidRPr="00404DC7">
        <w:rPr>
          <w:rFonts w:ascii="Times New Roman" w:eastAsia="Times New Roman" w:hAnsi="Times New Roman" w:cs="Times New Roman"/>
          <w:b/>
          <w:color w:val="FF0000"/>
          <w:lang w:eastAsia="pl-PL"/>
        </w:rPr>
        <w:t>zł</w:t>
      </w:r>
      <w:proofErr w:type="gramEnd"/>
      <w:r w:rsidRPr="00404DC7">
        <w:rPr>
          <w:rFonts w:ascii="Times New Roman" w:eastAsia="Times New Roman" w:hAnsi="Times New Roman" w:cs="Times New Roman"/>
          <w:b/>
          <w:color w:val="FF0000"/>
          <w:lang w:eastAsia="pl-PL"/>
        </w:rPr>
        <w:t>.</w:t>
      </w:r>
    </w:p>
    <w:p w:rsidR="009A2A7A" w:rsidRPr="00FE1C1A" w:rsidRDefault="009A2A7A" w:rsidP="009A2A7A">
      <w:pPr>
        <w:spacing w:after="0" w:line="240" w:lineRule="auto"/>
        <w:rPr>
          <w:rFonts w:ascii="Times New Roman" w:hAnsi="Times New Roman" w:cs="Times New Roman"/>
        </w:rPr>
      </w:pPr>
      <w:r w:rsidRPr="00FE1C1A">
        <w:rPr>
          <w:rFonts w:ascii="Times New Roman" w:hAnsi="Times New Roman" w:cs="Times New Roman"/>
        </w:rPr>
        <w:t xml:space="preserve">Uzasadnienie wyboru: oferta </w:t>
      </w:r>
      <w:r w:rsidRPr="00FE1C1A">
        <w:rPr>
          <w:rFonts w:ascii="Times New Roman" w:hAnsi="Times New Roman" w:cs="Times New Roman"/>
          <w:highlight w:val="yellow"/>
        </w:rPr>
        <w:t xml:space="preserve">przedstawiła najkorzystniejszy bilans przyjętych </w:t>
      </w:r>
      <w:proofErr w:type="gramStart"/>
      <w:r w:rsidRPr="00FE1C1A">
        <w:rPr>
          <w:rFonts w:ascii="Times New Roman" w:hAnsi="Times New Roman" w:cs="Times New Roman"/>
          <w:highlight w:val="yellow"/>
        </w:rPr>
        <w:t>kryteriów</w:t>
      </w:r>
      <w:r w:rsidRPr="00FE1C1A">
        <w:rPr>
          <w:rFonts w:ascii="Times New Roman" w:hAnsi="Times New Roman" w:cs="Times New Roman"/>
        </w:rPr>
        <w:t xml:space="preserve">   i</w:t>
      </w:r>
      <w:proofErr w:type="gramEnd"/>
      <w:r w:rsidRPr="00FE1C1A">
        <w:rPr>
          <w:rFonts w:ascii="Times New Roman" w:hAnsi="Times New Roman" w:cs="Times New Roman"/>
        </w:rPr>
        <w:t xml:space="preserve">  uzyskała największą ilość punktów.</w:t>
      </w:r>
    </w:p>
    <w:p w:rsidR="009A2A7A" w:rsidRPr="00A663C5" w:rsidRDefault="009A2A7A" w:rsidP="009A2A7A">
      <w:pPr>
        <w:spacing w:after="0" w:line="240" w:lineRule="auto"/>
        <w:rPr>
          <w:rFonts w:ascii="Times New Roman" w:hAnsi="Times New Roman" w:cs="Times New Roman"/>
          <w:u w:val="single"/>
        </w:rPr>
      </w:pPr>
      <w:r w:rsidRPr="00A663C5">
        <w:rPr>
          <w:rFonts w:ascii="Times New Roman" w:hAnsi="Times New Roman" w:cs="Times New Roman"/>
          <w:u w:val="single"/>
        </w:rPr>
        <w:t xml:space="preserve">e) streszczenie oceny i porównania złożonych ważnych ofert wraz z </w:t>
      </w:r>
      <w:proofErr w:type="gramStart"/>
      <w:r w:rsidRPr="00A663C5">
        <w:rPr>
          <w:rFonts w:ascii="Times New Roman" w:hAnsi="Times New Roman" w:cs="Times New Roman"/>
          <w:u w:val="single"/>
        </w:rPr>
        <w:t>punktacją  w</w:t>
      </w:r>
      <w:proofErr w:type="gramEnd"/>
      <w:r w:rsidRPr="00A663C5">
        <w:rPr>
          <w:rFonts w:ascii="Times New Roman" w:hAnsi="Times New Roman" w:cs="Times New Roman"/>
          <w:u w:val="single"/>
        </w:rPr>
        <w:t xml:space="preserve"> każdym kryterium oraz łączna punktacja</w:t>
      </w:r>
    </w:p>
    <w:p w:rsidR="009A2A7A" w:rsidRPr="00100B1E" w:rsidRDefault="009A2A7A" w:rsidP="009A2A7A">
      <w:pPr>
        <w:spacing w:after="0" w:line="240" w:lineRule="auto"/>
        <w:rPr>
          <w:rFonts w:ascii="Times New Roman" w:hAnsi="Times New Roman" w:cs="Times New Roman"/>
          <w:sz w:val="21"/>
          <w:szCs w:val="21"/>
          <w:u w:val="single"/>
        </w:rPr>
      </w:pPr>
    </w:p>
    <w:tbl>
      <w:tblPr>
        <w:tblW w:w="8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2108"/>
        <w:gridCol w:w="1449"/>
        <w:gridCol w:w="1811"/>
        <w:gridCol w:w="2075"/>
      </w:tblGrid>
      <w:tr w:rsidR="009A2A7A" w:rsidRPr="00100B1E" w:rsidTr="00230829">
        <w:trPr>
          <w:trHeight w:val="564"/>
        </w:trPr>
        <w:tc>
          <w:tcPr>
            <w:tcW w:w="1153" w:type="dxa"/>
            <w:tcBorders>
              <w:bottom w:val="single" w:sz="4" w:space="0" w:color="auto"/>
            </w:tcBorders>
            <w:shd w:val="clear" w:color="auto" w:fill="E0E0E0"/>
          </w:tcPr>
          <w:p w:rsidR="009A2A7A" w:rsidRDefault="009A2A7A" w:rsidP="00230829">
            <w:pPr>
              <w:rPr>
                <w:rFonts w:ascii="Times New Roman" w:hAnsi="Times New Roman" w:cs="Times New Roman"/>
                <w:b/>
                <w:sz w:val="21"/>
                <w:szCs w:val="21"/>
              </w:rPr>
            </w:pPr>
            <w:r>
              <w:rPr>
                <w:rFonts w:ascii="Times New Roman" w:hAnsi="Times New Roman" w:cs="Times New Roman"/>
                <w:b/>
                <w:sz w:val="21"/>
                <w:szCs w:val="21"/>
              </w:rPr>
              <w:t>Numer oferty</w:t>
            </w:r>
          </w:p>
        </w:tc>
        <w:tc>
          <w:tcPr>
            <w:tcW w:w="2108" w:type="dxa"/>
            <w:tcBorders>
              <w:bottom w:val="single" w:sz="4" w:space="0" w:color="auto"/>
            </w:tcBorders>
            <w:shd w:val="clear" w:color="auto" w:fill="E0E0E0"/>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Wykonawcy</w:t>
            </w:r>
          </w:p>
        </w:tc>
        <w:tc>
          <w:tcPr>
            <w:tcW w:w="1449" w:type="dxa"/>
            <w:tcBorders>
              <w:bottom w:val="single" w:sz="4" w:space="0" w:color="auto"/>
            </w:tcBorders>
            <w:shd w:val="clear" w:color="auto" w:fill="E6E6E6"/>
          </w:tcPr>
          <w:p w:rsidR="009A2A7A" w:rsidRPr="00100B1E" w:rsidRDefault="009A2A7A" w:rsidP="00230829">
            <w:pPr>
              <w:autoSpaceDE w:val="0"/>
              <w:autoSpaceDN w:val="0"/>
              <w:adjustRightInd w:val="0"/>
              <w:rPr>
                <w:rFonts w:ascii="Times New Roman" w:hAnsi="Times New Roman" w:cs="Times New Roman"/>
                <w:b/>
                <w:bCs/>
                <w:sz w:val="21"/>
                <w:szCs w:val="21"/>
                <w:lang w:val="en-US"/>
              </w:rPr>
            </w:pPr>
            <w:proofErr w:type="spellStart"/>
            <w:r>
              <w:rPr>
                <w:rFonts w:ascii="Times New Roman" w:hAnsi="Times New Roman" w:cs="Times New Roman"/>
                <w:b/>
                <w:sz w:val="21"/>
                <w:szCs w:val="21"/>
                <w:lang w:val="en-US"/>
              </w:rPr>
              <w:t>Cena</w:t>
            </w:r>
            <w:proofErr w:type="spellEnd"/>
            <w:r>
              <w:rPr>
                <w:rFonts w:ascii="Times New Roman" w:hAnsi="Times New Roman" w:cs="Times New Roman"/>
                <w:b/>
                <w:sz w:val="21"/>
                <w:szCs w:val="21"/>
                <w:lang w:val="en-US"/>
              </w:rPr>
              <w:t xml:space="preserve"> </w:t>
            </w:r>
            <w:proofErr w:type="spellStart"/>
            <w:r>
              <w:rPr>
                <w:rFonts w:ascii="Times New Roman" w:hAnsi="Times New Roman" w:cs="Times New Roman"/>
                <w:b/>
                <w:sz w:val="21"/>
                <w:szCs w:val="21"/>
                <w:lang w:val="en-US"/>
              </w:rPr>
              <w:t>brutto</w:t>
            </w:r>
            <w:proofErr w:type="spellEnd"/>
            <w:r>
              <w:rPr>
                <w:rFonts w:ascii="Times New Roman" w:hAnsi="Times New Roman" w:cs="Times New Roman"/>
                <w:b/>
                <w:sz w:val="21"/>
                <w:szCs w:val="21"/>
                <w:lang w:val="en-US"/>
              </w:rPr>
              <w:t xml:space="preserve"> 95%</w:t>
            </w:r>
          </w:p>
        </w:tc>
        <w:tc>
          <w:tcPr>
            <w:tcW w:w="1811" w:type="dxa"/>
            <w:tcBorders>
              <w:bottom w:val="single" w:sz="4" w:space="0" w:color="auto"/>
            </w:tcBorders>
            <w:shd w:val="clear" w:color="auto" w:fill="E6E6E6"/>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Termin dostawy cząstkowej 5%</w:t>
            </w:r>
          </w:p>
        </w:tc>
        <w:tc>
          <w:tcPr>
            <w:tcW w:w="2075" w:type="dxa"/>
            <w:tcBorders>
              <w:bottom w:val="single" w:sz="4" w:space="0" w:color="auto"/>
            </w:tcBorders>
            <w:shd w:val="clear" w:color="auto" w:fill="E6E6E6"/>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Suma punktów</w:t>
            </w:r>
          </w:p>
        </w:tc>
      </w:tr>
      <w:tr w:rsidR="00CA6251" w:rsidRPr="00100B1E" w:rsidTr="00230829">
        <w:trPr>
          <w:trHeight w:val="564"/>
        </w:trPr>
        <w:tc>
          <w:tcPr>
            <w:tcW w:w="1153" w:type="dxa"/>
            <w:tcBorders>
              <w:bottom w:val="single" w:sz="4" w:space="0" w:color="auto"/>
            </w:tcBorders>
            <w:shd w:val="clear" w:color="auto" w:fill="auto"/>
          </w:tcPr>
          <w:p w:rsidR="00CA6251" w:rsidRDefault="00CA6251" w:rsidP="00230829">
            <w:pPr>
              <w:rPr>
                <w:rFonts w:ascii="Times New Roman" w:hAnsi="Times New Roman" w:cs="Times New Roman"/>
                <w:b/>
                <w:sz w:val="21"/>
                <w:szCs w:val="21"/>
              </w:rPr>
            </w:pPr>
            <w:r>
              <w:rPr>
                <w:rFonts w:ascii="Times New Roman" w:hAnsi="Times New Roman" w:cs="Times New Roman"/>
                <w:b/>
                <w:sz w:val="21"/>
                <w:szCs w:val="21"/>
              </w:rPr>
              <w:t>2</w:t>
            </w:r>
          </w:p>
        </w:tc>
        <w:tc>
          <w:tcPr>
            <w:tcW w:w="2108" w:type="dxa"/>
            <w:tcBorders>
              <w:bottom w:val="single" w:sz="4" w:space="0" w:color="auto"/>
            </w:tcBorders>
            <w:shd w:val="clear" w:color="auto" w:fill="auto"/>
          </w:tcPr>
          <w:p w:rsidR="00CA6251" w:rsidRPr="00404DC7" w:rsidRDefault="00CA6251" w:rsidP="00230829">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Konsorcjum firm: </w:t>
            </w:r>
          </w:p>
          <w:p w:rsidR="00CA6251" w:rsidRPr="00404DC7" w:rsidRDefault="00CA6251" w:rsidP="00230829">
            <w:pPr>
              <w:spacing w:after="0" w:line="240" w:lineRule="auto"/>
              <w:rPr>
                <w:rFonts w:ascii="Times New Roman" w:eastAsia="Times New Roman" w:hAnsi="Times New Roman" w:cs="Times New Roman"/>
                <w:b/>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p>
          <w:p w:rsidR="00CA6251" w:rsidRDefault="00CA6251" w:rsidP="00230829">
            <w:pPr>
              <w:autoSpaceDE w:val="0"/>
              <w:autoSpaceDN w:val="0"/>
              <w:adjustRightInd w:val="0"/>
              <w:spacing w:after="0" w:line="240" w:lineRule="auto"/>
              <w:rPr>
                <w:rFonts w:ascii="Times New Roman" w:hAnsi="Times New Roman" w:cs="Times New Roman"/>
                <w:b/>
                <w:sz w:val="21"/>
                <w:szCs w:val="21"/>
              </w:rPr>
            </w:pPr>
            <w:proofErr w:type="gramStart"/>
            <w:r w:rsidRPr="00404DC7">
              <w:rPr>
                <w:rFonts w:ascii="Times New Roman" w:eastAsia="Times New Roman" w:hAnsi="Times New Roman" w:cs="Times New Roman"/>
                <w:color w:val="000000"/>
                <w:lang w:eastAsia="pl-PL"/>
              </w:rPr>
              <w:t>i</w:t>
            </w:r>
            <w:proofErr w:type="gramEnd"/>
            <w:r w:rsidRPr="00404DC7">
              <w:rPr>
                <w:rFonts w:ascii="Times New Roman" w:eastAsia="Times New Roman" w:hAnsi="Times New Roman" w:cs="Times New Roman"/>
                <w:color w:val="000000"/>
                <w:lang w:eastAsia="pl-PL"/>
              </w:rPr>
              <w:t xml:space="preserve">.  </w:t>
            </w:r>
            <w:r w:rsidRPr="00404DC7">
              <w:rPr>
                <w:rFonts w:ascii="Times New Roman" w:eastAsia="Times New Roman" w:hAnsi="Times New Roman" w:cs="Times New Roman"/>
                <w:b/>
                <w:color w:val="000000"/>
                <w:lang w:eastAsia="pl-PL"/>
              </w:rPr>
              <w:t xml:space="preserve"> PGF S.A.</w:t>
            </w:r>
          </w:p>
        </w:tc>
        <w:tc>
          <w:tcPr>
            <w:tcW w:w="1449" w:type="dxa"/>
            <w:tcBorders>
              <w:bottom w:val="single" w:sz="4" w:space="0" w:color="auto"/>
            </w:tcBorders>
            <w:shd w:val="clear" w:color="auto" w:fill="auto"/>
          </w:tcPr>
          <w:p w:rsidR="00CA6251" w:rsidRDefault="002E785F" w:rsidP="00045F0D">
            <w:pPr>
              <w:autoSpaceDE w:val="0"/>
              <w:autoSpaceDN w:val="0"/>
              <w:adjustRightInd w:val="0"/>
              <w:jc w:val="right"/>
              <w:rPr>
                <w:rFonts w:ascii="Times New Roman" w:hAnsi="Times New Roman" w:cs="Times New Roman"/>
                <w:b/>
                <w:sz w:val="21"/>
                <w:szCs w:val="21"/>
                <w:lang w:val="en-US"/>
              </w:rPr>
            </w:pPr>
            <w:r>
              <w:rPr>
                <w:rFonts w:ascii="Times New Roman" w:hAnsi="Times New Roman" w:cs="Times New Roman"/>
                <w:b/>
                <w:sz w:val="21"/>
                <w:szCs w:val="21"/>
                <w:lang w:val="en-US"/>
              </w:rPr>
              <w:t>94,99</w:t>
            </w:r>
          </w:p>
        </w:tc>
        <w:tc>
          <w:tcPr>
            <w:tcW w:w="1811" w:type="dxa"/>
            <w:tcBorders>
              <w:bottom w:val="single" w:sz="4" w:space="0" w:color="auto"/>
            </w:tcBorders>
            <w:shd w:val="clear" w:color="auto" w:fill="auto"/>
          </w:tcPr>
          <w:p w:rsidR="00CA6251" w:rsidRDefault="002E785F" w:rsidP="00045F0D">
            <w:pPr>
              <w:jc w:val="right"/>
              <w:rPr>
                <w:rFonts w:ascii="Times New Roman" w:hAnsi="Times New Roman" w:cs="Times New Roman"/>
                <w:b/>
                <w:sz w:val="21"/>
                <w:szCs w:val="21"/>
              </w:rPr>
            </w:pPr>
            <w:r>
              <w:rPr>
                <w:rFonts w:ascii="Times New Roman" w:hAnsi="Times New Roman" w:cs="Times New Roman"/>
                <w:b/>
                <w:sz w:val="21"/>
                <w:szCs w:val="21"/>
              </w:rPr>
              <w:t>5,00</w:t>
            </w:r>
          </w:p>
        </w:tc>
        <w:tc>
          <w:tcPr>
            <w:tcW w:w="2075" w:type="dxa"/>
            <w:tcBorders>
              <w:bottom w:val="single" w:sz="4" w:space="0" w:color="auto"/>
            </w:tcBorders>
            <w:shd w:val="clear" w:color="auto" w:fill="auto"/>
          </w:tcPr>
          <w:p w:rsidR="00CA6251" w:rsidRDefault="002E785F" w:rsidP="00045F0D">
            <w:pPr>
              <w:jc w:val="right"/>
              <w:rPr>
                <w:rFonts w:ascii="Times New Roman" w:hAnsi="Times New Roman" w:cs="Times New Roman"/>
                <w:b/>
                <w:sz w:val="21"/>
                <w:szCs w:val="21"/>
              </w:rPr>
            </w:pPr>
            <w:r>
              <w:rPr>
                <w:rFonts w:ascii="Times New Roman" w:hAnsi="Times New Roman" w:cs="Times New Roman"/>
                <w:b/>
                <w:sz w:val="21"/>
                <w:szCs w:val="21"/>
              </w:rPr>
              <w:t>99,99</w:t>
            </w:r>
          </w:p>
        </w:tc>
      </w:tr>
      <w:tr w:rsidR="00CA6251" w:rsidRPr="00100B1E" w:rsidTr="00CA6251">
        <w:trPr>
          <w:trHeight w:val="362"/>
        </w:trPr>
        <w:tc>
          <w:tcPr>
            <w:tcW w:w="1153" w:type="dxa"/>
            <w:shd w:val="clear" w:color="auto" w:fill="FFFF00"/>
          </w:tcPr>
          <w:p w:rsidR="00CA6251" w:rsidRDefault="00CA6251" w:rsidP="00230829">
            <w:pPr>
              <w:spacing w:after="0" w:line="240" w:lineRule="auto"/>
              <w:rPr>
                <w:b/>
              </w:rPr>
            </w:pPr>
            <w:r>
              <w:rPr>
                <w:b/>
              </w:rPr>
              <w:t>3</w:t>
            </w:r>
          </w:p>
          <w:p w:rsidR="00CA6251" w:rsidRPr="00123897" w:rsidRDefault="00CA6251" w:rsidP="00230829">
            <w:pPr>
              <w:spacing w:after="0" w:line="240" w:lineRule="auto"/>
              <w:rPr>
                <w:b/>
              </w:rPr>
            </w:pPr>
          </w:p>
        </w:tc>
        <w:tc>
          <w:tcPr>
            <w:tcW w:w="2108" w:type="dxa"/>
            <w:shd w:val="clear" w:color="auto" w:fill="FFFF00"/>
          </w:tcPr>
          <w:p w:rsidR="00CA6251" w:rsidRPr="00871BFD" w:rsidRDefault="00CA6251" w:rsidP="00230829">
            <w:pPr>
              <w:spacing w:after="0" w:line="240" w:lineRule="auto"/>
              <w:rPr>
                <w:b/>
              </w:rPr>
            </w:pPr>
            <w:r w:rsidRPr="00404DC7">
              <w:rPr>
                <w:rFonts w:ascii="Times New Roman" w:eastAsia="Times New Roman" w:hAnsi="Times New Roman" w:cs="Times New Roman"/>
                <w:b/>
                <w:lang w:eastAsia="pl-PL"/>
              </w:rPr>
              <w:t>NEUCA SA</w:t>
            </w:r>
          </w:p>
        </w:tc>
        <w:tc>
          <w:tcPr>
            <w:tcW w:w="1449" w:type="dxa"/>
            <w:shd w:val="clear" w:color="auto" w:fill="FFFF00"/>
          </w:tcPr>
          <w:p w:rsidR="00CA6251" w:rsidRPr="00AF66C7" w:rsidRDefault="00CA6251" w:rsidP="00045F0D">
            <w:pPr>
              <w:autoSpaceDE w:val="0"/>
              <w:autoSpaceDN w:val="0"/>
              <w:adjustRightInd w:val="0"/>
              <w:jc w:val="right"/>
              <w:rPr>
                <w:rFonts w:ascii="Times New Roman" w:hAnsi="Times New Roman" w:cs="Times New Roman"/>
                <w:b/>
                <w:sz w:val="21"/>
                <w:szCs w:val="21"/>
              </w:rPr>
            </w:pPr>
            <w:r>
              <w:rPr>
                <w:rFonts w:ascii="Times New Roman" w:hAnsi="Times New Roman" w:cs="Times New Roman"/>
                <w:b/>
                <w:sz w:val="21"/>
                <w:szCs w:val="21"/>
              </w:rPr>
              <w:t>95,00</w:t>
            </w:r>
          </w:p>
        </w:tc>
        <w:tc>
          <w:tcPr>
            <w:tcW w:w="1811" w:type="dxa"/>
            <w:shd w:val="clear" w:color="auto" w:fill="FFFF00"/>
          </w:tcPr>
          <w:p w:rsidR="00CA6251" w:rsidRDefault="00CA6251" w:rsidP="00045F0D">
            <w:pPr>
              <w:jc w:val="right"/>
              <w:rPr>
                <w:rFonts w:ascii="Times New Roman" w:hAnsi="Times New Roman" w:cs="Times New Roman"/>
                <w:b/>
                <w:sz w:val="21"/>
                <w:szCs w:val="21"/>
              </w:rPr>
            </w:pPr>
            <w:r>
              <w:rPr>
                <w:rFonts w:ascii="Times New Roman" w:hAnsi="Times New Roman" w:cs="Times New Roman"/>
                <w:b/>
                <w:sz w:val="21"/>
                <w:szCs w:val="21"/>
              </w:rPr>
              <w:t>5,00</w:t>
            </w:r>
          </w:p>
        </w:tc>
        <w:tc>
          <w:tcPr>
            <w:tcW w:w="2075" w:type="dxa"/>
            <w:shd w:val="clear" w:color="auto" w:fill="FFFF00"/>
          </w:tcPr>
          <w:p w:rsidR="00CA6251" w:rsidRDefault="00CA6251" w:rsidP="00045F0D">
            <w:pPr>
              <w:jc w:val="right"/>
              <w:rPr>
                <w:rFonts w:ascii="Times New Roman" w:hAnsi="Times New Roman" w:cs="Times New Roman"/>
                <w:b/>
                <w:sz w:val="21"/>
                <w:szCs w:val="21"/>
              </w:rPr>
            </w:pPr>
            <w:r>
              <w:rPr>
                <w:rFonts w:ascii="Times New Roman" w:hAnsi="Times New Roman" w:cs="Times New Roman"/>
                <w:b/>
                <w:sz w:val="21"/>
                <w:szCs w:val="21"/>
              </w:rPr>
              <w:t>100,00</w:t>
            </w:r>
          </w:p>
        </w:tc>
      </w:tr>
      <w:tr w:rsidR="00CA6251" w:rsidRPr="00100B1E" w:rsidTr="00230829">
        <w:trPr>
          <w:trHeight w:val="362"/>
        </w:trPr>
        <w:tc>
          <w:tcPr>
            <w:tcW w:w="1153" w:type="dxa"/>
            <w:shd w:val="clear" w:color="auto" w:fill="auto"/>
          </w:tcPr>
          <w:p w:rsidR="00CA6251" w:rsidRDefault="00CA6251" w:rsidP="00230829">
            <w:pPr>
              <w:spacing w:after="0" w:line="240" w:lineRule="auto"/>
              <w:rPr>
                <w:b/>
              </w:rPr>
            </w:pPr>
            <w:r>
              <w:rPr>
                <w:b/>
              </w:rPr>
              <w:t>6</w:t>
            </w:r>
          </w:p>
        </w:tc>
        <w:tc>
          <w:tcPr>
            <w:tcW w:w="2108" w:type="dxa"/>
            <w:shd w:val="clear" w:color="auto" w:fill="auto"/>
          </w:tcPr>
          <w:p w:rsidR="00CA6251" w:rsidRPr="00404DC7" w:rsidRDefault="00CA6251" w:rsidP="00230829">
            <w:pPr>
              <w:spacing w:after="0" w:line="240" w:lineRule="auto"/>
              <w:rPr>
                <w:rFonts w:ascii="Times New Roman" w:eastAsia="Times New Roman" w:hAnsi="Times New Roman" w:cs="Times New Roman"/>
                <w:b/>
                <w:lang w:eastAsia="pl-PL"/>
              </w:rPr>
            </w:pPr>
            <w:proofErr w:type="spellStart"/>
            <w:r w:rsidRPr="00326396">
              <w:rPr>
                <w:rFonts w:ascii="Times New Roman" w:eastAsia="Times New Roman" w:hAnsi="Times New Roman" w:cs="Times New Roman"/>
                <w:b/>
                <w:lang w:eastAsia="pl-PL"/>
              </w:rPr>
              <w:t>Profarm</w:t>
            </w:r>
            <w:proofErr w:type="spellEnd"/>
            <w:r w:rsidRPr="00326396">
              <w:rPr>
                <w:rFonts w:ascii="Times New Roman" w:eastAsia="Times New Roman" w:hAnsi="Times New Roman" w:cs="Times New Roman"/>
                <w:b/>
                <w:lang w:eastAsia="pl-PL"/>
              </w:rPr>
              <w:t xml:space="preserve"> PS Sp. z o.</w:t>
            </w:r>
            <w:proofErr w:type="gramStart"/>
            <w:r w:rsidRPr="00326396">
              <w:rPr>
                <w:rFonts w:ascii="Times New Roman" w:eastAsia="Times New Roman" w:hAnsi="Times New Roman" w:cs="Times New Roman"/>
                <w:b/>
                <w:lang w:eastAsia="pl-PL"/>
              </w:rPr>
              <w:t>o</w:t>
            </w:r>
            <w:proofErr w:type="gramEnd"/>
            <w:r w:rsidRPr="00326396">
              <w:rPr>
                <w:rFonts w:ascii="Times New Roman" w:eastAsia="Times New Roman" w:hAnsi="Times New Roman" w:cs="Times New Roman"/>
                <w:b/>
                <w:lang w:eastAsia="pl-PL"/>
              </w:rPr>
              <w:t>.</w:t>
            </w:r>
          </w:p>
        </w:tc>
        <w:tc>
          <w:tcPr>
            <w:tcW w:w="1449" w:type="dxa"/>
            <w:shd w:val="clear" w:color="auto" w:fill="auto"/>
          </w:tcPr>
          <w:p w:rsidR="00CA6251" w:rsidRDefault="002E785F" w:rsidP="00045F0D">
            <w:pPr>
              <w:jc w:val="right"/>
              <w:rPr>
                <w:rFonts w:ascii="Times New Roman" w:hAnsi="Times New Roman" w:cs="Times New Roman"/>
                <w:b/>
                <w:sz w:val="21"/>
                <w:szCs w:val="21"/>
              </w:rPr>
            </w:pPr>
            <w:r>
              <w:rPr>
                <w:rFonts w:ascii="Times New Roman" w:hAnsi="Times New Roman" w:cs="Times New Roman"/>
                <w:b/>
                <w:sz w:val="21"/>
                <w:szCs w:val="21"/>
              </w:rPr>
              <w:t>94,81</w:t>
            </w:r>
          </w:p>
        </w:tc>
        <w:tc>
          <w:tcPr>
            <w:tcW w:w="1811" w:type="dxa"/>
            <w:shd w:val="clear" w:color="auto" w:fill="auto"/>
          </w:tcPr>
          <w:p w:rsidR="00CA6251" w:rsidRDefault="00045F0D" w:rsidP="00045F0D">
            <w:pPr>
              <w:jc w:val="right"/>
              <w:rPr>
                <w:rFonts w:ascii="Times New Roman" w:hAnsi="Times New Roman" w:cs="Times New Roman"/>
                <w:b/>
                <w:sz w:val="21"/>
                <w:szCs w:val="21"/>
              </w:rPr>
            </w:pPr>
            <w:r>
              <w:rPr>
                <w:rFonts w:ascii="Times New Roman" w:hAnsi="Times New Roman" w:cs="Times New Roman"/>
                <w:b/>
                <w:sz w:val="21"/>
                <w:szCs w:val="21"/>
              </w:rPr>
              <w:t>5,00</w:t>
            </w:r>
          </w:p>
        </w:tc>
        <w:tc>
          <w:tcPr>
            <w:tcW w:w="2075" w:type="dxa"/>
            <w:shd w:val="clear" w:color="auto" w:fill="auto"/>
          </w:tcPr>
          <w:p w:rsidR="00CA6251" w:rsidRDefault="00045F0D" w:rsidP="00045F0D">
            <w:pPr>
              <w:jc w:val="right"/>
              <w:rPr>
                <w:rFonts w:ascii="Times New Roman" w:hAnsi="Times New Roman" w:cs="Times New Roman"/>
                <w:b/>
                <w:sz w:val="21"/>
                <w:szCs w:val="21"/>
              </w:rPr>
            </w:pPr>
            <w:r>
              <w:rPr>
                <w:rFonts w:ascii="Times New Roman" w:hAnsi="Times New Roman" w:cs="Times New Roman"/>
                <w:b/>
                <w:sz w:val="21"/>
                <w:szCs w:val="21"/>
              </w:rPr>
              <w:t>99,81</w:t>
            </w:r>
          </w:p>
        </w:tc>
      </w:tr>
    </w:tbl>
    <w:p w:rsidR="009A2A7A" w:rsidRDefault="009A2A7A" w:rsidP="009A2A7A">
      <w:pPr>
        <w:spacing w:after="0" w:line="240" w:lineRule="auto"/>
        <w:jc w:val="center"/>
        <w:rPr>
          <w:b/>
          <w:sz w:val="28"/>
          <w:szCs w:val="28"/>
        </w:rPr>
      </w:pPr>
    </w:p>
    <w:p w:rsidR="00074B3D" w:rsidRDefault="00074B3D" w:rsidP="00BD7AA4">
      <w:pPr>
        <w:spacing w:after="0" w:line="240" w:lineRule="auto"/>
        <w:jc w:val="center"/>
        <w:rPr>
          <w:b/>
          <w:sz w:val="28"/>
          <w:szCs w:val="28"/>
        </w:rPr>
      </w:pPr>
    </w:p>
    <w:p w:rsidR="00B719B5" w:rsidRDefault="00BD7AA4" w:rsidP="00BD7AA4">
      <w:pPr>
        <w:spacing w:after="0" w:line="240" w:lineRule="auto"/>
        <w:jc w:val="center"/>
        <w:rPr>
          <w:b/>
          <w:sz w:val="28"/>
          <w:szCs w:val="28"/>
        </w:rPr>
      </w:pPr>
      <w:r w:rsidRPr="00871BFD">
        <w:rPr>
          <w:b/>
          <w:sz w:val="28"/>
          <w:szCs w:val="28"/>
        </w:rPr>
        <w:t xml:space="preserve">Zadanie nr </w:t>
      </w:r>
      <w:r>
        <w:rPr>
          <w:b/>
          <w:sz w:val="28"/>
          <w:szCs w:val="28"/>
        </w:rPr>
        <w:t>7</w:t>
      </w:r>
      <w:r w:rsidR="00B719B5">
        <w:rPr>
          <w:b/>
          <w:sz w:val="28"/>
          <w:szCs w:val="28"/>
        </w:rPr>
        <w:t xml:space="preserve"> </w:t>
      </w:r>
    </w:p>
    <w:p w:rsidR="009A2A7A" w:rsidRPr="00A663C5" w:rsidRDefault="009A2A7A" w:rsidP="009A2A7A">
      <w:pPr>
        <w:spacing w:after="0" w:line="240" w:lineRule="auto"/>
        <w:jc w:val="both"/>
        <w:rPr>
          <w:rFonts w:ascii="Times New Roman" w:hAnsi="Times New Roman" w:cs="Times New Roman"/>
          <w:u w:val="single"/>
        </w:rPr>
      </w:pPr>
      <w:proofErr w:type="gramStart"/>
      <w:r w:rsidRPr="00A663C5">
        <w:rPr>
          <w:rFonts w:ascii="Times New Roman" w:hAnsi="Times New Roman" w:cs="Times New Roman"/>
          <w:u w:val="single"/>
        </w:rPr>
        <w:t>a</w:t>
      </w:r>
      <w:proofErr w:type="gramEnd"/>
      <w:r w:rsidRPr="00A663C5">
        <w:rPr>
          <w:rFonts w:ascii="Times New Roman" w:hAnsi="Times New Roman" w:cs="Times New Roman"/>
          <w:u w:val="single"/>
        </w:rPr>
        <w:t>) Nazwy (firmy), siedziby i adresy wykonawców, którzy złożyli oferty:</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lang w:eastAsia="pl-PL"/>
        </w:rPr>
        <w:t xml:space="preserve">Oferta nr 2) </w:t>
      </w:r>
      <w:r w:rsidRPr="00404DC7">
        <w:rPr>
          <w:rFonts w:ascii="Times New Roman" w:eastAsia="Times New Roman" w:hAnsi="Times New Roman" w:cs="Times New Roman"/>
          <w:lang w:eastAsia="pl-PL"/>
        </w:rPr>
        <w:t xml:space="preserve">Konsorcjum firm: </w:t>
      </w:r>
    </w:p>
    <w:p w:rsidR="00404DC7" w:rsidRPr="00404DC7" w:rsidRDefault="00404DC7" w:rsidP="00404DC7">
      <w:pPr>
        <w:spacing w:after="0" w:line="240" w:lineRule="auto"/>
        <w:rPr>
          <w:rFonts w:ascii="Times New Roman" w:eastAsia="Times New Roman" w:hAnsi="Times New Roman" w:cs="Times New Roman"/>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r w:rsidRPr="00404DC7">
        <w:rPr>
          <w:rFonts w:ascii="Times New Roman" w:eastAsia="Times New Roman" w:hAnsi="Times New Roman" w:cs="Times New Roman"/>
          <w:bCs/>
          <w:lang w:eastAsia="pl-PL"/>
        </w:rPr>
        <w:t xml:space="preserve">ul. </w:t>
      </w:r>
      <w:r w:rsidRPr="00404DC7">
        <w:rPr>
          <w:rFonts w:ascii="Times New Roman" w:eastAsia="Times New Roman" w:hAnsi="Times New Roman" w:cs="Times New Roman"/>
          <w:lang w:eastAsia="pl-PL"/>
        </w:rPr>
        <w:t xml:space="preserve">Krzemieniecka 120 </w:t>
      </w:r>
      <w:r w:rsidRPr="00404DC7">
        <w:rPr>
          <w:rFonts w:ascii="Times New Roman" w:eastAsia="Times New Roman" w:hAnsi="Times New Roman" w:cs="Times New Roman"/>
          <w:b/>
          <w:bCs/>
          <w:lang w:eastAsia="pl-PL"/>
        </w:rPr>
        <w:t xml:space="preserve">, </w:t>
      </w:r>
      <w:r w:rsidRPr="00404DC7">
        <w:rPr>
          <w:rFonts w:ascii="Times New Roman" w:eastAsia="Times New Roman" w:hAnsi="Times New Roman" w:cs="Times New Roman"/>
          <w:lang w:eastAsia="pl-PL"/>
        </w:rPr>
        <w:t xml:space="preserve">54-613 </w:t>
      </w:r>
      <w:proofErr w:type="gramStart"/>
      <w:r w:rsidRPr="00404DC7">
        <w:rPr>
          <w:rFonts w:ascii="Times New Roman" w:eastAsia="Times New Roman" w:hAnsi="Times New Roman" w:cs="Times New Roman"/>
          <w:lang w:eastAsia="pl-PL"/>
        </w:rPr>
        <w:t>Wrocław</w:t>
      </w:r>
      <w:r w:rsidR="00406E26">
        <w:rPr>
          <w:rFonts w:ascii="Times New Roman" w:eastAsia="Times New Roman" w:hAnsi="Times New Roman" w:cs="Times New Roman"/>
          <w:lang w:eastAsia="pl-PL"/>
        </w:rPr>
        <w:t xml:space="preserve">  i</w:t>
      </w:r>
      <w:proofErr w:type="gramEnd"/>
    </w:p>
    <w:p w:rsidR="00404DC7" w:rsidRPr="00404DC7" w:rsidRDefault="00404DC7" w:rsidP="00C666CF">
      <w:pPr>
        <w:autoSpaceDE w:val="0"/>
        <w:autoSpaceDN w:val="0"/>
        <w:adjustRightInd w:val="0"/>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color w:val="000000"/>
          <w:lang w:eastAsia="pl-PL"/>
        </w:rPr>
        <w:t xml:space="preserve">PGF </w:t>
      </w:r>
      <w:proofErr w:type="spellStart"/>
      <w:r w:rsidRPr="00404DC7">
        <w:rPr>
          <w:rFonts w:ascii="Times New Roman" w:eastAsia="Times New Roman" w:hAnsi="Times New Roman" w:cs="Times New Roman"/>
          <w:b/>
          <w:color w:val="000000"/>
          <w:lang w:eastAsia="pl-PL"/>
        </w:rPr>
        <w:t>S.A.</w:t>
      </w:r>
      <w:r w:rsidRPr="00404DC7">
        <w:rPr>
          <w:rFonts w:ascii="Times New Roman" w:eastAsia="Times New Roman" w:hAnsi="Times New Roman" w:cs="Times New Roman"/>
          <w:bCs/>
          <w:lang w:eastAsia="pl-PL"/>
        </w:rPr>
        <w:t>ul.</w:t>
      </w:r>
      <w:proofErr w:type="gramStart"/>
      <w:r w:rsidRPr="00404DC7">
        <w:rPr>
          <w:rFonts w:ascii="Times New Roman" w:eastAsia="Times New Roman" w:hAnsi="Times New Roman" w:cs="Times New Roman"/>
          <w:lang w:eastAsia="pl-PL"/>
        </w:rPr>
        <w:t>Zbąszyńska</w:t>
      </w:r>
      <w:proofErr w:type="spellEnd"/>
      <w:r w:rsidRPr="00404DC7">
        <w:rPr>
          <w:rFonts w:ascii="Times New Roman" w:eastAsia="Times New Roman" w:hAnsi="Times New Roman" w:cs="Times New Roman"/>
          <w:lang w:eastAsia="pl-PL"/>
        </w:rPr>
        <w:t xml:space="preserve"> 3 , 91-342 </w:t>
      </w:r>
      <w:proofErr w:type="gramEnd"/>
      <w:r w:rsidRPr="00404DC7">
        <w:rPr>
          <w:rFonts w:ascii="Times New Roman" w:eastAsia="Times New Roman" w:hAnsi="Times New Roman" w:cs="Times New Roman"/>
          <w:lang w:eastAsia="pl-PL"/>
        </w:rPr>
        <w:t>Łódź</w:t>
      </w:r>
    </w:p>
    <w:p w:rsidR="00C666CF" w:rsidRDefault="00C666CF" w:rsidP="00404DC7">
      <w:pPr>
        <w:spacing w:after="0" w:line="240" w:lineRule="auto"/>
        <w:rPr>
          <w:rFonts w:ascii="Times New Roman" w:eastAsia="Times New Roman" w:hAnsi="Times New Roman" w:cs="Times New Roman"/>
          <w:u w:val="single"/>
          <w:lang w:eastAsia="pl-PL"/>
        </w:rPr>
      </w:pPr>
    </w:p>
    <w:p w:rsidR="00404DC7" w:rsidRPr="00404DC7" w:rsidRDefault="00404DC7" w:rsidP="00404DC7">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lastRenderedPageBreak/>
        <w:t>Cena oferty brutto</w:t>
      </w:r>
      <w:r w:rsidRPr="00404DC7">
        <w:rPr>
          <w:rFonts w:ascii="Times New Roman" w:eastAsia="Times New Roman" w:hAnsi="Times New Roman" w:cs="Times New Roman"/>
          <w:b/>
          <w:color w:val="FF0000"/>
          <w:lang w:eastAsia="pl-PL"/>
        </w:rPr>
        <w:t xml:space="preserve">-         101.623,68  </w:t>
      </w:r>
      <w:proofErr w:type="gramStart"/>
      <w:r w:rsidRPr="00404DC7">
        <w:rPr>
          <w:rFonts w:ascii="Times New Roman" w:eastAsia="Times New Roman" w:hAnsi="Times New Roman" w:cs="Times New Roman"/>
          <w:b/>
          <w:color w:val="FF0000"/>
          <w:lang w:eastAsia="pl-PL"/>
        </w:rPr>
        <w:t>zł</w:t>
      </w:r>
      <w:proofErr w:type="gramEnd"/>
      <w:r w:rsidRPr="00404DC7">
        <w:rPr>
          <w:rFonts w:ascii="Times New Roman" w:eastAsia="Times New Roman" w:hAnsi="Times New Roman" w:cs="Times New Roman"/>
          <w:b/>
          <w:color w:val="FF0000"/>
          <w:lang w:eastAsia="pl-PL"/>
        </w:rPr>
        <w:t>.</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color w:val="FF0000"/>
          <w:lang w:eastAsia="pl-PL"/>
        </w:rPr>
        <w:t>Termin dostaw cząstkowych – 1 dzień/</w:t>
      </w:r>
      <w:proofErr w:type="gramStart"/>
      <w:r w:rsidRPr="00404DC7">
        <w:rPr>
          <w:rFonts w:ascii="Times New Roman" w:eastAsia="Times New Roman" w:hAnsi="Times New Roman" w:cs="Times New Roman"/>
          <w:b/>
          <w:color w:val="FF0000"/>
          <w:lang w:eastAsia="pl-PL"/>
        </w:rPr>
        <w:t>dni  roboczy</w:t>
      </w:r>
      <w:proofErr w:type="gramEnd"/>
      <w:r w:rsidRPr="00404DC7">
        <w:rPr>
          <w:rFonts w:ascii="Times New Roman" w:eastAsia="Times New Roman" w:hAnsi="Times New Roman" w:cs="Times New Roman"/>
          <w:b/>
          <w:color w:val="FF0000"/>
          <w:lang w:eastAsia="pl-PL"/>
        </w:rPr>
        <w:t>/-</w:t>
      </w:r>
      <w:proofErr w:type="spellStart"/>
      <w:r w:rsidRPr="00404DC7">
        <w:rPr>
          <w:rFonts w:ascii="Times New Roman" w:eastAsia="Times New Roman" w:hAnsi="Times New Roman" w:cs="Times New Roman"/>
          <w:b/>
          <w:color w:val="FF0000"/>
          <w:lang w:eastAsia="pl-PL"/>
        </w:rPr>
        <w:t>ch</w:t>
      </w:r>
      <w:proofErr w:type="spellEnd"/>
      <w:r w:rsidRPr="00404DC7">
        <w:rPr>
          <w:rFonts w:ascii="Times New Roman" w:eastAsia="Times New Roman" w:hAnsi="Times New Roman" w:cs="Times New Roman"/>
          <w:lang w:eastAsia="pl-PL"/>
        </w:rPr>
        <w:t xml:space="preserve"> </w:t>
      </w:r>
    </w:p>
    <w:p w:rsidR="009A2A7A" w:rsidRDefault="009A2A7A" w:rsidP="009A2A7A">
      <w:pPr>
        <w:spacing w:after="0" w:line="240" w:lineRule="auto"/>
        <w:rPr>
          <w:rFonts w:ascii="Times New Roman" w:eastAsia="Times New Roman" w:hAnsi="Times New Roman" w:cs="Times New Roman"/>
          <w:b/>
          <w:lang w:eastAsia="pl-PL"/>
        </w:rPr>
      </w:pPr>
    </w:p>
    <w:p w:rsidR="00404DC7" w:rsidRPr="00404DC7" w:rsidRDefault="00404DC7" w:rsidP="00404DC7">
      <w:pPr>
        <w:spacing w:after="0" w:line="240" w:lineRule="auto"/>
        <w:rPr>
          <w:rFonts w:ascii="Times New Roman" w:eastAsia="Times New Roman" w:hAnsi="Times New Roman" w:cs="Times New Roman"/>
          <w:b/>
          <w:lang w:val="en-US" w:eastAsia="pl-PL"/>
        </w:rPr>
      </w:pPr>
      <w:proofErr w:type="spellStart"/>
      <w:proofErr w:type="gramStart"/>
      <w:r w:rsidRPr="00404DC7">
        <w:rPr>
          <w:rFonts w:ascii="Times New Roman" w:eastAsia="Times New Roman" w:hAnsi="Times New Roman" w:cs="Times New Roman"/>
          <w:b/>
          <w:lang w:val="en-US" w:eastAsia="pl-PL"/>
        </w:rPr>
        <w:t>Oferta</w:t>
      </w:r>
      <w:proofErr w:type="spellEnd"/>
      <w:r w:rsidRPr="00404DC7">
        <w:rPr>
          <w:rFonts w:ascii="Times New Roman" w:eastAsia="Times New Roman" w:hAnsi="Times New Roman" w:cs="Times New Roman"/>
          <w:b/>
          <w:lang w:val="en-US" w:eastAsia="pl-PL"/>
        </w:rPr>
        <w:t xml:space="preserve"> nr 4) </w:t>
      </w:r>
      <w:proofErr w:type="spellStart"/>
      <w:r w:rsidRPr="00404DC7">
        <w:rPr>
          <w:rFonts w:ascii="Times New Roman" w:eastAsia="Times New Roman" w:hAnsi="Times New Roman" w:cs="Times New Roman"/>
          <w:b/>
          <w:lang w:val="en-US" w:eastAsia="pl-PL"/>
        </w:rPr>
        <w:t>Salus</w:t>
      </w:r>
      <w:proofErr w:type="spellEnd"/>
      <w:r w:rsidRPr="00404DC7">
        <w:rPr>
          <w:rFonts w:ascii="Times New Roman" w:eastAsia="Times New Roman" w:hAnsi="Times New Roman" w:cs="Times New Roman"/>
          <w:b/>
          <w:lang w:val="en-US" w:eastAsia="pl-PL"/>
        </w:rPr>
        <w:t xml:space="preserve"> International Sp. z </w:t>
      </w:r>
      <w:proofErr w:type="spellStart"/>
      <w:r w:rsidRPr="00404DC7">
        <w:rPr>
          <w:rFonts w:ascii="Times New Roman" w:eastAsia="Times New Roman" w:hAnsi="Times New Roman" w:cs="Times New Roman"/>
          <w:b/>
          <w:lang w:val="en-US" w:eastAsia="pl-PL"/>
        </w:rPr>
        <w:t>o.o</w:t>
      </w:r>
      <w:proofErr w:type="spellEnd"/>
      <w:r w:rsidRPr="00404DC7">
        <w:rPr>
          <w:rFonts w:ascii="Times New Roman" w:eastAsia="Times New Roman" w:hAnsi="Times New Roman" w:cs="Times New Roman"/>
          <w:b/>
          <w:lang w:val="en-US" w:eastAsia="pl-PL"/>
        </w:rPr>
        <w:t>.</w:t>
      </w:r>
      <w:proofErr w:type="gramEnd"/>
      <w:r w:rsidRPr="00404DC7">
        <w:rPr>
          <w:rFonts w:ascii="Times New Roman" w:eastAsia="Times New Roman" w:hAnsi="Times New Roman" w:cs="Times New Roman"/>
          <w:b/>
          <w:lang w:val="en-US" w:eastAsia="pl-PL"/>
        </w:rPr>
        <w:t xml:space="preserve"> </w:t>
      </w:r>
    </w:p>
    <w:p w:rsidR="00404DC7" w:rsidRPr="00404DC7" w:rsidRDefault="00404DC7" w:rsidP="00404DC7">
      <w:pPr>
        <w:spacing w:after="0" w:line="240" w:lineRule="auto"/>
        <w:rPr>
          <w:rFonts w:ascii="Times New Roman" w:eastAsia="Times New Roman" w:hAnsi="Times New Roman" w:cs="Times New Roman"/>
          <w:b/>
          <w:bCs/>
          <w:lang w:eastAsia="pl-PL"/>
        </w:rPr>
      </w:pPr>
      <w:proofErr w:type="gramStart"/>
      <w:r w:rsidRPr="00404DC7">
        <w:rPr>
          <w:rFonts w:ascii="Times New Roman" w:eastAsia="Times New Roman" w:hAnsi="Times New Roman" w:cs="Times New Roman"/>
          <w:bCs/>
          <w:lang w:eastAsia="pl-PL"/>
        </w:rPr>
        <w:t>ul</w:t>
      </w:r>
      <w:proofErr w:type="gramEnd"/>
      <w:r w:rsidRPr="00404DC7">
        <w:rPr>
          <w:rFonts w:ascii="Times New Roman" w:eastAsia="Times New Roman" w:hAnsi="Times New Roman" w:cs="Times New Roman"/>
          <w:bCs/>
          <w:lang w:eastAsia="pl-PL"/>
        </w:rPr>
        <w:t xml:space="preserve">. </w:t>
      </w:r>
      <w:r w:rsidRPr="00404DC7">
        <w:rPr>
          <w:rFonts w:ascii="Times New Roman" w:eastAsia="Times New Roman" w:hAnsi="Times New Roman" w:cs="Times New Roman"/>
          <w:lang w:eastAsia="pl-PL"/>
        </w:rPr>
        <w:t xml:space="preserve">Pułaskiego 9 </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40-273 Katowice </w:t>
      </w:r>
    </w:p>
    <w:p w:rsidR="00404DC7" w:rsidRPr="00404DC7" w:rsidRDefault="00404DC7" w:rsidP="00404DC7">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t>Cena oferty brutto</w:t>
      </w:r>
      <w:r w:rsidRPr="00404DC7">
        <w:rPr>
          <w:rFonts w:ascii="Times New Roman" w:eastAsia="Times New Roman" w:hAnsi="Times New Roman" w:cs="Times New Roman"/>
          <w:b/>
          <w:color w:val="FF0000"/>
          <w:lang w:eastAsia="pl-PL"/>
        </w:rPr>
        <w:t xml:space="preserve">-          102.129,12 </w:t>
      </w:r>
      <w:proofErr w:type="gramStart"/>
      <w:r w:rsidRPr="00404DC7">
        <w:rPr>
          <w:rFonts w:ascii="Times New Roman" w:eastAsia="Times New Roman" w:hAnsi="Times New Roman" w:cs="Times New Roman"/>
          <w:b/>
          <w:color w:val="FF0000"/>
          <w:lang w:eastAsia="pl-PL"/>
        </w:rPr>
        <w:t>zł</w:t>
      </w:r>
      <w:proofErr w:type="gramEnd"/>
      <w:r w:rsidRPr="00404DC7">
        <w:rPr>
          <w:rFonts w:ascii="Times New Roman" w:eastAsia="Times New Roman" w:hAnsi="Times New Roman" w:cs="Times New Roman"/>
          <w:b/>
          <w:color w:val="FF0000"/>
          <w:lang w:eastAsia="pl-PL"/>
        </w:rPr>
        <w:t>.</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color w:val="FF0000"/>
          <w:lang w:eastAsia="pl-PL"/>
        </w:rPr>
        <w:t>Termin dostaw cząstkowych – 1 dzień/</w:t>
      </w:r>
      <w:proofErr w:type="gramStart"/>
      <w:r w:rsidRPr="00404DC7">
        <w:rPr>
          <w:rFonts w:ascii="Times New Roman" w:eastAsia="Times New Roman" w:hAnsi="Times New Roman" w:cs="Times New Roman"/>
          <w:b/>
          <w:color w:val="FF0000"/>
          <w:lang w:eastAsia="pl-PL"/>
        </w:rPr>
        <w:t>dni  roboczy</w:t>
      </w:r>
      <w:proofErr w:type="gramEnd"/>
      <w:r w:rsidRPr="00404DC7">
        <w:rPr>
          <w:rFonts w:ascii="Times New Roman" w:eastAsia="Times New Roman" w:hAnsi="Times New Roman" w:cs="Times New Roman"/>
          <w:b/>
          <w:color w:val="FF0000"/>
          <w:lang w:eastAsia="pl-PL"/>
        </w:rPr>
        <w:t>/-</w:t>
      </w:r>
      <w:proofErr w:type="spellStart"/>
      <w:r w:rsidRPr="00404DC7">
        <w:rPr>
          <w:rFonts w:ascii="Times New Roman" w:eastAsia="Times New Roman" w:hAnsi="Times New Roman" w:cs="Times New Roman"/>
          <w:b/>
          <w:color w:val="FF0000"/>
          <w:lang w:eastAsia="pl-PL"/>
        </w:rPr>
        <w:t>ch</w:t>
      </w:r>
      <w:proofErr w:type="spellEnd"/>
      <w:r w:rsidRPr="00404DC7">
        <w:rPr>
          <w:rFonts w:ascii="Times New Roman" w:eastAsia="Times New Roman" w:hAnsi="Times New Roman" w:cs="Times New Roman"/>
          <w:lang w:eastAsia="pl-PL"/>
        </w:rPr>
        <w:t xml:space="preserve"> </w:t>
      </w:r>
    </w:p>
    <w:p w:rsidR="00404DC7" w:rsidRDefault="00404DC7" w:rsidP="009A2A7A">
      <w:pPr>
        <w:spacing w:after="0" w:line="240" w:lineRule="auto"/>
        <w:rPr>
          <w:rFonts w:ascii="Times New Roman" w:eastAsia="Times New Roman" w:hAnsi="Times New Roman" w:cs="Times New Roman"/>
          <w:b/>
          <w:lang w:eastAsia="pl-PL"/>
        </w:rPr>
      </w:pPr>
    </w:p>
    <w:p w:rsidR="00326396" w:rsidRPr="00326396" w:rsidRDefault="00326396" w:rsidP="00326396">
      <w:pPr>
        <w:spacing w:after="0" w:line="240" w:lineRule="auto"/>
        <w:rPr>
          <w:rFonts w:ascii="Times New Roman" w:eastAsia="Times New Roman" w:hAnsi="Times New Roman" w:cs="Times New Roman"/>
          <w:b/>
          <w:lang w:eastAsia="pl-PL"/>
        </w:rPr>
      </w:pPr>
      <w:r w:rsidRPr="00326396">
        <w:rPr>
          <w:rFonts w:ascii="Times New Roman" w:eastAsia="Times New Roman" w:hAnsi="Times New Roman" w:cs="Times New Roman"/>
          <w:b/>
          <w:lang w:eastAsia="pl-PL"/>
        </w:rPr>
        <w:t>Oferta nr 5</w:t>
      </w:r>
      <w:r>
        <w:rPr>
          <w:rFonts w:ascii="Times New Roman" w:eastAsia="Times New Roman" w:hAnsi="Times New Roman" w:cs="Times New Roman"/>
          <w:b/>
          <w:lang w:eastAsia="pl-PL"/>
        </w:rPr>
        <w:t xml:space="preserve">) </w:t>
      </w:r>
      <w:proofErr w:type="spellStart"/>
      <w:r w:rsidRPr="00326396">
        <w:rPr>
          <w:rFonts w:ascii="Times New Roman" w:eastAsia="Times New Roman" w:hAnsi="Times New Roman" w:cs="Times New Roman"/>
          <w:b/>
          <w:lang w:eastAsia="pl-PL"/>
        </w:rPr>
        <w:t>Delfarma</w:t>
      </w:r>
      <w:proofErr w:type="spellEnd"/>
      <w:r w:rsidRPr="00326396">
        <w:rPr>
          <w:rFonts w:ascii="Times New Roman" w:eastAsia="Times New Roman" w:hAnsi="Times New Roman" w:cs="Times New Roman"/>
          <w:b/>
          <w:lang w:eastAsia="pl-PL"/>
        </w:rPr>
        <w:t xml:space="preserve"> Sp. z o.</w:t>
      </w:r>
      <w:proofErr w:type="gramStart"/>
      <w:r w:rsidRPr="00326396">
        <w:rPr>
          <w:rFonts w:ascii="Times New Roman" w:eastAsia="Times New Roman" w:hAnsi="Times New Roman" w:cs="Times New Roman"/>
          <w:b/>
          <w:lang w:eastAsia="pl-PL"/>
        </w:rPr>
        <w:t>o</w:t>
      </w:r>
      <w:proofErr w:type="gramEnd"/>
      <w:r w:rsidRPr="00326396">
        <w:rPr>
          <w:rFonts w:ascii="Times New Roman" w:eastAsia="Times New Roman" w:hAnsi="Times New Roman" w:cs="Times New Roman"/>
          <w:b/>
          <w:lang w:eastAsia="pl-PL"/>
        </w:rPr>
        <w:t xml:space="preserve">. </w:t>
      </w:r>
    </w:p>
    <w:p w:rsidR="00326396" w:rsidRPr="00326396" w:rsidRDefault="00326396" w:rsidP="00326396">
      <w:pPr>
        <w:spacing w:after="0" w:line="240" w:lineRule="auto"/>
        <w:rPr>
          <w:rFonts w:ascii="Times New Roman" w:eastAsia="Times New Roman" w:hAnsi="Times New Roman" w:cs="Times New Roman"/>
          <w:b/>
          <w:bCs/>
          <w:lang w:eastAsia="pl-PL"/>
        </w:rPr>
      </w:pPr>
      <w:proofErr w:type="gramStart"/>
      <w:r w:rsidRPr="00326396">
        <w:rPr>
          <w:rFonts w:ascii="Times New Roman" w:eastAsia="Times New Roman" w:hAnsi="Times New Roman" w:cs="Times New Roman"/>
          <w:bCs/>
          <w:lang w:eastAsia="pl-PL"/>
        </w:rPr>
        <w:t>ul</w:t>
      </w:r>
      <w:proofErr w:type="gramEnd"/>
      <w:r w:rsidRPr="00326396">
        <w:rPr>
          <w:rFonts w:ascii="Times New Roman" w:eastAsia="Times New Roman" w:hAnsi="Times New Roman" w:cs="Times New Roman"/>
          <w:bCs/>
          <w:lang w:eastAsia="pl-PL"/>
        </w:rPr>
        <w:t xml:space="preserve">. </w:t>
      </w:r>
      <w:r w:rsidRPr="00326396">
        <w:rPr>
          <w:rFonts w:ascii="Times New Roman" w:eastAsia="Times New Roman" w:hAnsi="Times New Roman" w:cs="Times New Roman"/>
          <w:lang w:eastAsia="pl-PL"/>
        </w:rPr>
        <w:t xml:space="preserve">Św. Teresy od Dzieciątka Jezus 111 </w:t>
      </w:r>
    </w:p>
    <w:p w:rsidR="00326396" w:rsidRPr="00326396" w:rsidRDefault="00326396" w:rsidP="00326396">
      <w:pPr>
        <w:spacing w:after="0" w:line="240" w:lineRule="auto"/>
        <w:rPr>
          <w:rFonts w:ascii="Times New Roman" w:eastAsia="Times New Roman" w:hAnsi="Times New Roman" w:cs="Times New Roman"/>
          <w:lang w:eastAsia="pl-PL"/>
        </w:rPr>
      </w:pPr>
      <w:r w:rsidRPr="00326396">
        <w:rPr>
          <w:rFonts w:ascii="Times New Roman" w:eastAsia="Times New Roman" w:hAnsi="Times New Roman" w:cs="Times New Roman"/>
          <w:lang w:eastAsia="pl-PL"/>
        </w:rPr>
        <w:t>91-222 Łódź</w:t>
      </w:r>
    </w:p>
    <w:p w:rsidR="00326396" w:rsidRPr="00326396" w:rsidRDefault="00326396" w:rsidP="00326396">
      <w:pPr>
        <w:spacing w:after="0" w:line="240" w:lineRule="auto"/>
        <w:rPr>
          <w:rFonts w:ascii="Times New Roman" w:eastAsia="Times New Roman" w:hAnsi="Times New Roman" w:cs="Times New Roman"/>
          <w:b/>
          <w:color w:val="FF0000"/>
          <w:lang w:eastAsia="pl-PL"/>
        </w:rPr>
      </w:pPr>
      <w:r w:rsidRPr="00326396">
        <w:rPr>
          <w:rFonts w:ascii="Times New Roman" w:eastAsia="Times New Roman" w:hAnsi="Times New Roman" w:cs="Times New Roman"/>
          <w:u w:val="single"/>
          <w:lang w:eastAsia="pl-PL"/>
        </w:rPr>
        <w:t>Cena oferty brutto</w:t>
      </w:r>
      <w:r>
        <w:rPr>
          <w:rFonts w:ascii="Times New Roman" w:eastAsia="Times New Roman" w:hAnsi="Times New Roman" w:cs="Times New Roman"/>
          <w:u w:val="single"/>
          <w:lang w:eastAsia="pl-PL"/>
        </w:rPr>
        <w:t xml:space="preserve"> </w:t>
      </w:r>
      <w:r w:rsidRPr="00326396">
        <w:rPr>
          <w:rFonts w:ascii="Times New Roman" w:eastAsia="Times New Roman" w:hAnsi="Times New Roman" w:cs="Times New Roman"/>
          <w:b/>
          <w:color w:val="FF0000"/>
          <w:lang w:eastAsia="pl-PL"/>
        </w:rPr>
        <w:t xml:space="preserve">-           84.024,00 </w:t>
      </w:r>
      <w:proofErr w:type="gramStart"/>
      <w:r w:rsidRPr="00326396">
        <w:rPr>
          <w:rFonts w:ascii="Times New Roman" w:eastAsia="Times New Roman" w:hAnsi="Times New Roman" w:cs="Times New Roman"/>
          <w:b/>
          <w:color w:val="FF0000"/>
          <w:lang w:eastAsia="pl-PL"/>
        </w:rPr>
        <w:t>zł</w:t>
      </w:r>
      <w:proofErr w:type="gramEnd"/>
      <w:r w:rsidRPr="00326396">
        <w:rPr>
          <w:rFonts w:ascii="Times New Roman" w:eastAsia="Times New Roman" w:hAnsi="Times New Roman" w:cs="Times New Roman"/>
          <w:b/>
          <w:color w:val="FF0000"/>
          <w:lang w:eastAsia="pl-PL"/>
        </w:rPr>
        <w:t>.</w:t>
      </w:r>
    </w:p>
    <w:p w:rsidR="00326396" w:rsidRPr="00326396" w:rsidRDefault="00326396" w:rsidP="00326396">
      <w:pPr>
        <w:spacing w:after="0" w:line="240" w:lineRule="auto"/>
        <w:rPr>
          <w:rFonts w:ascii="Times New Roman" w:eastAsia="Times New Roman" w:hAnsi="Times New Roman" w:cs="Times New Roman"/>
          <w:lang w:eastAsia="pl-PL"/>
        </w:rPr>
      </w:pPr>
      <w:r w:rsidRPr="00326396">
        <w:rPr>
          <w:rFonts w:ascii="Times New Roman" w:eastAsia="Times New Roman" w:hAnsi="Times New Roman" w:cs="Times New Roman"/>
          <w:b/>
          <w:color w:val="FF0000"/>
          <w:lang w:eastAsia="pl-PL"/>
        </w:rPr>
        <w:t>Termin dostaw cząstkowych – 1 dzień/</w:t>
      </w:r>
      <w:proofErr w:type="gramStart"/>
      <w:r w:rsidRPr="00326396">
        <w:rPr>
          <w:rFonts w:ascii="Times New Roman" w:eastAsia="Times New Roman" w:hAnsi="Times New Roman" w:cs="Times New Roman"/>
          <w:b/>
          <w:color w:val="FF0000"/>
          <w:lang w:eastAsia="pl-PL"/>
        </w:rPr>
        <w:t>dni  roboczy</w:t>
      </w:r>
      <w:proofErr w:type="gramEnd"/>
      <w:r w:rsidRPr="00326396">
        <w:rPr>
          <w:rFonts w:ascii="Times New Roman" w:eastAsia="Times New Roman" w:hAnsi="Times New Roman" w:cs="Times New Roman"/>
          <w:b/>
          <w:color w:val="FF0000"/>
          <w:lang w:eastAsia="pl-PL"/>
        </w:rPr>
        <w:t>/-</w:t>
      </w:r>
      <w:proofErr w:type="spellStart"/>
      <w:r w:rsidRPr="00326396">
        <w:rPr>
          <w:rFonts w:ascii="Times New Roman" w:eastAsia="Times New Roman" w:hAnsi="Times New Roman" w:cs="Times New Roman"/>
          <w:b/>
          <w:color w:val="FF0000"/>
          <w:lang w:eastAsia="pl-PL"/>
        </w:rPr>
        <w:t>ch</w:t>
      </w:r>
      <w:proofErr w:type="spellEnd"/>
      <w:r w:rsidRPr="00326396">
        <w:rPr>
          <w:rFonts w:ascii="Times New Roman" w:eastAsia="Times New Roman" w:hAnsi="Times New Roman" w:cs="Times New Roman"/>
          <w:lang w:eastAsia="pl-PL"/>
        </w:rPr>
        <w:t xml:space="preserve"> </w:t>
      </w:r>
    </w:p>
    <w:p w:rsidR="00326396" w:rsidRDefault="00326396" w:rsidP="009A2A7A">
      <w:pPr>
        <w:spacing w:after="0" w:line="240" w:lineRule="auto"/>
        <w:rPr>
          <w:rFonts w:ascii="Times New Roman" w:eastAsia="Times New Roman" w:hAnsi="Times New Roman" w:cs="Times New Roman"/>
          <w:b/>
          <w:lang w:eastAsia="pl-PL"/>
        </w:rPr>
      </w:pPr>
    </w:p>
    <w:p w:rsidR="00326396" w:rsidRPr="00326396" w:rsidRDefault="00326396" w:rsidP="00326396">
      <w:pPr>
        <w:spacing w:after="0" w:line="240" w:lineRule="auto"/>
        <w:rPr>
          <w:rFonts w:ascii="Times New Roman" w:eastAsia="Times New Roman" w:hAnsi="Times New Roman" w:cs="Times New Roman"/>
          <w:b/>
          <w:lang w:eastAsia="pl-PL"/>
        </w:rPr>
      </w:pPr>
      <w:r w:rsidRPr="00326396">
        <w:rPr>
          <w:rFonts w:ascii="Times New Roman" w:eastAsia="Times New Roman" w:hAnsi="Times New Roman" w:cs="Times New Roman"/>
          <w:b/>
          <w:lang w:eastAsia="pl-PL"/>
        </w:rPr>
        <w:t xml:space="preserve">Oferta nr 7) </w:t>
      </w:r>
    </w:p>
    <w:p w:rsidR="00326396" w:rsidRPr="00326396" w:rsidRDefault="00326396" w:rsidP="00326396">
      <w:pPr>
        <w:spacing w:after="0" w:line="240" w:lineRule="auto"/>
        <w:rPr>
          <w:rFonts w:ascii="Times New Roman" w:eastAsia="Times New Roman" w:hAnsi="Times New Roman" w:cs="Times New Roman"/>
          <w:b/>
          <w:lang w:eastAsia="pl-PL"/>
        </w:rPr>
      </w:pPr>
      <w:r w:rsidRPr="00326396">
        <w:rPr>
          <w:rFonts w:ascii="Times New Roman" w:eastAsia="Times New Roman" w:hAnsi="Times New Roman" w:cs="Times New Roman"/>
          <w:b/>
          <w:lang w:eastAsia="pl-PL"/>
        </w:rPr>
        <w:t>Komtur Polska Sp. z o.</w:t>
      </w:r>
      <w:proofErr w:type="gramStart"/>
      <w:r w:rsidRPr="00326396">
        <w:rPr>
          <w:rFonts w:ascii="Times New Roman" w:eastAsia="Times New Roman" w:hAnsi="Times New Roman" w:cs="Times New Roman"/>
          <w:b/>
          <w:lang w:eastAsia="pl-PL"/>
        </w:rPr>
        <w:t>o</w:t>
      </w:r>
      <w:proofErr w:type="gramEnd"/>
      <w:r w:rsidRPr="00326396">
        <w:rPr>
          <w:rFonts w:ascii="Times New Roman" w:eastAsia="Times New Roman" w:hAnsi="Times New Roman" w:cs="Times New Roman"/>
          <w:b/>
          <w:lang w:eastAsia="pl-PL"/>
        </w:rPr>
        <w:t xml:space="preserve">. </w:t>
      </w:r>
    </w:p>
    <w:p w:rsidR="00326396" w:rsidRPr="00326396" w:rsidRDefault="00326396" w:rsidP="00326396">
      <w:pPr>
        <w:spacing w:after="0" w:line="240" w:lineRule="auto"/>
        <w:rPr>
          <w:rFonts w:ascii="Times New Roman" w:eastAsia="Times New Roman" w:hAnsi="Times New Roman" w:cs="Times New Roman"/>
          <w:b/>
          <w:bCs/>
          <w:lang w:eastAsia="pl-PL"/>
        </w:rPr>
      </w:pPr>
      <w:r w:rsidRPr="00326396">
        <w:rPr>
          <w:rFonts w:ascii="Times New Roman" w:eastAsia="Times New Roman" w:hAnsi="Times New Roman" w:cs="Times New Roman"/>
          <w:bCs/>
          <w:lang w:eastAsia="pl-PL"/>
        </w:rPr>
        <w:t>Ul. Plac farmacji 1</w:t>
      </w:r>
      <w:r w:rsidRPr="00326396">
        <w:rPr>
          <w:rFonts w:ascii="Times New Roman" w:eastAsia="Times New Roman" w:hAnsi="Times New Roman" w:cs="Times New Roman"/>
          <w:lang w:eastAsia="pl-PL"/>
        </w:rPr>
        <w:t xml:space="preserve"> </w:t>
      </w:r>
    </w:p>
    <w:p w:rsidR="00326396" w:rsidRPr="00326396" w:rsidRDefault="00326396" w:rsidP="00326396">
      <w:pPr>
        <w:spacing w:after="0" w:line="240" w:lineRule="auto"/>
        <w:rPr>
          <w:rFonts w:ascii="Times New Roman" w:eastAsia="Times New Roman" w:hAnsi="Times New Roman" w:cs="Times New Roman"/>
          <w:lang w:eastAsia="pl-PL"/>
        </w:rPr>
      </w:pPr>
      <w:proofErr w:type="gramStart"/>
      <w:r w:rsidRPr="00326396">
        <w:rPr>
          <w:rFonts w:ascii="Times New Roman" w:eastAsia="Times New Roman" w:hAnsi="Times New Roman" w:cs="Times New Roman"/>
          <w:lang w:eastAsia="pl-PL"/>
        </w:rPr>
        <w:t>02-699  Warszawa</w:t>
      </w:r>
      <w:proofErr w:type="gramEnd"/>
    </w:p>
    <w:p w:rsidR="00326396" w:rsidRPr="00326396" w:rsidRDefault="00326396" w:rsidP="00326396">
      <w:pPr>
        <w:spacing w:after="0" w:line="240" w:lineRule="auto"/>
        <w:rPr>
          <w:rFonts w:ascii="Times New Roman" w:eastAsia="Times New Roman" w:hAnsi="Times New Roman" w:cs="Times New Roman"/>
          <w:b/>
          <w:color w:val="FF0000"/>
          <w:lang w:eastAsia="pl-PL"/>
        </w:rPr>
      </w:pPr>
      <w:r w:rsidRPr="00326396">
        <w:rPr>
          <w:rFonts w:ascii="Times New Roman" w:eastAsia="Times New Roman" w:hAnsi="Times New Roman" w:cs="Times New Roman"/>
          <w:u w:val="single"/>
          <w:lang w:eastAsia="pl-PL"/>
        </w:rPr>
        <w:t>Cena oferty brutto</w:t>
      </w:r>
      <w:r w:rsidRPr="00326396">
        <w:rPr>
          <w:rFonts w:ascii="Times New Roman" w:eastAsia="Times New Roman" w:hAnsi="Times New Roman" w:cs="Times New Roman"/>
          <w:b/>
          <w:color w:val="FF0000"/>
          <w:lang w:eastAsia="pl-PL"/>
        </w:rPr>
        <w:t xml:space="preserve">-           101.520,00  </w:t>
      </w:r>
      <w:proofErr w:type="gramStart"/>
      <w:r w:rsidRPr="00326396">
        <w:rPr>
          <w:rFonts w:ascii="Times New Roman" w:eastAsia="Times New Roman" w:hAnsi="Times New Roman" w:cs="Times New Roman"/>
          <w:b/>
          <w:color w:val="FF0000"/>
          <w:lang w:eastAsia="pl-PL"/>
        </w:rPr>
        <w:t>zł</w:t>
      </w:r>
      <w:proofErr w:type="gramEnd"/>
      <w:r w:rsidRPr="00326396">
        <w:rPr>
          <w:rFonts w:ascii="Times New Roman" w:eastAsia="Times New Roman" w:hAnsi="Times New Roman" w:cs="Times New Roman"/>
          <w:b/>
          <w:color w:val="FF0000"/>
          <w:lang w:eastAsia="pl-PL"/>
        </w:rPr>
        <w:t>.</w:t>
      </w:r>
    </w:p>
    <w:p w:rsidR="00326396" w:rsidRPr="00326396" w:rsidRDefault="00326396" w:rsidP="00326396">
      <w:pPr>
        <w:spacing w:after="0" w:line="240" w:lineRule="auto"/>
        <w:rPr>
          <w:rFonts w:ascii="Times New Roman" w:eastAsia="Times New Roman" w:hAnsi="Times New Roman" w:cs="Times New Roman"/>
          <w:lang w:eastAsia="pl-PL"/>
        </w:rPr>
      </w:pPr>
      <w:r w:rsidRPr="00326396">
        <w:rPr>
          <w:rFonts w:ascii="Times New Roman" w:eastAsia="Times New Roman" w:hAnsi="Times New Roman" w:cs="Times New Roman"/>
          <w:b/>
          <w:color w:val="FF0000"/>
          <w:lang w:eastAsia="pl-PL"/>
        </w:rPr>
        <w:t>Termin dostaw cząstkowych – 3 dzień/</w:t>
      </w:r>
      <w:proofErr w:type="gramStart"/>
      <w:r w:rsidRPr="00326396">
        <w:rPr>
          <w:rFonts w:ascii="Times New Roman" w:eastAsia="Times New Roman" w:hAnsi="Times New Roman" w:cs="Times New Roman"/>
          <w:b/>
          <w:color w:val="FF0000"/>
          <w:lang w:eastAsia="pl-PL"/>
        </w:rPr>
        <w:t>dni  roboczy</w:t>
      </w:r>
      <w:proofErr w:type="gramEnd"/>
      <w:r w:rsidRPr="00326396">
        <w:rPr>
          <w:rFonts w:ascii="Times New Roman" w:eastAsia="Times New Roman" w:hAnsi="Times New Roman" w:cs="Times New Roman"/>
          <w:b/>
          <w:color w:val="FF0000"/>
          <w:lang w:eastAsia="pl-PL"/>
        </w:rPr>
        <w:t>/-</w:t>
      </w:r>
      <w:proofErr w:type="spellStart"/>
      <w:r w:rsidRPr="00326396">
        <w:rPr>
          <w:rFonts w:ascii="Times New Roman" w:eastAsia="Times New Roman" w:hAnsi="Times New Roman" w:cs="Times New Roman"/>
          <w:b/>
          <w:color w:val="FF0000"/>
          <w:lang w:eastAsia="pl-PL"/>
        </w:rPr>
        <w:t>ch</w:t>
      </w:r>
      <w:proofErr w:type="spellEnd"/>
      <w:r w:rsidRPr="00326396">
        <w:rPr>
          <w:rFonts w:ascii="Times New Roman" w:eastAsia="Times New Roman" w:hAnsi="Times New Roman" w:cs="Times New Roman"/>
          <w:lang w:eastAsia="pl-PL"/>
        </w:rPr>
        <w:t xml:space="preserve"> </w:t>
      </w:r>
    </w:p>
    <w:p w:rsidR="00326396" w:rsidRDefault="00326396" w:rsidP="009A2A7A">
      <w:pPr>
        <w:spacing w:after="0" w:line="240" w:lineRule="auto"/>
        <w:rPr>
          <w:rFonts w:ascii="Times New Roman" w:eastAsia="Times New Roman" w:hAnsi="Times New Roman" w:cs="Times New Roman"/>
          <w:b/>
          <w:lang w:eastAsia="pl-PL"/>
        </w:rPr>
      </w:pPr>
    </w:p>
    <w:p w:rsidR="00326396" w:rsidRPr="00326396" w:rsidRDefault="008571C4" w:rsidP="00326396">
      <w:pPr>
        <w:spacing w:after="0" w:line="240" w:lineRule="auto"/>
        <w:rPr>
          <w:rFonts w:ascii="Times New Roman" w:eastAsia="Times New Roman" w:hAnsi="Times New Roman" w:cs="Times New Roman"/>
          <w:b/>
          <w:lang w:eastAsia="pl-PL"/>
        </w:rPr>
      </w:pPr>
      <w:r w:rsidRPr="00326396">
        <w:rPr>
          <w:rFonts w:ascii="Times New Roman" w:eastAsia="Times New Roman" w:hAnsi="Times New Roman" w:cs="Times New Roman"/>
          <w:b/>
          <w:lang w:eastAsia="pl-PL"/>
        </w:rPr>
        <w:t xml:space="preserve">Oferta nr </w:t>
      </w:r>
      <w:r>
        <w:rPr>
          <w:rFonts w:ascii="Times New Roman" w:eastAsia="Times New Roman" w:hAnsi="Times New Roman" w:cs="Times New Roman"/>
          <w:b/>
          <w:lang w:eastAsia="pl-PL"/>
        </w:rPr>
        <w:t>8</w:t>
      </w:r>
      <w:r w:rsidRPr="00326396">
        <w:rPr>
          <w:rFonts w:ascii="Times New Roman" w:eastAsia="Times New Roman" w:hAnsi="Times New Roman" w:cs="Times New Roman"/>
          <w:b/>
          <w:lang w:eastAsia="pl-PL"/>
        </w:rPr>
        <w:t xml:space="preserve">) </w:t>
      </w:r>
      <w:proofErr w:type="spellStart"/>
      <w:proofErr w:type="gramStart"/>
      <w:r w:rsidR="00326396" w:rsidRPr="00326396">
        <w:rPr>
          <w:rFonts w:ascii="Times New Roman" w:eastAsia="Times New Roman" w:hAnsi="Times New Roman" w:cs="Times New Roman"/>
          <w:b/>
          <w:lang w:eastAsia="pl-PL"/>
        </w:rPr>
        <w:t>InPharm</w:t>
      </w:r>
      <w:proofErr w:type="spellEnd"/>
      <w:r w:rsidR="00326396" w:rsidRPr="00326396">
        <w:rPr>
          <w:rFonts w:ascii="Times New Roman" w:eastAsia="Times New Roman" w:hAnsi="Times New Roman" w:cs="Times New Roman"/>
          <w:b/>
          <w:lang w:eastAsia="pl-PL"/>
        </w:rPr>
        <w:t xml:space="preserve">  Sp</w:t>
      </w:r>
      <w:proofErr w:type="gramEnd"/>
      <w:r w:rsidR="00326396" w:rsidRPr="00326396">
        <w:rPr>
          <w:rFonts w:ascii="Times New Roman" w:eastAsia="Times New Roman" w:hAnsi="Times New Roman" w:cs="Times New Roman"/>
          <w:b/>
          <w:lang w:eastAsia="pl-PL"/>
        </w:rPr>
        <w:t>. z o.</w:t>
      </w:r>
      <w:proofErr w:type="gramStart"/>
      <w:r w:rsidR="00326396" w:rsidRPr="00326396">
        <w:rPr>
          <w:rFonts w:ascii="Times New Roman" w:eastAsia="Times New Roman" w:hAnsi="Times New Roman" w:cs="Times New Roman"/>
          <w:b/>
          <w:lang w:eastAsia="pl-PL"/>
        </w:rPr>
        <w:t>o</w:t>
      </w:r>
      <w:proofErr w:type="gramEnd"/>
      <w:r w:rsidR="00326396" w:rsidRPr="00326396">
        <w:rPr>
          <w:rFonts w:ascii="Times New Roman" w:eastAsia="Times New Roman" w:hAnsi="Times New Roman" w:cs="Times New Roman"/>
          <w:b/>
          <w:lang w:eastAsia="pl-PL"/>
        </w:rPr>
        <w:t xml:space="preserve">. </w:t>
      </w:r>
    </w:p>
    <w:p w:rsidR="00326396" w:rsidRPr="00326396" w:rsidRDefault="00326396" w:rsidP="00326396">
      <w:pPr>
        <w:spacing w:after="0" w:line="240" w:lineRule="auto"/>
        <w:rPr>
          <w:rFonts w:ascii="Times New Roman" w:eastAsia="Times New Roman" w:hAnsi="Times New Roman" w:cs="Times New Roman"/>
          <w:b/>
          <w:bCs/>
          <w:lang w:eastAsia="pl-PL"/>
        </w:rPr>
      </w:pPr>
      <w:r w:rsidRPr="00326396">
        <w:rPr>
          <w:rFonts w:ascii="Times New Roman" w:eastAsia="Times New Roman" w:hAnsi="Times New Roman" w:cs="Times New Roman"/>
          <w:bCs/>
          <w:lang w:eastAsia="pl-PL"/>
        </w:rPr>
        <w:t>Ul. Strumykowa 28/11</w:t>
      </w:r>
    </w:p>
    <w:p w:rsidR="00326396" w:rsidRPr="00326396" w:rsidRDefault="00326396" w:rsidP="00326396">
      <w:pPr>
        <w:spacing w:after="0" w:line="240" w:lineRule="auto"/>
        <w:rPr>
          <w:rFonts w:ascii="Times New Roman" w:eastAsia="Times New Roman" w:hAnsi="Times New Roman" w:cs="Times New Roman"/>
          <w:lang w:eastAsia="pl-PL"/>
        </w:rPr>
      </w:pPr>
      <w:r w:rsidRPr="00326396">
        <w:rPr>
          <w:rFonts w:ascii="Times New Roman" w:eastAsia="Times New Roman" w:hAnsi="Times New Roman" w:cs="Times New Roman"/>
          <w:lang w:eastAsia="pl-PL"/>
        </w:rPr>
        <w:t>03-138 Warszawa</w:t>
      </w:r>
    </w:p>
    <w:p w:rsidR="00326396" w:rsidRPr="00326396" w:rsidRDefault="00326396" w:rsidP="00326396">
      <w:pPr>
        <w:spacing w:after="0" w:line="240" w:lineRule="auto"/>
        <w:rPr>
          <w:rFonts w:ascii="Times New Roman" w:eastAsia="Times New Roman" w:hAnsi="Times New Roman" w:cs="Times New Roman"/>
          <w:b/>
          <w:color w:val="FF0000"/>
          <w:lang w:eastAsia="pl-PL"/>
        </w:rPr>
      </w:pPr>
      <w:r w:rsidRPr="00326396">
        <w:rPr>
          <w:rFonts w:ascii="Times New Roman" w:eastAsia="Times New Roman" w:hAnsi="Times New Roman" w:cs="Times New Roman"/>
          <w:u w:val="single"/>
          <w:lang w:eastAsia="pl-PL"/>
        </w:rPr>
        <w:t>Cena oferty brutto</w:t>
      </w:r>
      <w:r w:rsidRPr="00326396">
        <w:rPr>
          <w:rFonts w:ascii="Times New Roman" w:eastAsia="Times New Roman" w:hAnsi="Times New Roman" w:cs="Times New Roman"/>
          <w:b/>
          <w:color w:val="FF0000"/>
          <w:lang w:eastAsia="pl-PL"/>
        </w:rPr>
        <w:t xml:space="preserve">-       79.272,00 </w:t>
      </w:r>
      <w:proofErr w:type="gramStart"/>
      <w:r w:rsidRPr="00326396">
        <w:rPr>
          <w:rFonts w:ascii="Times New Roman" w:eastAsia="Times New Roman" w:hAnsi="Times New Roman" w:cs="Times New Roman"/>
          <w:b/>
          <w:color w:val="FF0000"/>
          <w:lang w:eastAsia="pl-PL"/>
        </w:rPr>
        <w:t>zł</w:t>
      </w:r>
      <w:proofErr w:type="gramEnd"/>
      <w:r w:rsidRPr="00326396">
        <w:rPr>
          <w:rFonts w:ascii="Times New Roman" w:eastAsia="Times New Roman" w:hAnsi="Times New Roman" w:cs="Times New Roman"/>
          <w:b/>
          <w:color w:val="FF0000"/>
          <w:lang w:eastAsia="pl-PL"/>
        </w:rPr>
        <w:t>.</w:t>
      </w:r>
    </w:p>
    <w:p w:rsidR="00326396" w:rsidRPr="00326396" w:rsidRDefault="00326396" w:rsidP="00326396">
      <w:pPr>
        <w:spacing w:after="0" w:line="240" w:lineRule="auto"/>
        <w:rPr>
          <w:rFonts w:ascii="Times New Roman" w:eastAsia="Times New Roman" w:hAnsi="Times New Roman" w:cs="Times New Roman"/>
          <w:lang w:eastAsia="pl-PL"/>
        </w:rPr>
      </w:pPr>
      <w:r w:rsidRPr="00326396">
        <w:rPr>
          <w:rFonts w:ascii="Times New Roman" w:eastAsia="Times New Roman" w:hAnsi="Times New Roman" w:cs="Times New Roman"/>
          <w:b/>
          <w:color w:val="FF0000"/>
          <w:lang w:eastAsia="pl-PL"/>
        </w:rPr>
        <w:t>Termin dostaw cząstkowych – 1 dzień/</w:t>
      </w:r>
      <w:proofErr w:type="gramStart"/>
      <w:r w:rsidRPr="00326396">
        <w:rPr>
          <w:rFonts w:ascii="Times New Roman" w:eastAsia="Times New Roman" w:hAnsi="Times New Roman" w:cs="Times New Roman"/>
          <w:b/>
          <w:color w:val="FF0000"/>
          <w:lang w:eastAsia="pl-PL"/>
        </w:rPr>
        <w:t>dni  roboczy</w:t>
      </w:r>
      <w:proofErr w:type="gramEnd"/>
      <w:r w:rsidRPr="00326396">
        <w:rPr>
          <w:rFonts w:ascii="Times New Roman" w:eastAsia="Times New Roman" w:hAnsi="Times New Roman" w:cs="Times New Roman"/>
          <w:b/>
          <w:color w:val="FF0000"/>
          <w:lang w:eastAsia="pl-PL"/>
        </w:rPr>
        <w:t>/-</w:t>
      </w:r>
      <w:proofErr w:type="spellStart"/>
      <w:r w:rsidRPr="00326396">
        <w:rPr>
          <w:rFonts w:ascii="Times New Roman" w:eastAsia="Times New Roman" w:hAnsi="Times New Roman" w:cs="Times New Roman"/>
          <w:b/>
          <w:color w:val="FF0000"/>
          <w:lang w:eastAsia="pl-PL"/>
        </w:rPr>
        <w:t>ch</w:t>
      </w:r>
      <w:proofErr w:type="spellEnd"/>
      <w:r w:rsidRPr="00326396">
        <w:rPr>
          <w:rFonts w:ascii="Times New Roman" w:eastAsia="Times New Roman" w:hAnsi="Times New Roman" w:cs="Times New Roman"/>
          <w:lang w:eastAsia="pl-PL"/>
        </w:rPr>
        <w:t xml:space="preserve"> </w:t>
      </w:r>
    </w:p>
    <w:p w:rsidR="00326396" w:rsidRDefault="00326396" w:rsidP="009A2A7A">
      <w:pPr>
        <w:spacing w:after="0" w:line="240" w:lineRule="auto"/>
        <w:rPr>
          <w:rFonts w:ascii="Times New Roman" w:eastAsia="Times New Roman" w:hAnsi="Times New Roman" w:cs="Times New Roman"/>
          <w:b/>
          <w:lang w:eastAsia="pl-PL"/>
        </w:rPr>
      </w:pPr>
    </w:p>
    <w:p w:rsidR="009A2A7A" w:rsidRPr="00A663C5" w:rsidRDefault="009A2A7A" w:rsidP="009A2A7A">
      <w:pPr>
        <w:spacing w:after="0" w:line="240" w:lineRule="auto"/>
        <w:rPr>
          <w:rFonts w:ascii="Times New Roman" w:hAnsi="Times New Roman" w:cs="Times New Roman"/>
          <w:u w:val="single"/>
        </w:rPr>
      </w:pPr>
      <w:proofErr w:type="gramStart"/>
      <w:r w:rsidRPr="00A663C5">
        <w:rPr>
          <w:rFonts w:ascii="Times New Roman" w:hAnsi="Times New Roman" w:cs="Times New Roman"/>
          <w:u w:val="single"/>
        </w:rPr>
        <w:t>b</w:t>
      </w:r>
      <w:proofErr w:type="gramEnd"/>
      <w:r w:rsidRPr="00A663C5">
        <w:rPr>
          <w:rFonts w:ascii="Times New Roman" w:hAnsi="Times New Roman" w:cs="Times New Roman"/>
          <w:u w:val="single"/>
        </w:rPr>
        <w:t xml:space="preserve">) wykonawcy, którzy zostali wykluczeni z postępowania o udzielenie zamówienia </w:t>
      </w:r>
    </w:p>
    <w:p w:rsidR="009A2A7A" w:rsidRPr="00A663C5" w:rsidRDefault="009A2A7A" w:rsidP="009A2A7A">
      <w:pPr>
        <w:spacing w:after="0" w:line="240" w:lineRule="auto"/>
        <w:rPr>
          <w:rFonts w:ascii="Times New Roman" w:hAnsi="Times New Roman" w:cs="Times New Roman"/>
          <w:b/>
        </w:rPr>
      </w:pPr>
      <w:r w:rsidRPr="00A663C5">
        <w:rPr>
          <w:rFonts w:ascii="Times New Roman" w:hAnsi="Times New Roman" w:cs="Times New Roman"/>
          <w:b/>
        </w:rPr>
        <w:t xml:space="preserve">z </w:t>
      </w:r>
      <w:proofErr w:type="gramStart"/>
      <w:r w:rsidRPr="00A663C5">
        <w:rPr>
          <w:rFonts w:ascii="Times New Roman" w:hAnsi="Times New Roman" w:cs="Times New Roman"/>
          <w:b/>
        </w:rPr>
        <w:t>postępowania  wykluczono</w:t>
      </w:r>
      <w:proofErr w:type="gramEnd"/>
      <w:r w:rsidRPr="00A663C5">
        <w:rPr>
          <w:rFonts w:ascii="Times New Roman" w:hAnsi="Times New Roman" w:cs="Times New Roman"/>
          <w:b/>
        </w:rPr>
        <w:t xml:space="preserve"> 0 wykonawców.</w:t>
      </w:r>
    </w:p>
    <w:p w:rsidR="009A2A7A" w:rsidRPr="00A663C5" w:rsidRDefault="009A2A7A" w:rsidP="009A2A7A">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c</w:t>
      </w:r>
      <w:proofErr w:type="gramEnd"/>
      <w:r w:rsidRPr="00A663C5">
        <w:rPr>
          <w:rFonts w:ascii="Times New Roman" w:hAnsi="Times New Roman" w:cs="Times New Roman"/>
          <w:u w:val="single"/>
        </w:rPr>
        <w:t>) wykonawcy, których oferty zostały odrzucone:</w:t>
      </w:r>
    </w:p>
    <w:p w:rsidR="009A2A7A" w:rsidRPr="00A663C5" w:rsidRDefault="009A2A7A" w:rsidP="009A2A7A">
      <w:pPr>
        <w:spacing w:after="0" w:line="240" w:lineRule="auto"/>
        <w:ind w:right="-284"/>
        <w:jc w:val="both"/>
        <w:rPr>
          <w:rFonts w:ascii="Times New Roman" w:hAnsi="Times New Roman" w:cs="Times New Roman"/>
          <w:b/>
        </w:rPr>
      </w:pPr>
      <w:proofErr w:type="gramStart"/>
      <w:r w:rsidRPr="00A663C5">
        <w:rPr>
          <w:rFonts w:ascii="Times New Roman" w:hAnsi="Times New Roman" w:cs="Times New Roman"/>
        </w:rPr>
        <w:t>z</w:t>
      </w:r>
      <w:proofErr w:type="gramEnd"/>
      <w:r w:rsidRPr="00A663C5">
        <w:rPr>
          <w:rFonts w:ascii="Times New Roman" w:hAnsi="Times New Roman" w:cs="Times New Roman"/>
        </w:rPr>
        <w:t xml:space="preserve"> postępowania</w:t>
      </w:r>
      <w:r w:rsidRPr="00A663C5">
        <w:rPr>
          <w:rFonts w:ascii="Times New Roman" w:hAnsi="Times New Roman" w:cs="Times New Roman"/>
          <w:b/>
        </w:rPr>
        <w:t xml:space="preserve"> odrzucono 0 ofert.</w:t>
      </w:r>
    </w:p>
    <w:p w:rsidR="009A2A7A" w:rsidRPr="00A663C5" w:rsidRDefault="009A2A7A" w:rsidP="009A2A7A">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d</w:t>
      </w:r>
      <w:proofErr w:type="gramEnd"/>
      <w:r w:rsidRPr="00A663C5">
        <w:rPr>
          <w:rFonts w:ascii="Times New Roman" w:hAnsi="Times New Roman" w:cs="Times New Roman"/>
          <w:u w:val="single"/>
        </w:rPr>
        <w:t xml:space="preserve">) spośród ważnych ofert najkorzystniejszą ofertą została uznana </w:t>
      </w:r>
      <w:r w:rsidRPr="00A663C5">
        <w:rPr>
          <w:rFonts w:ascii="Times New Roman" w:hAnsi="Times New Roman" w:cs="Times New Roman"/>
          <w:b/>
          <w:u w:val="single"/>
        </w:rPr>
        <w:t xml:space="preserve">oferta </w:t>
      </w:r>
      <w:r w:rsidRPr="00A663C5">
        <w:rPr>
          <w:rFonts w:ascii="Times New Roman" w:hAnsi="Times New Roman" w:cs="Times New Roman"/>
          <w:u w:val="single"/>
        </w:rPr>
        <w:t>złożona przez wykonawcę:</w:t>
      </w:r>
    </w:p>
    <w:p w:rsidR="008571C4" w:rsidRPr="00326396" w:rsidRDefault="008571C4" w:rsidP="008571C4">
      <w:pPr>
        <w:spacing w:after="0" w:line="240" w:lineRule="auto"/>
        <w:rPr>
          <w:rFonts w:ascii="Times New Roman" w:eastAsia="Times New Roman" w:hAnsi="Times New Roman" w:cs="Times New Roman"/>
          <w:b/>
          <w:lang w:eastAsia="pl-PL"/>
        </w:rPr>
      </w:pPr>
      <w:r w:rsidRPr="00326396">
        <w:rPr>
          <w:rFonts w:ascii="Times New Roman" w:eastAsia="Times New Roman" w:hAnsi="Times New Roman" w:cs="Times New Roman"/>
          <w:b/>
          <w:lang w:eastAsia="pl-PL"/>
        </w:rPr>
        <w:t xml:space="preserve">Oferta nr </w:t>
      </w:r>
      <w:r>
        <w:rPr>
          <w:rFonts w:ascii="Times New Roman" w:eastAsia="Times New Roman" w:hAnsi="Times New Roman" w:cs="Times New Roman"/>
          <w:b/>
          <w:lang w:eastAsia="pl-PL"/>
        </w:rPr>
        <w:t>8</w:t>
      </w:r>
      <w:r w:rsidRPr="00326396">
        <w:rPr>
          <w:rFonts w:ascii="Times New Roman" w:eastAsia="Times New Roman" w:hAnsi="Times New Roman" w:cs="Times New Roman"/>
          <w:b/>
          <w:lang w:eastAsia="pl-PL"/>
        </w:rPr>
        <w:t xml:space="preserve">) </w:t>
      </w:r>
      <w:proofErr w:type="spellStart"/>
      <w:proofErr w:type="gramStart"/>
      <w:r w:rsidRPr="00326396">
        <w:rPr>
          <w:rFonts w:ascii="Times New Roman" w:eastAsia="Times New Roman" w:hAnsi="Times New Roman" w:cs="Times New Roman"/>
          <w:b/>
          <w:lang w:eastAsia="pl-PL"/>
        </w:rPr>
        <w:t>InPharm</w:t>
      </w:r>
      <w:proofErr w:type="spellEnd"/>
      <w:r w:rsidRPr="00326396">
        <w:rPr>
          <w:rFonts w:ascii="Times New Roman" w:eastAsia="Times New Roman" w:hAnsi="Times New Roman" w:cs="Times New Roman"/>
          <w:b/>
          <w:lang w:eastAsia="pl-PL"/>
        </w:rPr>
        <w:t xml:space="preserve">  Sp</w:t>
      </w:r>
      <w:proofErr w:type="gramEnd"/>
      <w:r w:rsidRPr="00326396">
        <w:rPr>
          <w:rFonts w:ascii="Times New Roman" w:eastAsia="Times New Roman" w:hAnsi="Times New Roman" w:cs="Times New Roman"/>
          <w:b/>
          <w:lang w:eastAsia="pl-PL"/>
        </w:rPr>
        <w:t>. z o.</w:t>
      </w:r>
      <w:proofErr w:type="gramStart"/>
      <w:r w:rsidRPr="00326396">
        <w:rPr>
          <w:rFonts w:ascii="Times New Roman" w:eastAsia="Times New Roman" w:hAnsi="Times New Roman" w:cs="Times New Roman"/>
          <w:b/>
          <w:lang w:eastAsia="pl-PL"/>
        </w:rPr>
        <w:t>o</w:t>
      </w:r>
      <w:proofErr w:type="gramEnd"/>
      <w:r w:rsidRPr="00326396">
        <w:rPr>
          <w:rFonts w:ascii="Times New Roman" w:eastAsia="Times New Roman" w:hAnsi="Times New Roman" w:cs="Times New Roman"/>
          <w:b/>
          <w:lang w:eastAsia="pl-PL"/>
        </w:rPr>
        <w:t xml:space="preserve">. </w:t>
      </w:r>
    </w:p>
    <w:p w:rsidR="008571C4" w:rsidRPr="00326396" w:rsidRDefault="008571C4" w:rsidP="008571C4">
      <w:pPr>
        <w:spacing w:after="0" w:line="240" w:lineRule="auto"/>
        <w:rPr>
          <w:rFonts w:ascii="Times New Roman" w:eastAsia="Times New Roman" w:hAnsi="Times New Roman" w:cs="Times New Roman"/>
          <w:b/>
          <w:bCs/>
          <w:lang w:eastAsia="pl-PL"/>
        </w:rPr>
      </w:pPr>
      <w:r w:rsidRPr="00326396">
        <w:rPr>
          <w:rFonts w:ascii="Times New Roman" w:eastAsia="Times New Roman" w:hAnsi="Times New Roman" w:cs="Times New Roman"/>
          <w:bCs/>
          <w:lang w:eastAsia="pl-PL"/>
        </w:rPr>
        <w:t>Ul. Strumykowa 28/11</w:t>
      </w:r>
    </w:p>
    <w:p w:rsidR="008571C4" w:rsidRPr="00326396" w:rsidRDefault="008571C4" w:rsidP="008571C4">
      <w:pPr>
        <w:spacing w:after="0" w:line="240" w:lineRule="auto"/>
        <w:rPr>
          <w:rFonts w:ascii="Times New Roman" w:eastAsia="Times New Roman" w:hAnsi="Times New Roman" w:cs="Times New Roman"/>
          <w:lang w:eastAsia="pl-PL"/>
        </w:rPr>
      </w:pPr>
      <w:r w:rsidRPr="00326396">
        <w:rPr>
          <w:rFonts w:ascii="Times New Roman" w:eastAsia="Times New Roman" w:hAnsi="Times New Roman" w:cs="Times New Roman"/>
          <w:lang w:eastAsia="pl-PL"/>
        </w:rPr>
        <w:t>03-138 Warszawa</w:t>
      </w:r>
    </w:p>
    <w:p w:rsidR="008571C4" w:rsidRPr="00326396" w:rsidRDefault="008571C4" w:rsidP="008571C4">
      <w:pPr>
        <w:spacing w:after="0" w:line="240" w:lineRule="auto"/>
        <w:rPr>
          <w:rFonts w:ascii="Times New Roman" w:eastAsia="Times New Roman" w:hAnsi="Times New Roman" w:cs="Times New Roman"/>
          <w:b/>
          <w:color w:val="FF0000"/>
          <w:lang w:eastAsia="pl-PL"/>
        </w:rPr>
      </w:pPr>
      <w:r w:rsidRPr="00326396">
        <w:rPr>
          <w:rFonts w:ascii="Times New Roman" w:eastAsia="Times New Roman" w:hAnsi="Times New Roman" w:cs="Times New Roman"/>
          <w:u w:val="single"/>
          <w:lang w:eastAsia="pl-PL"/>
        </w:rPr>
        <w:t>Cena oferty brutto</w:t>
      </w:r>
      <w:r w:rsidRPr="00326396">
        <w:rPr>
          <w:rFonts w:ascii="Times New Roman" w:eastAsia="Times New Roman" w:hAnsi="Times New Roman" w:cs="Times New Roman"/>
          <w:b/>
          <w:color w:val="FF0000"/>
          <w:lang w:eastAsia="pl-PL"/>
        </w:rPr>
        <w:t xml:space="preserve">-       79.272,00 </w:t>
      </w:r>
      <w:proofErr w:type="gramStart"/>
      <w:r w:rsidRPr="00326396">
        <w:rPr>
          <w:rFonts w:ascii="Times New Roman" w:eastAsia="Times New Roman" w:hAnsi="Times New Roman" w:cs="Times New Roman"/>
          <w:b/>
          <w:color w:val="FF0000"/>
          <w:lang w:eastAsia="pl-PL"/>
        </w:rPr>
        <w:t>zł</w:t>
      </w:r>
      <w:proofErr w:type="gramEnd"/>
      <w:r w:rsidRPr="00326396">
        <w:rPr>
          <w:rFonts w:ascii="Times New Roman" w:eastAsia="Times New Roman" w:hAnsi="Times New Roman" w:cs="Times New Roman"/>
          <w:b/>
          <w:color w:val="FF0000"/>
          <w:lang w:eastAsia="pl-PL"/>
        </w:rPr>
        <w:t>.</w:t>
      </w:r>
    </w:p>
    <w:p w:rsidR="009A2A7A" w:rsidRPr="00FE1C1A" w:rsidRDefault="009A2A7A" w:rsidP="009A2A7A">
      <w:pPr>
        <w:spacing w:after="0" w:line="240" w:lineRule="auto"/>
        <w:rPr>
          <w:rFonts w:ascii="Times New Roman" w:hAnsi="Times New Roman" w:cs="Times New Roman"/>
        </w:rPr>
      </w:pPr>
      <w:r w:rsidRPr="00FE1C1A">
        <w:rPr>
          <w:rFonts w:ascii="Times New Roman" w:hAnsi="Times New Roman" w:cs="Times New Roman"/>
        </w:rPr>
        <w:t xml:space="preserve">Uzasadnienie wyboru: oferta </w:t>
      </w:r>
      <w:r w:rsidRPr="00FE1C1A">
        <w:rPr>
          <w:rFonts w:ascii="Times New Roman" w:hAnsi="Times New Roman" w:cs="Times New Roman"/>
          <w:highlight w:val="yellow"/>
        </w:rPr>
        <w:t xml:space="preserve">przedstawiła najkorzystniejszy bilans przyjętych </w:t>
      </w:r>
      <w:proofErr w:type="gramStart"/>
      <w:r w:rsidRPr="00FE1C1A">
        <w:rPr>
          <w:rFonts w:ascii="Times New Roman" w:hAnsi="Times New Roman" w:cs="Times New Roman"/>
          <w:highlight w:val="yellow"/>
        </w:rPr>
        <w:t>kryteriów</w:t>
      </w:r>
      <w:r w:rsidRPr="00FE1C1A">
        <w:rPr>
          <w:rFonts w:ascii="Times New Roman" w:hAnsi="Times New Roman" w:cs="Times New Roman"/>
        </w:rPr>
        <w:t xml:space="preserve">   i</w:t>
      </w:r>
      <w:proofErr w:type="gramEnd"/>
      <w:r w:rsidRPr="00FE1C1A">
        <w:rPr>
          <w:rFonts w:ascii="Times New Roman" w:hAnsi="Times New Roman" w:cs="Times New Roman"/>
        </w:rPr>
        <w:t xml:space="preserve">  uzyskała największą ilość punktów.</w:t>
      </w:r>
    </w:p>
    <w:p w:rsidR="009A2A7A" w:rsidRPr="00A663C5" w:rsidRDefault="009A2A7A" w:rsidP="009A2A7A">
      <w:pPr>
        <w:spacing w:after="0" w:line="240" w:lineRule="auto"/>
        <w:rPr>
          <w:rFonts w:ascii="Times New Roman" w:hAnsi="Times New Roman" w:cs="Times New Roman"/>
          <w:u w:val="single"/>
        </w:rPr>
      </w:pPr>
      <w:r w:rsidRPr="00A663C5">
        <w:rPr>
          <w:rFonts w:ascii="Times New Roman" w:hAnsi="Times New Roman" w:cs="Times New Roman"/>
          <w:u w:val="single"/>
        </w:rPr>
        <w:t xml:space="preserve">e) streszczenie oceny i porównania złożonych ważnych ofert wraz z </w:t>
      </w:r>
      <w:proofErr w:type="gramStart"/>
      <w:r w:rsidRPr="00A663C5">
        <w:rPr>
          <w:rFonts w:ascii="Times New Roman" w:hAnsi="Times New Roman" w:cs="Times New Roman"/>
          <w:u w:val="single"/>
        </w:rPr>
        <w:t>punktacją  w</w:t>
      </w:r>
      <w:proofErr w:type="gramEnd"/>
      <w:r w:rsidRPr="00A663C5">
        <w:rPr>
          <w:rFonts w:ascii="Times New Roman" w:hAnsi="Times New Roman" w:cs="Times New Roman"/>
          <w:u w:val="single"/>
        </w:rPr>
        <w:t xml:space="preserve"> każdym kryterium oraz łączna punktacja</w:t>
      </w:r>
    </w:p>
    <w:p w:rsidR="009A2A7A" w:rsidRPr="00100B1E" w:rsidRDefault="009A2A7A" w:rsidP="009A2A7A">
      <w:pPr>
        <w:spacing w:after="0" w:line="240" w:lineRule="auto"/>
        <w:rPr>
          <w:rFonts w:ascii="Times New Roman" w:hAnsi="Times New Roman" w:cs="Times New Roman"/>
          <w:sz w:val="21"/>
          <w:szCs w:val="21"/>
          <w:u w:val="single"/>
        </w:rPr>
      </w:pP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3100"/>
        <w:gridCol w:w="1449"/>
        <w:gridCol w:w="1811"/>
        <w:gridCol w:w="2075"/>
      </w:tblGrid>
      <w:tr w:rsidR="009A2A7A" w:rsidRPr="00100B1E" w:rsidTr="008571C4">
        <w:trPr>
          <w:trHeight w:val="564"/>
        </w:trPr>
        <w:tc>
          <w:tcPr>
            <w:tcW w:w="1153" w:type="dxa"/>
            <w:tcBorders>
              <w:bottom w:val="single" w:sz="4" w:space="0" w:color="auto"/>
            </w:tcBorders>
            <w:shd w:val="clear" w:color="auto" w:fill="E0E0E0"/>
          </w:tcPr>
          <w:p w:rsidR="009A2A7A" w:rsidRDefault="009A2A7A" w:rsidP="00230829">
            <w:pPr>
              <w:rPr>
                <w:rFonts w:ascii="Times New Roman" w:hAnsi="Times New Roman" w:cs="Times New Roman"/>
                <w:b/>
                <w:sz w:val="21"/>
                <w:szCs w:val="21"/>
              </w:rPr>
            </w:pPr>
            <w:r>
              <w:rPr>
                <w:rFonts w:ascii="Times New Roman" w:hAnsi="Times New Roman" w:cs="Times New Roman"/>
                <w:b/>
                <w:sz w:val="21"/>
                <w:szCs w:val="21"/>
              </w:rPr>
              <w:t>Numer oferty</w:t>
            </w:r>
          </w:p>
        </w:tc>
        <w:tc>
          <w:tcPr>
            <w:tcW w:w="3100" w:type="dxa"/>
            <w:tcBorders>
              <w:bottom w:val="single" w:sz="4" w:space="0" w:color="auto"/>
            </w:tcBorders>
            <w:shd w:val="clear" w:color="auto" w:fill="E0E0E0"/>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Wykonawcy</w:t>
            </w:r>
          </w:p>
        </w:tc>
        <w:tc>
          <w:tcPr>
            <w:tcW w:w="1449" w:type="dxa"/>
            <w:tcBorders>
              <w:bottom w:val="single" w:sz="4" w:space="0" w:color="auto"/>
            </w:tcBorders>
            <w:shd w:val="clear" w:color="auto" w:fill="E6E6E6"/>
          </w:tcPr>
          <w:p w:rsidR="009A2A7A" w:rsidRPr="00100B1E" w:rsidRDefault="009A2A7A" w:rsidP="00230829">
            <w:pPr>
              <w:autoSpaceDE w:val="0"/>
              <w:autoSpaceDN w:val="0"/>
              <w:adjustRightInd w:val="0"/>
              <w:rPr>
                <w:rFonts w:ascii="Times New Roman" w:hAnsi="Times New Roman" w:cs="Times New Roman"/>
                <w:b/>
                <w:bCs/>
                <w:sz w:val="21"/>
                <w:szCs w:val="21"/>
                <w:lang w:val="en-US"/>
              </w:rPr>
            </w:pPr>
            <w:proofErr w:type="spellStart"/>
            <w:r>
              <w:rPr>
                <w:rFonts w:ascii="Times New Roman" w:hAnsi="Times New Roman" w:cs="Times New Roman"/>
                <w:b/>
                <w:sz w:val="21"/>
                <w:szCs w:val="21"/>
                <w:lang w:val="en-US"/>
              </w:rPr>
              <w:t>Cena</w:t>
            </w:r>
            <w:proofErr w:type="spellEnd"/>
            <w:r>
              <w:rPr>
                <w:rFonts w:ascii="Times New Roman" w:hAnsi="Times New Roman" w:cs="Times New Roman"/>
                <w:b/>
                <w:sz w:val="21"/>
                <w:szCs w:val="21"/>
                <w:lang w:val="en-US"/>
              </w:rPr>
              <w:t xml:space="preserve"> </w:t>
            </w:r>
            <w:proofErr w:type="spellStart"/>
            <w:r>
              <w:rPr>
                <w:rFonts w:ascii="Times New Roman" w:hAnsi="Times New Roman" w:cs="Times New Roman"/>
                <w:b/>
                <w:sz w:val="21"/>
                <w:szCs w:val="21"/>
                <w:lang w:val="en-US"/>
              </w:rPr>
              <w:t>brutto</w:t>
            </w:r>
            <w:proofErr w:type="spellEnd"/>
            <w:r>
              <w:rPr>
                <w:rFonts w:ascii="Times New Roman" w:hAnsi="Times New Roman" w:cs="Times New Roman"/>
                <w:b/>
                <w:sz w:val="21"/>
                <w:szCs w:val="21"/>
                <w:lang w:val="en-US"/>
              </w:rPr>
              <w:t xml:space="preserve"> 95%</w:t>
            </w:r>
          </w:p>
        </w:tc>
        <w:tc>
          <w:tcPr>
            <w:tcW w:w="1811" w:type="dxa"/>
            <w:tcBorders>
              <w:bottom w:val="single" w:sz="4" w:space="0" w:color="auto"/>
            </w:tcBorders>
            <w:shd w:val="clear" w:color="auto" w:fill="E6E6E6"/>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Termin dostawy cząstkowej 5%</w:t>
            </w:r>
          </w:p>
        </w:tc>
        <w:tc>
          <w:tcPr>
            <w:tcW w:w="2075" w:type="dxa"/>
            <w:tcBorders>
              <w:bottom w:val="single" w:sz="4" w:space="0" w:color="auto"/>
            </w:tcBorders>
            <w:shd w:val="clear" w:color="auto" w:fill="E6E6E6"/>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Suma punktów</w:t>
            </w:r>
          </w:p>
        </w:tc>
      </w:tr>
      <w:tr w:rsidR="008571C4" w:rsidRPr="00100B1E" w:rsidTr="008571C4">
        <w:trPr>
          <w:trHeight w:val="564"/>
        </w:trPr>
        <w:tc>
          <w:tcPr>
            <w:tcW w:w="1153" w:type="dxa"/>
            <w:tcBorders>
              <w:bottom w:val="single" w:sz="4" w:space="0" w:color="auto"/>
            </w:tcBorders>
            <w:shd w:val="clear" w:color="auto" w:fill="auto"/>
          </w:tcPr>
          <w:p w:rsidR="008571C4" w:rsidRDefault="008571C4" w:rsidP="00230829">
            <w:pPr>
              <w:rPr>
                <w:rFonts w:ascii="Times New Roman" w:hAnsi="Times New Roman" w:cs="Times New Roman"/>
                <w:b/>
                <w:sz w:val="21"/>
                <w:szCs w:val="21"/>
              </w:rPr>
            </w:pPr>
            <w:r>
              <w:rPr>
                <w:rFonts w:ascii="Times New Roman" w:hAnsi="Times New Roman" w:cs="Times New Roman"/>
                <w:b/>
                <w:sz w:val="21"/>
                <w:szCs w:val="21"/>
              </w:rPr>
              <w:t>2</w:t>
            </w:r>
          </w:p>
        </w:tc>
        <w:tc>
          <w:tcPr>
            <w:tcW w:w="3100" w:type="dxa"/>
            <w:tcBorders>
              <w:bottom w:val="single" w:sz="4" w:space="0" w:color="auto"/>
            </w:tcBorders>
            <w:shd w:val="clear" w:color="auto" w:fill="auto"/>
          </w:tcPr>
          <w:p w:rsidR="008571C4" w:rsidRPr="00404DC7" w:rsidRDefault="008571C4" w:rsidP="00230829">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Konsorcjum firm: </w:t>
            </w:r>
          </w:p>
          <w:p w:rsidR="008571C4" w:rsidRPr="00404DC7" w:rsidRDefault="008571C4" w:rsidP="00230829">
            <w:pPr>
              <w:spacing w:after="0" w:line="240" w:lineRule="auto"/>
              <w:rPr>
                <w:rFonts w:ascii="Times New Roman" w:eastAsia="Times New Roman" w:hAnsi="Times New Roman" w:cs="Times New Roman"/>
                <w:b/>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p>
          <w:p w:rsidR="008571C4" w:rsidRDefault="008571C4" w:rsidP="00230829">
            <w:pPr>
              <w:autoSpaceDE w:val="0"/>
              <w:autoSpaceDN w:val="0"/>
              <w:adjustRightInd w:val="0"/>
              <w:spacing w:after="0" w:line="240" w:lineRule="auto"/>
              <w:rPr>
                <w:rFonts w:ascii="Times New Roman" w:hAnsi="Times New Roman" w:cs="Times New Roman"/>
                <w:b/>
                <w:sz w:val="21"/>
                <w:szCs w:val="21"/>
              </w:rPr>
            </w:pPr>
            <w:proofErr w:type="gramStart"/>
            <w:r w:rsidRPr="00404DC7">
              <w:rPr>
                <w:rFonts w:ascii="Times New Roman" w:eastAsia="Times New Roman" w:hAnsi="Times New Roman" w:cs="Times New Roman"/>
                <w:color w:val="000000"/>
                <w:lang w:eastAsia="pl-PL"/>
              </w:rPr>
              <w:t>i</w:t>
            </w:r>
            <w:proofErr w:type="gramEnd"/>
            <w:r w:rsidRPr="00404DC7">
              <w:rPr>
                <w:rFonts w:ascii="Times New Roman" w:eastAsia="Times New Roman" w:hAnsi="Times New Roman" w:cs="Times New Roman"/>
                <w:color w:val="000000"/>
                <w:lang w:eastAsia="pl-PL"/>
              </w:rPr>
              <w:t xml:space="preserve">.  </w:t>
            </w:r>
            <w:r w:rsidRPr="00404DC7">
              <w:rPr>
                <w:rFonts w:ascii="Times New Roman" w:eastAsia="Times New Roman" w:hAnsi="Times New Roman" w:cs="Times New Roman"/>
                <w:b/>
                <w:color w:val="000000"/>
                <w:lang w:eastAsia="pl-PL"/>
              </w:rPr>
              <w:t xml:space="preserve"> PGF S.A.</w:t>
            </w:r>
          </w:p>
        </w:tc>
        <w:tc>
          <w:tcPr>
            <w:tcW w:w="1449" w:type="dxa"/>
            <w:tcBorders>
              <w:bottom w:val="single" w:sz="4" w:space="0" w:color="auto"/>
            </w:tcBorders>
            <w:shd w:val="clear" w:color="auto" w:fill="auto"/>
          </w:tcPr>
          <w:p w:rsidR="008571C4" w:rsidRDefault="004327BD" w:rsidP="004327BD">
            <w:pPr>
              <w:autoSpaceDE w:val="0"/>
              <w:autoSpaceDN w:val="0"/>
              <w:adjustRightInd w:val="0"/>
              <w:jc w:val="right"/>
              <w:rPr>
                <w:rFonts w:ascii="Times New Roman" w:hAnsi="Times New Roman" w:cs="Times New Roman"/>
                <w:b/>
                <w:sz w:val="21"/>
                <w:szCs w:val="21"/>
                <w:lang w:val="en-US"/>
              </w:rPr>
            </w:pPr>
            <w:r>
              <w:rPr>
                <w:rFonts w:ascii="Times New Roman" w:hAnsi="Times New Roman" w:cs="Times New Roman"/>
                <w:b/>
                <w:sz w:val="21"/>
                <w:szCs w:val="21"/>
                <w:lang w:val="en-US"/>
              </w:rPr>
              <w:t>74,10</w:t>
            </w:r>
          </w:p>
        </w:tc>
        <w:tc>
          <w:tcPr>
            <w:tcW w:w="1811" w:type="dxa"/>
            <w:tcBorders>
              <w:bottom w:val="single" w:sz="4" w:space="0" w:color="auto"/>
            </w:tcBorders>
            <w:shd w:val="clear" w:color="auto" w:fill="auto"/>
          </w:tcPr>
          <w:p w:rsidR="008571C4" w:rsidRDefault="004327BD" w:rsidP="004327BD">
            <w:pPr>
              <w:jc w:val="right"/>
              <w:rPr>
                <w:rFonts w:ascii="Times New Roman" w:hAnsi="Times New Roman" w:cs="Times New Roman"/>
                <w:b/>
                <w:sz w:val="21"/>
                <w:szCs w:val="21"/>
              </w:rPr>
            </w:pPr>
            <w:r>
              <w:rPr>
                <w:rFonts w:ascii="Times New Roman" w:hAnsi="Times New Roman" w:cs="Times New Roman"/>
                <w:b/>
                <w:sz w:val="21"/>
                <w:szCs w:val="21"/>
              </w:rPr>
              <w:t>5,00</w:t>
            </w:r>
          </w:p>
        </w:tc>
        <w:tc>
          <w:tcPr>
            <w:tcW w:w="2075" w:type="dxa"/>
            <w:tcBorders>
              <w:bottom w:val="single" w:sz="4" w:space="0" w:color="auto"/>
            </w:tcBorders>
            <w:shd w:val="clear" w:color="auto" w:fill="auto"/>
          </w:tcPr>
          <w:p w:rsidR="008571C4" w:rsidRDefault="004327BD" w:rsidP="004327BD">
            <w:pPr>
              <w:jc w:val="right"/>
              <w:rPr>
                <w:rFonts w:ascii="Times New Roman" w:hAnsi="Times New Roman" w:cs="Times New Roman"/>
                <w:b/>
                <w:sz w:val="21"/>
                <w:szCs w:val="21"/>
              </w:rPr>
            </w:pPr>
            <w:r>
              <w:rPr>
                <w:rFonts w:ascii="Times New Roman" w:hAnsi="Times New Roman" w:cs="Times New Roman"/>
                <w:b/>
                <w:sz w:val="21"/>
                <w:szCs w:val="21"/>
              </w:rPr>
              <w:t>79,10</w:t>
            </w:r>
          </w:p>
        </w:tc>
      </w:tr>
      <w:tr w:rsidR="009A2A7A" w:rsidRPr="00C5460A" w:rsidTr="008571C4">
        <w:trPr>
          <w:trHeight w:val="362"/>
        </w:trPr>
        <w:tc>
          <w:tcPr>
            <w:tcW w:w="1153" w:type="dxa"/>
            <w:shd w:val="clear" w:color="auto" w:fill="auto"/>
          </w:tcPr>
          <w:p w:rsidR="009A2A7A" w:rsidRPr="00123897" w:rsidRDefault="008571C4" w:rsidP="00230829">
            <w:pPr>
              <w:spacing w:after="0" w:line="240" w:lineRule="auto"/>
              <w:rPr>
                <w:b/>
              </w:rPr>
            </w:pPr>
            <w:r>
              <w:rPr>
                <w:b/>
              </w:rPr>
              <w:t>4</w:t>
            </w:r>
          </w:p>
        </w:tc>
        <w:tc>
          <w:tcPr>
            <w:tcW w:w="3100" w:type="dxa"/>
            <w:shd w:val="clear" w:color="auto" w:fill="auto"/>
          </w:tcPr>
          <w:p w:rsidR="009A2A7A" w:rsidRPr="008571C4" w:rsidRDefault="008571C4" w:rsidP="00230829">
            <w:pPr>
              <w:spacing w:after="0" w:line="240" w:lineRule="auto"/>
              <w:rPr>
                <w:b/>
                <w:lang w:val="en-US"/>
              </w:rPr>
            </w:pPr>
            <w:proofErr w:type="spellStart"/>
            <w:r w:rsidRPr="00404DC7">
              <w:rPr>
                <w:rFonts w:ascii="Times New Roman" w:eastAsia="Times New Roman" w:hAnsi="Times New Roman" w:cs="Times New Roman"/>
                <w:b/>
                <w:lang w:val="en-US" w:eastAsia="pl-PL"/>
              </w:rPr>
              <w:t>Salus</w:t>
            </w:r>
            <w:proofErr w:type="spellEnd"/>
            <w:r w:rsidRPr="00404DC7">
              <w:rPr>
                <w:rFonts w:ascii="Times New Roman" w:eastAsia="Times New Roman" w:hAnsi="Times New Roman" w:cs="Times New Roman"/>
                <w:b/>
                <w:lang w:val="en-US" w:eastAsia="pl-PL"/>
              </w:rPr>
              <w:t xml:space="preserve"> International Sp. z </w:t>
            </w:r>
            <w:proofErr w:type="spellStart"/>
            <w:r w:rsidRPr="00404DC7">
              <w:rPr>
                <w:rFonts w:ascii="Times New Roman" w:eastAsia="Times New Roman" w:hAnsi="Times New Roman" w:cs="Times New Roman"/>
                <w:b/>
                <w:lang w:val="en-US" w:eastAsia="pl-PL"/>
              </w:rPr>
              <w:t>o.o</w:t>
            </w:r>
            <w:proofErr w:type="spellEnd"/>
            <w:r w:rsidRPr="00404DC7">
              <w:rPr>
                <w:rFonts w:ascii="Times New Roman" w:eastAsia="Times New Roman" w:hAnsi="Times New Roman" w:cs="Times New Roman"/>
                <w:b/>
                <w:lang w:val="en-US" w:eastAsia="pl-PL"/>
              </w:rPr>
              <w:t>.</w:t>
            </w:r>
          </w:p>
        </w:tc>
        <w:tc>
          <w:tcPr>
            <w:tcW w:w="1449" w:type="dxa"/>
            <w:shd w:val="clear" w:color="auto" w:fill="auto"/>
          </w:tcPr>
          <w:p w:rsidR="009A2A7A" w:rsidRPr="008571C4" w:rsidRDefault="004327BD" w:rsidP="004327BD">
            <w:pPr>
              <w:jc w:val="right"/>
              <w:rPr>
                <w:rFonts w:ascii="Times New Roman" w:hAnsi="Times New Roman" w:cs="Times New Roman"/>
                <w:b/>
                <w:sz w:val="21"/>
                <w:szCs w:val="21"/>
                <w:lang w:val="en-US"/>
              </w:rPr>
            </w:pPr>
            <w:r>
              <w:rPr>
                <w:rFonts w:ascii="Times New Roman" w:hAnsi="Times New Roman" w:cs="Times New Roman"/>
                <w:b/>
                <w:sz w:val="21"/>
                <w:szCs w:val="21"/>
                <w:lang w:val="en-US"/>
              </w:rPr>
              <w:t>73,73</w:t>
            </w:r>
          </w:p>
        </w:tc>
        <w:tc>
          <w:tcPr>
            <w:tcW w:w="1811" w:type="dxa"/>
            <w:shd w:val="clear" w:color="auto" w:fill="auto"/>
          </w:tcPr>
          <w:p w:rsidR="009A2A7A" w:rsidRPr="008571C4" w:rsidRDefault="004327BD" w:rsidP="004327BD">
            <w:pPr>
              <w:jc w:val="right"/>
              <w:rPr>
                <w:rFonts w:ascii="Times New Roman" w:hAnsi="Times New Roman" w:cs="Times New Roman"/>
                <w:b/>
                <w:sz w:val="21"/>
                <w:szCs w:val="21"/>
                <w:lang w:val="en-US"/>
              </w:rPr>
            </w:pPr>
            <w:r>
              <w:rPr>
                <w:rFonts w:ascii="Times New Roman" w:hAnsi="Times New Roman" w:cs="Times New Roman"/>
                <w:b/>
                <w:sz w:val="21"/>
                <w:szCs w:val="21"/>
                <w:lang w:val="en-US"/>
              </w:rPr>
              <w:t>5,00</w:t>
            </w:r>
          </w:p>
        </w:tc>
        <w:tc>
          <w:tcPr>
            <w:tcW w:w="2075" w:type="dxa"/>
            <w:shd w:val="clear" w:color="auto" w:fill="auto"/>
          </w:tcPr>
          <w:p w:rsidR="009A2A7A" w:rsidRPr="008571C4" w:rsidRDefault="004327BD" w:rsidP="004327BD">
            <w:pPr>
              <w:jc w:val="right"/>
              <w:rPr>
                <w:rFonts w:ascii="Times New Roman" w:hAnsi="Times New Roman" w:cs="Times New Roman"/>
                <w:b/>
                <w:sz w:val="21"/>
                <w:szCs w:val="21"/>
                <w:lang w:val="en-US"/>
              </w:rPr>
            </w:pPr>
            <w:r>
              <w:rPr>
                <w:rFonts w:ascii="Times New Roman" w:hAnsi="Times New Roman" w:cs="Times New Roman"/>
                <w:b/>
                <w:sz w:val="21"/>
                <w:szCs w:val="21"/>
                <w:lang w:val="en-US"/>
              </w:rPr>
              <w:t>78,73</w:t>
            </w:r>
          </w:p>
        </w:tc>
      </w:tr>
      <w:tr w:rsidR="008571C4" w:rsidRPr="008571C4" w:rsidTr="008571C4">
        <w:trPr>
          <w:trHeight w:val="362"/>
        </w:trPr>
        <w:tc>
          <w:tcPr>
            <w:tcW w:w="1153" w:type="dxa"/>
            <w:shd w:val="clear" w:color="auto" w:fill="auto"/>
          </w:tcPr>
          <w:p w:rsidR="008571C4" w:rsidRPr="008571C4" w:rsidRDefault="008571C4" w:rsidP="00230829">
            <w:pPr>
              <w:spacing w:after="0" w:line="240" w:lineRule="auto"/>
              <w:rPr>
                <w:b/>
                <w:lang w:val="en-US"/>
              </w:rPr>
            </w:pPr>
            <w:r>
              <w:rPr>
                <w:b/>
                <w:lang w:val="en-US"/>
              </w:rPr>
              <w:lastRenderedPageBreak/>
              <w:t>5</w:t>
            </w:r>
          </w:p>
        </w:tc>
        <w:tc>
          <w:tcPr>
            <w:tcW w:w="3100" w:type="dxa"/>
            <w:shd w:val="clear" w:color="auto" w:fill="auto"/>
          </w:tcPr>
          <w:p w:rsidR="008571C4" w:rsidRPr="008571C4" w:rsidRDefault="008571C4" w:rsidP="00230829">
            <w:pPr>
              <w:spacing w:after="0" w:line="240" w:lineRule="auto"/>
              <w:rPr>
                <w:b/>
              </w:rPr>
            </w:pPr>
            <w:proofErr w:type="spellStart"/>
            <w:r w:rsidRPr="00326396">
              <w:rPr>
                <w:rFonts w:ascii="Times New Roman" w:eastAsia="Times New Roman" w:hAnsi="Times New Roman" w:cs="Times New Roman"/>
                <w:b/>
                <w:lang w:eastAsia="pl-PL"/>
              </w:rPr>
              <w:t>Delfarma</w:t>
            </w:r>
            <w:proofErr w:type="spellEnd"/>
            <w:r w:rsidRPr="00326396">
              <w:rPr>
                <w:rFonts w:ascii="Times New Roman" w:eastAsia="Times New Roman" w:hAnsi="Times New Roman" w:cs="Times New Roman"/>
                <w:b/>
                <w:lang w:eastAsia="pl-PL"/>
              </w:rPr>
              <w:t xml:space="preserve"> Sp. z o.</w:t>
            </w:r>
            <w:proofErr w:type="gramStart"/>
            <w:r w:rsidRPr="00326396">
              <w:rPr>
                <w:rFonts w:ascii="Times New Roman" w:eastAsia="Times New Roman" w:hAnsi="Times New Roman" w:cs="Times New Roman"/>
                <w:b/>
                <w:lang w:eastAsia="pl-PL"/>
              </w:rPr>
              <w:t>o</w:t>
            </w:r>
            <w:proofErr w:type="gramEnd"/>
            <w:r w:rsidRPr="00326396">
              <w:rPr>
                <w:rFonts w:ascii="Times New Roman" w:eastAsia="Times New Roman" w:hAnsi="Times New Roman" w:cs="Times New Roman"/>
                <w:b/>
                <w:lang w:eastAsia="pl-PL"/>
              </w:rPr>
              <w:t>.</w:t>
            </w:r>
          </w:p>
        </w:tc>
        <w:tc>
          <w:tcPr>
            <w:tcW w:w="1449" w:type="dxa"/>
            <w:shd w:val="clear" w:color="auto" w:fill="auto"/>
          </w:tcPr>
          <w:p w:rsidR="008571C4" w:rsidRPr="008571C4" w:rsidRDefault="004327BD" w:rsidP="004327BD">
            <w:pPr>
              <w:jc w:val="right"/>
              <w:rPr>
                <w:rFonts w:ascii="Times New Roman" w:hAnsi="Times New Roman" w:cs="Times New Roman"/>
                <w:b/>
                <w:sz w:val="21"/>
                <w:szCs w:val="21"/>
              </w:rPr>
            </w:pPr>
            <w:r>
              <w:rPr>
                <w:rFonts w:ascii="Times New Roman" w:hAnsi="Times New Roman" w:cs="Times New Roman"/>
                <w:b/>
                <w:sz w:val="21"/>
                <w:szCs w:val="21"/>
              </w:rPr>
              <w:t>89,62</w:t>
            </w:r>
          </w:p>
        </w:tc>
        <w:tc>
          <w:tcPr>
            <w:tcW w:w="1811" w:type="dxa"/>
            <w:shd w:val="clear" w:color="auto" w:fill="auto"/>
          </w:tcPr>
          <w:p w:rsidR="008571C4" w:rsidRPr="008571C4" w:rsidRDefault="004327BD" w:rsidP="004327BD">
            <w:pPr>
              <w:jc w:val="right"/>
              <w:rPr>
                <w:rFonts w:ascii="Times New Roman" w:hAnsi="Times New Roman" w:cs="Times New Roman"/>
                <w:b/>
                <w:sz w:val="21"/>
                <w:szCs w:val="21"/>
              </w:rPr>
            </w:pPr>
            <w:r>
              <w:rPr>
                <w:rFonts w:ascii="Times New Roman" w:hAnsi="Times New Roman" w:cs="Times New Roman"/>
                <w:b/>
                <w:sz w:val="21"/>
                <w:szCs w:val="21"/>
              </w:rPr>
              <w:t>5,00</w:t>
            </w:r>
          </w:p>
        </w:tc>
        <w:tc>
          <w:tcPr>
            <w:tcW w:w="2075" w:type="dxa"/>
            <w:shd w:val="clear" w:color="auto" w:fill="auto"/>
          </w:tcPr>
          <w:p w:rsidR="008571C4" w:rsidRPr="008571C4" w:rsidRDefault="004327BD" w:rsidP="004327BD">
            <w:pPr>
              <w:jc w:val="right"/>
              <w:rPr>
                <w:rFonts w:ascii="Times New Roman" w:hAnsi="Times New Roman" w:cs="Times New Roman"/>
                <w:b/>
                <w:sz w:val="21"/>
                <w:szCs w:val="21"/>
              </w:rPr>
            </w:pPr>
            <w:r>
              <w:rPr>
                <w:rFonts w:ascii="Times New Roman" w:hAnsi="Times New Roman" w:cs="Times New Roman"/>
                <w:b/>
                <w:sz w:val="21"/>
                <w:szCs w:val="21"/>
              </w:rPr>
              <w:t>94,62</w:t>
            </w:r>
          </w:p>
        </w:tc>
      </w:tr>
      <w:tr w:rsidR="008571C4" w:rsidRPr="008571C4" w:rsidTr="008571C4">
        <w:trPr>
          <w:trHeight w:val="362"/>
        </w:trPr>
        <w:tc>
          <w:tcPr>
            <w:tcW w:w="1153" w:type="dxa"/>
            <w:shd w:val="clear" w:color="auto" w:fill="auto"/>
          </w:tcPr>
          <w:p w:rsidR="008571C4" w:rsidRPr="008571C4" w:rsidRDefault="008571C4" w:rsidP="00230829">
            <w:pPr>
              <w:spacing w:after="0" w:line="240" w:lineRule="auto"/>
              <w:rPr>
                <w:b/>
              </w:rPr>
            </w:pPr>
            <w:r>
              <w:rPr>
                <w:b/>
              </w:rPr>
              <w:t>7</w:t>
            </w:r>
          </w:p>
        </w:tc>
        <w:tc>
          <w:tcPr>
            <w:tcW w:w="3100" w:type="dxa"/>
            <w:shd w:val="clear" w:color="auto" w:fill="auto"/>
          </w:tcPr>
          <w:p w:rsidR="008571C4" w:rsidRPr="008571C4" w:rsidRDefault="008571C4" w:rsidP="00230829">
            <w:pPr>
              <w:spacing w:after="0" w:line="240" w:lineRule="auto"/>
              <w:rPr>
                <w:b/>
              </w:rPr>
            </w:pPr>
            <w:r w:rsidRPr="00326396">
              <w:rPr>
                <w:rFonts w:ascii="Times New Roman" w:eastAsia="Times New Roman" w:hAnsi="Times New Roman" w:cs="Times New Roman"/>
                <w:b/>
                <w:lang w:eastAsia="pl-PL"/>
              </w:rPr>
              <w:t xml:space="preserve">Komtur Polska Sp. z </w:t>
            </w:r>
            <w:proofErr w:type="spellStart"/>
            <w:r w:rsidRPr="00326396">
              <w:rPr>
                <w:rFonts w:ascii="Times New Roman" w:eastAsia="Times New Roman" w:hAnsi="Times New Roman" w:cs="Times New Roman"/>
                <w:b/>
                <w:lang w:eastAsia="pl-PL"/>
              </w:rPr>
              <w:t>o.</w:t>
            </w:r>
            <w:proofErr w:type="gramStart"/>
            <w:r w:rsidRPr="00326396">
              <w:rPr>
                <w:rFonts w:ascii="Times New Roman" w:eastAsia="Times New Roman" w:hAnsi="Times New Roman" w:cs="Times New Roman"/>
                <w:b/>
                <w:lang w:eastAsia="pl-PL"/>
              </w:rPr>
              <w:t>o</w:t>
            </w:r>
            <w:proofErr w:type="spellEnd"/>
            <w:proofErr w:type="gramEnd"/>
          </w:p>
        </w:tc>
        <w:tc>
          <w:tcPr>
            <w:tcW w:w="1449" w:type="dxa"/>
            <w:shd w:val="clear" w:color="auto" w:fill="auto"/>
          </w:tcPr>
          <w:p w:rsidR="008571C4" w:rsidRPr="008571C4" w:rsidRDefault="004327BD" w:rsidP="004327BD">
            <w:pPr>
              <w:jc w:val="right"/>
              <w:rPr>
                <w:rFonts w:ascii="Times New Roman" w:hAnsi="Times New Roman" w:cs="Times New Roman"/>
                <w:b/>
                <w:sz w:val="21"/>
                <w:szCs w:val="21"/>
              </w:rPr>
            </w:pPr>
            <w:r>
              <w:rPr>
                <w:rFonts w:ascii="Times New Roman" w:hAnsi="Times New Roman" w:cs="Times New Roman"/>
                <w:b/>
                <w:sz w:val="21"/>
                <w:szCs w:val="21"/>
              </w:rPr>
              <w:t>74,18</w:t>
            </w:r>
          </w:p>
        </w:tc>
        <w:tc>
          <w:tcPr>
            <w:tcW w:w="1811" w:type="dxa"/>
            <w:shd w:val="clear" w:color="auto" w:fill="auto"/>
          </w:tcPr>
          <w:p w:rsidR="008571C4" w:rsidRPr="008571C4" w:rsidRDefault="004327BD" w:rsidP="004327BD">
            <w:pPr>
              <w:jc w:val="right"/>
              <w:rPr>
                <w:rFonts w:ascii="Times New Roman" w:hAnsi="Times New Roman" w:cs="Times New Roman"/>
                <w:b/>
                <w:sz w:val="21"/>
                <w:szCs w:val="21"/>
              </w:rPr>
            </w:pPr>
            <w:r>
              <w:rPr>
                <w:rFonts w:ascii="Times New Roman" w:hAnsi="Times New Roman" w:cs="Times New Roman"/>
                <w:b/>
                <w:sz w:val="21"/>
                <w:szCs w:val="21"/>
              </w:rPr>
              <w:t>1,66</w:t>
            </w:r>
          </w:p>
        </w:tc>
        <w:tc>
          <w:tcPr>
            <w:tcW w:w="2075" w:type="dxa"/>
            <w:shd w:val="clear" w:color="auto" w:fill="auto"/>
          </w:tcPr>
          <w:p w:rsidR="008571C4" w:rsidRPr="008571C4" w:rsidRDefault="004327BD" w:rsidP="004327BD">
            <w:pPr>
              <w:jc w:val="right"/>
              <w:rPr>
                <w:rFonts w:ascii="Times New Roman" w:hAnsi="Times New Roman" w:cs="Times New Roman"/>
                <w:b/>
                <w:sz w:val="21"/>
                <w:szCs w:val="21"/>
              </w:rPr>
            </w:pPr>
            <w:r>
              <w:rPr>
                <w:rFonts w:ascii="Times New Roman" w:hAnsi="Times New Roman" w:cs="Times New Roman"/>
                <w:b/>
                <w:sz w:val="21"/>
                <w:szCs w:val="21"/>
              </w:rPr>
              <w:t>75,84</w:t>
            </w:r>
          </w:p>
        </w:tc>
      </w:tr>
      <w:tr w:rsidR="008571C4" w:rsidRPr="008571C4" w:rsidTr="008571C4">
        <w:trPr>
          <w:trHeight w:val="362"/>
        </w:trPr>
        <w:tc>
          <w:tcPr>
            <w:tcW w:w="1153" w:type="dxa"/>
            <w:shd w:val="clear" w:color="auto" w:fill="FFFF00"/>
          </w:tcPr>
          <w:p w:rsidR="008571C4" w:rsidRPr="008571C4" w:rsidRDefault="008571C4" w:rsidP="00230829">
            <w:pPr>
              <w:spacing w:after="0" w:line="240" w:lineRule="auto"/>
              <w:rPr>
                <w:b/>
              </w:rPr>
            </w:pPr>
            <w:r w:rsidRPr="008571C4">
              <w:rPr>
                <w:b/>
              </w:rPr>
              <w:t>8</w:t>
            </w:r>
          </w:p>
        </w:tc>
        <w:tc>
          <w:tcPr>
            <w:tcW w:w="3100" w:type="dxa"/>
            <w:shd w:val="clear" w:color="auto" w:fill="FFFF00"/>
          </w:tcPr>
          <w:p w:rsidR="008571C4" w:rsidRPr="008571C4" w:rsidRDefault="008571C4" w:rsidP="00230829">
            <w:pPr>
              <w:spacing w:after="0" w:line="240" w:lineRule="auto"/>
              <w:rPr>
                <w:b/>
              </w:rPr>
            </w:pPr>
            <w:proofErr w:type="spellStart"/>
            <w:proofErr w:type="gramStart"/>
            <w:r w:rsidRPr="00326396">
              <w:rPr>
                <w:rFonts w:ascii="Times New Roman" w:eastAsia="Times New Roman" w:hAnsi="Times New Roman" w:cs="Times New Roman"/>
                <w:b/>
                <w:lang w:eastAsia="pl-PL"/>
              </w:rPr>
              <w:t>InPharm</w:t>
            </w:r>
            <w:proofErr w:type="spellEnd"/>
            <w:r w:rsidRPr="00326396">
              <w:rPr>
                <w:rFonts w:ascii="Times New Roman" w:eastAsia="Times New Roman" w:hAnsi="Times New Roman" w:cs="Times New Roman"/>
                <w:b/>
                <w:lang w:eastAsia="pl-PL"/>
              </w:rPr>
              <w:t xml:space="preserve">  Sp</w:t>
            </w:r>
            <w:proofErr w:type="gramEnd"/>
            <w:r w:rsidRPr="00326396">
              <w:rPr>
                <w:rFonts w:ascii="Times New Roman" w:eastAsia="Times New Roman" w:hAnsi="Times New Roman" w:cs="Times New Roman"/>
                <w:b/>
                <w:lang w:eastAsia="pl-PL"/>
              </w:rPr>
              <w:t>. z o.</w:t>
            </w:r>
            <w:proofErr w:type="gramStart"/>
            <w:r w:rsidRPr="00326396">
              <w:rPr>
                <w:rFonts w:ascii="Times New Roman" w:eastAsia="Times New Roman" w:hAnsi="Times New Roman" w:cs="Times New Roman"/>
                <w:b/>
                <w:lang w:eastAsia="pl-PL"/>
              </w:rPr>
              <w:t>o</w:t>
            </w:r>
            <w:proofErr w:type="gramEnd"/>
            <w:r w:rsidRPr="00326396">
              <w:rPr>
                <w:rFonts w:ascii="Times New Roman" w:eastAsia="Times New Roman" w:hAnsi="Times New Roman" w:cs="Times New Roman"/>
                <w:b/>
                <w:lang w:eastAsia="pl-PL"/>
              </w:rPr>
              <w:t>.</w:t>
            </w:r>
          </w:p>
        </w:tc>
        <w:tc>
          <w:tcPr>
            <w:tcW w:w="1449" w:type="dxa"/>
            <w:shd w:val="clear" w:color="auto" w:fill="FFFF00"/>
          </w:tcPr>
          <w:p w:rsidR="008571C4" w:rsidRPr="00AF66C7" w:rsidRDefault="008571C4" w:rsidP="004327BD">
            <w:pPr>
              <w:autoSpaceDE w:val="0"/>
              <w:autoSpaceDN w:val="0"/>
              <w:adjustRightInd w:val="0"/>
              <w:jc w:val="right"/>
              <w:rPr>
                <w:rFonts w:ascii="Times New Roman" w:hAnsi="Times New Roman" w:cs="Times New Roman"/>
                <w:b/>
                <w:sz w:val="21"/>
                <w:szCs w:val="21"/>
              </w:rPr>
            </w:pPr>
            <w:r>
              <w:rPr>
                <w:rFonts w:ascii="Times New Roman" w:hAnsi="Times New Roman" w:cs="Times New Roman"/>
                <w:b/>
                <w:sz w:val="21"/>
                <w:szCs w:val="21"/>
              </w:rPr>
              <w:t>95,00</w:t>
            </w:r>
          </w:p>
        </w:tc>
        <w:tc>
          <w:tcPr>
            <w:tcW w:w="1811" w:type="dxa"/>
            <w:shd w:val="clear" w:color="auto" w:fill="FFFF00"/>
          </w:tcPr>
          <w:p w:rsidR="008571C4" w:rsidRDefault="008571C4" w:rsidP="004327BD">
            <w:pPr>
              <w:jc w:val="right"/>
              <w:rPr>
                <w:rFonts w:ascii="Times New Roman" w:hAnsi="Times New Roman" w:cs="Times New Roman"/>
                <w:b/>
                <w:sz w:val="21"/>
                <w:szCs w:val="21"/>
              </w:rPr>
            </w:pPr>
            <w:r>
              <w:rPr>
                <w:rFonts w:ascii="Times New Roman" w:hAnsi="Times New Roman" w:cs="Times New Roman"/>
                <w:b/>
                <w:sz w:val="21"/>
                <w:szCs w:val="21"/>
              </w:rPr>
              <w:t>5,00</w:t>
            </w:r>
          </w:p>
        </w:tc>
        <w:tc>
          <w:tcPr>
            <w:tcW w:w="2075" w:type="dxa"/>
            <w:shd w:val="clear" w:color="auto" w:fill="FFFF00"/>
          </w:tcPr>
          <w:p w:rsidR="008571C4" w:rsidRDefault="008571C4" w:rsidP="004327BD">
            <w:pPr>
              <w:jc w:val="right"/>
              <w:rPr>
                <w:rFonts w:ascii="Times New Roman" w:hAnsi="Times New Roman" w:cs="Times New Roman"/>
                <w:b/>
                <w:sz w:val="21"/>
                <w:szCs w:val="21"/>
              </w:rPr>
            </w:pPr>
            <w:r>
              <w:rPr>
                <w:rFonts w:ascii="Times New Roman" w:hAnsi="Times New Roman" w:cs="Times New Roman"/>
                <w:b/>
                <w:sz w:val="21"/>
                <w:szCs w:val="21"/>
              </w:rPr>
              <w:t>100,00</w:t>
            </w:r>
          </w:p>
        </w:tc>
      </w:tr>
    </w:tbl>
    <w:p w:rsidR="009A2A7A" w:rsidRPr="008571C4" w:rsidRDefault="009A2A7A" w:rsidP="009A2A7A">
      <w:pPr>
        <w:spacing w:after="0" w:line="240" w:lineRule="auto"/>
        <w:jc w:val="center"/>
        <w:rPr>
          <w:b/>
          <w:sz w:val="28"/>
          <w:szCs w:val="28"/>
        </w:rPr>
      </w:pPr>
    </w:p>
    <w:p w:rsidR="009A2A7A" w:rsidRDefault="00BD7AA4" w:rsidP="00B719B5">
      <w:pPr>
        <w:spacing w:after="0" w:line="240" w:lineRule="auto"/>
        <w:jc w:val="center"/>
        <w:rPr>
          <w:b/>
          <w:sz w:val="28"/>
          <w:szCs w:val="28"/>
        </w:rPr>
      </w:pPr>
      <w:r w:rsidRPr="00871BFD">
        <w:rPr>
          <w:b/>
          <w:sz w:val="28"/>
          <w:szCs w:val="28"/>
        </w:rPr>
        <w:t xml:space="preserve">Zadanie nr </w:t>
      </w:r>
      <w:r>
        <w:rPr>
          <w:b/>
          <w:sz w:val="28"/>
          <w:szCs w:val="28"/>
        </w:rPr>
        <w:t>8</w:t>
      </w:r>
      <w:r w:rsidR="00DE565B">
        <w:rPr>
          <w:b/>
          <w:sz w:val="28"/>
          <w:szCs w:val="28"/>
        </w:rPr>
        <w:t xml:space="preserve">   </w:t>
      </w:r>
    </w:p>
    <w:p w:rsidR="009A2A7A" w:rsidRPr="00A663C5" w:rsidRDefault="009A2A7A" w:rsidP="009A2A7A">
      <w:pPr>
        <w:spacing w:after="0" w:line="240" w:lineRule="auto"/>
        <w:jc w:val="both"/>
        <w:rPr>
          <w:rFonts w:ascii="Times New Roman" w:hAnsi="Times New Roman" w:cs="Times New Roman"/>
          <w:u w:val="single"/>
        </w:rPr>
      </w:pPr>
      <w:proofErr w:type="gramStart"/>
      <w:r w:rsidRPr="00A663C5">
        <w:rPr>
          <w:rFonts w:ascii="Times New Roman" w:hAnsi="Times New Roman" w:cs="Times New Roman"/>
          <w:u w:val="single"/>
        </w:rPr>
        <w:t>a</w:t>
      </w:r>
      <w:proofErr w:type="gramEnd"/>
      <w:r w:rsidRPr="00A663C5">
        <w:rPr>
          <w:rFonts w:ascii="Times New Roman" w:hAnsi="Times New Roman" w:cs="Times New Roman"/>
          <w:u w:val="single"/>
        </w:rPr>
        <w:t>) Nazwy (firmy), siedziby i adresy wykonawców, którzy złożyli oferty:</w:t>
      </w:r>
    </w:p>
    <w:p w:rsidR="00404DC7" w:rsidRPr="00404DC7" w:rsidRDefault="00404DC7" w:rsidP="00404DC7">
      <w:pPr>
        <w:spacing w:after="0" w:line="240" w:lineRule="auto"/>
        <w:rPr>
          <w:rFonts w:ascii="Times New Roman" w:eastAsia="Times New Roman" w:hAnsi="Times New Roman" w:cs="Times New Roman"/>
          <w:b/>
          <w:lang w:val="en-US" w:eastAsia="pl-PL"/>
        </w:rPr>
      </w:pPr>
      <w:proofErr w:type="spellStart"/>
      <w:proofErr w:type="gramStart"/>
      <w:r w:rsidRPr="00404DC7">
        <w:rPr>
          <w:rFonts w:ascii="Times New Roman" w:eastAsia="Times New Roman" w:hAnsi="Times New Roman" w:cs="Times New Roman"/>
          <w:b/>
          <w:lang w:val="en-US" w:eastAsia="pl-PL"/>
        </w:rPr>
        <w:t>Oferta</w:t>
      </w:r>
      <w:proofErr w:type="spellEnd"/>
      <w:r w:rsidRPr="00404DC7">
        <w:rPr>
          <w:rFonts w:ascii="Times New Roman" w:eastAsia="Times New Roman" w:hAnsi="Times New Roman" w:cs="Times New Roman"/>
          <w:b/>
          <w:lang w:val="en-US" w:eastAsia="pl-PL"/>
        </w:rPr>
        <w:t xml:space="preserve"> nr 4) </w:t>
      </w:r>
      <w:proofErr w:type="spellStart"/>
      <w:r w:rsidRPr="00404DC7">
        <w:rPr>
          <w:rFonts w:ascii="Times New Roman" w:eastAsia="Times New Roman" w:hAnsi="Times New Roman" w:cs="Times New Roman"/>
          <w:b/>
          <w:lang w:val="en-US" w:eastAsia="pl-PL"/>
        </w:rPr>
        <w:t>Salus</w:t>
      </w:r>
      <w:proofErr w:type="spellEnd"/>
      <w:r w:rsidRPr="00404DC7">
        <w:rPr>
          <w:rFonts w:ascii="Times New Roman" w:eastAsia="Times New Roman" w:hAnsi="Times New Roman" w:cs="Times New Roman"/>
          <w:b/>
          <w:lang w:val="en-US" w:eastAsia="pl-PL"/>
        </w:rPr>
        <w:t xml:space="preserve"> International Sp. z </w:t>
      </w:r>
      <w:proofErr w:type="spellStart"/>
      <w:r w:rsidRPr="00404DC7">
        <w:rPr>
          <w:rFonts w:ascii="Times New Roman" w:eastAsia="Times New Roman" w:hAnsi="Times New Roman" w:cs="Times New Roman"/>
          <w:b/>
          <w:lang w:val="en-US" w:eastAsia="pl-PL"/>
        </w:rPr>
        <w:t>o.o</w:t>
      </w:r>
      <w:proofErr w:type="spellEnd"/>
      <w:r w:rsidRPr="00404DC7">
        <w:rPr>
          <w:rFonts w:ascii="Times New Roman" w:eastAsia="Times New Roman" w:hAnsi="Times New Roman" w:cs="Times New Roman"/>
          <w:b/>
          <w:lang w:val="en-US" w:eastAsia="pl-PL"/>
        </w:rPr>
        <w:t>.</w:t>
      </w:r>
      <w:proofErr w:type="gramEnd"/>
      <w:r w:rsidRPr="00404DC7">
        <w:rPr>
          <w:rFonts w:ascii="Times New Roman" w:eastAsia="Times New Roman" w:hAnsi="Times New Roman" w:cs="Times New Roman"/>
          <w:b/>
          <w:lang w:val="en-US" w:eastAsia="pl-PL"/>
        </w:rPr>
        <w:t xml:space="preserve"> </w:t>
      </w:r>
    </w:p>
    <w:p w:rsidR="00404DC7" w:rsidRPr="00404DC7" w:rsidRDefault="00404DC7" w:rsidP="00404DC7">
      <w:pPr>
        <w:spacing w:after="0" w:line="240" w:lineRule="auto"/>
        <w:rPr>
          <w:rFonts w:ascii="Times New Roman" w:eastAsia="Times New Roman" w:hAnsi="Times New Roman" w:cs="Times New Roman"/>
          <w:b/>
          <w:bCs/>
          <w:lang w:eastAsia="pl-PL"/>
        </w:rPr>
      </w:pPr>
      <w:proofErr w:type="gramStart"/>
      <w:r w:rsidRPr="00404DC7">
        <w:rPr>
          <w:rFonts w:ascii="Times New Roman" w:eastAsia="Times New Roman" w:hAnsi="Times New Roman" w:cs="Times New Roman"/>
          <w:bCs/>
          <w:lang w:eastAsia="pl-PL"/>
        </w:rPr>
        <w:t>ul</w:t>
      </w:r>
      <w:proofErr w:type="gramEnd"/>
      <w:r w:rsidRPr="00404DC7">
        <w:rPr>
          <w:rFonts w:ascii="Times New Roman" w:eastAsia="Times New Roman" w:hAnsi="Times New Roman" w:cs="Times New Roman"/>
          <w:bCs/>
          <w:lang w:eastAsia="pl-PL"/>
        </w:rPr>
        <w:t xml:space="preserve">. </w:t>
      </w:r>
      <w:r w:rsidRPr="00404DC7">
        <w:rPr>
          <w:rFonts w:ascii="Times New Roman" w:eastAsia="Times New Roman" w:hAnsi="Times New Roman" w:cs="Times New Roman"/>
          <w:lang w:eastAsia="pl-PL"/>
        </w:rPr>
        <w:t xml:space="preserve">Pułaskiego 9 </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40-273 Katowice </w:t>
      </w:r>
    </w:p>
    <w:p w:rsidR="00404DC7" w:rsidRPr="00404DC7" w:rsidRDefault="00404DC7" w:rsidP="00404DC7">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t>Cena oferty brutto</w:t>
      </w:r>
      <w:r w:rsidRPr="00404DC7">
        <w:rPr>
          <w:rFonts w:ascii="Times New Roman" w:eastAsia="Times New Roman" w:hAnsi="Times New Roman" w:cs="Times New Roman"/>
          <w:b/>
          <w:color w:val="FF0000"/>
          <w:lang w:eastAsia="pl-PL"/>
        </w:rPr>
        <w:t xml:space="preserve">-            15.462,36  </w:t>
      </w:r>
      <w:proofErr w:type="gramStart"/>
      <w:r w:rsidRPr="00404DC7">
        <w:rPr>
          <w:rFonts w:ascii="Times New Roman" w:eastAsia="Times New Roman" w:hAnsi="Times New Roman" w:cs="Times New Roman"/>
          <w:b/>
          <w:color w:val="FF0000"/>
          <w:lang w:eastAsia="pl-PL"/>
        </w:rPr>
        <w:t>zł</w:t>
      </w:r>
      <w:proofErr w:type="gramEnd"/>
      <w:r w:rsidRPr="00404DC7">
        <w:rPr>
          <w:rFonts w:ascii="Times New Roman" w:eastAsia="Times New Roman" w:hAnsi="Times New Roman" w:cs="Times New Roman"/>
          <w:b/>
          <w:color w:val="FF0000"/>
          <w:lang w:eastAsia="pl-PL"/>
        </w:rPr>
        <w:t>.</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color w:val="FF0000"/>
          <w:lang w:eastAsia="pl-PL"/>
        </w:rPr>
        <w:t>Termin dostaw cząstkowych – 1 dzień/</w:t>
      </w:r>
      <w:proofErr w:type="gramStart"/>
      <w:r w:rsidRPr="00404DC7">
        <w:rPr>
          <w:rFonts w:ascii="Times New Roman" w:eastAsia="Times New Roman" w:hAnsi="Times New Roman" w:cs="Times New Roman"/>
          <w:b/>
          <w:color w:val="FF0000"/>
          <w:lang w:eastAsia="pl-PL"/>
        </w:rPr>
        <w:t>dni  roboczy</w:t>
      </w:r>
      <w:proofErr w:type="gramEnd"/>
      <w:r w:rsidRPr="00404DC7">
        <w:rPr>
          <w:rFonts w:ascii="Times New Roman" w:eastAsia="Times New Roman" w:hAnsi="Times New Roman" w:cs="Times New Roman"/>
          <w:b/>
          <w:color w:val="FF0000"/>
          <w:lang w:eastAsia="pl-PL"/>
        </w:rPr>
        <w:t>/-</w:t>
      </w:r>
      <w:proofErr w:type="spellStart"/>
      <w:r w:rsidRPr="00404DC7">
        <w:rPr>
          <w:rFonts w:ascii="Times New Roman" w:eastAsia="Times New Roman" w:hAnsi="Times New Roman" w:cs="Times New Roman"/>
          <w:b/>
          <w:color w:val="FF0000"/>
          <w:lang w:eastAsia="pl-PL"/>
        </w:rPr>
        <w:t>ch</w:t>
      </w:r>
      <w:proofErr w:type="spellEnd"/>
      <w:r w:rsidRPr="00404DC7">
        <w:rPr>
          <w:rFonts w:ascii="Times New Roman" w:eastAsia="Times New Roman" w:hAnsi="Times New Roman" w:cs="Times New Roman"/>
          <w:lang w:eastAsia="pl-PL"/>
        </w:rPr>
        <w:t xml:space="preserve"> </w:t>
      </w:r>
    </w:p>
    <w:p w:rsidR="00326396" w:rsidRPr="00326396" w:rsidRDefault="00326396" w:rsidP="00326396">
      <w:pPr>
        <w:spacing w:after="0" w:line="240" w:lineRule="auto"/>
        <w:rPr>
          <w:rFonts w:ascii="Times New Roman" w:eastAsia="Times New Roman" w:hAnsi="Times New Roman" w:cs="Times New Roman"/>
          <w:b/>
          <w:lang w:eastAsia="pl-PL"/>
        </w:rPr>
      </w:pPr>
      <w:r w:rsidRPr="00326396">
        <w:rPr>
          <w:rFonts w:ascii="Times New Roman" w:eastAsia="Times New Roman" w:hAnsi="Times New Roman" w:cs="Times New Roman"/>
          <w:b/>
          <w:lang w:eastAsia="pl-PL"/>
        </w:rPr>
        <w:t xml:space="preserve">Oferta nr 5) </w:t>
      </w:r>
      <w:proofErr w:type="spellStart"/>
      <w:r w:rsidRPr="00326396">
        <w:rPr>
          <w:rFonts w:ascii="Times New Roman" w:eastAsia="Times New Roman" w:hAnsi="Times New Roman" w:cs="Times New Roman"/>
          <w:b/>
          <w:lang w:eastAsia="pl-PL"/>
        </w:rPr>
        <w:t>Delfarma</w:t>
      </w:r>
      <w:proofErr w:type="spellEnd"/>
      <w:r w:rsidRPr="00326396">
        <w:rPr>
          <w:rFonts w:ascii="Times New Roman" w:eastAsia="Times New Roman" w:hAnsi="Times New Roman" w:cs="Times New Roman"/>
          <w:b/>
          <w:lang w:eastAsia="pl-PL"/>
        </w:rPr>
        <w:t xml:space="preserve"> Sp. z o.</w:t>
      </w:r>
      <w:proofErr w:type="gramStart"/>
      <w:r w:rsidRPr="00326396">
        <w:rPr>
          <w:rFonts w:ascii="Times New Roman" w:eastAsia="Times New Roman" w:hAnsi="Times New Roman" w:cs="Times New Roman"/>
          <w:b/>
          <w:lang w:eastAsia="pl-PL"/>
        </w:rPr>
        <w:t>o</w:t>
      </w:r>
      <w:proofErr w:type="gramEnd"/>
      <w:r w:rsidRPr="00326396">
        <w:rPr>
          <w:rFonts w:ascii="Times New Roman" w:eastAsia="Times New Roman" w:hAnsi="Times New Roman" w:cs="Times New Roman"/>
          <w:b/>
          <w:lang w:eastAsia="pl-PL"/>
        </w:rPr>
        <w:t xml:space="preserve">. </w:t>
      </w:r>
    </w:p>
    <w:p w:rsidR="00326396" w:rsidRPr="00326396" w:rsidRDefault="00326396" w:rsidP="00326396">
      <w:pPr>
        <w:spacing w:after="0" w:line="240" w:lineRule="auto"/>
        <w:rPr>
          <w:rFonts w:ascii="Times New Roman" w:eastAsia="Times New Roman" w:hAnsi="Times New Roman" w:cs="Times New Roman"/>
          <w:b/>
          <w:bCs/>
          <w:lang w:eastAsia="pl-PL"/>
        </w:rPr>
      </w:pPr>
      <w:proofErr w:type="gramStart"/>
      <w:r w:rsidRPr="00326396">
        <w:rPr>
          <w:rFonts w:ascii="Times New Roman" w:eastAsia="Times New Roman" w:hAnsi="Times New Roman" w:cs="Times New Roman"/>
          <w:bCs/>
          <w:lang w:eastAsia="pl-PL"/>
        </w:rPr>
        <w:t>ul</w:t>
      </w:r>
      <w:proofErr w:type="gramEnd"/>
      <w:r w:rsidRPr="00326396">
        <w:rPr>
          <w:rFonts w:ascii="Times New Roman" w:eastAsia="Times New Roman" w:hAnsi="Times New Roman" w:cs="Times New Roman"/>
          <w:bCs/>
          <w:lang w:eastAsia="pl-PL"/>
        </w:rPr>
        <w:t xml:space="preserve">. </w:t>
      </w:r>
      <w:r w:rsidRPr="00326396">
        <w:rPr>
          <w:rFonts w:ascii="Times New Roman" w:eastAsia="Times New Roman" w:hAnsi="Times New Roman" w:cs="Times New Roman"/>
          <w:lang w:eastAsia="pl-PL"/>
        </w:rPr>
        <w:t xml:space="preserve">Św. Teresy od Dzieciątka Jezus 111 </w:t>
      </w:r>
    </w:p>
    <w:p w:rsidR="00326396" w:rsidRPr="00326396" w:rsidRDefault="00326396" w:rsidP="00326396">
      <w:pPr>
        <w:spacing w:after="0" w:line="240" w:lineRule="auto"/>
        <w:rPr>
          <w:rFonts w:ascii="Times New Roman" w:eastAsia="Times New Roman" w:hAnsi="Times New Roman" w:cs="Times New Roman"/>
          <w:lang w:eastAsia="pl-PL"/>
        </w:rPr>
      </w:pPr>
      <w:r w:rsidRPr="00326396">
        <w:rPr>
          <w:rFonts w:ascii="Times New Roman" w:eastAsia="Times New Roman" w:hAnsi="Times New Roman" w:cs="Times New Roman"/>
          <w:lang w:eastAsia="pl-PL"/>
        </w:rPr>
        <w:t>91-222 Łódź</w:t>
      </w:r>
    </w:p>
    <w:p w:rsidR="00326396" w:rsidRPr="00326396" w:rsidRDefault="00326396" w:rsidP="00326396">
      <w:pPr>
        <w:spacing w:after="0" w:line="240" w:lineRule="auto"/>
        <w:rPr>
          <w:rFonts w:ascii="Times New Roman" w:eastAsia="Times New Roman" w:hAnsi="Times New Roman" w:cs="Times New Roman"/>
          <w:b/>
          <w:color w:val="FF0000"/>
          <w:lang w:eastAsia="pl-PL"/>
        </w:rPr>
      </w:pPr>
      <w:r w:rsidRPr="00326396">
        <w:rPr>
          <w:rFonts w:ascii="Times New Roman" w:eastAsia="Times New Roman" w:hAnsi="Times New Roman" w:cs="Times New Roman"/>
          <w:u w:val="single"/>
          <w:lang w:eastAsia="pl-PL"/>
        </w:rPr>
        <w:t>Cena oferty brutto</w:t>
      </w:r>
      <w:r w:rsidRPr="00326396">
        <w:rPr>
          <w:rFonts w:ascii="Times New Roman" w:eastAsia="Times New Roman" w:hAnsi="Times New Roman" w:cs="Times New Roman"/>
          <w:b/>
          <w:color w:val="FF0000"/>
          <w:lang w:eastAsia="pl-PL"/>
        </w:rPr>
        <w:t xml:space="preserve">-          15.012,00 </w:t>
      </w:r>
      <w:proofErr w:type="gramStart"/>
      <w:r w:rsidRPr="00326396">
        <w:rPr>
          <w:rFonts w:ascii="Times New Roman" w:eastAsia="Times New Roman" w:hAnsi="Times New Roman" w:cs="Times New Roman"/>
          <w:b/>
          <w:color w:val="FF0000"/>
          <w:lang w:eastAsia="pl-PL"/>
        </w:rPr>
        <w:t>zł</w:t>
      </w:r>
      <w:proofErr w:type="gramEnd"/>
      <w:r w:rsidRPr="00326396">
        <w:rPr>
          <w:rFonts w:ascii="Times New Roman" w:eastAsia="Times New Roman" w:hAnsi="Times New Roman" w:cs="Times New Roman"/>
          <w:b/>
          <w:color w:val="FF0000"/>
          <w:lang w:eastAsia="pl-PL"/>
        </w:rPr>
        <w:t>.</w:t>
      </w:r>
    </w:p>
    <w:p w:rsidR="00326396" w:rsidRPr="00326396" w:rsidRDefault="00326396" w:rsidP="00326396">
      <w:pPr>
        <w:spacing w:after="0" w:line="240" w:lineRule="auto"/>
        <w:rPr>
          <w:rFonts w:ascii="Times New Roman" w:eastAsia="Times New Roman" w:hAnsi="Times New Roman" w:cs="Times New Roman"/>
          <w:lang w:eastAsia="pl-PL"/>
        </w:rPr>
      </w:pPr>
      <w:r w:rsidRPr="00326396">
        <w:rPr>
          <w:rFonts w:ascii="Times New Roman" w:eastAsia="Times New Roman" w:hAnsi="Times New Roman" w:cs="Times New Roman"/>
          <w:b/>
          <w:color w:val="FF0000"/>
          <w:lang w:eastAsia="pl-PL"/>
        </w:rPr>
        <w:t>Termin dostaw cząstkowych – 1 dzień/</w:t>
      </w:r>
      <w:proofErr w:type="gramStart"/>
      <w:r w:rsidRPr="00326396">
        <w:rPr>
          <w:rFonts w:ascii="Times New Roman" w:eastAsia="Times New Roman" w:hAnsi="Times New Roman" w:cs="Times New Roman"/>
          <w:b/>
          <w:color w:val="FF0000"/>
          <w:lang w:eastAsia="pl-PL"/>
        </w:rPr>
        <w:t>dni  roboczy</w:t>
      </w:r>
      <w:proofErr w:type="gramEnd"/>
      <w:r w:rsidRPr="00326396">
        <w:rPr>
          <w:rFonts w:ascii="Times New Roman" w:eastAsia="Times New Roman" w:hAnsi="Times New Roman" w:cs="Times New Roman"/>
          <w:b/>
          <w:color w:val="FF0000"/>
          <w:lang w:eastAsia="pl-PL"/>
        </w:rPr>
        <w:t>/-</w:t>
      </w:r>
      <w:proofErr w:type="spellStart"/>
      <w:r w:rsidRPr="00326396">
        <w:rPr>
          <w:rFonts w:ascii="Times New Roman" w:eastAsia="Times New Roman" w:hAnsi="Times New Roman" w:cs="Times New Roman"/>
          <w:b/>
          <w:color w:val="FF0000"/>
          <w:lang w:eastAsia="pl-PL"/>
        </w:rPr>
        <w:t>ch</w:t>
      </w:r>
      <w:proofErr w:type="spellEnd"/>
      <w:r w:rsidRPr="00326396">
        <w:rPr>
          <w:rFonts w:ascii="Times New Roman" w:eastAsia="Times New Roman" w:hAnsi="Times New Roman" w:cs="Times New Roman"/>
          <w:lang w:eastAsia="pl-PL"/>
        </w:rPr>
        <w:t xml:space="preserve"> </w:t>
      </w:r>
    </w:p>
    <w:p w:rsidR="009A2A7A" w:rsidRPr="00A663C5" w:rsidRDefault="009A2A7A" w:rsidP="009A2A7A">
      <w:pPr>
        <w:spacing w:after="0" w:line="240" w:lineRule="auto"/>
        <w:rPr>
          <w:rFonts w:ascii="Times New Roman" w:hAnsi="Times New Roman" w:cs="Times New Roman"/>
          <w:u w:val="single"/>
        </w:rPr>
      </w:pPr>
      <w:proofErr w:type="gramStart"/>
      <w:r w:rsidRPr="00A663C5">
        <w:rPr>
          <w:rFonts w:ascii="Times New Roman" w:hAnsi="Times New Roman" w:cs="Times New Roman"/>
          <w:u w:val="single"/>
        </w:rPr>
        <w:t>b</w:t>
      </w:r>
      <w:proofErr w:type="gramEnd"/>
      <w:r w:rsidRPr="00A663C5">
        <w:rPr>
          <w:rFonts w:ascii="Times New Roman" w:hAnsi="Times New Roman" w:cs="Times New Roman"/>
          <w:u w:val="single"/>
        </w:rPr>
        <w:t xml:space="preserve">) wykonawcy, którzy zostali wykluczeni z postępowania o udzielenie zamówienia </w:t>
      </w:r>
    </w:p>
    <w:p w:rsidR="009A2A7A" w:rsidRPr="00A663C5" w:rsidRDefault="009A2A7A" w:rsidP="009A2A7A">
      <w:pPr>
        <w:spacing w:after="0" w:line="240" w:lineRule="auto"/>
        <w:rPr>
          <w:rFonts w:ascii="Times New Roman" w:hAnsi="Times New Roman" w:cs="Times New Roman"/>
          <w:b/>
        </w:rPr>
      </w:pPr>
      <w:r w:rsidRPr="00A663C5">
        <w:rPr>
          <w:rFonts w:ascii="Times New Roman" w:hAnsi="Times New Roman" w:cs="Times New Roman"/>
          <w:b/>
        </w:rPr>
        <w:t xml:space="preserve">z </w:t>
      </w:r>
      <w:proofErr w:type="gramStart"/>
      <w:r w:rsidRPr="00A663C5">
        <w:rPr>
          <w:rFonts w:ascii="Times New Roman" w:hAnsi="Times New Roman" w:cs="Times New Roman"/>
          <w:b/>
        </w:rPr>
        <w:t>postępowania  wykluczono</w:t>
      </w:r>
      <w:proofErr w:type="gramEnd"/>
      <w:r w:rsidRPr="00A663C5">
        <w:rPr>
          <w:rFonts w:ascii="Times New Roman" w:hAnsi="Times New Roman" w:cs="Times New Roman"/>
          <w:b/>
        </w:rPr>
        <w:t xml:space="preserve"> 0 wykonawców.</w:t>
      </w:r>
    </w:p>
    <w:p w:rsidR="009A2A7A" w:rsidRPr="00A663C5" w:rsidRDefault="009A2A7A" w:rsidP="009A2A7A">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c</w:t>
      </w:r>
      <w:proofErr w:type="gramEnd"/>
      <w:r w:rsidRPr="00A663C5">
        <w:rPr>
          <w:rFonts w:ascii="Times New Roman" w:hAnsi="Times New Roman" w:cs="Times New Roman"/>
          <w:u w:val="single"/>
        </w:rPr>
        <w:t>) wykonawcy, których oferty zostały odrzucone:</w:t>
      </w:r>
    </w:p>
    <w:p w:rsidR="009A2A7A" w:rsidRPr="00A663C5" w:rsidRDefault="009A2A7A" w:rsidP="009A2A7A">
      <w:pPr>
        <w:spacing w:after="0" w:line="240" w:lineRule="auto"/>
        <w:ind w:right="-284"/>
        <w:jc w:val="both"/>
        <w:rPr>
          <w:rFonts w:ascii="Times New Roman" w:hAnsi="Times New Roman" w:cs="Times New Roman"/>
          <w:b/>
        </w:rPr>
      </w:pPr>
      <w:proofErr w:type="gramStart"/>
      <w:r w:rsidRPr="00A663C5">
        <w:rPr>
          <w:rFonts w:ascii="Times New Roman" w:hAnsi="Times New Roman" w:cs="Times New Roman"/>
        </w:rPr>
        <w:t>z</w:t>
      </w:r>
      <w:proofErr w:type="gramEnd"/>
      <w:r w:rsidRPr="00A663C5">
        <w:rPr>
          <w:rFonts w:ascii="Times New Roman" w:hAnsi="Times New Roman" w:cs="Times New Roman"/>
        </w:rPr>
        <w:t xml:space="preserve"> postępowania</w:t>
      </w:r>
      <w:r w:rsidRPr="00A663C5">
        <w:rPr>
          <w:rFonts w:ascii="Times New Roman" w:hAnsi="Times New Roman" w:cs="Times New Roman"/>
          <w:b/>
        </w:rPr>
        <w:t xml:space="preserve"> odrzucono 0 ofert.</w:t>
      </w:r>
    </w:p>
    <w:p w:rsidR="009A2A7A" w:rsidRPr="00A663C5" w:rsidRDefault="009A2A7A" w:rsidP="009A2A7A">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d</w:t>
      </w:r>
      <w:proofErr w:type="gramEnd"/>
      <w:r w:rsidRPr="00A663C5">
        <w:rPr>
          <w:rFonts w:ascii="Times New Roman" w:hAnsi="Times New Roman" w:cs="Times New Roman"/>
          <w:u w:val="single"/>
        </w:rPr>
        <w:t xml:space="preserve">) spośród ważnych ofert najkorzystniejszą ofertą została uznana </w:t>
      </w:r>
      <w:r w:rsidRPr="00A663C5">
        <w:rPr>
          <w:rFonts w:ascii="Times New Roman" w:hAnsi="Times New Roman" w:cs="Times New Roman"/>
          <w:b/>
          <w:u w:val="single"/>
        </w:rPr>
        <w:t xml:space="preserve">oferta </w:t>
      </w:r>
      <w:r w:rsidRPr="00A663C5">
        <w:rPr>
          <w:rFonts w:ascii="Times New Roman" w:hAnsi="Times New Roman" w:cs="Times New Roman"/>
          <w:u w:val="single"/>
        </w:rPr>
        <w:t>złożona przez wykonawcę:</w:t>
      </w:r>
    </w:p>
    <w:p w:rsidR="005906FB" w:rsidRPr="00326396" w:rsidRDefault="005906FB" w:rsidP="005906FB">
      <w:pPr>
        <w:spacing w:after="0" w:line="240" w:lineRule="auto"/>
        <w:rPr>
          <w:rFonts w:ascii="Times New Roman" w:eastAsia="Times New Roman" w:hAnsi="Times New Roman" w:cs="Times New Roman"/>
          <w:b/>
          <w:lang w:eastAsia="pl-PL"/>
        </w:rPr>
      </w:pPr>
      <w:r w:rsidRPr="00326396">
        <w:rPr>
          <w:rFonts w:ascii="Times New Roman" w:eastAsia="Times New Roman" w:hAnsi="Times New Roman" w:cs="Times New Roman"/>
          <w:b/>
          <w:lang w:eastAsia="pl-PL"/>
        </w:rPr>
        <w:t xml:space="preserve">Oferta nr 5) </w:t>
      </w:r>
      <w:proofErr w:type="spellStart"/>
      <w:r w:rsidRPr="00326396">
        <w:rPr>
          <w:rFonts w:ascii="Times New Roman" w:eastAsia="Times New Roman" w:hAnsi="Times New Roman" w:cs="Times New Roman"/>
          <w:b/>
          <w:lang w:eastAsia="pl-PL"/>
        </w:rPr>
        <w:t>Delfarma</w:t>
      </w:r>
      <w:proofErr w:type="spellEnd"/>
      <w:r w:rsidRPr="00326396">
        <w:rPr>
          <w:rFonts w:ascii="Times New Roman" w:eastAsia="Times New Roman" w:hAnsi="Times New Roman" w:cs="Times New Roman"/>
          <w:b/>
          <w:lang w:eastAsia="pl-PL"/>
        </w:rPr>
        <w:t xml:space="preserve"> Sp. z o.</w:t>
      </w:r>
      <w:proofErr w:type="gramStart"/>
      <w:r w:rsidRPr="00326396">
        <w:rPr>
          <w:rFonts w:ascii="Times New Roman" w:eastAsia="Times New Roman" w:hAnsi="Times New Roman" w:cs="Times New Roman"/>
          <w:b/>
          <w:lang w:eastAsia="pl-PL"/>
        </w:rPr>
        <w:t>o</w:t>
      </w:r>
      <w:proofErr w:type="gramEnd"/>
      <w:r w:rsidRPr="00326396">
        <w:rPr>
          <w:rFonts w:ascii="Times New Roman" w:eastAsia="Times New Roman" w:hAnsi="Times New Roman" w:cs="Times New Roman"/>
          <w:b/>
          <w:lang w:eastAsia="pl-PL"/>
        </w:rPr>
        <w:t xml:space="preserve">. </w:t>
      </w:r>
    </w:p>
    <w:p w:rsidR="005906FB" w:rsidRPr="00326396" w:rsidRDefault="005906FB" w:rsidP="005906FB">
      <w:pPr>
        <w:spacing w:after="0" w:line="240" w:lineRule="auto"/>
        <w:rPr>
          <w:rFonts w:ascii="Times New Roman" w:eastAsia="Times New Roman" w:hAnsi="Times New Roman" w:cs="Times New Roman"/>
          <w:b/>
          <w:bCs/>
          <w:lang w:eastAsia="pl-PL"/>
        </w:rPr>
      </w:pPr>
      <w:proofErr w:type="gramStart"/>
      <w:r w:rsidRPr="00326396">
        <w:rPr>
          <w:rFonts w:ascii="Times New Roman" w:eastAsia="Times New Roman" w:hAnsi="Times New Roman" w:cs="Times New Roman"/>
          <w:bCs/>
          <w:lang w:eastAsia="pl-PL"/>
        </w:rPr>
        <w:t>ul</w:t>
      </w:r>
      <w:proofErr w:type="gramEnd"/>
      <w:r w:rsidRPr="00326396">
        <w:rPr>
          <w:rFonts w:ascii="Times New Roman" w:eastAsia="Times New Roman" w:hAnsi="Times New Roman" w:cs="Times New Roman"/>
          <w:bCs/>
          <w:lang w:eastAsia="pl-PL"/>
        </w:rPr>
        <w:t xml:space="preserve">. </w:t>
      </w:r>
      <w:r w:rsidRPr="00326396">
        <w:rPr>
          <w:rFonts w:ascii="Times New Roman" w:eastAsia="Times New Roman" w:hAnsi="Times New Roman" w:cs="Times New Roman"/>
          <w:lang w:eastAsia="pl-PL"/>
        </w:rPr>
        <w:t xml:space="preserve">Św. Teresy od Dzieciątka Jezus 111 </w:t>
      </w:r>
    </w:p>
    <w:p w:rsidR="005906FB" w:rsidRPr="00326396" w:rsidRDefault="005906FB" w:rsidP="005906FB">
      <w:pPr>
        <w:spacing w:after="0" w:line="240" w:lineRule="auto"/>
        <w:rPr>
          <w:rFonts w:ascii="Times New Roman" w:eastAsia="Times New Roman" w:hAnsi="Times New Roman" w:cs="Times New Roman"/>
          <w:lang w:eastAsia="pl-PL"/>
        </w:rPr>
      </w:pPr>
      <w:r w:rsidRPr="00326396">
        <w:rPr>
          <w:rFonts w:ascii="Times New Roman" w:eastAsia="Times New Roman" w:hAnsi="Times New Roman" w:cs="Times New Roman"/>
          <w:lang w:eastAsia="pl-PL"/>
        </w:rPr>
        <w:t>91-222 Łódź</w:t>
      </w:r>
    </w:p>
    <w:p w:rsidR="005906FB" w:rsidRPr="00326396" w:rsidRDefault="005906FB" w:rsidP="005906FB">
      <w:pPr>
        <w:spacing w:after="0" w:line="240" w:lineRule="auto"/>
        <w:rPr>
          <w:rFonts w:ascii="Times New Roman" w:eastAsia="Times New Roman" w:hAnsi="Times New Roman" w:cs="Times New Roman"/>
          <w:b/>
          <w:color w:val="FF0000"/>
          <w:lang w:eastAsia="pl-PL"/>
        </w:rPr>
      </w:pPr>
      <w:r w:rsidRPr="00326396">
        <w:rPr>
          <w:rFonts w:ascii="Times New Roman" w:eastAsia="Times New Roman" w:hAnsi="Times New Roman" w:cs="Times New Roman"/>
          <w:u w:val="single"/>
          <w:lang w:eastAsia="pl-PL"/>
        </w:rPr>
        <w:t>Cena oferty brutto</w:t>
      </w:r>
      <w:r w:rsidRPr="00326396">
        <w:rPr>
          <w:rFonts w:ascii="Times New Roman" w:eastAsia="Times New Roman" w:hAnsi="Times New Roman" w:cs="Times New Roman"/>
          <w:b/>
          <w:color w:val="FF0000"/>
          <w:lang w:eastAsia="pl-PL"/>
        </w:rPr>
        <w:t xml:space="preserve">-          15.012,00 </w:t>
      </w:r>
      <w:proofErr w:type="gramStart"/>
      <w:r w:rsidRPr="00326396">
        <w:rPr>
          <w:rFonts w:ascii="Times New Roman" w:eastAsia="Times New Roman" w:hAnsi="Times New Roman" w:cs="Times New Roman"/>
          <w:b/>
          <w:color w:val="FF0000"/>
          <w:lang w:eastAsia="pl-PL"/>
        </w:rPr>
        <w:t>zł</w:t>
      </w:r>
      <w:proofErr w:type="gramEnd"/>
      <w:r w:rsidRPr="00326396">
        <w:rPr>
          <w:rFonts w:ascii="Times New Roman" w:eastAsia="Times New Roman" w:hAnsi="Times New Roman" w:cs="Times New Roman"/>
          <w:b/>
          <w:color w:val="FF0000"/>
          <w:lang w:eastAsia="pl-PL"/>
        </w:rPr>
        <w:t>.</w:t>
      </w:r>
    </w:p>
    <w:p w:rsidR="009A2A7A" w:rsidRPr="00FE1C1A" w:rsidRDefault="009A2A7A" w:rsidP="009A2A7A">
      <w:pPr>
        <w:spacing w:after="0" w:line="240" w:lineRule="auto"/>
        <w:rPr>
          <w:rFonts w:ascii="Times New Roman" w:hAnsi="Times New Roman" w:cs="Times New Roman"/>
        </w:rPr>
      </w:pPr>
      <w:r w:rsidRPr="00FE1C1A">
        <w:rPr>
          <w:rFonts w:ascii="Times New Roman" w:hAnsi="Times New Roman" w:cs="Times New Roman"/>
        </w:rPr>
        <w:t xml:space="preserve">Uzasadnienie wyboru: oferta </w:t>
      </w:r>
      <w:r w:rsidRPr="00FE1C1A">
        <w:rPr>
          <w:rFonts w:ascii="Times New Roman" w:hAnsi="Times New Roman" w:cs="Times New Roman"/>
          <w:highlight w:val="yellow"/>
        </w:rPr>
        <w:t xml:space="preserve">przedstawiła najkorzystniejszy bilans przyjętych </w:t>
      </w:r>
      <w:proofErr w:type="gramStart"/>
      <w:r w:rsidRPr="00FE1C1A">
        <w:rPr>
          <w:rFonts w:ascii="Times New Roman" w:hAnsi="Times New Roman" w:cs="Times New Roman"/>
          <w:highlight w:val="yellow"/>
        </w:rPr>
        <w:t>kryteriów</w:t>
      </w:r>
      <w:r w:rsidRPr="00FE1C1A">
        <w:rPr>
          <w:rFonts w:ascii="Times New Roman" w:hAnsi="Times New Roman" w:cs="Times New Roman"/>
        </w:rPr>
        <w:t xml:space="preserve">   i</w:t>
      </w:r>
      <w:proofErr w:type="gramEnd"/>
      <w:r w:rsidRPr="00FE1C1A">
        <w:rPr>
          <w:rFonts w:ascii="Times New Roman" w:hAnsi="Times New Roman" w:cs="Times New Roman"/>
        </w:rPr>
        <w:t xml:space="preserve">  uzyskała największą ilość punktów.</w:t>
      </w:r>
    </w:p>
    <w:p w:rsidR="009A2A7A" w:rsidRPr="00A663C5" w:rsidRDefault="009A2A7A" w:rsidP="009A2A7A">
      <w:pPr>
        <w:spacing w:after="0" w:line="240" w:lineRule="auto"/>
        <w:rPr>
          <w:rFonts w:ascii="Times New Roman" w:hAnsi="Times New Roman" w:cs="Times New Roman"/>
          <w:u w:val="single"/>
        </w:rPr>
      </w:pPr>
      <w:r w:rsidRPr="00A663C5">
        <w:rPr>
          <w:rFonts w:ascii="Times New Roman" w:hAnsi="Times New Roman" w:cs="Times New Roman"/>
          <w:u w:val="single"/>
        </w:rPr>
        <w:t xml:space="preserve">e) streszczenie oceny i porównania złożonych ważnych ofert wraz z </w:t>
      </w:r>
      <w:proofErr w:type="gramStart"/>
      <w:r w:rsidRPr="00A663C5">
        <w:rPr>
          <w:rFonts w:ascii="Times New Roman" w:hAnsi="Times New Roman" w:cs="Times New Roman"/>
          <w:u w:val="single"/>
        </w:rPr>
        <w:t>punktacją  w</w:t>
      </w:r>
      <w:proofErr w:type="gramEnd"/>
      <w:r w:rsidRPr="00A663C5">
        <w:rPr>
          <w:rFonts w:ascii="Times New Roman" w:hAnsi="Times New Roman" w:cs="Times New Roman"/>
          <w:u w:val="single"/>
        </w:rPr>
        <w:t xml:space="preserve"> każdym kryterium oraz łączna punktacja</w:t>
      </w:r>
    </w:p>
    <w:p w:rsidR="009A2A7A" w:rsidRPr="00100B1E" w:rsidRDefault="009A2A7A" w:rsidP="009A2A7A">
      <w:pPr>
        <w:spacing w:after="0" w:line="240" w:lineRule="auto"/>
        <w:rPr>
          <w:rFonts w:ascii="Times New Roman" w:hAnsi="Times New Roman" w:cs="Times New Roman"/>
          <w:sz w:val="21"/>
          <w:szCs w:val="21"/>
          <w:u w:val="single"/>
        </w:rPr>
      </w:pP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3100"/>
        <w:gridCol w:w="1449"/>
        <w:gridCol w:w="1811"/>
        <w:gridCol w:w="2075"/>
      </w:tblGrid>
      <w:tr w:rsidR="009A2A7A" w:rsidRPr="00100B1E" w:rsidTr="005906FB">
        <w:trPr>
          <w:trHeight w:val="564"/>
        </w:trPr>
        <w:tc>
          <w:tcPr>
            <w:tcW w:w="1153" w:type="dxa"/>
            <w:tcBorders>
              <w:bottom w:val="single" w:sz="4" w:space="0" w:color="auto"/>
            </w:tcBorders>
            <w:shd w:val="clear" w:color="auto" w:fill="E0E0E0"/>
          </w:tcPr>
          <w:p w:rsidR="009A2A7A" w:rsidRDefault="009A2A7A" w:rsidP="00230829">
            <w:pPr>
              <w:rPr>
                <w:rFonts w:ascii="Times New Roman" w:hAnsi="Times New Roman" w:cs="Times New Roman"/>
                <w:b/>
                <w:sz w:val="21"/>
                <w:szCs w:val="21"/>
              </w:rPr>
            </w:pPr>
            <w:r>
              <w:rPr>
                <w:rFonts w:ascii="Times New Roman" w:hAnsi="Times New Roman" w:cs="Times New Roman"/>
                <w:b/>
                <w:sz w:val="21"/>
                <w:szCs w:val="21"/>
              </w:rPr>
              <w:t>Numer oferty</w:t>
            </w:r>
          </w:p>
        </w:tc>
        <w:tc>
          <w:tcPr>
            <w:tcW w:w="3100" w:type="dxa"/>
            <w:tcBorders>
              <w:bottom w:val="single" w:sz="4" w:space="0" w:color="auto"/>
            </w:tcBorders>
            <w:shd w:val="clear" w:color="auto" w:fill="E0E0E0"/>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Wykonawcy</w:t>
            </w:r>
          </w:p>
        </w:tc>
        <w:tc>
          <w:tcPr>
            <w:tcW w:w="1449" w:type="dxa"/>
            <w:tcBorders>
              <w:bottom w:val="single" w:sz="4" w:space="0" w:color="auto"/>
            </w:tcBorders>
            <w:shd w:val="clear" w:color="auto" w:fill="E6E6E6"/>
          </w:tcPr>
          <w:p w:rsidR="009A2A7A" w:rsidRPr="00100B1E" w:rsidRDefault="009A2A7A" w:rsidP="00230829">
            <w:pPr>
              <w:autoSpaceDE w:val="0"/>
              <w:autoSpaceDN w:val="0"/>
              <w:adjustRightInd w:val="0"/>
              <w:rPr>
                <w:rFonts w:ascii="Times New Roman" w:hAnsi="Times New Roman" w:cs="Times New Roman"/>
                <w:b/>
                <w:bCs/>
                <w:sz w:val="21"/>
                <w:szCs w:val="21"/>
                <w:lang w:val="en-US"/>
              </w:rPr>
            </w:pPr>
            <w:proofErr w:type="spellStart"/>
            <w:r>
              <w:rPr>
                <w:rFonts w:ascii="Times New Roman" w:hAnsi="Times New Roman" w:cs="Times New Roman"/>
                <w:b/>
                <w:sz w:val="21"/>
                <w:szCs w:val="21"/>
                <w:lang w:val="en-US"/>
              </w:rPr>
              <w:t>Cena</w:t>
            </w:r>
            <w:proofErr w:type="spellEnd"/>
            <w:r>
              <w:rPr>
                <w:rFonts w:ascii="Times New Roman" w:hAnsi="Times New Roman" w:cs="Times New Roman"/>
                <w:b/>
                <w:sz w:val="21"/>
                <w:szCs w:val="21"/>
                <w:lang w:val="en-US"/>
              </w:rPr>
              <w:t xml:space="preserve"> </w:t>
            </w:r>
            <w:proofErr w:type="spellStart"/>
            <w:r>
              <w:rPr>
                <w:rFonts w:ascii="Times New Roman" w:hAnsi="Times New Roman" w:cs="Times New Roman"/>
                <w:b/>
                <w:sz w:val="21"/>
                <w:szCs w:val="21"/>
                <w:lang w:val="en-US"/>
              </w:rPr>
              <w:t>brutto</w:t>
            </w:r>
            <w:proofErr w:type="spellEnd"/>
            <w:r>
              <w:rPr>
                <w:rFonts w:ascii="Times New Roman" w:hAnsi="Times New Roman" w:cs="Times New Roman"/>
                <w:b/>
                <w:sz w:val="21"/>
                <w:szCs w:val="21"/>
                <w:lang w:val="en-US"/>
              </w:rPr>
              <w:t xml:space="preserve"> 95%</w:t>
            </w:r>
          </w:p>
        </w:tc>
        <w:tc>
          <w:tcPr>
            <w:tcW w:w="1811" w:type="dxa"/>
            <w:tcBorders>
              <w:bottom w:val="single" w:sz="4" w:space="0" w:color="auto"/>
            </w:tcBorders>
            <w:shd w:val="clear" w:color="auto" w:fill="E6E6E6"/>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Termin dostawy cząstkowej 5%</w:t>
            </w:r>
          </w:p>
        </w:tc>
        <w:tc>
          <w:tcPr>
            <w:tcW w:w="2075" w:type="dxa"/>
            <w:tcBorders>
              <w:bottom w:val="single" w:sz="4" w:space="0" w:color="auto"/>
            </w:tcBorders>
            <w:shd w:val="clear" w:color="auto" w:fill="E6E6E6"/>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Suma punktów</w:t>
            </w:r>
          </w:p>
        </w:tc>
      </w:tr>
      <w:tr w:rsidR="005906FB" w:rsidRPr="00C5460A" w:rsidTr="005906FB">
        <w:trPr>
          <w:trHeight w:val="564"/>
        </w:trPr>
        <w:tc>
          <w:tcPr>
            <w:tcW w:w="1153" w:type="dxa"/>
            <w:tcBorders>
              <w:bottom w:val="single" w:sz="4" w:space="0" w:color="auto"/>
            </w:tcBorders>
            <w:shd w:val="clear" w:color="auto" w:fill="auto"/>
          </w:tcPr>
          <w:p w:rsidR="005906FB" w:rsidRDefault="005906FB" w:rsidP="00230829">
            <w:pPr>
              <w:spacing w:after="0" w:line="240" w:lineRule="auto"/>
              <w:rPr>
                <w:b/>
              </w:rPr>
            </w:pPr>
          </w:p>
          <w:p w:rsidR="005906FB" w:rsidRPr="00123897" w:rsidRDefault="005906FB" w:rsidP="00230829">
            <w:pPr>
              <w:spacing w:after="0" w:line="240" w:lineRule="auto"/>
              <w:rPr>
                <w:b/>
              </w:rPr>
            </w:pPr>
            <w:r>
              <w:rPr>
                <w:b/>
              </w:rPr>
              <w:t>4</w:t>
            </w:r>
          </w:p>
        </w:tc>
        <w:tc>
          <w:tcPr>
            <w:tcW w:w="3100" w:type="dxa"/>
            <w:tcBorders>
              <w:bottom w:val="single" w:sz="4" w:space="0" w:color="auto"/>
            </w:tcBorders>
            <w:shd w:val="clear" w:color="auto" w:fill="auto"/>
          </w:tcPr>
          <w:p w:rsidR="005906FB" w:rsidRPr="008571C4" w:rsidRDefault="005906FB" w:rsidP="00230829">
            <w:pPr>
              <w:spacing w:after="0" w:line="240" w:lineRule="auto"/>
              <w:rPr>
                <w:b/>
                <w:lang w:val="en-US"/>
              </w:rPr>
            </w:pPr>
            <w:proofErr w:type="spellStart"/>
            <w:r w:rsidRPr="00404DC7">
              <w:rPr>
                <w:rFonts w:ascii="Times New Roman" w:eastAsia="Times New Roman" w:hAnsi="Times New Roman" w:cs="Times New Roman"/>
                <w:b/>
                <w:lang w:val="en-US" w:eastAsia="pl-PL"/>
              </w:rPr>
              <w:t>Salus</w:t>
            </w:r>
            <w:proofErr w:type="spellEnd"/>
            <w:r w:rsidRPr="00404DC7">
              <w:rPr>
                <w:rFonts w:ascii="Times New Roman" w:eastAsia="Times New Roman" w:hAnsi="Times New Roman" w:cs="Times New Roman"/>
                <w:b/>
                <w:lang w:val="en-US" w:eastAsia="pl-PL"/>
              </w:rPr>
              <w:t xml:space="preserve"> International Sp. z </w:t>
            </w:r>
            <w:proofErr w:type="spellStart"/>
            <w:r w:rsidRPr="00404DC7">
              <w:rPr>
                <w:rFonts w:ascii="Times New Roman" w:eastAsia="Times New Roman" w:hAnsi="Times New Roman" w:cs="Times New Roman"/>
                <w:b/>
                <w:lang w:val="en-US" w:eastAsia="pl-PL"/>
              </w:rPr>
              <w:t>o.o</w:t>
            </w:r>
            <w:proofErr w:type="spellEnd"/>
            <w:r w:rsidRPr="00404DC7">
              <w:rPr>
                <w:rFonts w:ascii="Times New Roman" w:eastAsia="Times New Roman" w:hAnsi="Times New Roman" w:cs="Times New Roman"/>
                <w:b/>
                <w:lang w:val="en-US" w:eastAsia="pl-PL"/>
              </w:rPr>
              <w:t>.</w:t>
            </w:r>
          </w:p>
        </w:tc>
        <w:tc>
          <w:tcPr>
            <w:tcW w:w="1449" w:type="dxa"/>
            <w:tcBorders>
              <w:bottom w:val="single" w:sz="4" w:space="0" w:color="auto"/>
            </w:tcBorders>
            <w:shd w:val="clear" w:color="auto" w:fill="auto"/>
          </w:tcPr>
          <w:p w:rsidR="005906FB" w:rsidRDefault="00C54772" w:rsidP="00230829">
            <w:pPr>
              <w:autoSpaceDE w:val="0"/>
              <w:autoSpaceDN w:val="0"/>
              <w:adjustRightInd w:val="0"/>
              <w:rPr>
                <w:rFonts w:ascii="Times New Roman" w:hAnsi="Times New Roman" w:cs="Times New Roman"/>
                <w:b/>
                <w:sz w:val="21"/>
                <w:szCs w:val="21"/>
                <w:lang w:val="en-US"/>
              </w:rPr>
            </w:pPr>
            <w:r>
              <w:rPr>
                <w:rFonts w:ascii="Times New Roman" w:hAnsi="Times New Roman" w:cs="Times New Roman"/>
                <w:b/>
                <w:sz w:val="21"/>
                <w:szCs w:val="21"/>
                <w:lang w:val="en-US"/>
              </w:rPr>
              <w:t>92,23</w:t>
            </w:r>
          </w:p>
        </w:tc>
        <w:tc>
          <w:tcPr>
            <w:tcW w:w="1811" w:type="dxa"/>
            <w:tcBorders>
              <w:bottom w:val="single" w:sz="4" w:space="0" w:color="auto"/>
            </w:tcBorders>
            <w:shd w:val="clear" w:color="auto" w:fill="auto"/>
          </w:tcPr>
          <w:p w:rsidR="005906FB" w:rsidRPr="005906FB" w:rsidRDefault="00C54772" w:rsidP="00230829">
            <w:pPr>
              <w:rPr>
                <w:rFonts w:ascii="Times New Roman" w:hAnsi="Times New Roman" w:cs="Times New Roman"/>
                <w:b/>
                <w:sz w:val="21"/>
                <w:szCs w:val="21"/>
                <w:lang w:val="en-US"/>
              </w:rPr>
            </w:pPr>
            <w:r>
              <w:rPr>
                <w:rFonts w:ascii="Times New Roman" w:hAnsi="Times New Roman" w:cs="Times New Roman"/>
                <w:b/>
                <w:sz w:val="21"/>
                <w:szCs w:val="21"/>
                <w:lang w:val="en-US"/>
              </w:rPr>
              <w:t>5,00</w:t>
            </w:r>
          </w:p>
        </w:tc>
        <w:tc>
          <w:tcPr>
            <w:tcW w:w="2075" w:type="dxa"/>
            <w:tcBorders>
              <w:bottom w:val="single" w:sz="4" w:space="0" w:color="auto"/>
            </w:tcBorders>
            <w:shd w:val="clear" w:color="auto" w:fill="auto"/>
          </w:tcPr>
          <w:p w:rsidR="005906FB" w:rsidRPr="005906FB" w:rsidRDefault="00C54772" w:rsidP="00230829">
            <w:pPr>
              <w:rPr>
                <w:rFonts w:ascii="Times New Roman" w:hAnsi="Times New Roman" w:cs="Times New Roman"/>
                <w:b/>
                <w:sz w:val="21"/>
                <w:szCs w:val="21"/>
                <w:lang w:val="en-US"/>
              </w:rPr>
            </w:pPr>
            <w:r>
              <w:rPr>
                <w:rFonts w:ascii="Times New Roman" w:hAnsi="Times New Roman" w:cs="Times New Roman"/>
                <w:b/>
                <w:sz w:val="21"/>
                <w:szCs w:val="21"/>
                <w:lang w:val="en-US"/>
              </w:rPr>
              <w:t>97,23</w:t>
            </w:r>
          </w:p>
        </w:tc>
      </w:tr>
      <w:tr w:rsidR="005906FB" w:rsidRPr="00100B1E" w:rsidTr="005906FB">
        <w:trPr>
          <w:trHeight w:val="362"/>
        </w:trPr>
        <w:tc>
          <w:tcPr>
            <w:tcW w:w="1153" w:type="dxa"/>
            <w:shd w:val="clear" w:color="auto" w:fill="FFFF00"/>
          </w:tcPr>
          <w:p w:rsidR="005906FB" w:rsidRPr="008571C4" w:rsidRDefault="005906FB" w:rsidP="00230829">
            <w:pPr>
              <w:spacing w:after="0" w:line="240" w:lineRule="auto"/>
              <w:rPr>
                <w:b/>
                <w:lang w:val="en-US"/>
              </w:rPr>
            </w:pPr>
            <w:r>
              <w:rPr>
                <w:b/>
                <w:lang w:val="en-US"/>
              </w:rPr>
              <w:t>5</w:t>
            </w:r>
          </w:p>
        </w:tc>
        <w:tc>
          <w:tcPr>
            <w:tcW w:w="3100" w:type="dxa"/>
            <w:shd w:val="clear" w:color="auto" w:fill="FFFF00"/>
          </w:tcPr>
          <w:p w:rsidR="005906FB" w:rsidRPr="008571C4" w:rsidRDefault="005906FB" w:rsidP="00230829">
            <w:pPr>
              <w:spacing w:after="0" w:line="240" w:lineRule="auto"/>
              <w:rPr>
                <w:b/>
              </w:rPr>
            </w:pPr>
            <w:proofErr w:type="spellStart"/>
            <w:r w:rsidRPr="00326396">
              <w:rPr>
                <w:rFonts w:ascii="Times New Roman" w:eastAsia="Times New Roman" w:hAnsi="Times New Roman" w:cs="Times New Roman"/>
                <w:b/>
                <w:lang w:eastAsia="pl-PL"/>
              </w:rPr>
              <w:t>Delfarma</w:t>
            </w:r>
            <w:proofErr w:type="spellEnd"/>
            <w:r w:rsidRPr="00326396">
              <w:rPr>
                <w:rFonts w:ascii="Times New Roman" w:eastAsia="Times New Roman" w:hAnsi="Times New Roman" w:cs="Times New Roman"/>
                <w:b/>
                <w:lang w:eastAsia="pl-PL"/>
              </w:rPr>
              <w:t xml:space="preserve"> Sp. z o.</w:t>
            </w:r>
            <w:proofErr w:type="gramStart"/>
            <w:r w:rsidRPr="00326396">
              <w:rPr>
                <w:rFonts w:ascii="Times New Roman" w:eastAsia="Times New Roman" w:hAnsi="Times New Roman" w:cs="Times New Roman"/>
                <w:b/>
                <w:lang w:eastAsia="pl-PL"/>
              </w:rPr>
              <w:t>o</w:t>
            </w:r>
            <w:proofErr w:type="gramEnd"/>
            <w:r w:rsidRPr="00326396">
              <w:rPr>
                <w:rFonts w:ascii="Times New Roman" w:eastAsia="Times New Roman" w:hAnsi="Times New Roman" w:cs="Times New Roman"/>
                <w:b/>
                <w:lang w:eastAsia="pl-PL"/>
              </w:rPr>
              <w:t>.</w:t>
            </w:r>
          </w:p>
        </w:tc>
        <w:tc>
          <w:tcPr>
            <w:tcW w:w="1449" w:type="dxa"/>
            <w:shd w:val="clear" w:color="auto" w:fill="FFFF00"/>
          </w:tcPr>
          <w:p w:rsidR="005906FB" w:rsidRPr="00AF66C7" w:rsidRDefault="005906FB" w:rsidP="00230829">
            <w:pPr>
              <w:autoSpaceDE w:val="0"/>
              <w:autoSpaceDN w:val="0"/>
              <w:adjustRightInd w:val="0"/>
              <w:rPr>
                <w:rFonts w:ascii="Times New Roman" w:hAnsi="Times New Roman" w:cs="Times New Roman"/>
                <w:b/>
                <w:sz w:val="21"/>
                <w:szCs w:val="21"/>
              </w:rPr>
            </w:pPr>
            <w:r>
              <w:rPr>
                <w:rFonts w:ascii="Times New Roman" w:hAnsi="Times New Roman" w:cs="Times New Roman"/>
                <w:b/>
                <w:sz w:val="21"/>
                <w:szCs w:val="21"/>
              </w:rPr>
              <w:t>95,00</w:t>
            </w:r>
          </w:p>
        </w:tc>
        <w:tc>
          <w:tcPr>
            <w:tcW w:w="1811" w:type="dxa"/>
            <w:shd w:val="clear" w:color="auto" w:fill="FFFF00"/>
          </w:tcPr>
          <w:p w:rsidR="005906FB" w:rsidRDefault="005906FB" w:rsidP="00230829">
            <w:pPr>
              <w:rPr>
                <w:rFonts w:ascii="Times New Roman" w:hAnsi="Times New Roman" w:cs="Times New Roman"/>
                <w:b/>
                <w:sz w:val="21"/>
                <w:szCs w:val="21"/>
              </w:rPr>
            </w:pPr>
            <w:r>
              <w:rPr>
                <w:rFonts w:ascii="Times New Roman" w:hAnsi="Times New Roman" w:cs="Times New Roman"/>
                <w:b/>
                <w:sz w:val="21"/>
                <w:szCs w:val="21"/>
              </w:rPr>
              <w:t>5,00</w:t>
            </w:r>
          </w:p>
        </w:tc>
        <w:tc>
          <w:tcPr>
            <w:tcW w:w="2075" w:type="dxa"/>
            <w:shd w:val="clear" w:color="auto" w:fill="FFFF00"/>
          </w:tcPr>
          <w:p w:rsidR="005906FB" w:rsidRDefault="005906FB" w:rsidP="00230829">
            <w:pPr>
              <w:rPr>
                <w:rFonts w:ascii="Times New Roman" w:hAnsi="Times New Roman" w:cs="Times New Roman"/>
                <w:b/>
                <w:sz w:val="21"/>
                <w:szCs w:val="21"/>
              </w:rPr>
            </w:pPr>
            <w:r>
              <w:rPr>
                <w:rFonts w:ascii="Times New Roman" w:hAnsi="Times New Roman" w:cs="Times New Roman"/>
                <w:b/>
                <w:sz w:val="21"/>
                <w:szCs w:val="21"/>
              </w:rPr>
              <w:t>100,00</w:t>
            </w:r>
          </w:p>
        </w:tc>
      </w:tr>
    </w:tbl>
    <w:p w:rsidR="009A2A7A" w:rsidRDefault="009A2A7A" w:rsidP="009A2A7A">
      <w:pPr>
        <w:spacing w:after="0" w:line="240" w:lineRule="auto"/>
        <w:jc w:val="center"/>
        <w:rPr>
          <w:b/>
          <w:sz w:val="28"/>
          <w:szCs w:val="28"/>
        </w:rPr>
      </w:pPr>
    </w:p>
    <w:p w:rsidR="00BD7AA4" w:rsidRPr="00871BFD" w:rsidRDefault="00BD7AA4" w:rsidP="00BD7AA4">
      <w:pPr>
        <w:spacing w:after="0" w:line="240" w:lineRule="auto"/>
        <w:jc w:val="center"/>
        <w:rPr>
          <w:b/>
          <w:sz w:val="28"/>
          <w:szCs w:val="28"/>
        </w:rPr>
      </w:pPr>
      <w:r w:rsidRPr="00871BFD">
        <w:rPr>
          <w:b/>
          <w:sz w:val="28"/>
          <w:szCs w:val="28"/>
        </w:rPr>
        <w:t xml:space="preserve">Zadanie nr </w:t>
      </w:r>
      <w:r>
        <w:rPr>
          <w:b/>
          <w:sz w:val="28"/>
          <w:szCs w:val="28"/>
        </w:rPr>
        <w:t>9</w:t>
      </w:r>
    </w:p>
    <w:p w:rsidR="009A2A7A" w:rsidRPr="00A663C5" w:rsidRDefault="009A2A7A" w:rsidP="009A2A7A">
      <w:pPr>
        <w:spacing w:after="0" w:line="240" w:lineRule="auto"/>
        <w:jc w:val="both"/>
        <w:rPr>
          <w:rFonts w:ascii="Times New Roman" w:hAnsi="Times New Roman" w:cs="Times New Roman"/>
          <w:u w:val="single"/>
        </w:rPr>
      </w:pPr>
      <w:proofErr w:type="gramStart"/>
      <w:r w:rsidRPr="00A663C5">
        <w:rPr>
          <w:rFonts w:ascii="Times New Roman" w:hAnsi="Times New Roman" w:cs="Times New Roman"/>
          <w:u w:val="single"/>
        </w:rPr>
        <w:t>a</w:t>
      </w:r>
      <w:proofErr w:type="gramEnd"/>
      <w:r w:rsidRPr="00A663C5">
        <w:rPr>
          <w:rFonts w:ascii="Times New Roman" w:hAnsi="Times New Roman" w:cs="Times New Roman"/>
          <w:u w:val="single"/>
        </w:rPr>
        <w:t>) Nazwy (firmy), siedziby i adresy wykonawców, którzy złożyli oferty:</w:t>
      </w:r>
    </w:p>
    <w:p w:rsidR="00404DC7" w:rsidRPr="00404DC7" w:rsidRDefault="00404DC7" w:rsidP="00404DC7">
      <w:pPr>
        <w:spacing w:after="0" w:line="240" w:lineRule="auto"/>
        <w:rPr>
          <w:rFonts w:ascii="Times New Roman" w:eastAsia="Times New Roman" w:hAnsi="Times New Roman" w:cs="Times New Roman"/>
          <w:b/>
          <w:lang w:val="en-US" w:eastAsia="pl-PL"/>
        </w:rPr>
      </w:pPr>
      <w:proofErr w:type="spellStart"/>
      <w:proofErr w:type="gramStart"/>
      <w:r w:rsidRPr="00404DC7">
        <w:rPr>
          <w:rFonts w:ascii="Times New Roman" w:eastAsia="Times New Roman" w:hAnsi="Times New Roman" w:cs="Times New Roman"/>
          <w:b/>
          <w:lang w:val="en-US" w:eastAsia="pl-PL"/>
        </w:rPr>
        <w:t>Oferta</w:t>
      </w:r>
      <w:proofErr w:type="spellEnd"/>
      <w:r w:rsidRPr="00404DC7">
        <w:rPr>
          <w:rFonts w:ascii="Times New Roman" w:eastAsia="Times New Roman" w:hAnsi="Times New Roman" w:cs="Times New Roman"/>
          <w:b/>
          <w:lang w:val="en-US" w:eastAsia="pl-PL"/>
        </w:rPr>
        <w:t xml:space="preserve"> nr 4) </w:t>
      </w:r>
      <w:proofErr w:type="spellStart"/>
      <w:r w:rsidRPr="00404DC7">
        <w:rPr>
          <w:rFonts w:ascii="Times New Roman" w:eastAsia="Times New Roman" w:hAnsi="Times New Roman" w:cs="Times New Roman"/>
          <w:b/>
          <w:lang w:val="en-US" w:eastAsia="pl-PL"/>
        </w:rPr>
        <w:t>Salus</w:t>
      </w:r>
      <w:proofErr w:type="spellEnd"/>
      <w:r w:rsidRPr="00404DC7">
        <w:rPr>
          <w:rFonts w:ascii="Times New Roman" w:eastAsia="Times New Roman" w:hAnsi="Times New Roman" w:cs="Times New Roman"/>
          <w:b/>
          <w:lang w:val="en-US" w:eastAsia="pl-PL"/>
        </w:rPr>
        <w:t xml:space="preserve"> International Sp. z </w:t>
      </w:r>
      <w:proofErr w:type="spellStart"/>
      <w:r w:rsidRPr="00404DC7">
        <w:rPr>
          <w:rFonts w:ascii="Times New Roman" w:eastAsia="Times New Roman" w:hAnsi="Times New Roman" w:cs="Times New Roman"/>
          <w:b/>
          <w:lang w:val="en-US" w:eastAsia="pl-PL"/>
        </w:rPr>
        <w:t>o.o</w:t>
      </w:r>
      <w:proofErr w:type="spellEnd"/>
      <w:r w:rsidRPr="00404DC7">
        <w:rPr>
          <w:rFonts w:ascii="Times New Roman" w:eastAsia="Times New Roman" w:hAnsi="Times New Roman" w:cs="Times New Roman"/>
          <w:b/>
          <w:lang w:val="en-US" w:eastAsia="pl-PL"/>
        </w:rPr>
        <w:t>.</w:t>
      </w:r>
      <w:proofErr w:type="gramEnd"/>
      <w:r w:rsidRPr="00404DC7">
        <w:rPr>
          <w:rFonts w:ascii="Times New Roman" w:eastAsia="Times New Roman" w:hAnsi="Times New Roman" w:cs="Times New Roman"/>
          <w:b/>
          <w:lang w:val="en-US" w:eastAsia="pl-PL"/>
        </w:rPr>
        <w:t xml:space="preserve"> </w:t>
      </w:r>
    </w:p>
    <w:p w:rsidR="00404DC7" w:rsidRPr="00404DC7" w:rsidRDefault="00404DC7" w:rsidP="00404DC7">
      <w:pPr>
        <w:spacing w:after="0" w:line="240" w:lineRule="auto"/>
        <w:rPr>
          <w:rFonts w:ascii="Times New Roman" w:eastAsia="Times New Roman" w:hAnsi="Times New Roman" w:cs="Times New Roman"/>
          <w:b/>
          <w:bCs/>
          <w:lang w:eastAsia="pl-PL"/>
        </w:rPr>
      </w:pPr>
      <w:proofErr w:type="gramStart"/>
      <w:r w:rsidRPr="00404DC7">
        <w:rPr>
          <w:rFonts w:ascii="Times New Roman" w:eastAsia="Times New Roman" w:hAnsi="Times New Roman" w:cs="Times New Roman"/>
          <w:bCs/>
          <w:lang w:eastAsia="pl-PL"/>
        </w:rPr>
        <w:t>ul</w:t>
      </w:r>
      <w:proofErr w:type="gramEnd"/>
      <w:r w:rsidRPr="00404DC7">
        <w:rPr>
          <w:rFonts w:ascii="Times New Roman" w:eastAsia="Times New Roman" w:hAnsi="Times New Roman" w:cs="Times New Roman"/>
          <w:bCs/>
          <w:lang w:eastAsia="pl-PL"/>
        </w:rPr>
        <w:t xml:space="preserve">. </w:t>
      </w:r>
      <w:r w:rsidRPr="00404DC7">
        <w:rPr>
          <w:rFonts w:ascii="Times New Roman" w:eastAsia="Times New Roman" w:hAnsi="Times New Roman" w:cs="Times New Roman"/>
          <w:lang w:eastAsia="pl-PL"/>
        </w:rPr>
        <w:t xml:space="preserve">Pułaskiego 9 </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40-273 Katowice </w:t>
      </w:r>
    </w:p>
    <w:p w:rsidR="00404DC7" w:rsidRPr="00404DC7" w:rsidRDefault="00404DC7" w:rsidP="00404DC7">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t>Cena oferty brutto</w:t>
      </w:r>
      <w:r w:rsidRPr="00404DC7">
        <w:rPr>
          <w:rFonts w:ascii="Times New Roman" w:eastAsia="Times New Roman" w:hAnsi="Times New Roman" w:cs="Times New Roman"/>
          <w:b/>
          <w:color w:val="FF0000"/>
          <w:lang w:eastAsia="pl-PL"/>
        </w:rPr>
        <w:t xml:space="preserve">-            48.027,60  </w:t>
      </w:r>
      <w:proofErr w:type="gramStart"/>
      <w:r w:rsidRPr="00404DC7">
        <w:rPr>
          <w:rFonts w:ascii="Times New Roman" w:eastAsia="Times New Roman" w:hAnsi="Times New Roman" w:cs="Times New Roman"/>
          <w:b/>
          <w:color w:val="FF0000"/>
          <w:lang w:eastAsia="pl-PL"/>
        </w:rPr>
        <w:t>zł</w:t>
      </w:r>
      <w:proofErr w:type="gramEnd"/>
      <w:r w:rsidRPr="00404DC7">
        <w:rPr>
          <w:rFonts w:ascii="Times New Roman" w:eastAsia="Times New Roman" w:hAnsi="Times New Roman" w:cs="Times New Roman"/>
          <w:b/>
          <w:color w:val="FF0000"/>
          <w:lang w:eastAsia="pl-PL"/>
        </w:rPr>
        <w:t>.</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color w:val="FF0000"/>
          <w:lang w:eastAsia="pl-PL"/>
        </w:rPr>
        <w:t>Termin dostaw cząstkowych – 1 dzień/</w:t>
      </w:r>
      <w:proofErr w:type="gramStart"/>
      <w:r w:rsidRPr="00404DC7">
        <w:rPr>
          <w:rFonts w:ascii="Times New Roman" w:eastAsia="Times New Roman" w:hAnsi="Times New Roman" w:cs="Times New Roman"/>
          <w:b/>
          <w:color w:val="FF0000"/>
          <w:lang w:eastAsia="pl-PL"/>
        </w:rPr>
        <w:t>dni  roboczy</w:t>
      </w:r>
      <w:proofErr w:type="gramEnd"/>
      <w:r w:rsidRPr="00404DC7">
        <w:rPr>
          <w:rFonts w:ascii="Times New Roman" w:eastAsia="Times New Roman" w:hAnsi="Times New Roman" w:cs="Times New Roman"/>
          <w:b/>
          <w:color w:val="FF0000"/>
          <w:lang w:eastAsia="pl-PL"/>
        </w:rPr>
        <w:t>/-</w:t>
      </w:r>
      <w:proofErr w:type="spellStart"/>
      <w:r w:rsidRPr="00404DC7">
        <w:rPr>
          <w:rFonts w:ascii="Times New Roman" w:eastAsia="Times New Roman" w:hAnsi="Times New Roman" w:cs="Times New Roman"/>
          <w:b/>
          <w:color w:val="FF0000"/>
          <w:lang w:eastAsia="pl-PL"/>
        </w:rPr>
        <w:t>ch</w:t>
      </w:r>
      <w:proofErr w:type="spellEnd"/>
      <w:r w:rsidRPr="00404DC7">
        <w:rPr>
          <w:rFonts w:ascii="Times New Roman" w:eastAsia="Times New Roman" w:hAnsi="Times New Roman" w:cs="Times New Roman"/>
          <w:lang w:eastAsia="pl-PL"/>
        </w:rPr>
        <w:t xml:space="preserve"> </w:t>
      </w:r>
    </w:p>
    <w:p w:rsidR="009A2A7A" w:rsidRPr="00A663C5" w:rsidRDefault="009A2A7A" w:rsidP="009A2A7A">
      <w:pPr>
        <w:spacing w:after="0" w:line="240" w:lineRule="auto"/>
        <w:rPr>
          <w:rFonts w:ascii="Times New Roman" w:hAnsi="Times New Roman" w:cs="Times New Roman"/>
          <w:u w:val="single"/>
        </w:rPr>
      </w:pPr>
      <w:proofErr w:type="gramStart"/>
      <w:r w:rsidRPr="00A663C5">
        <w:rPr>
          <w:rFonts w:ascii="Times New Roman" w:hAnsi="Times New Roman" w:cs="Times New Roman"/>
          <w:u w:val="single"/>
        </w:rPr>
        <w:t>b</w:t>
      </w:r>
      <w:proofErr w:type="gramEnd"/>
      <w:r w:rsidRPr="00A663C5">
        <w:rPr>
          <w:rFonts w:ascii="Times New Roman" w:hAnsi="Times New Roman" w:cs="Times New Roman"/>
          <w:u w:val="single"/>
        </w:rPr>
        <w:t xml:space="preserve">) wykonawcy, którzy zostali wykluczeni z postępowania o udzielenie zamówienia </w:t>
      </w:r>
    </w:p>
    <w:p w:rsidR="009A2A7A" w:rsidRPr="00A663C5" w:rsidRDefault="009A2A7A" w:rsidP="009A2A7A">
      <w:pPr>
        <w:spacing w:after="0" w:line="240" w:lineRule="auto"/>
        <w:rPr>
          <w:rFonts w:ascii="Times New Roman" w:hAnsi="Times New Roman" w:cs="Times New Roman"/>
          <w:b/>
        </w:rPr>
      </w:pPr>
      <w:r w:rsidRPr="00A663C5">
        <w:rPr>
          <w:rFonts w:ascii="Times New Roman" w:hAnsi="Times New Roman" w:cs="Times New Roman"/>
          <w:b/>
        </w:rPr>
        <w:lastRenderedPageBreak/>
        <w:t xml:space="preserve">z </w:t>
      </w:r>
      <w:proofErr w:type="gramStart"/>
      <w:r w:rsidRPr="00A663C5">
        <w:rPr>
          <w:rFonts w:ascii="Times New Roman" w:hAnsi="Times New Roman" w:cs="Times New Roman"/>
          <w:b/>
        </w:rPr>
        <w:t>postępowania  wykluczono</w:t>
      </w:r>
      <w:proofErr w:type="gramEnd"/>
      <w:r w:rsidRPr="00A663C5">
        <w:rPr>
          <w:rFonts w:ascii="Times New Roman" w:hAnsi="Times New Roman" w:cs="Times New Roman"/>
          <w:b/>
        </w:rPr>
        <w:t xml:space="preserve"> 0 wykonawców.</w:t>
      </w:r>
    </w:p>
    <w:p w:rsidR="009A2A7A" w:rsidRPr="00A663C5" w:rsidRDefault="009A2A7A" w:rsidP="009A2A7A">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c</w:t>
      </w:r>
      <w:proofErr w:type="gramEnd"/>
      <w:r w:rsidRPr="00A663C5">
        <w:rPr>
          <w:rFonts w:ascii="Times New Roman" w:hAnsi="Times New Roman" w:cs="Times New Roman"/>
          <w:u w:val="single"/>
        </w:rPr>
        <w:t>) wykonawcy, których oferty zostały odrzucone:</w:t>
      </w:r>
    </w:p>
    <w:p w:rsidR="009A2A7A" w:rsidRPr="00A663C5" w:rsidRDefault="009A2A7A" w:rsidP="009A2A7A">
      <w:pPr>
        <w:spacing w:after="0" w:line="240" w:lineRule="auto"/>
        <w:ind w:right="-284"/>
        <w:jc w:val="both"/>
        <w:rPr>
          <w:rFonts w:ascii="Times New Roman" w:hAnsi="Times New Roman" w:cs="Times New Roman"/>
          <w:b/>
        </w:rPr>
      </w:pPr>
      <w:proofErr w:type="gramStart"/>
      <w:r w:rsidRPr="00A663C5">
        <w:rPr>
          <w:rFonts w:ascii="Times New Roman" w:hAnsi="Times New Roman" w:cs="Times New Roman"/>
        </w:rPr>
        <w:t>z</w:t>
      </w:r>
      <w:proofErr w:type="gramEnd"/>
      <w:r w:rsidRPr="00A663C5">
        <w:rPr>
          <w:rFonts w:ascii="Times New Roman" w:hAnsi="Times New Roman" w:cs="Times New Roman"/>
        </w:rPr>
        <w:t xml:space="preserve"> postępowania</w:t>
      </w:r>
      <w:r w:rsidRPr="00A663C5">
        <w:rPr>
          <w:rFonts w:ascii="Times New Roman" w:hAnsi="Times New Roman" w:cs="Times New Roman"/>
          <w:b/>
        </w:rPr>
        <w:t xml:space="preserve"> odrzucono 0 ofert.</w:t>
      </w:r>
    </w:p>
    <w:p w:rsidR="009A2A7A" w:rsidRPr="00A663C5" w:rsidRDefault="009A2A7A" w:rsidP="009A2A7A">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d</w:t>
      </w:r>
      <w:proofErr w:type="gramEnd"/>
      <w:r w:rsidRPr="00A663C5">
        <w:rPr>
          <w:rFonts w:ascii="Times New Roman" w:hAnsi="Times New Roman" w:cs="Times New Roman"/>
          <w:u w:val="single"/>
        </w:rPr>
        <w:t xml:space="preserve">) spośród ważnych ofert najkorzystniejszą ofertą została uznana </w:t>
      </w:r>
      <w:r w:rsidRPr="00A663C5">
        <w:rPr>
          <w:rFonts w:ascii="Times New Roman" w:hAnsi="Times New Roman" w:cs="Times New Roman"/>
          <w:b/>
          <w:u w:val="single"/>
        </w:rPr>
        <w:t xml:space="preserve">oferta </w:t>
      </w:r>
      <w:r w:rsidRPr="00A663C5">
        <w:rPr>
          <w:rFonts w:ascii="Times New Roman" w:hAnsi="Times New Roman" w:cs="Times New Roman"/>
          <w:u w:val="single"/>
        </w:rPr>
        <w:t>złożona przez wykonawcę:</w:t>
      </w:r>
    </w:p>
    <w:p w:rsidR="002547CE" w:rsidRPr="00404DC7" w:rsidRDefault="002547CE" w:rsidP="002547CE">
      <w:pPr>
        <w:spacing w:after="0" w:line="240" w:lineRule="auto"/>
        <w:rPr>
          <w:rFonts w:ascii="Times New Roman" w:eastAsia="Times New Roman" w:hAnsi="Times New Roman" w:cs="Times New Roman"/>
          <w:b/>
          <w:lang w:val="en-US" w:eastAsia="pl-PL"/>
        </w:rPr>
      </w:pPr>
      <w:proofErr w:type="spellStart"/>
      <w:proofErr w:type="gramStart"/>
      <w:r w:rsidRPr="00404DC7">
        <w:rPr>
          <w:rFonts w:ascii="Times New Roman" w:eastAsia="Times New Roman" w:hAnsi="Times New Roman" w:cs="Times New Roman"/>
          <w:b/>
          <w:lang w:val="en-US" w:eastAsia="pl-PL"/>
        </w:rPr>
        <w:t>Oferta</w:t>
      </w:r>
      <w:proofErr w:type="spellEnd"/>
      <w:r w:rsidRPr="00404DC7">
        <w:rPr>
          <w:rFonts w:ascii="Times New Roman" w:eastAsia="Times New Roman" w:hAnsi="Times New Roman" w:cs="Times New Roman"/>
          <w:b/>
          <w:lang w:val="en-US" w:eastAsia="pl-PL"/>
        </w:rPr>
        <w:t xml:space="preserve"> nr 4) </w:t>
      </w:r>
      <w:proofErr w:type="spellStart"/>
      <w:r w:rsidRPr="00404DC7">
        <w:rPr>
          <w:rFonts w:ascii="Times New Roman" w:eastAsia="Times New Roman" w:hAnsi="Times New Roman" w:cs="Times New Roman"/>
          <w:b/>
          <w:lang w:val="en-US" w:eastAsia="pl-PL"/>
        </w:rPr>
        <w:t>Salus</w:t>
      </w:r>
      <w:proofErr w:type="spellEnd"/>
      <w:r w:rsidRPr="00404DC7">
        <w:rPr>
          <w:rFonts w:ascii="Times New Roman" w:eastAsia="Times New Roman" w:hAnsi="Times New Roman" w:cs="Times New Roman"/>
          <w:b/>
          <w:lang w:val="en-US" w:eastAsia="pl-PL"/>
        </w:rPr>
        <w:t xml:space="preserve"> International Sp. z </w:t>
      </w:r>
      <w:proofErr w:type="spellStart"/>
      <w:r w:rsidRPr="00404DC7">
        <w:rPr>
          <w:rFonts w:ascii="Times New Roman" w:eastAsia="Times New Roman" w:hAnsi="Times New Roman" w:cs="Times New Roman"/>
          <w:b/>
          <w:lang w:val="en-US" w:eastAsia="pl-PL"/>
        </w:rPr>
        <w:t>o.o</w:t>
      </w:r>
      <w:proofErr w:type="spellEnd"/>
      <w:r w:rsidRPr="00404DC7">
        <w:rPr>
          <w:rFonts w:ascii="Times New Roman" w:eastAsia="Times New Roman" w:hAnsi="Times New Roman" w:cs="Times New Roman"/>
          <w:b/>
          <w:lang w:val="en-US" w:eastAsia="pl-PL"/>
        </w:rPr>
        <w:t>.</w:t>
      </w:r>
      <w:proofErr w:type="gramEnd"/>
      <w:r w:rsidRPr="00404DC7">
        <w:rPr>
          <w:rFonts w:ascii="Times New Roman" w:eastAsia="Times New Roman" w:hAnsi="Times New Roman" w:cs="Times New Roman"/>
          <w:b/>
          <w:lang w:val="en-US" w:eastAsia="pl-PL"/>
        </w:rPr>
        <w:t xml:space="preserve"> </w:t>
      </w:r>
    </w:p>
    <w:p w:rsidR="002547CE" w:rsidRPr="00404DC7" w:rsidRDefault="002547CE" w:rsidP="002547CE">
      <w:pPr>
        <w:spacing w:after="0" w:line="240" w:lineRule="auto"/>
        <w:rPr>
          <w:rFonts w:ascii="Times New Roman" w:eastAsia="Times New Roman" w:hAnsi="Times New Roman" w:cs="Times New Roman"/>
          <w:b/>
          <w:bCs/>
          <w:lang w:eastAsia="pl-PL"/>
        </w:rPr>
      </w:pPr>
      <w:proofErr w:type="gramStart"/>
      <w:r w:rsidRPr="00404DC7">
        <w:rPr>
          <w:rFonts w:ascii="Times New Roman" w:eastAsia="Times New Roman" w:hAnsi="Times New Roman" w:cs="Times New Roman"/>
          <w:bCs/>
          <w:lang w:eastAsia="pl-PL"/>
        </w:rPr>
        <w:t>ul</w:t>
      </w:r>
      <w:proofErr w:type="gramEnd"/>
      <w:r w:rsidRPr="00404DC7">
        <w:rPr>
          <w:rFonts w:ascii="Times New Roman" w:eastAsia="Times New Roman" w:hAnsi="Times New Roman" w:cs="Times New Roman"/>
          <w:bCs/>
          <w:lang w:eastAsia="pl-PL"/>
        </w:rPr>
        <w:t xml:space="preserve">. </w:t>
      </w:r>
      <w:r w:rsidRPr="00404DC7">
        <w:rPr>
          <w:rFonts w:ascii="Times New Roman" w:eastAsia="Times New Roman" w:hAnsi="Times New Roman" w:cs="Times New Roman"/>
          <w:lang w:eastAsia="pl-PL"/>
        </w:rPr>
        <w:t xml:space="preserve">Pułaskiego 9 </w:t>
      </w:r>
    </w:p>
    <w:p w:rsidR="002547CE" w:rsidRPr="00404DC7" w:rsidRDefault="002547CE" w:rsidP="002547CE">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40-273 Katowice </w:t>
      </w:r>
    </w:p>
    <w:p w:rsidR="002547CE" w:rsidRPr="00404DC7" w:rsidRDefault="002547CE" w:rsidP="002547CE">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t>Cena oferty brutto</w:t>
      </w:r>
      <w:r w:rsidRPr="00404DC7">
        <w:rPr>
          <w:rFonts w:ascii="Times New Roman" w:eastAsia="Times New Roman" w:hAnsi="Times New Roman" w:cs="Times New Roman"/>
          <w:b/>
          <w:color w:val="FF0000"/>
          <w:lang w:eastAsia="pl-PL"/>
        </w:rPr>
        <w:t xml:space="preserve">-            48.027,60  </w:t>
      </w:r>
      <w:proofErr w:type="gramStart"/>
      <w:r w:rsidRPr="00404DC7">
        <w:rPr>
          <w:rFonts w:ascii="Times New Roman" w:eastAsia="Times New Roman" w:hAnsi="Times New Roman" w:cs="Times New Roman"/>
          <w:b/>
          <w:color w:val="FF0000"/>
          <w:lang w:eastAsia="pl-PL"/>
        </w:rPr>
        <w:t>zł</w:t>
      </w:r>
      <w:proofErr w:type="gramEnd"/>
      <w:r w:rsidRPr="00404DC7">
        <w:rPr>
          <w:rFonts w:ascii="Times New Roman" w:eastAsia="Times New Roman" w:hAnsi="Times New Roman" w:cs="Times New Roman"/>
          <w:b/>
          <w:color w:val="FF0000"/>
          <w:lang w:eastAsia="pl-PL"/>
        </w:rPr>
        <w:t>.</w:t>
      </w:r>
    </w:p>
    <w:p w:rsidR="009A2A7A" w:rsidRDefault="009A2A7A" w:rsidP="009A2A7A">
      <w:pPr>
        <w:spacing w:after="0" w:line="240" w:lineRule="auto"/>
        <w:rPr>
          <w:rFonts w:ascii="Times New Roman" w:hAnsi="Times New Roman" w:cs="Times New Roman"/>
        </w:rPr>
      </w:pPr>
      <w:r w:rsidRPr="006237BD">
        <w:rPr>
          <w:rFonts w:ascii="Times New Roman" w:hAnsi="Times New Roman" w:cs="Times New Roman"/>
        </w:rPr>
        <w:t xml:space="preserve">Uzasadnienie wyboru: oferta </w:t>
      </w:r>
      <w:r w:rsidRPr="00FE1C1A">
        <w:rPr>
          <w:rFonts w:ascii="Times New Roman" w:hAnsi="Times New Roman" w:cs="Times New Roman"/>
          <w:highlight w:val="yellow"/>
        </w:rPr>
        <w:t xml:space="preserve">była </w:t>
      </w:r>
      <w:proofErr w:type="gramStart"/>
      <w:r w:rsidRPr="00FE1C1A">
        <w:rPr>
          <w:rFonts w:ascii="Times New Roman" w:hAnsi="Times New Roman" w:cs="Times New Roman"/>
          <w:highlight w:val="yellow"/>
        </w:rPr>
        <w:t>jedyna</w:t>
      </w:r>
      <w:r w:rsidRPr="006237BD">
        <w:rPr>
          <w:rFonts w:ascii="Times New Roman" w:hAnsi="Times New Roman" w:cs="Times New Roman"/>
        </w:rPr>
        <w:t xml:space="preserve">  i</w:t>
      </w:r>
      <w:proofErr w:type="gramEnd"/>
      <w:r w:rsidRPr="006237BD">
        <w:rPr>
          <w:rFonts w:ascii="Times New Roman" w:hAnsi="Times New Roman" w:cs="Times New Roman"/>
        </w:rPr>
        <w:t xml:space="preserve">  uzyskała największą ilość punktów.</w:t>
      </w:r>
    </w:p>
    <w:p w:rsidR="009A2A7A" w:rsidRPr="00A663C5" w:rsidRDefault="009A2A7A" w:rsidP="009A2A7A">
      <w:pPr>
        <w:spacing w:after="0" w:line="240" w:lineRule="auto"/>
        <w:rPr>
          <w:rFonts w:ascii="Times New Roman" w:hAnsi="Times New Roman" w:cs="Times New Roman"/>
          <w:u w:val="single"/>
        </w:rPr>
      </w:pPr>
      <w:r w:rsidRPr="00A663C5">
        <w:rPr>
          <w:rFonts w:ascii="Times New Roman" w:hAnsi="Times New Roman" w:cs="Times New Roman"/>
          <w:u w:val="single"/>
        </w:rPr>
        <w:t xml:space="preserve">e) streszczenie oceny i porównania złożonych ważnych ofert wraz z </w:t>
      </w:r>
      <w:proofErr w:type="gramStart"/>
      <w:r w:rsidRPr="00A663C5">
        <w:rPr>
          <w:rFonts w:ascii="Times New Roman" w:hAnsi="Times New Roman" w:cs="Times New Roman"/>
          <w:u w:val="single"/>
        </w:rPr>
        <w:t>punktacją  w</w:t>
      </w:r>
      <w:proofErr w:type="gramEnd"/>
      <w:r w:rsidRPr="00A663C5">
        <w:rPr>
          <w:rFonts w:ascii="Times New Roman" w:hAnsi="Times New Roman" w:cs="Times New Roman"/>
          <w:u w:val="single"/>
        </w:rPr>
        <w:t xml:space="preserve"> każdym kryterium oraz łączna punktacja</w:t>
      </w:r>
    </w:p>
    <w:p w:rsidR="009A2A7A" w:rsidRPr="00100B1E" w:rsidRDefault="009A2A7A" w:rsidP="009A2A7A">
      <w:pPr>
        <w:spacing w:after="0" w:line="240" w:lineRule="auto"/>
        <w:rPr>
          <w:rFonts w:ascii="Times New Roman" w:hAnsi="Times New Roman" w:cs="Times New Roman"/>
          <w:sz w:val="21"/>
          <w:szCs w:val="21"/>
          <w:u w:val="single"/>
        </w:rPr>
      </w:pP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3100"/>
        <w:gridCol w:w="1449"/>
        <w:gridCol w:w="1811"/>
        <w:gridCol w:w="2075"/>
      </w:tblGrid>
      <w:tr w:rsidR="009A2A7A" w:rsidRPr="00100B1E" w:rsidTr="002547CE">
        <w:trPr>
          <w:trHeight w:val="564"/>
        </w:trPr>
        <w:tc>
          <w:tcPr>
            <w:tcW w:w="1153" w:type="dxa"/>
            <w:tcBorders>
              <w:bottom w:val="single" w:sz="4" w:space="0" w:color="auto"/>
            </w:tcBorders>
            <w:shd w:val="clear" w:color="auto" w:fill="E0E0E0"/>
          </w:tcPr>
          <w:p w:rsidR="009A2A7A" w:rsidRDefault="009A2A7A" w:rsidP="00230829">
            <w:pPr>
              <w:rPr>
                <w:rFonts w:ascii="Times New Roman" w:hAnsi="Times New Roman" w:cs="Times New Roman"/>
                <w:b/>
                <w:sz w:val="21"/>
                <w:szCs w:val="21"/>
              </w:rPr>
            </w:pPr>
            <w:r>
              <w:rPr>
                <w:rFonts w:ascii="Times New Roman" w:hAnsi="Times New Roman" w:cs="Times New Roman"/>
                <w:b/>
                <w:sz w:val="21"/>
                <w:szCs w:val="21"/>
              </w:rPr>
              <w:t>Numer oferty</w:t>
            </w:r>
          </w:p>
        </w:tc>
        <w:tc>
          <w:tcPr>
            <w:tcW w:w="3100" w:type="dxa"/>
            <w:tcBorders>
              <w:bottom w:val="single" w:sz="4" w:space="0" w:color="auto"/>
            </w:tcBorders>
            <w:shd w:val="clear" w:color="auto" w:fill="E0E0E0"/>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Wykonawcy</w:t>
            </w:r>
          </w:p>
        </w:tc>
        <w:tc>
          <w:tcPr>
            <w:tcW w:w="1449" w:type="dxa"/>
            <w:tcBorders>
              <w:bottom w:val="single" w:sz="4" w:space="0" w:color="auto"/>
            </w:tcBorders>
            <w:shd w:val="clear" w:color="auto" w:fill="E6E6E6"/>
          </w:tcPr>
          <w:p w:rsidR="009A2A7A" w:rsidRPr="00100B1E" w:rsidRDefault="009A2A7A" w:rsidP="00230829">
            <w:pPr>
              <w:autoSpaceDE w:val="0"/>
              <w:autoSpaceDN w:val="0"/>
              <w:adjustRightInd w:val="0"/>
              <w:rPr>
                <w:rFonts w:ascii="Times New Roman" w:hAnsi="Times New Roman" w:cs="Times New Roman"/>
                <w:b/>
                <w:bCs/>
                <w:sz w:val="21"/>
                <w:szCs w:val="21"/>
                <w:lang w:val="en-US"/>
              </w:rPr>
            </w:pPr>
            <w:proofErr w:type="spellStart"/>
            <w:r>
              <w:rPr>
                <w:rFonts w:ascii="Times New Roman" w:hAnsi="Times New Roman" w:cs="Times New Roman"/>
                <w:b/>
                <w:sz w:val="21"/>
                <w:szCs w:val="21"/>
                <w:lang w:val="en-US"/>
              </w:rPr>
              <w:t>Cena</w:t>
            </w:r>
            <w:proofErr w:type="spellEnd"/>
            <w:r>
              <w:rPr>
                <w:rFonts w:ascii="Times New Roman" w:hAnsi="Times New Roman" w:cs="Times New Roman"/>
                <w:b/>
                <w:sz w:val="21"/>
                <w:szCs w:val="21"/>
                <w:lang w:val="en-US"/>
              </w:rPr>
              <w:t xml:space="preserve"> </w:t>
            </w:r>
            <w:proofErr w:type="spellStart"/>
            <w:r>
              <w:rPr>
                <w:rFonts w:ascii="Times New Roman" w:hAnsi="Times New Roman" w:cs="Times New Roman"/>
                <w:b/>
                <w:sz w:val="21"/>
                <w:szCs w:val="21"/>
                <w:lang w:val="en-US"/>
              </w:rPr>
              <w:t>brutto</w:t>
            </w:r>
            <w:proofErr w:type="spellEnd"/>
            <w:r>
              <w:rPr>
                <w:rFonts w:ascii="Times New Roman" w:hAnsi="Times New Roman" w:cs="Times New Roman"/>
                <w:b/>
                <w:sz w:val="21"/>
                <w:szCs w:val="21"/>
                <w:lang w:val="en-US"/>
              </w:rPr>
              <w:t xml:space="preserve"> 95%</w:t>
            </w:r>
          </w:p>
        </w:tc>
        <w:tc>
          <w:tcPr>
            <w:tcW w:w="1811" w:type="dxa"/>
            <w:tcBorders>
              <w:bottom w:val="single" w:sz="4" w:space="0" w:color="auto"/>
            </w:tcBorders>
            <w:shd w:val="clear" w:color="auto" w:fill="E6E6E6"/>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Termin dostawy cząstkowej 5%</w:t>
            </w:r>
          </w:p>
        </w:tc>
        <w:tc>
          <w:tcPr>
            <w:tcW w:w="2075" w:type="dxa"/>
            <w:tcBorders>
              <w:bottom w:val="single" w:sz="4" w:space="0" w:color="auto"/>
            </w:tcBorders>
            <w:shd w:val="clear" w:color="auto" w:fill="E6E6E6"/>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Suma punktów</w:t>
            </w:r>
          </w:p>
        </w:tc>
      </w:tr>
      <w:tr w:rsidR="002547CE" w:rsidRPr="002547CE" w:rsidTr="002547CE">
        <w:trPr>
          <w:trHeight w:val="564"/>
        </w:trPr>
        <w:tc>
          <w:tcPr>
            <w:tcW w:w="1153" w:type="dxa"/>
            <w:tcBorders>
              <w:bottom w:val="single" w:sz="4" w:space="0" w:color="auto"/>
            </w:tcBorders>
            <w:shd w:val="clear" w:color="auto" w:fill="FFFF00"/>
          </w:tcPr>
          <w:p w:rsidR="002547CE" w:rsidRPr="002547CE" w:rsidRDefault="002547CE" w:rsidP="00230829">
            <w:pPr>
              <w:spacing w:after="0" w:line="240" w:lineRule="auto"/>
              <w:rPr>
                <w:rFonts w:ascii="Times New Roman" w:hAnsi="Times New Roman" w:cs="Times New Roman"/>
                <w:b/>
              </w:rPr>
            </w:pPr>
            <w:r w:rsidRPr="002547CE">
              <w:rPr>
                <w:rFonts w:ascii="Times New Roman" w:hAnsi="Times New Roman" w:cs="Times New Roman"/>
                <w:b/>
              </w:rPr>
              <w:t>4</w:t>
            </w:r>
          </w:p>
        </w:tc>
        <w:tc>
          <w:tcPr>
            <w:tcW w:w="3100" w:type="dxa"/>
            <w:tcBorders>
              <w:bottom w:val="single" w:sz="4" w:space="0" w:color="auto"/>
            </w:tcBorders>
            <w:shd w:val="clear" w:color="auto" w:fill="FFFF00"/>
          </w:tcPr>
          <w:p w:rsidR="002547CE" w:rsidRPr="002547CE" w:rsidRDefault="002547CE" w:rsidP="00230829">
            <w:pPr>
              <w:spacing w:after="0" w:line="240" w:lineRule="auto"/>
              <w:rPr>
                <w:rFonts w:ascii="Times New Roman" w:hAnsi="Times New Roman" w:cs="Times New Roman"/>
                <w:b/>
                <w:lang w:val="en-US"/>
              </w:rPr>
            </w:pPr>
            <w:proofErr w:type="spellStart"/>
            <w:r w:rsidRPr="00404DC7">
              <w:rPr>
                <w:rFonts w:ascii="Times New Roman" w:eastAsia="Times New Roman" w:hAnsi="Times New Roman" w:cs="Times New Roman"/>
                <w:b/>
                <w:lang w:val="en-US" w:eastAsia="pl-PL"/>
              </w:rPr>
              <w:t>Salus</w:t>
            </w:r>
            <w:proofErr w:type="spellEnd"/>
            <w:r w:rsidRPr="00404DC7">
              <w:rPr>
                <w:rFonts w:ascii="Times New Roman" w:eastAsia="Times New Roman" w:hAnsi="Times New Roman" w:cs="Times New Roman"/>
                <w:b/>
                <w:lang w:val="en-US" w:eastAsia="pl-PL"/>
              </w:rPr>
              <w:t xml:space="preserve"> International Sp. z </w:t>
            </w:r>
            <w:proofErr w:type="spellStart"/>
            <w:r w:rsidRPr="00404DC7">
              <w:rPr>
                <w:rFonts w:ascii="Times New Roman" w:eastAsia="Times New Roman" w:hAnsi="Times New Roman" w:cs="Times New Roman"/>
                <w:b/>
                <w:lang w:val="en-US" w:eastAsia="pl-PL"/>
              </w:rPr>
              <w:t>o.o</w:t>
            </w:r>
            <w:proofErr w:type="spellEnd"/>
            <w:r w:rsidRPr="00404DC7">
              <w:rPr>
                <w:rFonts w:ascii="Times New Roman" w:eastAsia="Times New Roman" w:hAnsi="Times New Roman" w:cs="Times New Roman"/>
                <w:b/>
                <w:lang w:val="en-US" w:eastAsia="pl-PL"/>
              </w:rPr>
              <w:t>.</w:t>
            </w:r>
          </w:p>
        </w:tc>
        <w:tc>
          <w:tcPr>
            <w:tcW w:w="1449" w:type="dxa"/>
            <w:tcBorders>
              <w:bottom w:val="single" w:sz="4" w:space="0" w:color="auto"/>
            </w:tcBorders>
            <w:shd w:val="clear" w:color="auto" w:fill="FFFF00"/>
          </w:tcPr>
          <w:p w:rsidR="002547CE" w:rsidRPr="002547CE" w:rsidRDefault="002547CE" w:rsidP="00230829">
            <w:pPr>
              <w:autoSpaceDE w:val="0"/>
              <w:autoSpaceDN w:val="0"/>
              <w:adjustRightInd w:val="0"/>
              <w:rPr>
                <w:rFonts w:ascii="Times New Roman" w:hAnsi="Times New Roman" w:cs="Times New Roman"/>
                <w:b/>
                <w:sz w:val="21"/>
                <w:szCs w:val="21"/>
              </w:rPr>
            </w:pPr>
            <w:r w:rsidRPr="002547CE">
              <w:rPr>
                <w:rFonts w:ascii="Times New Roman" w:hAnsi="Times New Roman" w:cs="Times New Roman"/>
                <w:b/>
                <w:sz w:val="21"/>
                <w:szCs w:val="21"/>
              </w:rPr>
              <w:t>95,00</w:t>
            </w:r>
          </w:p>
        </w:tc>
        <w:tc>
          <w:tcPr>
            <w:tcW w:w="1811" w:type="dxa"/>
            <w:tcBorders>
              <w:bottom w:val="single" w:sz="4" w:space="0" w:color="auto"/>
            </w:tcBorders>
            <w:shd w:val="clear" w:color="auto" w:fill="FFFF00"/>
          </w:tcPr>
          <w:p w:rsidR="002547CE" w:rsidRPr="002547CE" w:rsidRDefault="002547CE" w:rsidP="00230829">
            <w:pPr>
              <w:rPr>
                <w:rFonts w:ascii="Times New Roman" w:hAnsi="Times New Roman" w:cs="Times New Roman"/>
                <w:b/>
                <w:sz w:val="21"/>
                <w:szCs w:val="21"/>
              </w:rPr>
            </w:pPr>
            <w:r w:rsidRPr="002547CE">
              <w:rPr>
                <w:rFonts w:ascii="Times New Roman" w:hAnsi="Times New Roman" w:cs="Times New Roman"/>
                <w:b/>
                <w:sz w:val="21"/>
                <w:szCs w:val="21"/>
              </w:rPr>
              <w:t>5,00</w:t>
            </w:r>
          </w:p>
        </w:tc>
        <w:tc>
          <w:tcPr>
            <w:tcW w:w="2075" w:type="dxa"/>
            <w:tcBorders>
              <w:bottom w:val="single" w:sz="4" w:space="0" w:color="auto"/>
            </w:tcBorders>
            <w:shd w:val="clear" w:color="auto" w:fill="FFFF00"/>
          </w:tcPr>
          <w:p w:rsidR="002547CE" w:rsidRPr="002547CE" w:rsidRDefault="002547CE" w:rsidP="00230829">
            <w:pPr>
              <w:rPr>
                <w:rFonts w:ascii="Times New Roman" w:hAnsi="Times New Roman" w:cs="Times New Roman"/>
                <w:b/>
                <w:sz w:val="21"/>
                <w:szCs w:val="21"/>
              </w:rPr>
            </w:pPr>
            <w:r w:rsidRPr="002547CE">
              <w:rPr>
                <w:rFonts w:ascii="Times New Roman" w:hAnsi="Times New Roman" w:cs="Times New Roman"/>
                <w:b/>
                <w:sz w:val="21"/>
                <w:szCs w:val="21"/>
              </w:rPr>
              <w:t>100,00</w:t>
            </w:r>
          </w:p>
        </w:tc>
      </w:tr>
    </w:tbl>
    <w:p w:rsidR="009A2A7A" w:rsidRPr="002547CE" w:rsidRDefault="009A2A7A" w:rsidP="009A2A7A">
      <w:pPr>
        <w:spacing w:after="0" w:line="240" w:lineRule="auto"/>
        <w:jc w:val="center"/>
        <w:rPr>
          <w:b/>
          <w:sz w:val="28"/>
          <w:szCs w:val="28"/>
          <w:lang w:val="en-US"/>
        </w:rPr>
      </w:pPr>
    </w:p>
    <w:p w:rsidR="009A2A7A" w:rsidRPr="00871BFD" w:rsidRDefault="009A2A7A" w:rsidP="009A2A7A">
      <w:pPr>
        <w:spacing w:after="0" w:line="240" w:lineRule="auto"/>
        <w:jc w:val="center"/>
        <w:rPr>
          <w:b/>
          <w:sz w:val="28"/>
          <w:szCs w:val="28"/>
        </w:rPr>
      </w:pPr>
      <w:r w:rsidRPr="00871BFD">
        <w:rPr>
          <w:b/>
          <w:sz w:val="28"/>
          <w:szCs w:val="28"/>
        </w:rPr>
        <w:t xml:space="preserve">Zadanie nr </w:t>
      </w:r>
      <w:r>
        <w:rPr>
          <w:b/>
          <w:sz w:val="28"/>
          <w:szCs w:val="28"/>
        </w:rPr>
        <w:t>10</w:t>
      </w:r>
    </w:p>
    <w:p w:rsidR="009A2A7A" w:rsidRPr="00A663C5" w:rsidRDefault="009A2A7A" w:rsidP="009A2A7A">
      <w:pPr>
        <w:spacing w:after="0" w:line="240" w:lineRule="auto"/>
        <w:jc w:val="both"/>
        <w:rPr>
          <w:rFonts w:ascii="Times New Roman" w:hAnsi="Times New Roman" w:cs="Times New Roman"/>
          <w:u w:val="single"/>
        </w:rPr>
      </w:pPr>
      <w:proofErr w:type="gramStart"/>
      <w:r w:rsidRPr="00A663C5">
        <w:rPr>
          <w:rFonts w:ascii="Times New Roman" w:hAnsi="Times New Roman" w:cs="Times New Roman"/>
          <w:u w:val="single"/>
        </w:rPr>
        <w:t>a</w:t>
      </w:r>
      <w:proofErr w:type="gramEnd"/>
      <w:r w:rsidRPr="00A663C5">
        <w:rPr>
          <w:rFonts w:ascii="Times New Roman" w:hAnsi="Times New Roman" w:cs="Times New Roman"/>
          <w:u w:val="single"/>
        </w:rPr>
        <w:t>) Nazwy (firmy), siedziby i adresy wykonawców, którzy złożyli oferty:</w:t>
      </w:r>
    </w:p>
    <w:p w:rsidR="009A2A7A" w:rsidRPr="009A2A7A" w:rsidRDefault="009A2A7A" w:rsidP="009A2A7A">
      <w:pPr>
        <w:spacing w:after="0" w:line="240" w:lineRule="auto"/>
        <w:rPr>
          <w:rFonts w:ascii="Times New Roman" w:eastAsia="Times New Roman" w:hAnsi="Times New Roman" w:cs="Times New Roman"/>
          <w:b/>
          <w:lang w:eastAsia="pl-PL"/>
        </w:rPr>
      </w:pPr>
      <w:r w:rsidRPr="009A2A7A">
        <w:rPr>
          <w:rFonts w:ascii="Times New Roman" w:eastAsia="Times New Roman" w:hAnsi="Times New Roman" w:cs="Times New Roman"/>
          <w:b/>
          <w:lang w:eastAsia="pl-PL"/>
        </w:rPr>
        <w:t>Oferta nr 1) Farmacol-Logistyka Sp. z o.</w:t>
      </w:r>
      <w:proofErr w:type="gramStart"/>
      <w:r w:rsidRPr="009A2A7A">
        <w:rPr>
          <w:rFonts w:ascii="Times New Roman" w:eastAsia="Times New Roman" w:hAnsi="Times New Roman" w:cs="Times New Roman"/>
          <w:b/>
          <w:lang w:eastAsia="pl-PL"/>
        </w:rPr>
        <w:t>o</w:t>
      </w:r>
      <w:proofErr w:type="gramEnd"/>
      <w:r w:rsidRPr="009A2A7A">
        <w:rPr>
          <w:rFonts w:ascii="Times New Roman" w:eastAsia="Times New Roman" w:hAnsi="Times New Roman" w:cs="Times New Roman"/>
          <w:b/>
          <w:lang w:eastAsia="pl-PL"/>
        </w:rPr>
        <w:t>.</w:t>
      </w:r>
    </w:p>
    <w:p w:rsidR="009A2A7A" w:rsidRPr="009A2A7A" w:rsidRDefault="009A2A7A" w:rsidP="009A2A7A">
      <w:pPr>
        <w:tabs>
          <w:tab w:val="left" w:pos="6435"/>
        </w:tabs>
        <w:spacing w:after="0" w:line="240" w:lineRule="auto"/>
        <w:rPr>
          <w:rFonts w:ascii="Times New Roman" w:eastAsia="Times New Roman" w:hAnsi="Times New Roman" w:cs="Times New Roman"/>
          <w:lang w:eastAsia="pl-PL"/>
        </w:rPr>
      </w:pPr>
      <w:proofErr w:type="gramStart"/>
      <w:r w:rsidRPr="009A2A7A">
        <w:rPr>
          <w:rFonts w:ascii="Times New Roman" w:eastAsia="Times New Roman" w:hAnsi="Times New Roman" w:cs="Times New Roman"/>
          <w:bCs/>
          <w:lang w:eastAsia="pl-PL"/>
        </w:rPr>
        <w:t>ul</w:t>
      </w:r>
      <w:proofErr w:type="gramEnd"/>
      <w:r w:rsidRPr="009A2A7A">
        <w:rPr>
          <w:rFonts w:ascii="Times New Roman" w:eastAsia="Times New Roman" w:hAnsi="Times New Roman" w:cs="Times New Roman"/>
          <w:b/>
          <w:bCs/>
          <w:lang w:eastAsia="pl-PL"/>
        </w:rPr>
        <w:t xml:space="preserve">. </w:t>
      </w:r>
      <w:r w:rsidRPr="009A2A7A">
        <w:rPr>
          <w:rFonts w:ascii="Times New Roman" w:eastAsia="Times New Roman" w:hAnsi="Times New Roman" w:cs="Times New Roman"/>
          <w:lang w:eastAsia="pl-PL"/>
        </w:rPr>
        <w:t>Szopienicka 77</w:t>
      </w:r>
    </w:p>
    <w:p w:rsidR="009A2A7A" w:rsidRPr="009A2A7A" w:rsidRDefault="009A2A7A" w:rsidP="009A2A7A">
      <w:pPr>
        <w:spacing w:after="0" w:line="240" w:lineRule="auto"/>
        <w:rPr>
          <w:rFonts w:ascii="Times New Roman" w:eastAsia="Times New Roman" w:hAnsi="Times New Roman" w:cs="Times New Roman"/>
          <w:lang w:eastAsia="pl-PL"/>
        </w:rPr>
      </w:pPr>
      <w:r w:rsidRPr="009A2A7A">
        <w:rPr>
          <w:rFonts w:ascii="Times New Roman" w:eastAsia="Times New Roman" w:hAnsi="Times New Roman" w:cs="Times New Roman"/>
          <w:lang w:eastAsia="pl-PL"/>
        </w:rPr>
        <w:t>40-431 Katowice</w:t>
      </w:r>
    </w:p>
    <w:p w:rsidR="009A2A7A" w:rsidRPr="009A2A7A" w:rsidRDefault="009A2A7A" w:rsidP="009A2A7A">
      <w:pPr>
        <w:spacing w:after="0" w:line="240" w:lineRule="auto"/>
        <w:rPr>
          <w:rFonts w:ascii="Times New Roman" w:eastAsia="Times New Roman" w:hAnsi="Times New Roman" w:cs="Times New Roman"/>
          <w:b/>
          <w:color w:val="FF0000"/>
          <w:lang w:eastAsia="pl-PL"/>
        </w:rPr>
      </w:pPr>
      <w:r w:rsidRPr="009A2A7A">
        <w:rPr>
          <w:rFonts w:ascii="Times New Roman" w:eastAsia="Times New Roman" w:hAnsi="Times New Roman" w:cs="Times New Roman"/>
          <w:u w:val="single"/>
          <w:lang w:eastAsia="pl-PL"/>
        </w:rPr>
        <w:t>Cena oferty brutto</w:t>
      </w:r>
      <w:r w:rsidRPr="009A2A7A">
        <w:rPr>
          <w:rFonts w:ascii="Times New Roman" w:eastAsia="Times New Roman" w:hAnsi="Times New Roman" w:cs="Times New Roman"/>
          <w:b/>
          <w:color w:val="FF0000"/>
          <w:lang w:eastAsia="pl-PL"/>
        </w:rPr>
        <w:t xml:space="preserve">-      27.731,81 </w:t>
      </w:r>
      <w:proofErr w:type="gramStart"/>
      <w:r w:rsidRPr="009A2A7A">
        <w:rPr>
          <w:rFonts w:ascii="Times New Roman" w:eastAsia="Times New Roman" w:hAnsi="Times New Roman" w:cs="Times New Roman"/>
          <w:b/>
          <w:color w:val="FF0000"/>
          <w:lang w:eastAsia="pl-PL"/>
        </w:rPr>
        <w:t>zł</w:t>
      </w:r>
      <w:proofErr w:type="gramEnd"/>
      <w:r w:rsidRPr="009A2A7A">
        <w:rPr>
          <w:rFonts w:ascii="Times New Roman" w:eastAsia="Times New Roman" w:hAnsi="Times New Roman" w:cs="Times New Roman"/>
          <w:b/>
          <w:color w:val="FF0000"/>
          <w:lang w:eastAsia="pl-PL"/>
        </w:rPr>
        <w:t>.</w:t>
      </w:r>
    </w:p>
    <w:p w:rsidR="009A2A7A" w:rsidRPr="009A2A7A" w:rsidRDefault="009A2A7A" w:rsidP="009A2A7A">
      <w:pPr>
        <w:spacing w:after="0" w:line="240" w:lineRule="auto"/>
        <w:rPr>
          <w:rFonts w:ascii="Times New Roman" w:eastAsia="Times New Roman" w:hAnsi="Times New Roman" w:cs="Times New Roman"/>
          <w:b/>
          <w:color w:val="FF0000"/>
          <w:lang w:eastAsia="pl-PL"/>
        </w:rPr>
      </w:pPr>
      <w:r w:rsidRPr="009A2A7A">
        <w:rPr>
          <w:rFonts w:ascii="Times New Roman" w:eastAsia="Times New Roman" w:hAnsi="Times New Roman" w:cs="Times New Roman"/>
          <w:b/>
          <w:color w:val="FF0000"/>
          <w:lang w:eastAsia="pl-PL"/>
        </w:rPr>
        <w:t>Termin dostaw cząstkowych –3 dni robocze</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lang w:eastAsia="pl-PL"/>
        </w:rPr>
        <w:t xml:space="preserve">Oferta nr 2) </w:t>
      </w:r>
      <w:r w:rsidRPr="00404DC7">
        <w:rPr>
          <w:rFonts w:ascii="Times New Roman" w:eastAsia="Times New Roman" w:hAnsi="Times New Roman" w:cs="Times New Roman"/>
          <w:lang w:eastAsia="pl-PL"/>
        </w:rPr>
        <w:t xml:space="preserve">Konsorcjum firm: </w:t>
      </w:r>
    </w:p>
    <w:p w:rsidR="00404DC7" w:rsidRPr="00404DC7" w:rsidRDefault="00404DC7" w:rsidP="00404DC7">
      <w:pPr>
        <w:spacing w:after="0" w:line="240" w:lineRule="auto"/>
        <w:rPr>
          <w:rFonts w:ascii="Times New Roman" w:eastAsia="Times New Roman" w:hAnsi="Times New Roman" w:cs="Times New Roman"/>
          <w:b/>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Cs/>
          <w:lang w:eastAsia="pl-PL"/>
        </w:rPr>
        <w:t xml:space="preserve">ul. </w:t>
      </w:r>
      <w:proofErr w:type="gramStart"/>
      <w:r w:rsidRPr="00404DC7">
        <w:rPr>
          <w:rFonts w:ascii="Times New Roman" w:eastAsia="Times New Roman" w:hAnsi="Times New Roman" w:cs="Times New Roman"/>
          <w:lang w:eastAsia="pl-PL"/>
        </w:rPr>
        <w:t xml:space="preserve">Krzemieniecka 120 </w:t>
      </w:r>
      <w:r w:rsidRPr="00404DC7">
        <w:rPr>
          <w:rFonts w:ascii="Times New Roman" w:eastAsia="Times New Roman" w:hAnsi="Times New Roman" w:cs="Times New Roman"/>
          <w:b/>
          <w:bCs/>
          <w:lang w:eastAsia="pl-PL"/>
        </w:rPr>
        <w:t xml:space="preserve">, </w:t>
      </w:r>
      <w:r w:rsidRPr="00404DC7">
        <w:rPr>
          <w:rFonts w:ascii="Times New Roman" w:eastAsia="Times New Roman" w:hAnsi="Times New Roman" w:cs="Times New Roman"/>
          <w:lang w:eastAsia="pl-PL"/>
        </w:rPr>
        <w:t xml:space="preserve">54-613 </w:t>
      </w:r>
      <w:proofErr w:type="gramEnd"/>
      <w:r w:rsidRPr="00404DC7">
        <w:rPr>
          <w:rFonts w:ascii="Times New Roman" w:eastAsia="Times New Roman" w:hAnsi="Times New Roman" w:cs="Times New Roman"/>
          <w:lang w:eastAsia="pl-PL"/>
        </w:rPr>
        <w:t>Wrocław</w:t>
      </w:r>
    </w:p>
    <w:p w:rsidR="00404DC7" w:rsidRPr="00404DC7" w:rsidRDefault="00404DC7" w:rsidP="00404DC7">
      <w:pPr>
        <w:autoSpaceDE w:val="0"/>
        <w:autoSpaceDN w:val="0"/>
        <w:adjustRightInd w:val="0"/>
        <w:spacing w:after="0" w:line="240" w:lineRule="auto"/>
        <w:rPr>
          <w:rFonts w:ascii="Times New Roman" w:eastAsia="Times New Roman" w:hAnsi="Times New Roman" w:cs="Times New Roman"/>
          <w:b/>
          <w:color w:val="000000"/>
          <w:lang w:eastAsia="pl-PL"/>
        </w:rPr>
      </w:pPr>
      <w:proofErr w:type="gramStart"/>
      <w:r w:rsidRPr="00404DC7">
        <w:rPr>
          <w:rFonts w:ascii="Times New Roman" w:eastAsia="Times New Roman" w:hAnsi="Times New Roman" w:cs="Times New Roman"/>
          <w:color w:val="000000"/>
          <w:lang w:eastAsia="pl-PL"/>
        </w:rPr>
        <w:t>i</w:t>
      </w:r>
      <w:proofErr w:type="gramEnd"/>
      <w:r w:rsidRPr="00404DC7">
        <w:rPr>
          <w:rFonts w:ascii="Times New Roman" w:eastAsia="Times New Roman" w:hAnsi="Times New Roman" w:cs="Times New Roman"/>
          <w:color w:val="000000"/>
          <w:lang w:eastAsia="pl-PL"/>
        </w:rPr>
        <w:t xml:space="preserve">.  </w:t>
      </w:r>
      <w:r w:rsidRPr="00404DC7">
        <w:rPr>
          <w:rFonts w:ascii="Times New Roman" w:eastAsia="Times New Roman" w:hAnsi="Times New Roman" w:cs="Times New Roman"/>
          <w:b/>
          <w:color w:val="000000"/>
          <w:lang w:eastAsia="pl-PL"/>
        </w:rPr>
        <w:t xml:space="preserve"> PGF S.A.</w:t>
      </w:r>
    </w:p>
    <w:p w:rsidR="00404DC7" w:rsidRPr="00404DC7" w:rsidRDefault="00404DC7" w:rsidP="00404DC7">
      <w:pPr>
        <w:spacing w:after="0" w:line="240" w:lineRule="auto"/>
        <w:rPr>
          <w:rFonts w:ascii="Times New Roman" w:eastAsia="Times New Roman" w:hAnsi="Times New Roman" w:cs="Times New Roman"/>
          <w:lang w:eastAsia="pl-PL"/>
        </w:rPr>
      </w:pPr>
      <w:proofErr w:type="spellStart"/>
      <w:r w:rsidRPr="00404DC7">
        <w:rPr>
          <w:rFonts w:ascii="Times New Roman" w:eastAsia="Times New Roman" w:hAnsi="Times New Roman" w:cs="Times New Roman"/>
          <w:bCs/>
          <w:lang w:eastAsia="pl-PL"/>
        </w:rPr>
        <w:t>ul.</w:t>
      </w:r>
      <w:proofErr w:type="gramStart"/>
      <w:r w:rsidRPr="00404DC7">
        <w:rPr>
          <w:rFonts w:ascii="Times New Roman" w:eastAsia="Times New Roman" w:hAnsi="Times New Roman" w:cs="Times New Roman"/>
          <w:lang w:eastAsia="pl-PL"/>
        </w:rPr>
        <w:t>Zbąszyńska</w:t>
      </w:r>
      <w:proofErr w:type="spellEnd"/>
      <w:r w:rsidRPr="00404DC7">
        <w:rPr>
          <w:rFonts w:ascii="Times New Roman" w:eastAsia="Times New Roman" w:hAnsi="Times New Roman" w:cs="Times New Roman"/>
          <w:lang w:eastAsia="pl-PL"/>
        </w:rPr>
        <w:t xml:space="preserve"> 3 , 91-342 </w:t>
      </w:r>
      <w:proofErr w:type="gramEnd"/>
      <w:r w:rsidRPr="00404DC7">
        <w:rPr>
          <w:rFonts w:ascii="Times New Roman" w:eastAsia="Times New Roman" w:hAnsi="Times New Roman" w:cs="Times New Roman"/>
          <w:lang w:eastAsia="pl-PL"/>
        </w:rPr>
        <w:t>Łódź</w:t>
      </w:r>
    </w:p>
    <w:p w:rsidR="00404DC7" w:rsidRPr="00404DC7" w:rsidRDefault="00404DC7" w:rsidP="00404DC7">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t>Cena oferty brutto</w:t>
      </w:r>
      <w:r w:rsidRPr="00404DC7">
        <w:rPr>
          <w:rFonts w:ascii="Times New Roman" w:eastAsia="Times New Roman" w:hAnsi="Times New Roman" w:cs="Times New Roman"/>
          <w:b/>
          <w:color w:val="FF0000"/>
          <w:lang w:eastAsia="pl-PL"/>
        </w:rPr>
        <w:t xml:space="preserve">-          27.718,85 </w:t>
      </w:r>
      <w:proofErr w:type="gramStart"/>
      <w:r w:rsidRPr="00404DC7">
        <w:rPr>
          <w:rFonts w:ascii="Times New Roman" w:eastAsia="Times New Roman" w:hAnsi="Times New Roman" w:cs="Times New Roman"/>
          <w:b/>
          <w:color w:val="FF0000"/>
          <w:lang w:eastAsia="pl-PL"/>
        </w:rPr>
        <w:t>zł</w:t>
      </w:r>
      <w:proofErr w:type="gramEnd"/>
      <w:r w:rsidRPr="00404DC7">
        <w:rPr>
          <w:rFonts w:ascii="Times New Roman" w:eastAsia="Times New Roman" w:hAnsi="Times New Roman" w:cs="Times New Roman"/>
          <w:b/>
          <w:color w:val="FF0000"/>
          <w:lang w:eastAsia="pl-PL"/>
        </w:rPr>
        <w:t>.</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color w:val="FF0000"/>
          <w:lang w:eastAsia="pl-PL"/>
        </w:rPr>
        <w:t>Termin dostaw cząstkowych – 1 dzień/</w:t>
      </w:r>
      <w:proofErr w:type="gramStart"/>
      <w:r w:rsidRPr="00404DC7">
        <w:rPr>
          <w:rFonts w:ascii="Times New Roman" w:eastAsia="Times New Roman" w:hAnsi="Times New Roman" w:cs="Times New Roman"/>
          <w:b/>
          <w:color w:val="FF0000"/>
          <w:lang w:eastAsia="pl-PL"/>
        </w:rPr>
        <w:t>dni  roboczy</w:t>
      </w:r>
      <w:proofErr w:type="gramEnd"/>
      <w:r w:rsidRPr="00404DC7">
        <w:rPr>
          <w:rFonts w:ascii="Times New Roman" w:eastAsia="Times New Roman" w:hAnsi="Times New Roman" w:cs="Times New Roman"/>
          <w:b/>
          <w:color w:val="FF0000"/>
          <w:lang w:eastAsia="pl-PL"/>
        </w:rPr>
        <w:t>/-</w:t>
      </w:r>
      <w:proofErr w:type="spellStart"/>
      <w:r w:rsidRPr="00404DC7">
        <w:rPr>
          <w:rFonts w:ascii="Times New Roman" w:eastAsia="Times New Roman" w:hAnsi="Times New Roman" w:cs="Times New Roman"/>
          <w:b/>
          <w:color w:val="FF0000"/>
          <w:lang w:eastAsia="pl-PL"/>
        </w:rPr>
        <w:t>ch</w:t>
      </w:r>
      <w:proofErr w:type="spellEnd"/>
      <w:r w:rsidRPr="00404DC7">
        <w:rPr>
          <w:rFonts w:ascii="Times New Roman" w:eastAsia="Times New Roman" w:hAnsi="Times New Roman" w:cs="Times New Roman"/>
          <w:lang w:eastAsia="pl-PL"/>
        </w:rPr>
        <w:t xml:space="preserve"> </w:t>
      </w:r>
    </w:p>
    <w:p w:rsidR="00404DC7" w:rsidRPr="00404DC7" w:rsidRDefault="00404DC7" w:rsidP="00404DC7">
      <w:pPr>
        <w:spacing w:after="0" w:line="240" w:lineRule="auto"/>
        <w:rPr>
          <w:rFonts w:ascii="Times New Roman" w:eastAsia="Times New Roman" w:hAnsi="Times New Roman" w:cs="Times New Roman"/>
          <w:b/>
          <w:lang w:val="en-US" w:eastAsia="pl-PL"/>
        </w:rPr>
      </w:pPr>
      <w:proofErr w:type="spellStart"/>
      <w:proofErr w:type="gramStart"/>
      <w:r w:rsidRPr="00404DC7">
        <w:rPr>
          <w:rFonts w:ascii="Times New Roman" w:eastAsia="Times New Roman" w:hAnsi="Times New Roman" w:cs="Times New Roman"/>
          <w:b/>
          <w:lang w:val="en-US" w:eastAsia="pl-PL"/>
        </w:rPr>
        <w:t>Oferta</w:t>
      </w:r>
      <w:proofErr w:type="spellEnd"/>
      <w:r w:rsidRPr="00404DC7">
        <w:rPr>
          <w:rFonts w:ascii="Times New Roman" w:eastAsia="Times New Roman" w:hAnsi="Times New Roman" w:cs="Times New Roman"/>
          <w:b/>
          <w:lang w:val="en-US" w:eastAsia="pl-PL"/>
        </w:rPr>
        <w:t xml:space="preserve"> nr 4) </w:t>
      </w:r>
      <w:proofErr w:type="spellStart"/>
      <w:r w:rsidRPr="00404DC7">
        <w:rPr>
          <w:rFonts w:ascii="Times New Roman" w:eastAsia="Times New Roman" w:hAnsi="Times New Roman" w:cs="Times New Roman"/>
          <w:b/>
          <w:lang w:val="en-US" w:eastAsia="pl-PL"/>
        </w:rPr>
        <w:t>Salus</w:t>
      </w:r>
      <w:proofErr w:type="spellEnd"/>
      <w:r w:rsidRPr="00404DC7">
        <w:rPr>
          <w:rFonts w:ascii="Times New Roman" w:eastAsia="Times New Roman" w:hAnsi="Times New Roman" w:cs="Times New Roman"/>
          <w:b/>
          <w:lang w:val="en-US" w:eastAsia="pl-PL"/>
        </w:rPr>
        <w:t xml:space="preserve"> International Sp. z </w:t>
      </w:r>
      <w:proofErr w:type="spellStart"/>
      <w:r w:rsidRPr="00404DC7">
        <w:rPr>
          <w:rFonts w:ascii="Times New Roman" w:eastAsia="Times New Roman" w:hAnsi="Times New Roman" w:cs="Times New Roman"/>
          <w:b/>
          <w:lang w:val="en-US" w:eastAsia="pl-PL"/>
        </w:rPr>
        <w:t>o.o</w:t>
      </w:r>
      <w:proofErr w:type="spellEnd"/>
      <w:r w:rsidRPr="00404DC7">
        <w:rPr>
          <w:rFonts w:ascii="Times New Roman" w:eastAsia="Times New Roman" w:hAnsi="Times New Roman" w:cs="Times New Roman"/>
          <w:b/>
          <w:lang w:val="en-US" w:eastAsia="pl-PL"/>
        </w:rPr>
        <w:t>.</w:t>
      </w:r>
      <w:proofErr w:type="gramEnd"/>
      <w:r w:rsidRPr="00404DC7">
        <w:rPr>
          <w:rFonts w:ascii="Times New Roman" w:eastAsia="Times New Roman" w:hAnsi="Times New Roman" w:cs="Times New Roman"/>
          <w:b/>
          <w:lang w:val="en-US" w:eastAsia="pl-PL"/>
        </w:rPr>
        <w:t xml:space="preserve"> </w:t>
      </w:r>
    </w:p>
    <w:p w:rsidR="00404DC7" w:rsidRPr="00404DC7" w:rsidRDefault="00404DC7" w:rsidP="00404DC7">
      <w:pPr>
        <w:spacing w:after="0" w:line="240" w:lineRule="auto"/>
        <w:rPr>
          <w:rFonts w:ascii="Times New Roman" w:eastAsia="Times New Roman" w:hAnsi="Times New Roman" w:cs="Times New Roman"/>
          <w:b/>
          <w:bCs/>
          <w:lang w:eastAsia="pl-PL"/>
        </w:rPr>
      </w:pPr>
      <w:proofErr w:type="gramStart"/>
      <w:r w:rsidRPr="00404DC7">
        <w:rPr>
          <w:rFonts w:ascii="Times New Roman" w:eastAsia="Times New Roman" w:hAnsi="Times New Roman" w:cs="Times New Roman"/>
          <w:bCs/>
          <w:lang w:eastAsia="pl-PL"/>
        </w:rPr>
        <w:t>ul</w:t>
      </w:r>
      <w:proofErr w:type="gramEnd"/>
      <w:r w:rsidRPr="00404DC7">
        <w:rPr>
          <w:rFonts w:ascii="Times New Roman" w:eastAsia="Times New Roman" w:hAnsi="Times New Roman" w:cs="Times New Roman"/>
          <w:bCs/>
          <w:lang w:eastAsia="pl-PL"/>
        </w:rPr>
        <w:t xml:space="preserve">. </w:t>
      </w:r>
      <w:r w:rsidRPr="00404DC7">
        <w:rPr>
          <w:rFonts w:ascii="Times New Roman" w:eastAsia="Times New Roman" w:hAnsi="Times New Roman" w:cs="Times New Roman"/>
          <w:lang w:eastAsia="pl-PL"/>
        </w:rPr>
        <w:t xml:space="preserve">Pułaskiego 9 </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40-273 Katowice </w:t>
      </w:r>
    </w:p>
    <w:p w:rsidR="00404DC7" w:rsidRPr="00404DC7" w:rsidRDefault="00404DC7" w:rsidP="00404DC7">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t>Cena oferty brutto</w:t>
      </w:r>
      <w:r w:rsidRPr="00404DC7">
        <w:rPr>
          <w:rFonts w:ascii="Times New Roman" w:eastAsia="Times New Roman" w:hAnsi="Times New Roman" w:cs="Times New Roman"/>
          <w:b/>
          <w:color w:val="FF0000"/>
          <w:lang w:eastAsia="pl-PL"/>
        </w:rPr>
        <w:t xml:space="preserve">-         28.461,46  </w:t>
      </w:r>
      <w:proofErr w:type="gramStart"/>
      <w:r w:rsidRPr="00404DC7">
        <w:rPr>
          <w:rFonts w:ascii="Times New Roman" w:eastAsia="Times New Roman" w:hAnsi="Times New Roman" w:cs="Times New Roman"/>
          <w:b/>
          <w:color w:val="FF0000"/>
          <w:lang w:eastAsia="pl-PL"/>
        </w:rPr>
        <w:t>zł</w:t>
      </w:r>
      <w:proofErr w:type="gramEnd"/>
      <w:r w:rsidRPr="00404DC7">
        <w:rPr>
          <w:rFonts w:ascii="Times New Roman" w:eastAsia="Times New Roman" w:hAnsi="Times New Roman" w:cs="Times New Roman"/>
          <w:b/>
          <w:color w:val="FF0000"/>
          <w:lang w:eastAsia="pl-PL"/>
        </w:rPr>
        <w:t>.</w:t>
      </w:r>
    </w:p>
    <w:p w:rsidR="00404DC7" w:rsidRPr="00404DC7" w:rsidRDefault="00404DC7" w:rsidP="00404DC7">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color w:val="FF0000"/>
          <w:lang w:eastAsia="pl-PL"/>
        </w:rPr>
        <w:t>Termin dostaw cząstkowych – 1 dzień/</w:t>
      </w:r>
      <w:proofErr w:type="gramStart"/>
      <w:r w:rsidRPr="00404DC7">
        <w:rPr>
          <w:rFonts w:ascii="Times New Roman" w:eastAsia="Times New Roman" w:hAnsi="Times New Roman" w:cs="Times New Roman"/>
          <w:b/>
          <w:color w:val="FF0000"/>
          <w:lang w:eastAsia="pl-PL"/>
        </w:rPr>
        <w:t>dni  roboczy</w:t>
      </w:r>
      <w:proofErr w:type="gramEnd"/>
      <w:r w:rsidRPr="00404DC7">
        <w:rPr>
          <w:rFonts w:ascii="Times New Roman" w:eastAsia="Times New Roman" w:hAnsi="Times New Roman" w:cs="Times New Roman"/>
          <w:b/>
          <w:color w:val="FF0000"/>
          <w:lang w:eastAsia="pl-PL"/>
        </w:rPr>
        <w:t>/-</w:t>
      </w:r>
      <w:proofErr w:type="spellStart"/>
      <w:r w:rsidRPr="00404DC7">
        <w:rPr>
          <w:rFonts w:ascii="Times New Roman" w:eastAsia="Times New Roman" w:hAnsi="Times New Roman" w:cs="Times New Roman"/>
          <w:b/>
          <w:color w:val="FF0000"/>
          <w:lang w:eastAsia="pl-PL"/>
        </w:rPr>
        <w:t>ch</w:t>
      </w:r>
      <w:proofErr w:type="spellEnd"/>
      <w:r w:rsidRPr="00404DC7">
        <w:rPr>
          <w:rFonts w:ascii="Times New Roman" w:eastAsia="Times New Roman" w:hAnsi="Times New Roman" w:cs="Times New Roman"/>
          <w:lang w:eastAsia="pl-PL"/>
        </w:rPr>
        <w:t xml:space="preserve"> </w:t>
      </w:r>
    </w:p>
    <w:p w:rsidR="00404DC7" w:rsidRDefault="00404DC7" w:rsidP="009A2A7A">
      <w:pPr>
        <w:spacing w:after="0" w:line="240" w:lineRule="auto"/>
        <w:rPr>
          <w:rFonts w:ascii="Times New Roman" w:eastAsia="Times New Roman" w:hAnsi="Times New Roman" w:cs="Times New Roman"/>
          <w:b/>
          <w:lang w:eastAsia="pl-PL"/>
        </w:rPr>
      </w:pPr>
    </w:p>
    <w:p w:rsidR="009A2A7A" w:rsidRPr="00A663C5" w:rsidRDefault="009A2A7A" w:rsidP="009A2A7A">
      <w:pPr>
        <w:spacing w:after="0" w:line="240" w:lineRule="auto"/>
        <w:rPr>
          <w:rFonts w:ascii="Times New Roman" w:hAnsi="Times New Roman" w:cs="Times New Roman"/>
          <w:u w:val="single"/>
        </w:rPr>
      </w:pPr>
      <w:proofErr w:type="gramStart"/>
      <w:r w:rsidRPr="00A663C5">
        <w:rPr>
          <w:rFonts w:ascii="Times New Roman" w:hAnsi="Times New Roman" w:cs="Times New Roman"/>
          <w:u w:val="single"/>
        </w:rPr>
        <w:t>b</w:t>
      </w:r>
      <w:proofErr w:type="gramEnd"/>
      <w:r w:rsidRPr="00A663C5">
        <w:rPr>
          <w:rFonts w:ascii="Times New Roman" w:hAnsi="Times New Roman" w:cs="Times New Roman"/>
          <w:u w:val="single"/>
        </w:rPr>
        <w:t xml:space="preserve">) wykonawcy, którzy zostali wykluczeni z postępowania o udzielenie zamówienia </w:t>
      </w:r>
    </w:p>
    <w:p w:rsidR="009A2A7A" w:rsidRPr="00A663C5" w:rsidRDefault="009A2A7A" w:rsidP="009A2A7A">
      <w:pPr>
        <w:spacing w:after="0" w:line="240" w:lineRule="auto"/>
        <w:rPr>
          <w:rFonts w:ascii="Times New Roman" w:hAnsi="Times New Roman" w:cs="Times New Roman"/>
          <w:b/>
        </w:rPr>
      </w:pPr>
      <w:r w:rsidRPr="00A663C5">
        <w:rPr>
          <w:rFonts w:ascii="Times New Roman" w:hAnsi="Times New Roman" w:cs="Times New Roman"/>
          <w:b/>
        </w:rPr>
        <w:t xml:space="preserve">z </w:t>
      </w:r>
      <w:proofErr w:type="gramStart"/>
      <w:r w:rsidRPr="00A663C5">
        <w:rPr>
          <w:rFonts w:ascii="Times New Roman" w:hAnsi="Times New Roman" w:cs="Times New Roman"/>
          <w:b/>
        </w:rPr>
        <w:t>postępowania  wykluczono</w:t>
      </w:r>
      <w:proofErr w:type="gramEnd"/>
      <w:r w:rsidRPr="00A663C5">
        <w:rPr>
          <w:rFonts w:ascii="Times New Roman" w:hAnsi="Times New Roman" w:cs="Times New Roman"/>
          <w:b/>
        </w:rPr>
        <w:t xml:space="preserve"> 0 wykonawców.</w:t>
      </w:r>
    </w:p>
    <w:p w:rsidR="009A2A7A" w:rsidRPr="00A663C5" w:rsidRDefault="009A2A7A" w:rsidP="009A2A7A">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c</w:t>
      </w:r>
      <w:proofErr w:type="gramEnd"/>
      <w:r w:rsidRPr="00A663C5">
        <w:rPr>
          <w:rFonts w:ascii="Times New Roman" w:hAnsi="Times New Roman" w:cs="Times New Roman"/>
          <w:u w:val="single"/>
        </w:rPr>
        <w:t>) wykonawcy, których oferty zostały odrzucone:</w:t>
      </w:r>
    </w:p>
    <w:p w:rsidR="009A2A7A" w:rsidRPr="00A663C5" w:rsidRDefault="009A2A7A" w:rsidP="009A2A7A">
      <w:pPr>
        <w:spacing w:after="0" w:line="240" w:lineRule="auto"/>
        <w:ind w:right="-284"/>
        <w:jc w:val="both"/>
        <w:rPr>
          <w:rFonts w:ascii="Times New Roman" w:hAnsi="Times New Roman" w:cs="Times New Roman"/>
          <w:b/>
        </w:rPr>
      </w:pPr>
      <w:proofErr w:type="gramStart"/>
      <w:r w:rsidRPr="00A663C5">
        <w:rPr>
          <w:rFonts w:ascii="Times New Roman" w:hAnsi="Times New Roman" w:cs="Times New Roman"/>
        </w:rPr>
        <w:t>z</w:t>
      </w:r>
      <w:proofErr w:type="gramEnd"/>
      <w:r w:rsidRPr="00A663C5">
        <w:rPr>
          <w:rFonts w:ascii="Times New Roman" w:hAnsi="Times New Roman" w:cs="Times New Roman"/>
        </w:rPr>
        <w:t xml:space="preserve"> postępowania</w:t>
      </w:r>
      <w:r w:rsidRPr="00A663C5">
        <w:rPr>
          <w:rFonts w:ascii="Times New Roman" w:hAnsi="Times New Roman" w:cs="Times New Roman"/>
          <w:b/>
        </w:rPr>
        <w:t xml:space="preserve"> odrzucono 0 ofert.</w:t>
      </w:r>
    </w:p>
    <w:p w:rsidR="009A2A7A" w:rsidRPr="00A663C5" w:rsidRDefault="009A2A7A" w:rsidP="009A2A7A">
      <w:pPr>
        <w:spacing w:after="0" w:line="240" w:lineRule="auto"/>
        <w:ind w:right="-284"/>
        <w:jc w:val="both"/>
        <w:rPr>
          <w:rFonts w:ascii="Times New Roman" w:hAnsi="Times New Roman" w:cs="Times New Roman"/>
          <w:u w:val="single"/>
        </w:rPr>
      </w:pPr>
      <w:proofErr w:type="gramStart"/>
      <w:r w:rsidRPr="00A663C5">
        <w:rPr>
          <w:rFonts w:ascii="Times New Roman" w:hAnsi="Times New Roman" w:cs="Times New Roman"/>
          <w:u w:val="single"/>
        </w:rPr>
        <w:t>d</w:t>
      </w:r>
      <w:proofErr w:type="gramEnd"/>
      <w:r w:rsidRPr="00A663C5">
        <w:rPr>
          <w:rFonts w:ascii="Times New Roman" w:hAnsi="Times New Roman" w:cs="Times New Roman"/>
          <w:u w:val="single"/>
        </w:rPr>
        <w:t xml:space="preserve">) spośród ważnych ofert najkorzystniejszą ofertą została uznana </w:t>
      </w:r>
      <w:r w:rsidRPr="00A663C5">
        <w:rPr>
          <w:rFonts w:ascii="Times New Roman" w:hAnsi="Times New Roman" w:cs="Times New Roman"/>
          <w:b/>
          <w:u w:val="single"/>
        </w:rPr>
        <w:t xml:space="preserve">oferta </w:t>
      </w:r>
      <w:r w:rsidRPr="00A663C5">
        <w:rPr>
          <w:rFonts w:ascii="Times New Roman" w:hAnsi="Times New Roman" w:cs="Times New Roman"/>
          <w:u w:val="single"/>
        </w:rPr>
        <w:t>złożona przez wykonawcę:</w:t>
      </w:r>
    </w:p>
    <w:p w:rsidR="00647A50" w:rsidRPr="00404DC7" w:rsidRDefault="00647A50" w:rsidP="00647A50">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
          <w:lang w:eastAsia="pl-PL"/>
        </w:rPr>
        <w:t xml:space="preserve">Oferta nr 2) </w:t>
      </w:r>
      <w:r w:rsidRPr="00404DC7">
        <w:rPr>
          <w:rFonts w:ascii="Times New Roman" w:eastAsia="Times New Roman" w:hAnsi="Times New Roman" w:cs="Times New Roman"/>
          <w:lang w:eastAsia="pl-PL"/>
        </w:rPr>
        <w:t xml:space="preserve">Konsorcjum firm: </w:t>
      </w:r>
    </w:p>
    <w:p w:rsidR="00647A50" w:rsidRPr="00404DC7" w:rsidRDefault="00647A50" w:rsidP="00647A50">
      <w:pPr>
        <w:spacing w:after="0" w:line="240" w:lineRule="auto"/>
        <w:rPr>
          <w:rFonts w:ascii="Times New Roman" w:eastAsia="Times New Roman" w:hAnsi="Times New Roman" w:cs="Times New Roman"/>
          <w:b/>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p>
    <w:p w:rsidR="00647A50" w:rsidRPr="00404DC7" w:rsidRDefault="00647A50" w:rsidP="00647A50">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bCs/>
          <w:lang w:eastAsia="pl-PL"/>
        </w:rPr>
        <w:t xml:space="preserve">ul. </w:t>
      </w:r>
      <w:proofErr w:type="gramStart"/>
      <w:r w:rsidRPr="00404DC7">
        <w:rPr>
          <w:rFonts w:ascii="Times New Roman" w:eastAsia="Times New Roman" w:hAnsi="Times New Roman" w:cs="Times New Roman"/>
          <w:lang w:eastAsia="pl-PL"/>
        </w:rPr>
        <w:t xml:space="preserve">Krzemieniecka 120 </w:t>
      </w:r>
      <w:r w:rsidRPr="00404DC7">
        <w:rPr>
          <w:rFonts w:ascii="Times New Roman" w:eastAsia="Times New Roman" w:hAnsi="Times New Roman" w:cs="Times New Roman"/>
          <w:b/>
          <w:bCs/>
          <w:lang w:eastAsia="pl-PL"/>
        </w:rPr>
        <w:t xml:space="preserve">, </w:t>
      </w:r>
      <w:r w:rsidRPr="00404DC7">
        <w:rPr>
          <w:rFonts w:ascii="Times New Roman" w:eastAsia="Times New Roman" w:hAnsi="Times New Roman" w:cs="Times New Roman"/>
          <w:lang w:eastAsia="pl-PL"/>
        </w:rPr>
        <w:t xml:space="preserve">54-613 </w:t>
      </w:r>
      <w:proofErr w:type="gramEnd"/>
      <w:r w:rsidRPr="00404DC7">
        <w:rPr>
          <w:rFonts w:ascii="Times New Roman" w:eastAsia="Times New Roman" w:hAnsi="Times New Roman" w:cs="Times New Roman"/>
          <w:lang w:eastAsia="pl-PL"/>
        </w:rPr>
        <w:t>Wrocław</w:t>
      </w:r>
    </w:p>
    <w:p w:rsidR="00647A50" w:rsidRPr="00404DC7" w:rsidRDefault="00647A50" w:rsidP="00647A50">
      <w:pPr>
        <w:autoSpaceDE w:val="0"/>
        <w:autoSpaceDN w:val="0"/>
        <w:adjustRightInd w:val="0"/>
        <w:spacing w:after="0" w:line="240" w:lineRule="auto"/>
        <w:rPr>
          <w:rFonts w:ascii="Times New Roman" w:eastAsia="Times New Roman" w:hAnsi="Times New Roman" w:cs="Times New Roman"/>
          <w:b/>
          <w:color w:val="000000"/>
          <w:lang w:eastAsia="pl-PL"/>
        </w:rPr>
      </w:pPr>
      <w:proofErr w:type="gramStart"/>
      <w:r w:rsidRPr="00404DC7">
        <w:rPr>
          <w:rFonts w:ascii="Times New Roman" w:eastAsia="Times New Roman" w:hAnsi="Times New Roman" w:cs="Times New Roman"/>
          <w:color w:val="000000"/>
          <w:lang w:eastAsia="pl-PL"/>
        </w:rPr>
        <w:t>i</w:t>
      </w:r>
      <w:proofErr w:type="gramEnd"/>
      <w:r w:rsidRPr="00404DC7">
        <w:rPr>
          <w:rFonts w:ascii="Times New Roman" w:eastAsia="Times New Roman" w:hAnsi="Times New Roman" w:cs="Times New Roman"/>
          <w:color w:val="000000"/>
          <w:lang w:eastAsia="pl-PL"/>
        </w:rPr>
        <w:t xml:space="preserve">.  </w:t>
      </w:r>
      <w:r w:rsidRPr="00404DC7">
        <w:rPr>
          <w:rFonts w:ascii="Times New Roman" w:eastAsia="Times New Roman" w:hAnsi="Times New Roman" w:cs="Times New Roman"/>
          <w:b/>
          <w:color w:val="000000"/>
          <w:lang w:eastAsia="pl-PL"/>
        </w:rPr>
        <w:t xml:space="preserve"> PGF S.A.</w:t>
      </w:r>
    </w:p>
    <w:p w:rsidR="00647A50" w:rsidRPr="00404DC7" w:rsidRDefault="00647A50" w:rsidP="00647A50">
      <w:pPr>
        <w:spacing w:after="0" w:line="240" w:lineRule="auto"/>
        <w:rPr>
          <w:rFonts w:ascii="Times New Roman" w:eastAsia="Times New Roman" w:hAnsi="Times New Roman" w:cs="Times New Roman"/>
          <w:lang w:eastAsia="pl-PL"/>
        </w:rPr>
      </w:pPr>
      <w:proofErr w:type="spellStart"/>
      <w:r w:rsidRPr="00404DC7">
        <w:rPr>
          <w:rFonts w:ascii="Times New Roman" w:eastAsia="Times New Roman" w:hAnsi="Times New Roman" w:cs="Times New Roman"/>
          <w:bCs/>
          <w:lang w:eastAsia="pl-PL"/>
        </w:rPr>
        <w:t>ul.</w:t>
      </w:r>
      <w:proofErr w:type="gramStart"/>
      <w:r w:rsidRPr="00404DC7">
        <w:rPr>
          <w:rFonts w:ascii="Times New Roman" w:eastAsia="Times New Roman" w:hAnsi="Times New Roman" w:cs="Times New Roman"/>
          <w:lang w:eastAsia="pl-PL"/>
        </w:rPr>
        <w:t>Zbąszyńska</w:t>
      </w:r>
      <w:proofErr w:type="spellEnd"/>
      <w:r w:rsidRPr="00404DC7">
        <w:rPr>
          <w:rFonts w:ascii="Times New Roman" w:eastAsia="Times New Roman" w:hAnsi="Times New Roman" w:cs="Times New Roman"/>
          <w:lang w:eastAsia="pl-PL"/>
        </w:rPr>
        <w:t xml:space="preserve"> 3 , 91-342 </w:t>
      </w:r>
      <w:proofErr w:type="gramEnd"/>
      <w:r w:rsidRPr="00404DC7">
        <w:rPr>
          <w:rFonts w:ascii="Times New Roman" w:eastAsia="Times New Roman" w:hAnsi="Times New Roman" w:cs="Times New Roman"/>
          <w:lang w:eastAsia="pl-PL"/>
        </w:rPr>
        <w:t>Łódź</w:t>
      </w:r>
    </w:p>
    <w:p w:rsidR="00647A50" w:rsidRPr="00404DC7" w:rsidRDefault="00647A50" w:rsidP="00647A50">
      <w:pPr>
        <w:spacing w:after="0" w:line="240" w:lineRule="auto"/>
        <w:rPr>
          <w:rFonts w:ascii="Times New Roman" w:eastAsia="Times New Roman" w:hAnsi="Times New Roman" w:cs="Times New Roman"/>
          <w:b/>
          <w:color w:val="FF0000"/>
          <w:lang w:eastAsia="pl-PL"/>
        </w:rPr>
      </w:pPr>
      <w:r w:rsidRPr="00404DC7">
        <w:rPr>
          <w:rFonts w:ascii="Times New Roman" w:eastAsia="Times New Roman" w:hAnsi="Times New Roman" w:cs="Times New Roman"/>
          <w:u w:val="single"/>
          <w:lang w:eastAsia="pl-PL"/>
        </w:rPr>
        <w:t>Cena oferty brutto</w:t>
      </w:r>
      <w:r w:rsidRPr="00404DC7">
        <w:rPr>
          <w:rFonts w:ascii="Times New Roman" w:eastAsia="Times New Roman" w:hAnsi="Times New Roman" w:cs="Times New Roman"/>
          <w:b/>
          <w:color w:val="FF0000"/>
          <w:lang w:eastAsia="pl-PL"/>
        </w:rPr>
        <w:t xml:space="preserve">-          27.718,85 </w:t>
      </w:r>
      <w:proofErr w:type="gramStart"/>
      <w:r w:rsidRPr="00404DC7">
        <w:rPr>
          <w:rFonts w:ascii="Times New Roman" w:eastAsia="Times New Roman" w:hAnsi="Times New Roman" w:cs="Times New Roman"/>
          <w:b/>
          <w:color w:val="FF0000"/>
          <w:lang w:eastAsia="pl-PL"/>
        </w:rPr>
        <w:t>zł</w:t>
      </w:r>
      <w:proofErr w:type="gramEnd"/>
      <w:r w:rsidRPr="00404DC7">
        <w:rPr>
          <w:rFonts w:ascii="Times New Roman" w:eastAsia="Times New Roman" w:hAnsi="Times New Roman" w:cs="Times New Roman"/>
          <w:b/>
          <w:color w:val="FF0000"/>
          <w:lang w:eastAsia="pl-PL"/>
        </w:rPr>
        <w:t>.</w:t>
      </w:r>
    </w:p>
    <w:p w:rsidR="009A2A7A" w:rsidRPr="00FE1C1A" w:rsidRDefault="009A2A7A" w:rsidP="009A2A7A">
      <w:pPr>
        <w:spacing w:after="0" w:line="240" w:lineRule="auto"/>
        <w:rPr>
          <w:rFonts w:ascii="Times New Roman" w:hAnsi="Times New Roman" w:cs="Times New Roman"/>
        </w:rPr>
      </w:pPr>
      <w:r w:rsidRPr="00FE1C1A">
        <w:rPr>
          <w:rFonts w:ascii="Times New Roman" w:hAnsi="Times New Roman" w:cs="Times New Roman"/>
        </w:rPr>
        <w:lastRenderedPageBreak/>
        <w:t xml:space="preserve">Uzasadnienie wyboru: oferta </w:t>
      </w:r>
      <w:r w:rsidRPr="00FE1C1A">
        <w:rPr>
          <w:rFonts w:ascii="Times New Roman" w:hAnsi="Times New Roman" w:cs="Times New Roman"/>
          <w:highlight w:val="yellow"/>
        </w:rPr>
        <w:t xml:space="preserve">przedstawiła najkorzystniejszy bilans przyjętych </w:t>
      </w:r>
      <w:proofErr w:type="gramStart"/>
      <w:r w:rsidRPr="00FE1C1A">
        <w:rPr>
          <w:rFonts w:ascii="Times New Roman" w:hAnsi="Times New Roman" w:cs="Times New Roman"/>
          <w:highlight w:val="yellow"/>
        </w:rPr>
        <w:t>kryteriów</w:t>
      </w:r>
      <w:r w:rsidRPr="00FE1C1A">
        <w:rPr>
          <w:rFonts w:ascii="Times New Roman" w:hAnsi="Times New Roman" w:cs="Times New Roman"/>
        </w:rPr>
        <w:t xml:space="preserve">   i</w:t>
      </w:r>
      <w:proofErr w:type="gramEnd"/>
      <w:r w:rsidRPr="00FE1C1A">
        <w:rPr>
          <w:rFonts w:ascii="Times New Roman" w:hAnsi="Times New Roman" w:cs="Times New Roman"/>
        </w:rPr>
        <w:t xml:space="preserve">  uzyskała największą ilość punktów.</w:t>
      </w:r>
    </w:p>
    <w:p w:rsidR="009A2A7A" w:rsidRPr="00A663C5" w:rsidRDefault="009A2A7A" w:rsidP="009A2A7A">
      <w:pPr>
        <w:spacing w:after="0" w:line="240" w:lineRule="auto"/>
        <w:rPr>
          <w:rFonts w:ascii="Times New Roman" w:hAnsi="Times New Roman" w:cs="Times New Roman"/>
          <w:u w:val="single"/>
        </w:rPr>
      </w:pPr>
      <w:r w:rsidRPr="00A663C5">
        <w:rPr>
          <w:rFonts w:ascii="Times New Roman" w:hAnsi="Times New Roman" w:cs="Times New Roman"/>
          <w:u w:val="single"/>
        </w:rPr>
        <w:t xml:space="preserve">e) streszczenie oceny i porównania złożonych ważnych ofert wraz z </w:t>
      </w:r>
      <w:proofErr w:type="gramStart"/>
      <w:r w:rsidRPr="00A663C5">
        <w:rPr>
          <w:rFonts w:ascii="Times New Roman" w:hAnsi="Times New Roman" w:cs="Times New Roman"/>
          <w:u w:val="single"/>
        </w:rPr>
        <w:t>punktacją  w</w:t>
      </w:r>
      <w:proofErr w:type="gramEnd"/>
      <w:r w:rsidRPr="00A663C5">
        <w:rPr>
          <w:rFonts w:ascii="Times New Roman" w:hAnsi="Times New Roman" w:cs="Times New Roman"/>
          <w:u w:val="single"/>
        </w:rPr>
        <w:t xml:space="preserve"> każdym kryterium oraz łączna punktacja</w:t>
      </w:r>
    </w:p>
    <w:p w:rsidR="009A2A7A" w:rsidRPr="00100B1E" w:rsidRDefault="009A2A7A" w:rsidP="009A2A7A">
      <w:pPr>
        <w:spacing w:after="0" w:line="240" w:lineRule="auto"/>
        <w:rPr>
          <w:rFonts w:ascii="Times New Roman" w:hAnsi="Times New Roman" w:cs="Times New Roman"/>
          <w:sz w:val="21"/>
          <w:szCs w:val="21"/>
          <w:u w:val="single"/>
        </w:rPr>
      </w:pP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3100"/>
        <w:gridCol w:w="1449"/>
        <w:gridCol w:w="1811"/>
        <w:gridCol w:w="2075"/>
      </w:tblGrid>
      <w:tr w:rsidR="009A2A7A" w:rsidRPr="00100B1E" w:rsidTr="00A65A8C">
        <w:trPr>
          <w:trHeight w:val="564"/>
        </w:trPr>
        <w:tc>
          <w:tcPr>
            <w:tcW w:w="1153" w:type="dxa"/>
            <w:tcBorders>
              <w:bottom w:val="single" w:sz="4" w:space="0" w:color="auto"/>
            </w:tcBorders>
            <w:shd w:val="clear" w:color="auto" w:fill="E0E0E0"/>
          </w:tcPr>
          <w:p w:rsidR="009A2A7A" w:rsidRDefault="009A2A7A" w:rsidP="00230829">
            <w:pPr>
              <w:rPr>
                <w:rFonts w:ascii="Times New Roman" w:hAnsi="Times New Roman" w:cs="Times New Roman"/>
                <w:b/>
                <w:sz w:val="21"/>
                <w:szCs w:val="21"/>
              </w:rPr>
            </w:pPr>
            <w:r>
              <w:rPr>
                <w:rFonts w:ascii="Times New Roman" w:hAnsi="Times New Roman" w:cs="Times New Roman"/>
                <w:b/>
                <w:sz w:val="21"/>
                <w:szCs w:val="21"/>
              </w:rPr>
              <w:t>Numer oferty</w:t>
            </w:r>
          </w:p>
        </w:tc>
        <w:tc>
          <w:tcPr>
            <w:tcW w:w="3100" w:type="dxa"/>
            <w:tcBorders>
              <w:bottom w:val="single" w:sz="4" w:space="0" w:color="auto"/>
            </w:tcBorders>
            <w:shd w:val="clear" w:color="auto" w:fill="E0E0E0"/>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Wykonawcy</w:t>
            </w:r>
          </w:p>
        </w:tc>
        <w:tc>
          <w:tcPr>
            <w:tcW w:w="1449" w:type="dxa"/>
            <w:tcBorders>
              <w:bottom w:val="single" w:sz="4" w:space="0" w:color="auto"/>
            </w:tcBorders>
            <w:shd w:val="clear" w:color="auto" w:fill="E6E6E6"/>
          </w:tcPr>
          <w:p w:rsidR="009A2A7A" w:rsidRPr="00100B1E" w:rsidRDefault="009A2A7A" w:rsidP="00230829">
            <w:pPr>
              <w:autoSpaceDE w:val="0"/>
              <w:autoSpaceDN w:val="0"/>
              <w:adjustRightInd w:val="0"/>
              <w:rPr>
                <w:rFonts w:ascii="Times New Roman" w:hAnsi="Times New Roman" w:cs="Times New Roman"/>
                <w:b/>
                <w:bCs/>
                <w:sz w:val="21"/>
                <w:szCs w:val="21"/>
                <w:lang w:val="en-US"/>
              </w:rPr>
            </w:pPr>
            <w:proofErr w:type="spellStart"/>
            <w:r>
              <w:rPr>
                <w:rFonts w:ascii="Times New Roman" w:hAnsi="Times New Roman" w:cs="Times New Roman"/>
                <w:b/>
                <w:sz w:val="21"/>
                <w:szCs w:val="21"/>
                <w:lang w:val="en-US"/>
              </w:rPr>
              <w:t>Cena</w:t>
            </w:r>
            <w:proofErr w:type="spellEnd"/>
            <w:r>
              <w:rPr>
                <w:rFonts w:ascii="Times New Roman" w:hAnsi="Times New Roman" w:cs="Times New Roman"/>
                <w:b/>
                <w:sz w:val="21"/>
                <w:szCs w:val="21"/>
                <w:lang w:val="en-US"/>
              </w:rPr>
              <w:t xml:space="preserve"> </w:t>
            </w:r>
            <w:proofErr w:type="spellStart"/>
            <w:r>
              <w:rPr>
                <w:rFonts w:ascii="Times New Roman" w:hAnsi="Times New Roman" w:cs="Times New Roman"/>
                <w:b/>
                <w:sz w:val="21"/>
                <w:szCs w:val="21"/>
                <w:lang w:val="en-US"/>
              </w:rPr>
              <w:t>brutto</w:t>
            </w:r>
            <w:proofErr w:type="spellEnd"/>
            <w:r>
              <w:rPr>
                <w:rFonts w:ascii="Times New Roman" w:hAnsi="Times New Roman" w:cs="Times New Roman"/>
                <w:b/>
                <w:sz w:val="21"/>
                <w:szCs w:val="21"/>
                <w:lang w:val="en-US"/>
              </w:rPr>
              <w:t xml:space="preserve"> 95%</w:t>
            </w:r>
          </w:p>
        </w:tc>
        <w:tc>
          <w:tcPr>
            <w:tcW w:w="1811" w:type="dxa"/>
            <w:tcBorders>
              <w:bottom w:val="single" w:sz="4" w:space="0" w:color="auto"/>
            </w:tcBorders>
            <w:shd w:val="clear" w:color="auto" w:fill="E6E6E6"/>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Termin dostawy cząstkowej 5%</w:t>
            </w:r>
          </w:p>
        </w:tc>
        <w:tc>
          <w:tcPr>
            <w:tcW w:w="2075" w:type="dxa"/>
            <w:tcBorders>
              <w:bottom w:val="single" w:sz="4" w:space="0" w:color="auto"/>
            </w:tcBorders>
            <w:shd w:val="clear" w:color="auto" w:fill="E6E6E6"/>
          </w:tcPr>
          <w:p w:rsidR="009A2A7A" w:rsidRPr="00100B1E" w:rsidRDefault="009A2A7A" w:rsidP="00230829">
            <w:pPr>
              <w:rPr>
                <w:rFonts w:ascii="Times New Roman" w:hAnsi="Times New Roman" w:cs="Times New Roman"/>
                <w:b/>
                <w:sz w:val="21"/>
                <w:szCs w:val="21"/>
              </w:rPr>
            </w:pPr>
            <w:r>
              <w:rPr>
                <w:rFonts w:ascii="Times New Roman" w:hAnsi="Times New Roman" w:cs="Times New Roman"/>
                <w:b/>
                <w:sz w:val="21"/>
                <w:szCs w:val="21"/>
              </w:rPr>
              <w:t>Suma punktów</w:t>
            </w:r>
          </w:p>
        </w:tc>
      </w:tr>
      <w:tr w:rsidR="009A2A7A" w:rsidRPr="00100B1E" w:rsidTr="00A65A8C">
        <w:trPr>
          <w:trHeight w:val="564"/>
        </w:trPr>
        <w:tc>
          <w:tcPr>
            <w:tcW w:w="1153" w:type="dxa"/>
            <w:tcBorders>
              <w:bottom w:val="single" w:sz="4" w:space="0" w:color="auto"/>
            </w:tcBorders>
            <w:shd w:val="clear" w:color="auto" w:fill="auto"/>
          </w:tcPr>
          <w:p w:rsidR="009A2A7A" w:rsidRDefault="00A65A8C" w:rsidP="00230829">
            <w:pPr>
              <w:rPr>
                <w:rFonts w:ascii="Times New Roman" w:hAnsi="Times New Roman" w:cs="Times New Roman"/>
                <w:b/>
                <w:sz w:val="21"/>
                <w:szCs w:val="21"/>
              </w:rPr>
            </w:pPr>
            <w:r>
              <w:rPr>
                <w:rFonts w:ascii="Times New Roman" w:hAnsi="Times New Roman" w:cs="Times New Roman"/>
                <w:b/>
                <w:sz w:val="21"/>
                <w:szCs w:val="21"/>
              </w:rPr>
              <w:t>1</w:t>
            </w:r>
          </w:p>
        </w:tc>
        <w:tc>
          <w:tcPr>
            <w:tcW w:w="3100" w:type="dxa"/>
            <w:tcBorders>
              <w:bottom w:val="single" w:sz="4" w:space="0" w:color="auto"/>
            </w:tcBorders>
            <w:shd w:val="clear" w:color="auto" w:fill="auto"/>
          </w:tcPr>
          <w:p w:rsidR="009A2A7A" w:rsidRDefault="00A65A8C" w:rsidP="00230829">
            <w:pPr>
              <w:rPr>
                <w:rFonts w:ascii="Times New Roman" w:hAnsi="Times New Roman" w:cs="Times New Roman"/>
                <w:b/>
                <w:sz w:val="21"/>
                <w:szCs w:val="21"/>
              </w:rPr>
            </w:pPr>
            <w:r w:rsidRPr="009A2A7A">
              <w:rPr>
                <w:rFonts w:ascii="Times New Roman" w:eastAsia="Times New Roman" w:hAnsi="Times New Roman" w:cs="Times New Roman"/>
                <w:b/>
                <w:lang w:eastAsia="pl-PL"/>
              </w:rPr>
              <w:t>Farmacol-Logistyka Sp. z o.</w:t>
            </w:r>
            <w:proofErr w:type="gramStart"/>
            <w:r w:rsidRPr="009A2A7A">
              <w:rPr>
                <w:rFonts w:ascii="Times New Roman" w:eastAsia="Times New Roman" w:hAnsi="Times New Roman" w:cs="Times New Roman"/>
                <w:b/>
                <w:lang w:eastAsia="pl-PL"/>
              </w:rPr>
              <w:t>o</w:t>
            </w:r>
            <w:proofErr w:type="gramEnd"/>
            <w:r w:rsidRPr="009A2A7A">
              <w:rPr>
                <w:rFonts w:ascii="Times New Roman" w:eastAsia="Times New Roman" w:hAnsi="Times New Roman" w:cs="Times New Roman"/>
                <w:b/>
                <w:lang w:eastAsia="pl-PL"/>
              </w:rPr>
              <w:t>.</w:t>
            </w:r>
          </w:p>
        </w:tc>
        <w:tc>
          <w:tcPr>
            <w:tcW w:w="1449" w:type="dxa"/>
            <w:tcBorders>
              <w:bottom w:val="single" w:sz="4" w:space="0" w:color="auto"/>
            </w:tcBorders>
            <w:shd w:val="clear" w:color="auto" w:fill="auto"/>
          </w:tcPr>
          <w:p w:rsidR="009A2A7A" w:rsidRPr="00A65A8C" w:rsidRDefault="002E086C" w:rsidP="002E086C">
            <w:pPr>
              <w:autoSpaceDE w:val="0"/>
              <w:autoSpaceDN w:val="0"/>
              <w:adjustRightInd w:val="0"/>
              <w:jc w:val="right"/>
              <w:rPr>
                <w:rFonts w:ascii="Times New Roman" w:hAnsi="Times New Roman" w:cs="Times New Roman"/>
                <w:b/>
                <w:sz w:val="21"/>
                <w:szCs w:val="21"/>
              </w:rPr>
            </w:pPr>
            <w:r>
              <w:rPr>
                <w:rFonts w:ascii="Times New Roman" w:hAnsi="Times New Roman" w:cs="Times New Roman"/>
                <w:b/>
                <w:sz w:val="21"/>
                <w:szCs w:val="21"/>
              </w:rPr>
              <w:t>94,95</w:t>
            </w:r>
          </w:p>
        </w:tc>
        <w:tc>
          <w:tcPr>
            <w:tcW w:w="1811" w:type="dxa"/>
            <w:tcBorders>
              <w:bottom w:val="single" w:sz="4" w:space="0" w:color="auto"/>
            </w:tcBorders>
            <w:shd w:val="clear" w:color="auto" w:fill="auto"/>
          </w:tcPr>
          <w:p w:rsidR="009A2A7A" w:rsidRDefault="002E086C" w:rsidP="002E086C">
            <w:pPr>
              <w:jc w:val="right"/>
              <w:rPr>
                <w:rFonts w:ascii="Times New Roman" w:hAnsi="Times New Roman" w:cs="Times New Roman"/>
                <w:b/>
                <w:sz w:val="21"/>
                <w:szCs w:val="21"/>
              </w:rPr>
            </w:pPr>
            <w:r>
              <w:rPr>
                <w:rFonts w:ascii="Times New Roman" w:hAnsi="Times New Roman" w:cs="Times New Roman"/>
                <w:b/>
                <w:sz w:val="21"/>
                <w:szCs w:val="21"/>
              </w:rPr>
              <w:t>5,00</w:t>
            </w:r>
          </w:p>
        </w:tc>
        <w:tc>
          <w:tcPr>
            <w:tcW w:w="2075" w:type="dxa"/>
            <w:tcBorders>
              <w:bottom w:val="single" w:sz="4" w:space="0" w:color="auto"/>
            </w:tcBorders>
            <w:shd w:val="clear" w:color="auto" w:fill="auto"/>
          </w:tcPr>
          <w:p w:rsidR="009A2A7A" w:rsidRDefault="002E086C" w:rsidP="002E086C">
            <w:pPr>
              <w:jc w:val="right"/>
              <w:rPr>
                <w:rFonts w:ascii="Times New Roman" w:hAnsi="Times New Roman" w:cs="Times New Roman"/>
                <w:b/>
                <w:sz w:val="21"/>
                <w:szCs w:val="21"/>
              </w:rPr>
            </w:pPr>
            <w:r>
              <w:rPr>
                <w:rFonts w:ascii="Times New Roman" w:hAnsi="Times New Roman" w:cs="Times New Roman"/>
                <w:b/>
                <w:sz w:val="21"/>
                <w:szCs w:val="21"/>
              </w:rPr>
              <w:t>99,95</w:t>
            </w:r>
          </w:p>
        </w:tc>
      </w:tr>
      <w:tr w:rsidR="00A65A8C" w:rsidRPr="00100B1E" w:rsidTr="00A65A8C">
        <w:trPr>
          <w:trHeight w:val="362"/>
        </w:trPr>
        <w:tc>
          <w:tcPr>
            <w:tcW w:w="1153" w:type="dxa"/>
            <w:shd w:val="clear" w:color="auto" w:fill="FFFF00"/>
          </w:tcPr>
          <w:p w:rsidR="00A65A8C" w:rsidRDefault="00A65A8C" w:rsidP="00230829">
            <w:pPr>
              <w:rPr>
                <w:rFonts w:ascii="Times New Roman" w:hAnsi="Times New Roman" w:cs="Times New Roman"/>
                <w:b/>
                <w:sz w:val="21"/>
                <w:szCs w:val="21"/>
              </w:rPr>
            </w:pPr>
            <w:r>
              <w:rPr>
                <w:rFonts w:ascii="Times New Roman" w:hAnsi="Times New Roman" w:cs="Times New Roman"/>
                <w:b/>
                <w:sz w:val="21"/>
                <w:szCs w:val="21"/>
              </w:rPr>
              <w:t>2</w:t>
            </w:r>
          </w:p>
        </w:tc>
        <w:tc>
          <w:tcPr>
            <w:tcW w:w="3100" w:type="dxa"/>
            <w:shd w:val="clear" w:color="auto" w:fill="FFFF00"/>
          </w:tcPr>
          <w:p w:rsidR="00A65A8C" w:rsidRPr="00404DC7" w:rsidRDefault="00A65A8C" w:rsidP="00230829">
            <w:pPr>
              <w:spacing w:after="0" w:line="240" w:lineRule="auto"/>
              <w:rPr>
                <w:rFonts w:ascii="Times New Roman" w:eastAsia="Times New Roman" w:hAnsi="Times New Roman" w:cs="Times New Roman"/>
                <w:lang w:eastAsia="pl-PL"/>
              </w:rPr>
            </w:pPr>
            <w:r w:rsidRPr="00404DC7">
              <w:rPr>
                <w:rFonts w:ascii="Times New Roman" w:eastAsia="Times New Roman" w:hAnsi="Times New Roman" w:cs="Times New Roman"/>
                <w:lang w:eastAsia="pl-PL"/>
              </w:rPr>
              <w:t xml:space="preserve">Konsorcjum firm: </w:t>
            </w:r>
          </w:p>
          <w:p w:rsidR="00A65A8C" w:rsidRPr="00404DC7" w:rsidRDefault="00A65A8C" w:rsidP="00230829">
            <w:pPr>
              <w:spacing w:after="0" w:line="240" w:lineRule="auto"/>
              <w:rPr>
                <w:rFonts w:ascii="Times New Roman" w:eastAsia="Times New Roman" w:hAnsi="Times New Roman" w:cs="Times New Roman"/>
                <w:b/>
                <w:lang w:eastAsia="pl-PL"/>
              </w:rPr>
            </w:pPr>
            <w:proofErr w:type="spellStart"/>
            <w:r w:rsidRPr="00404DC7">
              <w:rPr>
                <w:rFonts w:ascii="Times New Roman" w:eastAsia="Times New Roman" w:hAnsi="Times New Roman" w:cs="Times New Roman"/>
                <w:b/>
                <w:lang w:eastAsia="pl-PL"/>
              </w:rPr>
              <w:t>Urtica</w:t>
            </w:r>
            <w:proofErr w:type="spellEnd"/>
            <w:r w:rsidRPr="00404DC7">
              <w:rPr>
                <w:rFonts w:ascii="Times New Roman" w:eastAsia="Times New Roman" w:hAnsi="Times New Roman" w:cs="Times New Roman"/>
                <w:b/>
                <w:lang w:eastAsia="pl-PL"/>
              </w:rPr>
              <w:t xml:space="preserve"> Sp. z o.</w:t>
            </w:r>
            <w:proofErr w:type="gramStart"/>
            <w:r w:rsidRPr="00404DC7">
              <w:rPr>
                <w:rFonts w:ascii="Times New Roman" w:eastAsia="Times New Roman" w:hAnsi="Times New Roman" w:cs="Times New Roman"/>
                <w:b/>
                <w:lang w:eastAsia="pl-PL"/>
              </w:rPr>
              <w:t>o</w:t>
            </w:r>
            <w:proofErr w:type="gramEnd"/>
            <w:r w:rsidRPr="00404DC7">
              <w:rPr>
                <w:rFonts w:ascii="Times New Roman" w:eastAsia="Times New Roman" w:hAnsi="Times New Roman" w:cs="Times New Roman"/>
                <w:b/>
                <w:lang w:eastAsia="pl-PL"/>
              </w:rPr>
              <w:t xml:space="preserve">. </w:t>
            </w:r>
          </w:p>
          <w:p w:rsidR="00A65A8C" w:rsidRDefault="00A65A8C" w:rsidP="00230829">
            <w:pPr>
              <w:autoSpaceDE w:val="0"/>
              <w:autoSpaceDN w:val="0"/>
              <w:adjustRightInd w:val="0"/>
              <w:spacing w:after="0" w:line="240" w:lineRule="auto"/>
              <w:rPr>
                <w:rFonts w:ascii="Times New Roman" w:hAnsi="Times New Roman" w:cs="Times New Roman"/>
                <w:b/>
                <w:sz w:val="21"/>
                <w:szCs w:val="21"/>
              </w:rPr>
            </w:pPr>
            <w:proofErr w:type="gramStart"/>
            <w:r w:rsidRPr="00404DC7">
              <w:rPr>
                <w:rFonts w:ascii="Times New Roman" w:eastAsia="Times New Roman" w:hAnsi="Times New Roman" w:cs="Times New Roman"/>
                <w:color w:val="000000"/>
                <w:lang w:eastAsia="pl-PL"/>
              </w:rPr>
              <w:t>i</w:t>
            </w:r>
            <w:proofErr w:type="gramEnd"/>
            <w:r w:rsidRPr="00404DC7">
              <w:rPr>
                <w:rFonts w:ascii="Times New Roman" w:eastAsia="Times New Roman" w:hAnsi="Times New Roman" w:cs="Times New Roman"/>
                <w:color w:val="000000"/>
                <w:lang w:eastAsia="pl-PL"/>
              </w:rPr>
              <w:t xml:space="preserve">.  </w:t>
            </w:r>
            <w:r w:rsidRPr="00404DC7">
              <w:rPr>
                <w:rFonts w:ascii="Times New Roman" w:eastAsia="Times New Roman" w:hAnsi="Times New Roman" w:cs="Times New Roman"/>
                <w:b/>
                <w:color w:val="000000"/>
                <w:lang w:eastAsia="pl-PL"/>
              </w:rPr>
              <w:t xml:space="preserve"> PGF S.A.</w:t>
            </w:r>
          </w:p>
        </w:tc>
        <w:tc>
          <w:tcPr>
            <w:tcW w:w="1449" w:type="dxa"/>
            <w:shd w:val="clear" w:color="auto" w:fill="FFFF00"/>
          </w:tcPr>
          <w:p w:rsidR="00A65A8C" w:rsidRPr="002547CE" w:rsidRDefault="00A65A8C" w:rsidP="002E086C">
            <w:pPr>
              <w:autoSpaceDE w:val="0"/>
              <w:autoSpaceDN w:val="0"/>
              <w:adjustRightInd w:val="0"/>
              <w:jc w:val="right"/>
              <w:rPr>
                <w:rFonts w:ascii="Times New Roman" w:hAnsi="Times New Roman" w:cs="Times New Roman"/>
                <w:b/>
                <w:sz w:val="21"/>
                <w:szCs w:val="21"/>
              </w:rPr>
            </w:pPr>
            <w:r w:rsidRPr="002547CE">
              <w:rPr>
                <w:rFonts w:ascii="Times New Roman" w:hAnsi="Times New Roman" w:cs="Times New Roman"/>
                <w:b/>
                <w:sz w:val="21"/>
                <w:szCs w:val="21"/>
              </w:rPr>
              <w:t>95,00</w:t>
            </w:r>
          </w:p>
        </w:tc>
        <w:tc>
          <w:tcPr>
            <w:tcW w:w="1811" w:type="dxa"/>
            <w:shd w:val="clear" w:color="auto" w:fill="FFFF00"/>
          </w:tcPr>
          <w:p w:rsidR="00A65A8C" w:rsidRPr="002547CE" w:rsidRDefault="00A65A8C" w:rsidP="002E086C">
            <w:pPr>
              <w:jc w:val="right"/>
              <w:rPr>
                <w:rFonts w:ascii="Times New Roman" w:hAnsi="Times New Roman" w:cs="Times New Roman"/>
                <w:b/>
                <w:sz w:val="21"/>
                <w:szCs w:val="21"/>
              </w:rPr>
            </w:pPr>
            <w:r w:rsidRPr="002547CE">
              <w:rPr>
                <w:rFonts w:ascii="Times New Roman" w:hAnsi="Times New Roman" w:cs="Times New Roman"/>
                <w:b/>
                <w:sz w:val="21"/>
                <w:szCs w:val="21"/>
              </w:rPr>
              <w:t>5,00</w:t>
            </w:r>
          </w:p>
        </w:tc>
        <w:tc>
          <w:tcPr>
            <w:tcW w:w="2075" w:type="dxa"/>
            <w:shd w:val="clear" w:color="auto" w:fill="FFFF00"/>
          </w:tcPr>
          <w:p w:rsidR="00A65A8C" w:rsidRPr="002547CE" w:rsidRDefault="00A65A8C" w:rsidP="002E086C">
            <w:pPr>
              <w:jc w:val="right"/>
              <w:rPr>
                <w:rFonts w:ascii="Times New Roman" w:hAnsi="Times New Roman" w:cs="Times New Roman"/>
                <w:b/>
                <w:sz w:val="21"/>
                <w:szCs w:val="21"/>
              </w:rPr>
            </w:pPr>
            <w:r w:rsidRPr="002547CE">
              <w:rPr>
                <w:rFonts w:ascii="Times New Roman" w:hAnsi="Times New Roman" w:cs="Times New Roman"/>
                <w:b/>
                <w:sz w:val="21"/>
                <w:szCs w:val="21"/>
              </w:rPr>
              <w:t>100,00</w:t>
            </w:r>
          </w:p>
        </w:tc>
      </w:tr>
      <w:tr w:rsidR="00A65A8C" w:rsidRPr="00C5460A" w:rsidTr="00A65A8C">
        <w:trPr>
          <w:trHeight w:val="362"/>
        </w:trPr>
        <w:tc>
          <w:tcPr>
            <w:tcW w:w="1153" w:type="dxa"/>
            <w:shd w:val="clear" w:color="auto" w:fill="auto"/>
          </w:tcPr>
          <w:p w:rsidR="00A65A8C" w:rsidRDefault="00A65A8C" w:rsidP="00230829">
            <w:pPr>
              <w:spacing w:after="0" w:line="240" w:lineRule="auto"/>
              <w:rPr>
                <w:b/>
              </w:rPr>
            </w:pPr>
          </w:p>
          <w:p w:rsidR="00A65A8C" w:rsidRPr="00123897" w:rsidRDefault="00A65A8C" w:rsidP="00230829">
            <w:pPr>
              <w:spacing w:after="0" w:line="240" w:lineRule="auto"/>
              <w:rPr>
                <w:b/>
              </w:rPr>
            </w:pPr>
            <w:r>
              <w:rPr>
                <w:b/>
              </w:rPr>
              <w:t>4</w:t>
            </w:r>
          </w:p>
        </w:tc>
        <w:tc>
          <w:tcPr>
            <w:tcW w:w="3100" w:type="dxa"/>
            <w:shd w:val="clear" w:color="auto" w:fill="auto"/>
          </w:tcPr>
          <w:p w:rsidR="00A65A8C" w:rsidRPr="008571C4" w:rsidRDefault="00A65A8C" w:rsidP="00230829">
            <w:pPr>
              <w:spacing w:after="0" w:line="240" w:lineRule="auto"/>
              <w:rPr>
                <w:b/>
                <w:lang w:val="en-US"/>
              </w:rPr>
            </w:pPr>
            <w:proofErr w:type="spellStart"/>
            <w:r w:rsidRPr="00404DC7">
              <w:rPr>
                <w:rFonts w:ascii="Times New Roman" w:eastAsia="Times New Roman" w:hAnsi="Times New Roman" w:cs="Times New Roman"/>
                <w:b/>
                <w:lang w:val="en-US" w:eastAsia="pl-PL"/>
              </w:rPr>
              <w:t>Salus</w:t>
            </w:r>
            <w:proofErr w:type="spellEnd"/>
            <w:r w:rsidRPr="00404DC7">
              <w:rPr>
                <w:rFonts w:ascii="Times New Roman" w:eastAsia="Times New Roman" w:hAnsi="Times New Roman" w:cs="Times New Roman"/>
                <w:b/>
                <w:lang w:val="en-US" w:eastAsia="pl-PL"/>
              </w:rPr>
              <w:t xml:space="preserve"> International Sp. z </w:t>
            </w:r>
            <w:proofErr w:type="spellStart"/>
            <w:r w:rsidRPr="00404DC7">
              <w:rPr>
                <w:rFonts w:ascii="Times New Roman" w:eastAsia="Times New Roman" w:hAnsi="Times New Roman" w:cs="Times New Roman"/>
                <w:b/>
                <w:lang w:val="en-US" w:eastAsia="pl-PL"/>
              </w:rPr>
              <w:t>o.o</w:t>
            </w:r>
            <w:proofErr w:type="spellEnd"/>
            <w:r w:rsidRPr="00404DC7">
              <w:rPr>
                <w:rFonts w:ascii="Times New Roman" w:eastAsia="Times New Roman" w:hAnsi="Times New Roman" w:cs="Times New Roman"/>
                <w:b/>
                <w:lang w:val="en-US" w:eastAsia="pl-PL"/>
              </w:rPr>
              <w:t>.</w:t>
            </w:r>
          </w:p>
        </w:tc>
        <w:tc>
          <w:tcPr>
            <w:tcW w:w="1449" w:type="dxa"/>
            <w:shd w:val="clear" w:color="auto" w:fill="auto"/>
          </w:tcPr>
          <w:p w:rsidR="00A65A8C" w:rsidRPr="00A65A8C" w:rsidRDefault="002E086C" w:rsidP="002E086C">
            <w:pPr>
              <w:jc w:val="right"/>
              <w:rPr>
                <w:rFonts w:ascii="Times New Roman" w:hAnsi="Times New Roman" w:cs="Times New Roman"/>
                <w:b/>
                <w:sz w:val="21"/>
                <w:szCs w:val="21"/>
                <w:lang w:val="en-US"/>
              </w:rPr>
            </w:pPr>
            <w:r>
              <w:rPr>
                <w:rFonts w:ascii="Times New Roman" w:hAnsi="Times New Roman" w:cs="Times New Roman"/>
                <w:b/>
                <w:sz w:val="21"/>
                <w:szCs w:val="21"/>
                <w:lang w:val="en-US"/>
              </w:rPr>
              <w:t>92,52</w:t>
            </w:r>
          </w:p>
        </w:tc>
        <w:tc>
          <w:tcPr>
            <w:tcW w:w="1811" w:type="dxa"/>
            <w:shd w:val="clear" w:color="auto" w:fill="auto"/>
          </w:tcPr>
          <w:p w:rsidR="00A65A8C" w:rsidRPr="00A65A8C" w:rsidRDefault="002E086C" w:rsidP="002E086C">
            <w:pPr>
              <w:jc w:val="right"/>
              <w:rPr>
                <w:rFonts w:ascii="Times New Roman" w:hAnsi="Times New Roman" w:cs="Times New Roman"/>
                <w:b/>
                <w:sz w:val="21"/>
                <w:szCs w:val="21"/>
                <w:lang w:val="en-US"/>
              </w:rPr>
            </w:pPr>
            <w:r>
              <w:rPr>
                <w:rFonts w:ascii="Times New Roman" w:hAnsi="Times New Roman" w:cs="Times New Roman"/>
                <w:b/>
                <w:sz w:val="21"/>
                <w:szCs w:val="21"/>
                <w:lang w:val="en-US"/>
              </w:rPr>
              <w:t>5,00</w:t>
            </w:r>
          </w:p>
        </w:tc>
        <w:tc>
          <w:tcPr>
            <w:tcW w:w="2075" w:type="dxa"/>
            <w:shd w:val="clear" w:color="auto" w:fill="auto"/>
          </w:tcPr>
          <w:p w:rsidR="00A65A8C" w:rsidRPr="00A65A8C" w:rsidRDefault="002E086C" w:rsidP="002E086C">
            <w:pPr>
              <w:jc w:val="right"/>
              <w:rPr>
                <w:rFonts w:ascii="Times New Roman" w:hAnsi="Times New Roman" w:cs="Times New Roman"/>
                <w:b/>
                <w:sz w:val="21"/>
                <w:szCs w:val="21"/>
                <w:lang w:val="en-US"/>
              </w:rPr>
            </w:pPr>
            <w:r>
              <w:rPr>
                <w:rFonts w:ascii="Times New Roman" w:hAnsi="Times New Roman" w:cs="Times New Roman"/>
                <w:b/>
                <w:sz w:val="21"/>
                <w:szCs w:val="21"/>
                <w:lang w:val="en-US"/>
              </w:rPr>
              <w:t>97,52</w:t>
            </w:r>
          </w:p>
        </w:tc>
      </w:tr>
    </w:tbl>
    <w:p w:rsidR="009A2A7A" w:rsidRPr="00A65A8C" w:rsidRDefault="009A2A7A" w:rsidP="009A2A7A">
      <w:pPr>
        <w:spacing w:after="0" w:line="240" w:lineRule="auto"/>
        <w:jc w:val="center"/>
        <w:rPr>
          <w:b/>
          <w:sz w:val="28"/>
          <w:szCs w:val="28"/>
          <w:lang w:val="en-US"/>
        </w:rPr>
      </w:pPr>
    </w:p>
    <w:p w:rsidR="006A2B6D" w:rsidRPr="00647A50" w:rsidRDefault="00AA7AE8" w:rsidP="00647A50">
      <w:pPr>
        <w:spacing w:after="0" w:line="240" w:lineRule="auto"/>
        <w:jc w:val="both"/>
        <w:rPr>
          <w:rFonts w:ascii="Times New Roman" w:hAnsi="Times New Roman" w:cs="Times New Roman"/>
        </w:rPr>
      </w:pPr>
      <w:r w:rsidRPr="00A663C5">
        <w:rPr>
          <w:rFonts w:ascii="Times New Roman" w:hAnsi="Times New Roman" w:cs="Times New Roman"/>
        </w:rPr>
        <w:t>Zamawiający informuje, że umow</w:t>
      </w:r>
      <w:r w:rsidR="001048F9">
        <w:rPr>
          <w:rFonts w:ascii="Times New Roman" w:hAnsi="Times New Roman" w:cs="Times New Roman"/>
        </w:rPr>
        <w:t>y</w:t>
      </w:r>
      <w:r w:rsidR="00A663C5" w:rsidRPr="00A663C5">
        <w:rPr>
          <w:rFonts w:ascii="Times New Roman" w:hAnsi="Times New Roman" w:cs="Times New Roman"/>
        </w:rPr>
        <w:t xml:space="preserve"> </w:t>
      </w:r>
      <w:r w:rsidRPr="00A663C5">
        <w:rPr>
          <w:rFonts w:ascii="Times New Roman" w:hAnsi="Times New Roman" w:cs="Times New Roman"/>
        </w:rPr>
        <w:t>z wybranym</w:t>
      </w:r>
      <w:r w:rsidR="001048F9">
        <w:rPr>
          <w:rFonts w:ascii="Times New Roman" w:hAnsi="Times New Roman" w:cs="Times New Roman"/>
        </w:rPr>
        <w:t>i</w:t>
      </w:r>
      <w:r w:rsidR="00A663C5" w:rsidRPr="00A663C5">
        <w:rPr>
          <w:rFonts w:ascii="Times New Roman" w:hAnsi="Times New Roman" w:cs="Times New Roman"/>
        </w:rPr>
        <w:t xml:space="preserve"> </w:t>
      </w:r>
      <w:proofErr w:type="gramStart"/>
      <w:r w:rsidRPr="00A663C5">
        <w:rPr>
          <w:rFonts w:ascii="Times New Roman" w:hAnsi="Times New Roman" w:cs="Times New Roman"/>
        </w:rPr>
        <w:t>Wykonawc</w:t>
      </w:r>
      <w:r w:rsidR="001048F9">
        <w:rPr>
          <w:rFonts w:ascii="Times New Roman" w:hAnsi="Times New Roman" w:cs="Times New Roman"/>
        </w:rPr>
        <w:t>ami</w:t>
      </w:r>
      <w:r w:rsidRPr="00A663C5">
        <w:rPr>
          <w:rFonts w:ascii="Times New Roman" w:hAnsi="Times New Roman" w:cs="Times New Roman"/>
        </w:rPr>
        <w:t xml:space="preserve">  zostan</w:t>
      </w:r>
      <w:r w:rsidR="001048F9">
        <w:rPr>
          <w:rFonts w:ascii="Times New Roman" w:hAnsi="Times New Roman" w:cs="Times New Roman"/>
        </w:rPr>
        <w:t>ą</w:t>
      </w:r>
      <w:proofErr w:type="gramEnd"/>
      <w:r w:rsidRPr="00A663C5">
        <w:rPr>
          <w:rFonts w:ascii="Times New Roman" w:hAnsi="Times New Roman" w:cs="Times New Roman"/>
        </w:rPr>
        <w:t xml:space="preserve"> zawart</w:t>
      </w:r>
      <w:r w:rsidR="001048F9">
        <w:rPr>
          <w:rFonts w:ascii="Times New Roman" w:hAnsi="Times New Roman" w:cs="Times New Roman"/>
        </w:rPr>
        <w:t>e</w:t>
      </w:r>
      <w:r w:rsidR="00647A50">
        <w:rPr>
          <w:rFonts w:ascii="Times New Roman" w:hAnsi="Times New Roman" w:cs="Times New Roman"/>
        </w:rPr>
        <w:t xml:space="preserve"> </w:t>
      </w:r>
      <w:r w:rsidR="006A2B6D" w:rsidRPr="00647A50">
        <w:rPr>
          <w:rFonts w:ascii="Times New Roman" w:hAnsi="Times New Roman" w:cs="Times New Roman"/>
        </w:rPr>
        <w:t xml:space="preserve">po dniu </w:t>
      </w:r>
      <w:r w:rsidR="00647A50">
        <w:rPr>
          <w:rFonts w:ascii="Times New Roman" w:hAnsi="Times New Roman" w:cs="Times New Roman"/>
          <w:b/>
          <w:u w:val="single"/>
        </w:rPr>
        <w:softHyphen/>
      </w:r>
      <w:r w:rsidR="00647A50">
        <w:rPr>
          <w:rFonts w:ascii="Times New Roman" w:hAnsi="Times New Roman" w:cs="Times New Roman"/>
          <w:b/>
          <w:u w:val="single"/>
        </w:rPr>
        <w:softHyphen/>
      </w:r>
      <w:r w:rsidR="00647A50">
        <w:rPr>
          <w:rFonts w:ascii="Times New Roman" w:hAnsi="Times New Roman" w:cs="Times New Roman"/>
          <w:b/>
          <w:u w:val="single"/>
        </w:rPr>
        <w:softHyphen/>
      </w:r>
      <w:r w:rsidR="00647A50">
        <w:rPr>
          <w:rFonts w:ascii="Times New Roman" w:hAnsi="Times New Roman" w:cs="Times New Roman"/>
          <w:b/>
          <w:u w:val="single"/>
        </w:rPr>
        <w:softHyphen/>
      </w:r>
      <w:r w:rsidR="00647A50">
        <w:rPr>
          <w:rFonts w:ascii="Times New Roman" w:hAnsi="Times New Roman" w:cs="Times New Roman"/>
          <w:b/>
          <w:u w:val="single"/>
        </w:rPr>
        <w:softHyphen/>
      </w:r>
      <w:r w:rsidR="003A1E60">
        <w:rPr>
          <w:rFonts w:ascii="Times New Roman" w:hAnsi="Times New Roman" w:cs="Times New Roman"/>
          <w:b/>
          <w:u w:val="single"/>
        </w:rPr>
        <w:t>03</w:t>
      </w:r>
      <w:r w:rsidR="006A2B6D" w:rsidRPr="00647A50">
        <w:rPr>
          <w:rFonts w:ascii="Times New Roman" w:hAnsi="Times New Roman" w:cs="Times New Roman"/>
          <w:b/>
          <w:u w:val="single"/>
        </w:rPr>
        <w:t>.</w:t>
      </w:r>
      <w:r w:rsidR="003A1E60">
        <w:rPr>
          <w:rFonts w:ascii="Times New Roman" w:hAnsi="Times New Roman" w:cs="Times New Roman"/>
          <w:b/>
          <w:u w:val="single"/>
        </w:rPr>
        <w:t>01</w:t>
      </w:r>
      <w:r w:rsidR="006A2B6D" w:rsidRPr="00647A50">
        <w:rPr>
          <w:rFonts w:ascii="Times New Roman" w:hAnsi="Times New Roman" w:cs="Times New Roman"/>
          <w:b/>
          <w:u w:val="single"/>
        </w:rPr>
        <w:t>.202</w:t>
      </w:r>
      <w:r w:rsidR="003A1E60">
        <w:rPr>
          <w:rFonts w:ascii="Times New Roman" w:hAnsi="Times New Roman" w:cs="Times New Roman"/>
          <w:b/>
          <w:u w:val="single"/>
        </w:rPr>
        <w:t>1</w:t>
      </w:r>
      <w:proofErr w:type="gramStart"/>
      <w:r w:rsidR="006A2B6D" w:rsidRPr="00647A50">
        <w:rPr>
          <w:rFonts w:ascii="Times New Roman" w:hAnsi="Times New Roman" w:cs="Times New Roman"/>
          <w:b/>
          <w:u w:val="single"/>
        </w:rPr>
        <w:t>r</w:t>
      </w:r>
      <w:proofErr w:type="gramEnd"/>
      <w:r w:rsidR="006A2B6D" w:rsidRPr="00647A50">
        <w:rPr>
          <w:rFonts w:ascii="Times New Roman" w:hAnsi="Times New Roman" w:cs="Times New Roman"/>
          <w:b/>
          <w:u w:val="single"/>
        </w:rPr>
        <w:t>.</w:t>
      </w:r>
      <w:r w:rsidR="006A2B6D" w:rsidRPr="00647A50">
        <w:rPr>
          <w:rFonts w:ascii="Times New Roman" w:hAnsi="Times New Roman" w:cs="Times New Roman"/>
        </w:rPr>
        <w:t xml:space="preserve"> </w:t>
      </w:r>
    </w:p>
    <w:p w:rsidR="00AA7AE8" w:rsidRPr="00832509" w:rsidRDefault="00AA7AE8" w:rsidP="00AA7AE8">
      <w:pPr>
        <w:spacing w:after="0" w:line="240" w:lineRule="auto"/>
        <w:jc w:val="both"/>
        <w:rPr>
          <w:rFonts w:ascii="Times New Roman" w:hAnsi="Times New Roman" w:cs="Times New Roman"/>
          <w:color w:val="000000"/>
        </w:rPr>
      </w:pPr>
      <w:r w:rsidRPr="00832509">
        <w:rPr>
          <w:rFonts w:ascii="Times New Roman" w:hAnsi="Times New Roman" w:cs="Times New Roman"/>
          <w:color w:val="000000"/>
        </w:rPr>
        <w:t xml:space="preserve">Informację otrzymują Wykonawcy biorący udział w postępowaniu. </w:t>
      </w:r>
    </w:p>
    <w:p w:rsidR="002A55CE" w:rsidRDefault="002A55CE" w:rsidP="00AA7AE8">
      <w:pPr>
        <w:pStyle w:val="Tekstpodstawowy3"/>
        <w:shd w:val="clear" w:color="auto" w:fill="FFFFFF"/>
        <w:spacing w:after="0"/>
        <w:jc w:val="both"/>
        <w:rPr>
          <w:b/>
          <w:color w:val="000000"/>
          <w:sz w:val="22"/>
          <w:szCs w:val="22"/>
          <w:u w:val="single"/>
          <w:lang w:val="pl-PL"/>
        </w:rPr>
      </w:pPr>
    </w:p>
    <w:p w:rsidR="00AA7AE8" w:rsidRPr="00A663C5" w:rsidRDefault="00AA7AE8" w:rsidP="00AA7AE8">
      <w:pPr>
        <w:pStyle w:val="Tekstpodstawowy3"/>
        <w:shd w:val="clear" w:color="auto" w:fill="FFFFFF"/>
        <w:spacing w:after="0"/>
        <w:jc w:val="both"/>
        <w:rPr>
          <w:b/>
          <w:i/>
          <w:color w:val="000000"/>
          <w:sz w:val="22"/>
          <w:szCs w:val="22"/>
          <w:lang w:val="pl-PL"/>
        </w:rPr>
      </w:pPr>
      <w:r w:rsidRPr="00A663C5">
        <w:rPr>
          <w:b/>
          <w:color w:val="000000"/>
          <w:sz w:val="22"/>
          <w:szCs w:val="22"/>
          <w:u w:val="single"/>
          <w:lang w:val="pl-PL"/>
        </w:rPr>
        <w:t xml:space="preserve">Informacja o wyborze </w:t>
      </w:r>
      <w:proofErr w:type="gramStart"/>
      <w:r w:rsidRPr="00A663C5">
        <w:rPr>
          <w:b/>
          <w:color w:val="000000"/>
          <w:sz w:val="22"/>
          <w:szCs w:val="22"/>
          <w:u w:val="single"/>
          <w:lang w:val="pl-PL"/>
        </w:rPr>
        <w:t>ofert  najkorzystniejszych</w:t>
      </w:r>
      <w:proofErr w:type="gramEnd"/>
      <w:r w:rsidRPr="00A663C5">
        <w:rPr>
          <w:b/>
          <w:color w:val="000000"/>
          <w:sz w:val="22"/>
          <w:szCs w:val="22"/>
          <w:u w:val="single"/>
          <w:lang w:val="pl-PL"/>
        </w:rPr>
        <w:t xml:space="preserve"> </w:t>
      </w:r>
      <w:r w:rsidR="002A55CE">
        <w:rPr>
          <w:b/>
          <w:color w:val="000000"/>
          <w:sz w:val="22"/>
          <w:szCs w:val="22"/>
          <w:u w:val="single"/>
          <w:lang w:val="pl-PL"/>
        </w:rPr>
        <w:t xml:space="preserve"> oraz unieważnieniu zada</w:t>
      </w:r>
      <w:r w:rsidR="00647A50">
        <w:rPr>
          <w:b/>
          <w:color w:val="000000"/>
          <w:sz w:val="22"/>
          <w:szCs w:val="22"/>
          <w:u w:val="single"/>
          <w:lang w:val="pl-PL"/>
        </w:rPr>
        <w:t>nia</w:t>
      </w:r>
      <w:r w:rsidR="002A55CE">
        <w:rPr>
          <w:b/>
          <w:color w:val="000000"/>
          <w:sz w:val="22"/>
          <w:szCs w:val="22"/>
          <w:u w:val="single"/>
          <w:lang w:val="pl-PL"/>
        </w:rPr>
        <w:t xml:space="preserve"> nr</w:t>
      </w:r>
      <w:r w:rsidR="00647A50">
        <w:rPr>
          <w:b/>
          <w:color w:val="000000"/>
          <w:sz w:val="22"/>
          <w:szCs w:val="22"/>
          <w:u w:val="single"/>
          <w:lang w:val="pl-PL"/>
        </w:rPr>
        <w:t xml:space="preserve"> 5</w:t>
      </w:r>
      <w:r w:rsidR="002A55CE">
        <w:rPr>
          <w:b/>
          <w:color w:val="000000"/>
          <w:sz w:val="22"/>
          <w:szCs w:val="22"/>
          <w:u w:val="single"/>
          <w:lang w:val="pl-PL"/>
        </w:rPr>
        <w:t xml:space="preserve"> </w:t>
      </w:r>
      <w:r w:rsidRPr="00A663C5">
        <w:rPr>
          <w:color w:val="000000"/>
          <w:sz w:val="22"/>
          <w:szCs w:val="22"/>
          <w:lang w:val="pl-PL"/>
        </w:rPr>
        <w:t>została również zamieszczona na tablicy ogłoszeń oraz Portalu zakupowym</w:t>
      </w:r>
      <w:r w:rsidR="00985D09" w:rsidRPr="00A663C5">
        <w:rPr>
          <w:color w:val="000000"/>
          <w:sz w:val="22"/>
          <w:szCs w:val="22"/>
          <w:lang w:val="pl-PL"/>
        </w:rPr>
        <w:t xml:space="preserve"> </w:t>
      </w:r>
      <w:proofErr w:type="spellStart"/>
      <w:r w:rsidR="00985D09" w:rsidRPr="00A663C5">
        <w:rPr>
          <w:color w:val="000000"/>
          <w:sz w:val="22"/>
          <w:szCs w:val="22"/>
          <w:lang w:val="pl-PL"/>
        </w:rPr>
        <w:t>OpenNexus</w:t>
      </w:r>
      <w:proofErr w:type="spellEnd"/>
      <w:r w:rsidR="00985D09" w:rsidRPr="00A663C5">
        <w:rPr>
          <w:color w:val="000000"/>
          <w:sz w:val="22"/>
          <w:szCs w:val="22"/>
          <w:lang w:val="pl-PL"/>
        </w:rPr>
        <w:t>.</w:t>
      </w:r>
      <w:r w:rsidR="00985D09" w:rsidRPr="00A663C5">
        <w:rPr>
          <w:b/>
          <w:i/>
          <w:color w:val="000000"/>
          <w:sz w:val="22"/>
          <w:szCs w:val="22"/>
          <w:lang w:val="pl-PL"/>
        </w:rPr>
        <w:t xml:space="preserve">    </w:t>
      </w:r>
      <w:r w:rsidRPr="00A663C5">
        <w:rPr>
          <w:color w:val="000000"/>
          <w:sz w:val="22"/>
          <w:szCs w:val="22"/>
          <w:lang w:val="pl-PL"/>
        </w:rPr>
        <w:t xml:space="preserve"> </w:t>
      </w:r>
    </w:p>
    <w:p w:rsidR="00381526" w:rsidRDefault="00F45C28" w:rsidP="00A663C5">
      <w:pPr>
        <w:pStyle w:val="Tekstpodstawowy3"/>
        <w:spacing w:after="0"/>
        <w:ind w:left="6663"/>
        <w:jc w:val="both"/>
        <w:rPr>
          <w:b/>
          <w:i/>
          <w:sz w:val="22"/>
          <w:szCs w:val="22"/>
          <w:lang w:val="pl-PL"/>
        </w:rPr>
      </w:pPr>
      <w:r w:rsidRPr="006670DC">
        <w:rPr>
          <w:b/>
          <w:i/>
          <w:sz w:val="22"/>
          <w:szCs w:val="22"/>
          <w:lang w:val="pl-PL"/>
        </w:rPr>
        <w:t xml:space="preserve"> </w:t>
      </w:r>
    </w:p>
    <w:p w:rsidR="00F45C28" w:rsidRPr="00514F05" w:rsidRDefault="00F45C28" w:rsidP="00A663C5">
      <w:pPr>
        <w:pStyle w:val="Tekstpodstawowy3"/>
        <w:spacing w:after="0"/>
        <w:ind w:left="6663"/>
        <w:jc w:val="both"/>
        <w:rPr>
          <w:b/>
          <w:i/>
          <w:sz w:val="24"/>
          <w:szCs w:val="24"/>
          <w:lang w:val="pl-PL"/>
        </w:rPr>
      </w:pPr>
      <w:r w:rsidRPr="006670DC">
        <w:rPr>
          <w:b/>
          <w:i/>
          <w:sz w:val="22"/>
          <w:szCs w:val="22"/>
          <w:lang w:val="pl-PL"/>
        </w:rPr>
        <w:t xml:space="preserve">                                                                                                           </w:t>
      </w:r>
      <w:r>
        <w:rPr>
          <w:b/>
          <w:i/>
          <w:sz w:val="24"/>
          <w:szCs w:val="24"/>
          <w:lang w:val="pl-PL"/>
        </w:rPr>
        <w:t xml:space="preserve">                                                                                                                </w:t>
      </w:r>
      <w:r w:rsidRPr="00514F05">
        <w:rPr>
          <w:b/>
          <w:i/>
          <w:sz w:val="24"/>
          <w:szCs w:val="24"/>
          <w:lang w:val="pl-PL"/>
        </w:rPr>
        <w:t xml:space="preserve"> </w:t>
      </w:r>
      <w:r w:rsidR="00A663C5">
        <w:rPr>
          <w:b/>
          <w:i/>
          <w:sz w:val="24"/>
          <w:szCs w:val="24"/>
          <w:lang w:val="pl-PL"/>
        </w:rPr>
        <w:t xml:space="preserve">    </w:t>
      </w:r>
      <w:r w:rsidR="003F0F49">
        <w:rPr>
          <w:b/>
          <w:i/>
          <w:sz w:val="24"/>
          <w:szCs w:val="24"/>
          <w:lang w:val="pl-PL"/>
        </w:rPr>
        <w:t xml:space="preserve">  </w:t>
      </w:r>
      <w:r w:rsidRPr="00514F05">
        <w:rPr>
          <w:b/>
          <w:i/>
          <w:sz w:val="24"/>
          <w:szCs w:val="24"/>
          <w:lang w:val="pl-PL"/>
        </w:rPr>
        <w:t>Z poważaniem</w:t>
      </w:r>
    </w:p>
    <w:p w:rsidR="00DE565B" w:rsidRDefault="00DE565B" w:rsidP="00F45C28">
      <w:pPr>
        <w:spacing w:after="0" w:line="240" w:lineRule="auto"/>
        <w:ind w:left="4536" w:firstLine="6"/>
        <w:jc w:val="center"/>
        <w:rPr>
          <w:i/>
          <w:sz w:val="24"/>
          <w:szCs w:val="24"/>
        </w:rPr>
      </w:pPr>
    </w:p>
    <w:p w:rsidR="004D46FF" w:rsidRDefault="004D46FF" w:rsidP="00F45C28">
      <w:pPr>
        <w:spacing w:after="0" w:line="240" w:lineRule="auto"/>
        <w:ind w:left="4536" w:firstLine="6"/>
        <w:jc w:val="center"/>
        <w:rPr>
          <w:i/>
          <w:sz w:val="24"/>
          <w:szCs w:val="24"/>
        </w:rPr>
      </w:pPr>
    </w:p>
    <w:p w:rsidR="004D46FF" w:rsidRDefault="004D46FF" w:rsidP="00F45C28">
      <w:pPr>
        <w:spacing w:after="0" w:line="240" w:lineRule="auto"/>
        <w:ind w:left="4536" w:firstLine="6"/>
        <w:jc w:val="center"/>
        <w:rPr>
          <w:i/>
          <w:sz w:val="24"/>
          <w:szCs w:val="24"/>
        </w:rPr>
      </w:pPr>
    </w:p>
    <w:p w:rsidR="004D46FF" w:rsidRDefault="00AD0013" w:rsidP="00F45C28">
      <w:pPr>
        <w:spacing w:after="0" w:line="240" w:lineRule="auto"/>
        <w:ind w:left="4536" w:firstLine="6"/>
        <w:jc w:val="center"/>
        <w:rPr>
          <w:i/>
          <w:sz w:val="24"/>
          <w:szCs w:val="24"/>
        </w:rPr>
      </w:pPr>
      <w:r>
        <w:rPr>
          <w:i/>
          <w:sz w:val="24"/>
          <w:szCs w:val="24"/>
        </w:rPr>
        <w:t xml:space="preserve">  </w:t>
      </w:r>
      <w:bookmarkStart w:id="1" w:name="_GoBack"/>
      <w:bookmarkEnd w:id="1"/>
      <w:r>
        <w:rPr>
          <w:i/>
          <w:sz w:val="24"/>
          <w:szCs w:val="24"/>
        </w:rPr>
        <w:t>Podpis w oryginale</w:t>
      </w:r>
    </w:p>
    <w:p w:rsidR="004D46FF" w:rsidRDefault="004D46FF" w:rsidP="00F45C28">
      <w:pPr>
        <w:spacing w:after="0" w:line="240" w:lineRule="auto"/>
        <w:ind w:left="4536" w:firstLine="6"/>
        <w:jc w:val="center"/>
        <w:rPr>
          <w:i/>
          <w:sz w:val="24"/>
          <w:szCs w:val="24"/>
        </w:rPr>
      </w:pPr>
      <w:r>
        <w:rPr>
          <w:i/>
          <w:sz w:val="24"/>
          <w:szCs w:val="24"/>
        </w:rPr>
        <w:t xml:space="preserve">       ………………………………………</w:t>
      </w:r>
    </w:p>
    <w:p w:rsidR="00F45C28" w:rsidRPr="00392800" w:rsidRDefault="00493120" w:rsidP="004D46FF">
      <w:pPr>
        <w:spacing w:after="0" w:line="240" w:lineRule="auto"/>
        <w:ind w:left="4536" w:firstLine="6"/>
        <w:jc w:val="center"/>
        <w:rPr>
          <w:i/>
          <w:sz w:val="24"/>
          <w:szCs w:val="24"/>
        </w:rPr>
      </w:pPr>
      <w:r>
        <w:rPr>
          <w:i/>
          <w:sz w:val="24"/>
          <w:szCs w:val="24"/>
        </w:rPr>
        <w:t xml:space="preserve">  </w:t>
      </w:r>
      <w:r w:rsidR="00F45C28">
        <w:rPr>
          <w:i/>
          <w:sz w:val="24"/>
          <w:szCs w:val="24"/>
        </w:rPr>
        <w:t xml:space="preserve"> </w:t>
      </w:r>
      <w:r w:rsidR="004D46FF">
        <w:rPr>
          <w:i/>
          <w:sz w:val="24"/>
          <w:szCs w:val="24"/>
        </w:rPr>
        <w:t xml:space="preserve">      </w:t>
      </w:r>
      <w:r w:rsidR="00F45C28" w:rsidRPr="00392800">
        <w:rPr>
          <w:i/>
          <w:sz w:val="24"/>
          <w:szCs w:val="24"/>
        </w:rPr>
        <w:t>Dyrektor SPSK-2 PUM</w:t>
      </w:r>
    </w:p>
    <w:p w:rsidR="00F45C28" w:rsidRPr="00392800" w:rsidRDefault="00493120" w:rsidP="004D46FF">
      <w:pPr>
        <w:spacing w:after="0" w:line="240" w:lineRule="auto"/>
        <w:ind w:left="4536" w:firstLine="6"/>
        <w:jc w:val="center"/>
        <w:rPr>
          <w:i/>
          <w:sz w:val="24"/>
          <w:szCs w:val="24"/>
        </w:rPr>
      </w:pPr>
      <w:r>
        <w:rPr>
          <w:i/>
          <w:sz w:val="24"/>
          <w:szCs w:val="24"/>
        </w:rPr>
        <w:t xml:space="preserve">      </w:t>
      </w:r>
      <w:proofErr w:type="gramStart"/>
      <w:r w:rsidR="00F45C28" w:rsidRPr="00392800">
        <w:rPr>
          <w:i/>
          <w:sz w:val="24"/>
          <w:szCs w:val="24"/>
        </w:rPr>
        <w:t>w</w:t>
      </w:r>
      <w:proofErr w:type="gramEnd"/>
      <w:r w:rsidR="00F45C28" w:rsidRPr="00392800">
        <w:rPr>
          <w:i/>
          <w:sz w:val="24"/>
          <w:szCs w:val="24"/>
        </w:rPr>
        <w:t xml:space="preserve"> Szczecinie</w:t>
      </w:r>
    </w:p>
    <w:p w:rsidR="005D7122" w:rsidRDefault="005D7122" w:rsidP="00F45C28">
      <w:pPr>
        <w:spacing w:after="0" w:line="252" w:lineRule="auto"/>
        <w:rPr>
          <w:b/>
          <w:sz w:val="18"/>
          <w:szCs w:val="18"/>
        </w:rPr>
      </w:pPr>
    </w:p>
    <w:p w:rsidR="007A6539" w:rsidRDefault="007A6539" w:rsidP="00F45C28">
      <w:pPr>
        <w:spacing w:after="0" w:line="252" w:lineRule="auto"/>
        <w:rPr>
          <w:b/>
          <w:sz w:val="18"/>
          <w:szCs w:val="18"/>
        </w:rPr>
      </w:pPr>
    </w:p>
    <w:p w:rsidR="007A6539" w:rsidRDefault="007A6539" w:rsidP="00F45C28">
      <w:pPr>
        <w:spacing w:after="0" w:line="252" w:lineRule="auto"/>
        <w:rPr>
          <w:b/>
          <w:sz w:val="18"/>
          <w:szCs w:val="18"/>
        </w:rPr>
      </w:pPr>
    </w:p>
    <w:p w:rsidR="007A6539" w:rsidRDefault="007A6539" w:rsidP="00F45C28">
      <w:pPr>
        <w:spacing w:after="0" w:line="252" w:lineRule="auto"/>
        <w:rPr>
          <w:b/>
          <w:sz w:val="18"/>
          <w:szCs w:val="18"/>
        </w:rPr>
      </w:pPr>
    </w:p>
    <w:p w:rsidR="007A6539" w:rsidRDefault="007A6539" w:rsidP="00F45C28">
      <w:pPr>
        <w:spacing w:after="0" w:line="252" w:lineRule="auto"/>
        <w:rPr>
          <w:b/>
          <w:sz w:val="18"/>
          <w:szCs w:val="18"/>
        </w:rPr>
      </w:pPr>
    </w:p>
    <w:p w:rsidR="007A6539" w:rsidRDefault="007A6539" w:rsidP="00F45C28">
      <w:pPr>
        <w:spacing w:after="0" w:line="252" w:lineRule="auto"/>
        <w:rPr>
          <w:b/>
          <w:sz w:val="18"/>
          <w:szCs w:val="18"/>
        </w:rPr>
      </w:pPr>
    </w:p>
    <w:p w:rsidR="007A6539" w:rsidRDefault="007A6539" w:rsidP="00F45C28">
      <w:pPr>
        <w:spacing w:after="0" w:line="252" w:lineRule="auto"/>
        <w:rPr>
          <w:b/>
          <w:sz w:val="18"/>
          <w:szCs w:val="18"/>
        </w:rPr>
      </w:pPr>
    </w:p>
    <w:p w:rsidR="007A6539" w:rsidRDefault="007A6539" w:rsidP="00F45C28">
      <w:pPr>
        <w:spacing w:after="0" w:line="252" w:lineRule="auto"/>
        <w:rPr>
          <w:b/>
          <w:sz w:val="18"/>
          <w:szCs w:val="18"/>
        </w:rPr>
      </w:pPr>
    </w:p>
    <w:p w:rsidR="007A6539" w:rsidRDefault="007A6539" w:rsidP="00F45C28">
      <w:pPr>
        <w:spacing w:after="0" w:line="252" w:lineRule="auto"/>
        <w:rPr>
          <w:b/>
          <w:sz w:val="18"/>
          <w:szCs w:val="18"/>
        </w:rPr>
      </w:pPr>
    </w:p>
    <w:p w:rsidR="007A6539" w:rsidRDefault="007A6539" w:rsidP="00F45C28">
      <w:pPr>
        <w:spacing w:after="0" w:line="252" w:lineRule="auto"/>
        <w:rPr>
          <w:b/>
          <w:sz w:val="18"/>
          <w:szCs w:val="18"/>
        </w:rPr>
      </w:pPr>
    </w:p>
    <w:p w:rsidR="007A6539" w:rsidRDefault="007A6539" w:rsidP="00F45C28">
      <w:pPr>
        <w:spacing w:after="0" w:line="252" w:lineRule="auto"/>
        <w:rPr>
          <w:b/>
          <w:sz w:val="18"/>
          <w:szCs w:val="18"/>
        </w:rPr>
      </w:pPr>
    </w:p>
    <w:p w:rsidR="007A6539" w:rsidRDefault="007A6539" w:rsidP="00F45C28">
      <w:pPr>
        <w:spacing w:after="0" w:line="252" w:lineRule="auto"/>
        <w:rPr>
          <w:b/>
          <w:sz w:val="18"/>
          <w:szCs w:val="18"/>
        </w:rPr>
      </w:pPr>
    </w:p>
    <w:p w:rsidR="007A6539" w:rsidRDefault="007A6539" w:rsidP="00F45C28">
      <w:pPr>
        <w:spacing w:after="0" w:line="252" w:lineRule="auto"/>
        <w:rPr>
          <w:b/>
          <w:sz w:val="18"/>
          <w:szCs w:val="18"/>
        </w:rPr>
      </w:pPr>
    </w:p>
    <w:p w:rsidR="00493120" w:rsidRPr="001D21C9" w:rsidRDefault="00F45C28" w:rsidP="00F45C28">
      <w:pPr>
        <w:spacing w:after="0" w:line="252" w:lineRule="auto"/>
        <w:rPr>
          <w:sz w:val="20"/>
          <w:szCs w:val="20"/>
        </w:rPr>
      </w:pPr>
      <w:r w:rsidRPr="001D21C9">
        <w:rPr>
          <w:b/>
          <w:sz w:val="20"/>
          <w:szCs w:val="20"/>
        </w:rPr>
        <w:t xml:space="preserve">Sprawę </w:t>
      </w:r>
      <w:proofErr w:type="gramStart"/>
      <w:r w:rsidRPr="001D21C9">
        <w:rPr>
          <w:b/>
          <w:sz w:val="20"/>
          <w:szCs w:val="20"/>
        </w:rPr>
        <w:t>prowadzi:</w:t>
      </w:r>
      <w:r w:rsidR="001D21C9">
        <w:rPr>
          <w:b/>
          <w:sz w:val="20"/>
          <w:szCs w:val="20"/>
        </w:rPr>
        <w:t xml:space="preserve">  </w:t>
      </w:r>
      <w:r w:rsidRPr="001D21C9">
        <w:rPr>
          <w:sz w:val="20"/>
          <w:szCs w:val="20"/>
        </w:rPr>
        <w:t>Wioletta</w:t>
      </w:r>
      <w:proofErr w:type="gramEnd"/>
      <w:r w:rsidRPr="001D21C9">
        <w:rPr>
          <w:sz w:val="20"/>
          <w:szCs w:val="20"/>
        </w:rPr>
        <w:t xml:space="preserve"> </w:t>
      </w:r>
      <w:proofErr w:type="spellStart"/>
      <w:r w:rsidRPr="001D21C9">
        <w:rPr>
          <w:sz w:val="20"/>
          <w:szCs w:val="20"/>
        </w:rPr>
        <w:t>Sybal</w:t>
      </w:r>
      <w:proofErr w:type="spellEnd"/>
    </w:p>
    <w:p w:rsidR="00F45C28" w:rsidRPr="001D21C9" w:rsidRDefault="00F45C28" w:rsidP="00F45C28">
      <w:pPr>
        <w:spacing w:after="0" w:line="252" w:lineRule="auto"/>
        <w:rPr>
          <w:rFonts w:ascii="Times New Roman" w:hAnsi="Times New Roman" w:cs="Times New Roman"/>
          <w:sz w:val="20"/>
          <w:szCs w:val="20"/>
        </w:rPr>
        <w:sectPr w:rsidR="00F45C28" w:rsidRPr="001D21C9" w:rsidSect="0092161F">
          <w:footerReference w:type="default" r:id="rId9"/>
          <w:headerReference w:type="first" r:id="rId10"/>
          <w:footerReference w:type="first" r:id="rId11"/>
          <w:pgSz w:w="11906" w:h="16838" w:code="9"/>
          <w:pgMar w:top="2127" w:right="991" w:bottom="2127" w:left="851" w:header="851" w:footer="454" w:gutter="0"/>
          <w:cols w:space="708"/>
          <w:titlePg/>
          <w:docGrid w:linePitch="360"/>
        </w:sectPr>
      </w:pPr>
      <w:r w:rsidRPr="001D21C9">
        <w:rPr>
          <w:b/>
          <w:sz w:val="20"/>
          <w:szCs w:val="20"/>
        </w:rPr>
        <w:t>Tel</w:t>
      </w:r>
      <w:r w:rsidR="00493120" w:rsidRPr="001D21C9">
        <w:rPr>
          <w:b/>
          <w:sz w:val="20"/>
          <w:szCs w:val="20"/>
        </w:rPr>
        <w:t>.</w:t>
      </w:r>
      <w:r w:rsidRPr="001D21C9">
        <w:rPr>
          <w:b/>
          <w:sz w:val="20"/>
          <w:szCs w:val="20"/>
        </w:rPr>
        <w:t xml:space="preserve">    </w:t>
      </w:r>
      <w:r w:rsidRPr="001D21C9">
        <w:rPr>
          <w:sz w:val="20"/>
          <w:szCs w:val="20"/>
        </w:rPr>
        <w:t xml:space="preserve">+48 466-10-88 </w:t>
      </w: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12"/>
      <w:footerReference w:type="default" r:id="rId13"/>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85F" w:rsidRDefault="002E785F" w:rsidP="00C04A67">
      <w:pPr>
        <w:spacing w:after="0" w:line="240" w:lineRule="auto"/>
      </w:pPr>
      <w:r>
        <w:separator/>
      </w:r>
    </w:p>
  </w:endnote>
  <w:endnote w:type="continuationSeparator" w:id="0">
    <w:p w:rsidR="002E785F" w:rsidRDefault="002E785F"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5F" w:rsidRPr="00E90D2C" w:rsidRDefault="002E785F"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2E785F" w:rsidRPr="00E90D2C" w:rsidRDefault="00AD0013" w:rsidP="008A27FC">
    <w:pPr>
      <w:pStyle w:val="Stopka"/>
      <w:jc w:val="center"/>
      <w:rPr>
        <w:rFonts w:ascii="Times New Roman" w:hAnsi="Times New Roman" w:cs="Times New Roman"/>
        <w:b/>
        <w:sz w:val="20"/>
        <w:szCs w:val="20"/>
      </w:rPr>
    </w:pPr>
    <w:hyperlink r:id="rId1" w:history="1">
      <w:r w:rsidR="002E785F" w:rsidRPr="00E90D2C">
        <w:rPr>
          <w:rFonts w:ascii="Times New Roman" w:hAnsi="Times New Roman" w:cs="Times New Roman"/>
          <w:b/>
          <w:bCs/>
          <w:sz w:val="20"/>
          <w:szCs w:val="20"/>
        </w:rPr>
        <w:t>www.spsk2-szczecin.pl</w:t>
      </w:r>
    </w:hyperlink>
  </w:p>
  <w:p w:rsidR="002E785F" w:rsidRDefault="002E785F" w:rsidP="007434F3">
    <w:pPr>
      <w:pStyle w:val="Stopka"/>
      <w:jc w:val="right"/>
      <w:rPr>
        <w:b/>
        <w:bCs/>
      </w:rPr>
    </w:pPr>
  </w:p>
  <w:p w:rsidR="002E785F" w:rsidRPr="006E69D8" w:rsidRDefault="002E785F"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AD0013">
      <w:rPr>
        <w:b/>
        <w:bCs/>
        <w:noProof/>
      </w:rPr>
      <w:t>9</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5F" w:rsidRDefault="002E785F"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2DFE8EB7" wp14:editId="19B5D20F">
          <wp:simplePos x="0" y="0"/>
          <wp:positionH relativeFrom="page">
            <wp:posOffset>5981700</wp:posOffset>
          </wp:positionH>
          <wp:positionV relativeFrom="page">
            <wp:posOffset>9353550</wp:posOffset>
          </wp:positionV>
          <wp:extent cx="1578610" cy="1247775"/>
          <wp:effectExtent l="19050" t="0" r="254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6F48392D" wp14:editId="40C6683C">
          <wp:simplePos x="0" y="0"/>
          <wp:positionH relativeFrom="column">
            <wp:posOffset>-216535</wp:posOffset>
          </wp:positionH>
          <wp:positionV relativeFrom="paragraph">
            <wp:posOffset>-164465</wp:posOffset>
          </wp:positionV>
          <wp:extent cx="4343400" cy="95250"/>
          <wp:effectExtent l="1905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1699AD6D" wp14:editId="209EEA18">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0B8756BD" wp14:editId="62175717">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347503AB" wp14:editId="081A89B2">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2E785F" w:rsidRDefault="002E785F" w:rsidP="007434F3">
                          <w:pPr>
                            <w:spacing w:after="0" w:line="233" w:lineRule="auto"/>
                            <w:rPr>
                              <w:sz w:val="18"/>
                            </w:rPr>
                          </w:pPr>
                          <w:r>
                            <w:rPr>
                              <w:b/>
                              <w:sz w:val="18"/>
                            </w:rPr>
                            <w:t>Centrala: T:</w:t>
                          </w:r>
                          <w:r w:rsidRPr="001B5AD0">
                            <w:rPr>
                              <w:sz w:val="18"/>
                            </w:rPr>
                            <w:t>+48 91 466 10 00</w:t>
                          </w:r>
                        </w:p>
                        <w:p w:rsidR="002E785F" w:rsidRDefault="002E785F" w:rsidP="007434F3">
                          <w:pPr>
                            <w:spacing w:after="0" w:line="233" w:lineRule="auto"/>
                            <w:rPr>
                              <w:sz w:val="18"/>
                            </w:rPr>
                          </w:pPr>
                          <w:r>
                            <w:rPr>
                              <w:b/>
                              <w:sz w:val="18"/>
                            </w:rPr>
                            <w:t xml:space="preserve">Sekretariat Dyrektora </w:t>
                          </w:r>
                          <w:r>
                            <w:rPr>
                              <w:sz w:val="18"/>
                            </w:rPr>
                            <w:t xml:space="preserve">oraz </w:t>
                          </w:r>
                          <w:r>
                            <w:rPr>
                              <w:b/>
                              <w:sz w:val="18"/>
                            </w:rPr>
                            <w:t>Zastępcy ds. Lecznictwa: T</w:t>
                          </w:r>
                          <w:proofErr w:type="gramStart"/>
                          <w:r>
                            <w:rPr>
                              <w:b/>
                              <w:sz w:val="18"/>
                            </w:rPr>
                            <w:t>:</w:t>
                          </w:r>
                          <w:r w:rsidRPr="001B5AD0">
                            <w:rPr>
                              <w:sz w:val="18"/>
                            </w:rPr>
                            <w:t>+48 91 466 10 10</w:t>
                          </w:r>
                          <w:r>
                            <w:rPr>
                              <w:sz w:val="18"/>
                            </w:rPr>
                            <w:t xml:space="preserve">, </w:t>
                          </w:r>
                          <w:r>
                            <w:rPr>
                              <w:b/>
                              <w:sz w:val="18"/>
                            </w:rPr>
                            <w:t>F</w:t>
                          </w:r>
                          <w:proofErr w:type="gramEnd"/>
                          <w:r>
                            <w:rPr>
                              <w:b/>
                              <w:sz w:val="18"/>
                            </w:rPr>
                            <w:t>:</w:t>
                          </w:r>
                          <w:r w:rsidRPr="001B5AD0">
                            <w:rPr>
                              <w:sz w:val="18"/>
                            </w:rPr>
                            <w:t>+48 91 466 10 1</w:t>
                          </w:r>
                          <w:r>
                            <w:rPr>
                              <w:sz w:val="18"/>
                            </w:rPr>
                            <w:t>5</w:t>
                          </w:r>
                        </w:p>
                        <w:p w:rsidR="002E785F" w:rsidRDefault="002E785F" w:rsidP="007434F3">
                          <w:pPr>
                            <w:spacing w:after="0" w:line="233" w:lineRule="auto"/>
                            <w:rPr>
                              <w:sz w:val="18"/>
                            </w:rPr>
                          </w:pPr>
                          <w:r w:rsidRPr="001B5AD0">
                            <w:rPr>
                              <w:b/>
                              <w:sz w:val="18"/>
                            </w:rPr>
                            <w:t>E</w:t>
                          </w:r>
                          <w:proofErr w:type="gramStart"/>
                          <w:r w:rsidRPr="001B5AD0">
                            <w:rPr>
                              <w:b/>
                              <w:sz w:val="18"/>
                            </w:rPr>
                            <w:t>:</w:t>
                          </w:r>
                          <w:r w:rsidRPr="00EB5CD5">
                            <w:rPr>
                              <w:sz w:val="18"/>
                            </w:rPr>
                            <w:t>spsk</w:t>
                          </w:r>
                          <w:proofErr w:type="gramEnd"/>
                          <w:r w:rsidRPr="00EB5CD5">
                            <w:rPr>
                              <w:sz w:val="18"/>
                            </w:rPr>
                            <w:t>2@spsk2-szczecin.pl</w:t>
                          </w:r>
                          <w:r>
                            <w:rPr>
                              <w:sz w:val="18"/>
                            </w:rPr>
                            <w:t xml:space="preserve">, </w:t>
                          </w:r>
                          <w:r w:rsidRPr="001B5AD0">
                            <w:rPr>
                              <w:b/>
                              <w:sz w:val="18"/>
                            </w:rPr>
                            <w:t>W</w:t>
                          </w:r>
                          <w:proofErr w:type="gramStart"/>
                          <w:r w:rsidRPr="001B5AD0">
                            <w:rPr>
                              <w:b/>
                              <w:sz w:val="18"/>
                            </w:rPr>
                            <w:t>:</w:t>
                          </w:r>
                          <w:r w:rsidRPr="00E00321">
                            <w:rPr>
                              <w:sz w:val="18"/>
                            </w:rPr>
                            <w:t>www</w:t>
                          </w:r>
                          <w:proofErr w:type="gramEnd"/>
                          <w:r w:rsidRPr="00E00321">
                            <w:rPr>
                              <w:sz w:val="18"/>
                            </w:rPr>
                            <w:t>.</w:t>
                          </w:r>
                          <w:proofErr w:type="gramStart"/>
                          <w:r w:rsidRPr="00E00321">
                            <w:rPr>
                              <w:sz w:val="18"/>
                            </w:rPr>
                            <w:t>spsk</w:t>
                          </w:r>
                          <w:proofErr w:type="gramEnd"/>
                          <w:r w:rsidRPr="00E00321">
                            <w:rPr>
                              <w:sz w:val="18"/>
                            </w:rPr>
                            <w:t>2-szczecin.</w:t>
                          </w:r>
                          <w:proofErr w:type="gramStart"/>
                          <w:r w:rsidRPr="00E00321">
                            <w:rPr>
                              <w:sz w:val="18"/>
                            </w:rPr>
                            <w:t>pl</w:t>
                          </w:r>
                          <w:proofErr w:type="gramEnd"/>
                          <w:r>
                            <w:rPr>
                              <w:sz w:val="18"/>
                            </w:rPr>
                            <w:t xml:space="preserve">                                           </w:t>
                          </w:r>
                        </w:p>
                        <w:p w:rsidR="002E785F" w:rsidRDefault="002E785F" w:rsidP="007434F3">
                          <w:pPr>
                            <w:spacing w:after="0" w:line="233" w:lineRule="auto"/>
                            <w:rPr>
                              <w:sz w:val="18"/>
                            </w:rPr>
                          </w:pPr>
                          <w:r>
                            <w:rPr>
                              <w:sz w:val="18"/>
                            </w:rPr>
                            <w:t xml:space="preserve">   </w:t>
                          </w:r>
                        </w:p>
                        <w:p w:rsidR="002E785F" w:rsidRPr="001B5AD0" w:rsidRDefault="002E785F"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2E785F" w:rsidRPr="00864A3E" w:rsidRDefault="002E785F"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2E785F" w:rsidRDefault="002E785F" w:rsidP="007434F3">
                    <w:pPr>
                      <w:spacing w:after="0" w:line="233" w:lineRule="auto"/>
                      <w:rPr>
                        <w:sz w:val="18"/>
                      </w:rPr>
                    </w:pPr>
                    <w:r>
                      <w:rPr>
                        <w:b/>
                        <w:sz w:val="18"/>
                      </w:rPr>
                      <w:t>Centrala: T:</w:t>
                    </w:r>
                    <w:r w:rsidRPr="001B5AD0">
                      <w:rPr>
                        <w:sz w:val="18"/>
                      </w:rPr>
                      <w:t>+48 91 466 10 00</w:t>
                    </w:r>
                  </w:p>
                  <w:p w:rsidR="002E785F" w:rsidRDefault="002E785F" w:rsidP="007434F3">
                    <w:pPr>
                      <w:spacing w:after="0" w:line="233" w:lineRule="auto"/>
                      <w:rPr>
                        <w:sz w:val="18"/>
                      </w:rPr>
                    </w:pPr>
                    <w:r>
                      <w:rPr>
                        <w:b/>
                        <w:sz w:val="18"/>
                      </w:rPr>
                      <w:t xml:space="preserve">Sekretariat Dyrektora </w:t>
                    </w:r>
                    <w:r>
                      <w:rPr>
                        <w:sz w:val="18"/>
                      </w:rPr>
                      <w:t xml:space="preserve">oraz </w:t>
                    </w:r>
                    <w:r>
                      <w:rPr>
                        <w:b/>
                        <w:sz w:val="18"/>
                      </w:rPr>
                      <w:t>Zastępcy ds. Lecznictwa: T</w:t>
                    </w:r>
                    <w:proofErr w:type="gramStart"/>
                    <w:r>
                      <w:rPr>
                        <w:b/>
                        <w:sz w:val="18"/>
                      </w:rPr>
                      <w:t>:</w:t>
                    </w:r>
                    <w:r w:rsidRPr="001B5AD0">
                      <w:rPr>
                        <w:sz w:val="18"/>
                      </w:rPr>
                      <w:t>+48 91 466 10 10</w:t>
                    </w:r>
                    <w:r>
                      <w:rPr>
                        <w:sz w:val="18"/>
                      </w:rPr>
                      <w:t xml:space="preserve">, </w:t>
                    </w:r>
                    <w:r>
                      <w:rPr>
                        <w:b/>
                        <w:sz w:val="18"/>
                      </w:rPr>
                      <w:t>F</w:t>
                    </w:r>
                    <w:proofErr w:type="gramEnd"/>
                    <w:r>
                      <w:rPr>
                        <w:b/>
                        <w:sz w:val="18"/>
                      </w:rPr>
                      <w:t>:</w:t>
                    </w:r>
                    <w:r w:rsidRPr="001B5AD0">
                      <w:rPr>
                        <w:sz w:val="18"/>
                      </w:rPr>
                      <w:t>+48 91 466 10 1</w:t>
                    </w:r>
                    <w:r>
                      <w:rPr>
                        <w:sz w:val="18"/>
                      </w:rPr>
                      <w:t>5</w:t>
                    </w:r>
                  </w:p>
                  <w:p w:rsidR="002E785F" w:rsidRDefault="002E785F" w:rsidP="007434F3">
                    <w:pPr>
                      <w:spacing w:after="0" w:line="233" w:lineRule="auto"/>
                      <w:rPr>
                        <w:sz w:val="18"/>
                      </w:rPr>
                    </w:pPr>
                    <w:r w:rsidRPr="001B5AD0">
                      <w:rPr>
                        <w:b/>
                        <w:sz w:val="18"/>
                      </w:rPr>
                      <w:t>E</w:t>
                    </w:r>
                    <w:proofErr w:type="gramStart"/>
                    <w:r w:rsidRPr="001B5AD0">
                      <w:rPr>
                        <w:b/>
                        <w:sz w:val="18"/>
                      </w:rPr>
                      <w:t>:</w:t>
                    </w:r>
                    <w:r w:rsidRPr="00EB5CD5">
                      <w:rPr>
                        <w:sz w:val="18"/>
                      </w:rPr>
                      <w:t>spsk</w:t>
                    </w:r>
                    <w:proofErr w:type="gramEnd"/>
                    <w:r w:rsidRPr="00EB5CD5">
                      <w:rPr>
                        <w:sz w:val="18"/>
                      </w:rPr>
                      <w:t>2@spsk2-szczecin.pl</w:t>
                    </w:r>
                    <w:r>
                      <w:rPr>
                        <w:sz w:val="18"/>
                      </w:rPr>
                      <w:t xml:space="preserve">, </w:t>
                    </w:r>
                    <w:r w:rsidRPr="001B5AD0">
                      <w:rPr>
                        <w:b/>
                        <w:sz w:val="18"/>
                      </w:rPr>
                      <w:t>W</w:t>
                    </w:r>
                    <w:proofErr w:type="gramStart"/>
                    <w:r w:rsidRPr="001B5AD0">
                      <w:rPr>
                        <w:b/>
                        <w:sz w:val="18"/>
                      </w:rPr>
                      <w:t>:</w:t>
                    </w:r>
                    <w:r w:rsidRPr="00E00321">
                      <w:rPr>
                        <w:sz w:val="18"/>
                      </w:rPr>
                      <w:t>www</w:t>
                    </w:r>
                    <w:proofErr w:type="gramEnd"/>
                    <w:r w:rsidRPr="00E00321">
                      <w:rPr>
                        <w:sz w:val="18"/>
                      </w:rPr>
                      <w:t>.</w:t>
                    </w:r>
                    <w:proofErr w:type="gramStart"/>
                    <w:r w:rsidRPr="00E00321">
                      <w:rPr>
                        <w:sz w:val="18"/>
                      </w:rPr>
                      <w:t>spsk</w:t>
                    </w:r>
                    <w:proofErr w:type="gramEnd"/>
                    <w:r w:rsidRPr="00E00321">
                      <w:rPr>
                        <w:sz w:val="18"/>
                      </w:rPr>
                      <w:t>2-szczecin.</w:t>
                    </w:r>
                    <w:proofErr w:type="gramStart"/>
                    <w:r w:rsidRPr="00E00321">
                      <w:rPr>
                        <w:sz w:val="18"/>
                      </w:rPr>
                      <w:t>pl</w:t>
                    </w:r>
                    <w:proofErr w:type="gramEnd"/>
                    <w:r>
                      <w:rPr>
                        <w:sz w:val="18"/>
                      </w:rPr>
                      <w:t xml:space="preserve">                                           </w:t>
                    </w:r>
                  </w:p>
                  <w:p w:rsidR="002E785F" w:rsidRDefault="002E785F" w:rsidP="007434F3">
                    <w:pPr>
                      <w:spacing w:after="0" w:line="233" w:lineRule="auto"/>
                      <w:rPr>
                        <w:sz w:val="18"/>
                      </w:rPr>
                    </w:pPr>
                    <w:r>
                      <w:rPr>
                        <w:sz w:val="18"/>
                      </w:rPr>
                      <w:t xml:space="preserve">   </w:t>
                    </w:r>
                  </w:p>
                  <w:p w:rsidR="002E785F" w:rsidRPr="001B5AD0" w:rsidRDefault="002E785F"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2E785F" w:rsidRPr="00864A3E" w:rsidRDefault="002E785F"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7D212B95" wp14:editId="7C91DCA0">
          <wp:extent cx="781050" cy="809625"/>
          <wp:effectExtent l="0" t="0" r="0" b="0"/>
          <wp:docPr id="3"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2E785F" w:rsidRDefault="002E785F"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5F" w:rsidRPr="00E90D2C" w:rsidRDefault="002E785F"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2E785F" w:rsidRPr="00E90D2C" w:rsidRDefault="00AD0013" w:rsidP="00E90D2C">
    <w:pPr>
      <w:pStyle w:val="Stopka"/>
      <w:jc w:val="center"/>
      <w:rPr>
        <w:rFonts w:ascii="Times New Roman" w:hAnsi="Times New Roman" w:cs="Times New Roman"/>
        <w:b/>
        <w:sz w:val="20"/>
        <w:szCs w:val="20"/>
      </w:rPr>
    </w:pPr>
    <w:hyperlink r:id="rId1" w:history="1">
      <w:r w:rsidR="002E785F"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85F" w:rsidRDefault="002E785F" w:rsidP="00C04A67">
      <w:pPr>
        <w:spacing w:after="0" w:line="240" w:lineRule="auto"/>
      </w:pPr>
      <w:r>
        <w:separator/>
      </w:r>
    </w:p>
  </w:footnote>
  <w:footnote w:type="continuationSeparator" w:id="0">
    <w:p w:rsidR="002E785F" w:rsidRDefault="002E785F"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5F" w:rsidRPr="00B20EBC" w:rsidRDefault="002E785F" w:rsidP="007434F3">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726C4237" wp14:editId="3E3525E7">
          <wp:simplePos x="0" y="0"/>
          <wp:positionH relativeFrom="page">
            <wp:align>left</wp:align>
          </wp:positionH>
          <wp:positionV relativeFrom="page">
            <wp:align>top</wp:align>
          </wp:positionV>
          <wp:extent cx="2847600" cy="1440000"/>
          <wp:effectExtent l="0" t="0" r="0" b="8255"/>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17FBD461" wp14:editId="330F4F53">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6D6304EE" wp14:editId="0AC1203E">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2E785F" w:rsidRPr="001B5AD0" w:rsidRDefault="002E785F" w:rsidP="007434F3">
                          <w:pPr>
                            <w:spacing w:after="0" w:line="252" w:lineRule="auto"/>
                            <w:rPr>
                              <w:b/>
                            </w:rPr>
                          </w:pPr>
                          <w:proofErr w:type="gramStart"/>
                          <w:r w:rsidRPr="001B5AD0">
                            <w:rPr>
                              <w:b/>
                            </w:rPr>
                            <w:t>al</w:t>
                          </w:r>
                          <w:proofErr w:type="gramEnd"/>
                          <w:r w:rsidRPr="001B5AD0">
                            <w:rPr>
                              <w:b/>
                            </w:rPr>
                            <w:t xml:space="preserve">. Powstańców Wielkopolskich 72 </w:t>
                          </w:r>
                        </w:p>
                        <w:p w:rsidR="002E785F" w:rsidRPr="004273D8" w:rsidRDefault="002E785F"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2E785F" w:rsidRPr="001B5AD0" w:rsidRDefault="002E785F" w:rsidP="007434F3">
                    <w:pPr>
                      <w:spacing w:after="0" w:line="252" w:lineRule="auto"/>
                      <w:rPr>
                        <w:b/>
                      </w:rPr>
                    </w:pPr>
                    <w:proofErr w:type="gramStart"/>
                    <w:r w:rsidRPr="001B5AD0">
                      <w:rPr>
                        <w:b/>
                      </w:rPr>
                      <w:t>al</w:t>
                    </w:r>
                    <w:proofErr w:type="gramEnd"/>
                    <w:r w:rsidRPr="001B5AD0">
                      <w:rPr>
                        <w:b/>
                      </w:rPr>
                      <w:t xml:space="preserve">. Powstańców Wielkopolskich 72 </w:t>
                    </w:r>
                  </w:p>
                  <w:p w:rsidR="002E785F" w:rsidRPr="004273D8" w:rsidRDefault="002E785F" w:rsidP="007434F3">
                    <w:pPr>
                      <w:spacing w:after="0" w:line="252" w:lineRule="auto"/>
                      <w:rPr>
                        <w:b/>
                      </w:rPr>
                    </w:pPr>
                    <w:r w:rsidRPr="001B5AD0">
                      <w:rPr>
                        <w:b/>
                      </w:rPr>
                      <w:t>70-111 Szczecin</w:t>
                    </w:r>
                  </w:p>
                </w:txbxContent>
              </v:textbox>
            </v:shape>
          </w:pict>
        </mc:Fallback>
      </mc:AlternateContent>
    </w:r>
    <w:bookmarkStart w:id="2" w:name="_Hlk12606988"/>
    <w:r>
      <w:rPr>
        <w:rFonts w:cstheme="minorHAnsi"/>
      </w:rPr>
      <w:t xml:space="preserve">  Szczecin,</w:t>
    </w:r>
    <w:bookmarkEnd w:id="2"/>
    <w:r>
      <w:rPr>
        <w:rFonts w:cstheme="minorHAnsi"/>
      </w:rPr>
      <w:t xml:space="preserve">  18.12.2020 </w:t>
    </w:r>
    <w:proofErr w:type="gramStart"/>
    <w:r>
      <w:rPr>
        <w:rFonts w:cstheme="minorHAnsi"/>
      </w:rPr>
      <w:t>r</w:t>
    </w:r>
    <w:proofErr w:type="gramEnd"/>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5F" w:rsidRPr="008116CD" w:rsidRDefault="002E785F"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02A7FD4"/>
    <w:multiLevelType w:val="hybridMultilevel"/>
    <w:tmpl w:val="6868D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1DD7E8B"/>
    <w:multiLevelType w:val="hybridMultilevel"/>
    <w:tmpl w:val="833866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5A26AF4"/>
    <w:multiLevelType w:val="hybridMultilevel"/>
    <w:tmpl w:val="99E445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C3A6BD0"/>
    <w:multiLevelType w:val="hybridMultilevel"/>
    <w:tmpl w:val="B3E037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C8"/>
    <w:rsid w:val="00000185"/>
    <w:rsid w:val="0000141A"/>
    <w:rsid w:val="00001DEC"/>
    <w:rsid w:val="00002171"/>
    <w:rsid w:val="00003A34"/>
    <w:rsid w:val="00005A39"/>
    <w:rsid w:val="00006AE0"/>
    <w:rsid w:val="00010943"/>
    <w:rsid w:val="0001267C"/>
    <w:rsid w:val="00014727"/>
    <w:rsid w:val="0001491C"/>
    <w:rsid w:val="00014D12"/>
    <w:rsid w:val="0001621F"/>
    <w:rsid w:val="0001638A"/>
    <w:rsid w:val="00020FBB"/>
    <w:rsid w:val="00021837"/>
    <w:rsid w:val="0002298E"/>
    <w:rsid w:val="00022A77"/>
    <w:rsid w:val="000245C6"/>
    <w:rsid w:val="00032391"/>
    <w:rsid w:val="000327AE"/>
    <w:rsid w:val="000330C3"/>
    <w:rsid w:val="00035024"/>
    <w:rsid w:val="000362DD"/>
    <w:rsid w:val="000363C6"/>
    <w:rsid w:val="0004078E"/>
    <w:rsid w:val="00045BF8"/>
    <w:rsid w:val="00045F0D"/>
    <w:rsid w:val="00045FF9"/>
    <w:rsid w:val="000462E8"/>
    <w:rsid w:val="000548AA"/>
    <w:rsid w:val="00054A2D"/>
    <w:rsid w:val="000565D4"/>
    <w:rsid w:val="000602F9"/>
    <w:rsid w:val="0006187F"/>
    <w:rsid w:val="00064B05"/>
    <w:rsid w:val="00066DD6"/>
    <w:rsid w:val="0007366D"/>
    <w:rsid w:val="00074B3D"/>
    <w:rsid w:val="00082CAC"/>
    <w:rsid w:val="00083438"/>
    <w:rsid w:val="000877A9"/>
    <w:rsid w:val="00091B8F"/>
    <w:rsid w:val="000927C8"/>
    <w:rsid w:val="00093770"/>
    <w:rsid w:val="00093E43"/>
    <w:rsid w:val="00094E1C"/>
    <w:rsid w:val="00096110"/>
    <w:rsid w:val="000A27B4"/>
    <w:rsid w:val="000A2A93"/>
    <w:rsid w:val="000A3370"/>
    <w:rsid w:val="000A56DC"/>
    <w:rsid w:val="000A6534"/>
    <w:rsid w:val="000A710E"/>
    <w:rsid w:val="000A712C"/>
    <w:rsid w:val="000A7140"/>
    <w:rsid w:val="000B202C"/>
    <w:rsid w:val="000C0AFA"/>
    <w:rsid w:val="000C336D"/>
    <w:rsid w:val="000C448C"/>
    <w:rsid w:val="000C5EAF"/>
    <w:rsid w:val="000D05BF"/>
    <w:rsid w:val="000D0EB8"/>
    <w:rsid w:val="000D485F"/>
    <w:rsid w:val="000D6D6F"/>
    <w:rsid w:val="000E1FA3"/>
    <w:rsid w:val="000E22BA"/>
    <w:rsid w:val="000E2751"/>
    <w:rsid w:val="000F059A"/>
    <w:rsid w:val="000F2195"/>
    <w:rsid w:val="000F3EE9"/>
    <w:rsid w:val="0010038C"/>
    <w:rsid w:val="00100B1E"/>
    <w:rsid w:val="00101A00"/>
    <w:rsid w:val="001048F9"/>
    <w:rsid w:val="00105460"/>
    <w:rsid w:val="001076BC"/>
    <w:rsid w:val="00111E17"/>
    <w:rsid w:val="00112839"/>
    <w:rsid w:val="00112DC5"/>
    <w:rsid w:val="00117A94"/>
    <w:rsid w:val="00120A5D"/>
    <w:rsid w:val="001215AC"/>
    <w:rsid w:val="00122ADF"/>
    <w:rsid w:val="00122DAE"/>
    <w:rsid w:val="00123897"/>
    <w:rsid w:val="00131B5A"/>
    <w:rsid w:val="001337C4"/>
    <w:rsid w:val="001365B1"/>
    <w:rsid w:val="00145539"/>
    <w:rsid w:val="00151095"/>
    <w:rsid w:val="00155FCE"/>
    <w:rsid w:val="001577C4"/>
    <w:rsid w:val="00157F7F"/>
    <w:rsid w:val="00162E3C"/>
    <w:rsid w:val="001723C0"/>
    <w:rsid w:val="001753DD"/>
    <w:rsid w:val="001809FE"/>
    <w:rsid w:val="00180ABA"/>
    <w:rsid w:val="00182159"/>
    <w:rsid w:val="00192C8E"/>
    <w:rsid w:val="001A1E78"/>
    <w:rsid w:val="001A36FA"/>
    <w:rsid w:val="001A4BBF"/>
    <w:rsid w:val="001A7008"/>
    <w:rsid w:val="001A7798"/>
    <w:rsid w:val="001B177F"/>
    <w:rsid w:val="001B4237"/>
    <w:rsid w:val="001B722E"/>
    <w:rsid w:val="001C0CB3"/>
    <w:rsid w:val="001C4F3E"/>
    <w:rsid w:val="001D04ED"/>
    <w:rsid w:val="001D0CC1"/>
    <w:rsid w:val="001D21C9"/>
    <w:rsid w:val="001E4D6B"/>
    <w:rsid w:val="001E55B9"/>
    <w:rsid w:val="001E69E1"/>
    <w:rsid w:val="00201900"/>
    <w:rsid w:val="0020353C"/>
    <w:rsid w:val="002055FE"/>
    <w:rsid w:val="00206861"/>
    <w:rsid w:val="00206C48"/>
    <w:rsid w:val="0020745E"/>
    <w:rsid w:val="00213E32"/>
    <w:rsid w:val="00214BFC"/>
    <w:rsid w:val="002215AD"/>
    <w:rsid w:val="002231A8"/>
    <w:rsid w:val="002239E6"/>
    <w:rsid w:val="002240FC"/>
    <w:rsid w:val="002306B7"/>
    <w:rsid w:val="00230829"/>
    <w:rsid w:val="00232737"/>
    <w:rsid w:val="00232DCB"/>
    <w:rsid w:val="002418D8"/>
    <w:rsid w:val="0024562F"/>
    <w:rsid w:val="002476DA"/>
    <w:rsid w:val="00251EF1"/>
    <w:rsid w:val="00252822"/>
    <w:rsid w:val="00254021"/>
    <w:rsid w:val="002547CE"/>
    <w:rsid w:val="00254EE5"/>
    <w:rsid w:val="0026160B"/>
    <w:rsid w:val="00264244"/>
    <w:rsid w:val="00266345"/>
    <w:rsid w:val="00270C17"/>
    <w:rsid w:val="002726CC"/>
    <w:rsid w:val="002846C1"/>
    <w:rsid w:val="002901A0"/>
    <w:rsid w:val="00292E48"/>
    <w:rsid w:val="002A1885"/>
    <w:rsid w:val="002A3122"/>
    <w:rsid w:val="002A5260"/>
    <w:rsid w:val="002A55CE"/>
    <w:rsid w:val="002A6314"/>
    <w:rsid w:val="002A63A8"/>
    <w:rsid w:val="002A7DE8"/>
    <w:rsid w:val="002B3841"/>
    <w:rsid w:val="002B4CA9"/>
    <w:rsid w:val="002B54F8"/>
    <w:rsid w:val="002B78F8"/>
    <w:rsid w:val="002C0066"/>
    <w:rsid w:val="002C4ABB"/>
    <w:rsid w:val="002D306D"/>
    <w:rsid w:val="002D5947"/>
    <w:rsid w:val="002D5A95"/>
    <w:rsid w:val="002E086C"/>
    <w:rsid w:val="002E4336"/>
    <w:rsid w:val="002E5B56"/>
    <w:rsid w:val="002E601B"/>
    <w:rsid w:val="002E785F"/>
    <w:rsid w:val="002F6102"/>
    <w:rsid w:val="002F6D75"/>
    <w:rsid w:val="003008ED"/>
    <w:rsid w:val="00301385"/>
    <w:rsid w:val="00304338"/>
    <w:rsid w:val="003049B2"/>
    <w:rsid w:val="003136A7"/>
    <w:rsid w:val="0031380E"/>
    <w:rsid w:val="0032189F"/>
    <w:rsid w:val="003234AD"/>
    <w:rsid w:val="003248EB"/>
    <w:rsid w:val="00326396"/>
    <w:rsid w:val="00326BA6"/>
    <w:rsid w:val="00330D9E"/>
    <w:rsid w:val="00331C53"/>
    <w:rsid w:val="00332CEF"/>
    <w:rsid w:val="003333FE"/>
    <w:rsid w:val="00335B57"/>
    <w:rsid w:val="0033641B"/>
    <w:rsid w:val="00336427"/>
    <w:rsid w:val="00340CC4"/>
    <w:rsid w:val="00346E48"/>
    <w:rsid w:val="00355274"/>
    <w:rsid w:val="003573ED"/>
    <w:rsid w:val="00361202"/>
    <w:rsid w:val="003673F7"/>
    <w:rsid w:val="00372B5A"/>
    <w:rsid w:val="00376F5E"/>
    <w:rsid w:val="00381526"/>
    <w:rsid w:val="003848C0"/>
    <w:rsid w:val="00391710"/>
    <w:rsid w:val="003953D3"/>
    <w:rsid w:val="00395EB5"/>
    <w:rsid w:val="00396627"/>
    <w:rsid w:val="003A1916"/>
    <w:rsid w:val="003A1E60"/>
    <w:rsid w:val="003A32D2"/>
    <w:rsid w:val="003A36EE"/>
    <w:rsid w:val="003A438D"/>
    <w:rsid w:val="003B2AE0"/>
    <w:rsid w:val="003B2FF1"/>
    <w:rsid w:val="003B6700"/>
    <w:rsid w:val="003C281F"/>
    <w:rsid w:val="003C4514"/>
    <w:rsid w:val="003C48E3"/>
    <w:rsid w:val="003C5AAC"/>
    <w:rsid w:val="003C6B17"/>
    <w:rsid w:val="003D501E"/>
    <w:rsid w:val="003D777F"/>
    <w:rsid w:val="003E0409"/>
    <w:rsid w:val="003E318D"/>
    <w:rsid w:val="003E44D2"/>
    <w:rsid w:val="003E5031"/>
    <w:rsid w:val="003E6E64"/>
    <w:rsid w:val="003F0F49"/>
    <w:rsid w:val="003F1ADA"/>
    <w:rsid w:val="003F748D"/>
    <w:rsid w:val="003F7AEF"/>
    <w:rsid w:val="00401E02"/>
    <w:rsid w:val="00404DC7"/>
    <w:rsid w:val="00405A17"/>
    <w:rsid w:val="00406E26"/>
    <w:rsid w:val="004115CA"/>
    <w:rsid w:val="00411A1D"/>
    <w:rsid w:val="0041206A"/>
    <w:rsid w:val="00412A0B"/>
    <w:rsid w:val="00412F75"/>
    <w:rsid w:val="00417AFA"/>
    <w:rsid w:val="00417E46"/>
    <w:rsid w:val="004215EC"/>
    <w:rsid w:val="00423958"/>
    <w:rsid w:val="00423E8E"/>
    <w:rsid w:val="004247BF"/>
    <w:rsid w:val="00425BD9"/>
    <w:rsid w:val="004326C6"/>
    <w:rsid w:val="004327BD"/>
    <w:rsid w:val="0043569F"/>
    <w:rsid w:val="00437B20"/>
    <w:rsid w:val="00440B22"/>
    <w:rsid w:val="004412FF"/>
    <w:rsid w:val="00441424"/>
    <w:rsid w:val="00442721"/>
    <w:rsid w:val="00447DE7"/>
    <w:rsid w:val="0045168E"/>
    <w:rsid w:val="004540C6"/>
    <w:rsid w:val="00454968"/>
    <w:rsid w:val="00455A05"/>
    <w:rsid w:val="004577B0"/>
    <w:rsid w:val="00463443"/>
    <w:rsid w:val="00465F06"/>
    <w:rsid w:val="004730D2"/>
    <w:rsid w:val="00476F0F"/>
    <w:rsid w:val="00483AFF"/>
    <w:rsid w:val="00483D4B"/>
    <w:rsid w:val="00485365"/>
    <w:rsid w:val="004900EA"/>
    <w:rsid w:val="00490553"/>
    <w:rsid w:val="00491A9F"/>
    <w:rsid w:val="00493120"/>
    <w:rsid w:val="00494680"/>
    <w:rsid w:val="0049733E"/>
    <w:rsid w:val="004A00D8"/>
    <w:rsid w:val="004A38A5"/>
    <w:rsid w:val="004A5BB7"/>
    <w:rsid w:val="004A75AC"/>
    <w:rsid w:val="004B0BA6"/>
    <w:rsid w:val="004C56C3"/>
    <w:rsid w:val="004D0E6E"/>
    <w:rsid w:val="004D2FB4"/>
    <w:rsid w:val="004D41E2"/>
    <w:rsid w:val="004D46FF"/>
    <w:rsid w:val="004D547F"/>
    <w:rsid w:val="004E00E6"/>
    <w:rsid w:val="004F0172"/>
    <w:rsid w:val="004F071B"/>
    <w:rsid w:val="004F0AA8"/>
    <w:rsid w:val="004F219F"/>
    <w:rsid w:val="004F2F7A"/>
    <w:rsid w:val="004F4C31"/>
    <w:rsid w:val="004F4F13"/>
    <w:rsid w:val="004F5D3F"/>
    <w:rsid w:val="004F6766"/>
    <w:rsid w:val="004F689F"/>
    <w:rsid w:val="00506DA0"/>
    <w:rsid w:val="00507D9D"/>
    <w:rsid w:val="00513217"/>
    <w:rsid w:val="0051425B"/>
    <w:rsid w:val="00515C3B"/>
    <w:rsid w:val="00516F8A"/>
    <w:rsid w:val="00522A62"/>
    <w:rsid w:val="005329B6"/>
    <w:rsid w:val="0053404A"/>
    <w:rsid w:val="0053429F"/>
    <w:rsid w:val="00536BA4"/>
    <w:rsid w:val="005416F4"/>
    <w:rsid w:val="005431B2"/>
    <w:rsid w:val="00543D8E"/>
    <w:rsid w:val="00545F02"/>
    <w:rsid w:val="00550B4B"/>
    <w:rsid w:val="0055191D"/>
    <w:rsid w:val="005520EF"/>
    <w:rsid w:val="00552E40"/>
    <w:rsid w:val="0055624A"/>
    <w:rsid w:val="005563E3"/>
    <w:rsid w:val="005575E1"/>
    <w:rsid w:val="0056255F"/>
    <w:rsid w:val="005661A5"/>
    <w:rsid w:val="005721A4"/>
    <w:rsid w:val="0057323E"/>
    <w:rsid w:val="00574486"/>
    <w:rsid w:val="005749C0"/>
    <w:rsid w:val="00583BF8"/>
    <w:rsid w:val="005906FB"/>
    <w:rsid w:val="00591E9E"/>
    <w:rsid w:val="00591F9E"/>
    <w:rsid w:val="0059576F"/>
    <w:rsid w:val="005A1BC2"/>
    <w:rsid w:val="005A1FB6"/>
    <w:rsid w:val="005A3895"/>
    <w:rsid w:val="005A46DB"/>
    <w:rsid w:val="005A51E4"/>
    <w:rsid w:val="005A5ACE"/>
    <w:rsid w:val="005B2A91"/>
    <w:rsid w:val="005B6C8D"/>
    <w:rsid w:val="005B6F85"/>
    <w:rsid w:val="005C3431"/>
    <w:rsid w:val="005C4FFE"/>
    <w:rsid w:val="005D2A91"/>
    <w:rsid w:val="005D3EFB"/>
    <w:rsid w:val="005D53A1"/>
    <w:rsid w:val="005D7122"/>
    <w:rsid w:val="005E0BF6"/>
    <w:rsid w:val="005E1692"/>
    <w:rsid w:val="005E2C09"/>
    <w:rsid w:val="005E51A2"/>
    <w:rsid w:val="005E73B9"/>
    <w:rsid w:val="005E7B82"/>
    <w:rsid w:val="005F5EA6"/>
    <w:rsid w:val="005F6EF6"/>
    <w:rsid w:val="005F717E"/>
    <w:rsid w:val="006040BE"/>
    <w:rsid w:val="0060785D"/>
    <w:rsid w:val="0062007E"/>
    <w:rsid w:val="00620BFE"/>
    <w:rsid w:val="006219D3"/>
    <w:rsid w:val="00622E5D"/>
    <w:rsid w:val="00622F3F"/>
    <w:rsid w:val="006237BD"/>
    <w:rsid w:val="00626D79"/>
    <w:rsid w:val="00631A86"/>
    <w:rsid w:val="006331FC"/>
    <w:rsid w:val="00634A72"/>
    <w:rsid w:val="00635BEE"/>
    <w:rsid w:val="00642397"/>
    <w:rsid w:val="00647A50"/>
    <w:rsid w:val="006506C9"/>
    <w:rsid w:val="00655D28"/>
    <w:rsid w:val="0065725D"/>
    <w:rsid w:val="00662155"/>
    <w:rsid w:val="006627C5"/>
    <w:rsid w:val="0066474C"/>
    <w:rsid w:val="00664B2A"/>
    <w:rsid w:val="00664BF7"/>
    <w:rsid w:val="00665574"/>
    <w:rsid w:val="006670DC"/>
    <w:rsid w:val="0067202F"/>
    <w:rsid w:val="00682968"/>
    <w:rsid w:val="00683D6C"/>
    <w:rsid w:val="0068482A"/>
    <w:rsid w:val="00686BD5"/>
    <w:rsid w:val="0069266A"/>
    <w:rsid w:val="0069570F"/>
    <w:rsid w:val="006971DD"/>
    <w:rsid w:val="006A02A7"/>
    <w:rsid w:val="006A28FD"/>
    <w:rsid w:val="006A2B6D"/>
    <w:rsid w:val="006A434C"/>
    <w:rsid w:val="006A560D"/>
    <w:rsid w:val="006B03B6"/>
    <w:rsid w:val="006B1486"/>
    <w:rsid w:val="006B3008"/>
    <w:rsid w:val="006B3707"/>
    <w:rsid w:val="006B3BBB"/>
    <w:rsid w:val="006B4AA8"/>
    <w:rsid w:val="006B5E7D"/>
    <w:rsid w:val="006C009C"/>
    <w:rsid w:val="006D0D5D"/>
    <w:rsid w:val="006D1D13"/>
    <w:rsid w:val="006D2405"/>
    <w:rsid w:val="006D4355"/>
    <w:rsid w:val="006D79D1"/>
    <w:rsid w:val="006E0227"/>
    <w:rsid w:val="006E09DD"/>
    <w:rsid w:val="006E0C2B"/>
    <w:rsid w:val="006E1440"/>
    <w:rsid w:val="006E3B10"/>
    <w:rsid w:val="006E3E38"/>
    <w:rsid w:val="006E43E3"/>
    <w:rsid w:val="006F3F48"/>
    <w:rsid w:val="006F4C9A"/>
    <w:rsid w:val="006F53BC"/>
    <w:rsid w:val="00701A45"/>
    <w:rsid w:val="00703DEA"/>
    <w:rsid w:val="0070608E"/>
    <w:rsid w:val="007115F2"/>
    <w:rsid w:val="00712092"/>
    <w:rsid w:val="00714071"/>
    <w:rsid w:val="00715749"/>
    <w:rsid w:val="00715E69"/>
    <w:rsid w:val="00723234"/>
    <w:rsid w:val="0072429A"/>
    <w:rsid w:val="0072486E"/>
    <w:rsid w:val="00733EEA"/>
    <w:rsid w:val="007364B0"/>
    <w:rsid w:val="007366C2"/>
    <w:rsid w:val="007434F3"/>
    <w:rsid w:val="00743AEF"/>
    <w:rsid w:val="007472C3"/>
    <w:rsid w:val="00747ADD"/>
    <w:rsid w:val="00752F66"/>
    <w:rsid w:val="007546EF"/>
    <w:rsid w:val="00757CA2"/>
    <w:rsid w:val="0076515F"/>
    <w:rsid w:val="00765829"/>
    <w:rsid w:val="007673DE"/>
    <w:rsid w:val="00767A12"/>
    <w:rsid w:val="007700E3"/>
    <w:rsid w:val="00774C68"/>
    <w:rsid w:val="00776755"/>
    <w:rsid w:val="00777391"/>
    <w:rsid w:val="00780F01"/>
    <w:rsid w:val="0078551B"/>
    <w:rsid w:val="00787331"/>
    <w:rsid w:val="007876AF"/>
    <w:rsid w:val="007907AA"/>
    <w:rsid w:val="00794F7E"/>
    <w:rsid w:val="007A5821"/>
    <w:rsid w:val="007A6539"/>
    <w:rsid w:val="007B02B7"/>
    <w:rsid w:val="007C79D2"/>
    <w:rsid w:val="007D22E8"/>
    <w:rsid w:val="007D2B8B"/>
    <w:rsid w:val="007D34B0"/>
    <w:rsid w:val="007E196C"/>
    <w:rsid w:val="007E2FA5"/>
    <w:rsid w:val="007E722E"/>
    <w:rsid w:val="007F4828"/>
    <w:rsid w:val="007F4C79"/>
    <w:rsid w:val="007F57ED"/>
    <w:rsid w:val="008003C6"/>
    <w:rsid w:val="008007C8"/>
    <w:rsid w:val="00801365"/>
    <w:rsid w:val="008020D2"/>
    <w:rsid w:val="00803620"/>
    <w:rsid w:val="00805053"/>
    <w:rsid w:val="00806580"/>
    <w:rsid w:val="008074F0"/>
    <w:rsid w:val="008116CD"/>
    <w:rsid w:val="00811C46"/>
    <w:rsid w:val="008131D7"/>
    <w:rsid w:val="00816CFD"/>
    <w:rsid w:val="00816E50"/>
    <w:rsid w:val="00816FAD"/>
    <w:rsid w:val="00820147"/>
    <w:rsid w:val="00825C58"/>
    <w:rsid w:val="00825DBD"/>
    <w:rsid w:val="00831264"/>
    <w:rsid w:val="00832509"/>
    <w:rsid w:val="00833C1F"/>
    <w:rsid w:val="008361FE"/>
    <w:rsid w:val="00840D39"/>
    <w:rsid w:val="00847107"/>
    <w:rsid w:val="00850EB0"/>
    <w:rsid w:val="00854660"/>
    <w:rsid w:val="00857144"/>
    <w:rsid w:val="008571C4"/>
    <w:rsid w:val="008608C8"/>
    <w:rsid w:val="008660E4"/>
    <w:rsid w:val="00871BFD"/>
    <w:rsid w:val="00873387"/>
    <w:rsid w:val="00873642"/>
    <w:rsid w:val="00886CB7"/>
    <w:rsid w:val="00891007"/>
    <w:rsid w:val="0089189C"/>
    <w:rsid w:val="00893BF6"/>
    <w:rsid w:val="0089602F"/>
    <w:rsid w:val="008A04F1"/>
    <w:rsid w:val="008A27FC"/>
    <w:rsid w:val="008A433E"/>
    <w:rsid w:val="008A6365"/>
    <w:rsid w:val="008B3E23"/>
    <w:rsid w:val="008B464D"/>
    <w:rsid w:val="008C5AED"/>
    <w:rsid w:val="008C6762"/>
    <w:rsid w:val="008C7C13"/>
    <w:rsid w:val="008D0717"/>
    <w:rsid w:val="008D0A32"/>
    <w:rsid w:val="008D3DE4"/>
    <w:rsid w:val="008D458A"/>
    <w:rsid w:val="008D65A2"/>
    <w:rsid w:val="008E0CA6"/>
    <w:rsid w:val="008E442A"/>
    <w:rsid w:val="008E5B6A"/>
    <w:rsid w:val="008E6DF8"/>
    <w:rsid w:val="008F02AA"/>
    <w:rsid w:val="008F1276"/>
    <w:rsid w:val="008F3C85"/>
    <w:rsid w:val="008F4844"/>
    <w:rsid w:val="008F572D"/>
    <w:rsid w:val="008F7E0C"/>
    <w:rsid w:val="00901772"/>
    <w:rsid w:val="0090375D"/>
    <w:rsid w:val="00905BE3"/>
    <w:rsid w:val="00906147"/>
    <w:rsid w:val="00906616"/>
    <w:rsid w:val="00912E07"/>
    <w:rsid w:val="009140D2"/>
    <w:rsid w:val="00920345"/>
    <w:rsid w:val="0092161F"/>
    <w:rsid w:val="00922045"/>
    <w:rsid w:val="00927E7C"/>
    <w:rsid w:val="0093046E"/>
    <w:rsid w:val="00936549"/>
    <w:rsid w:val="009373DB"/>
    <w:rsid w:val="00941173"/>
    <w:rsid w:val="009466B2"/>
    <w:rsid w:val="00951715"/>
    <w:rsid w:val="0095378F"/>
    <w:rsid w:val="0095687E"/>
    <w:rsid w:val="00957065"/>
    <w:rsid w:val="009572E1"/>
    <w:rsid w:val="009644E8"/>
    <w:rsid w:val="00967F60"/>
    <w:rsid w:val="00974A37"/>
    <w:rsid w:val="00974B0F"/>
    <w:rsid w:val="00974BF6"/>
    <w:rsid w:val="0098138F"/>
    <w:rsid w:val="00981408"/>
    <w:rsid w:val="00985D09"/>
    <w:rsid w:val="009861BF"/>
    <w:rsid w:val="009906DB"/>
    <w:rsid w:val="00993F26"/>
    <w:rsid w:val="00995D01"/>
    <w:rsid w:val="00995D8A"/>
    <w:rsid w:val="009963FE"/>
    <w:rsid w:val="00996FFB"/>
    <w:rsid w:val="0099744F"/>
    <w:rsid w:val="009A0BB5"/>
    <w:rsid w:val="009A2A7A"/>
    <w:rsid w:val="009B3889"/>
    <w:rsid w:val="009B4F23"/>
    <w:rsid w:val="009B556E"/>
    <w:rsid w:val="009C0F9D"/>
    <w:rsid w:val="009C1297"/>
    <w:rsid w:val="009C1588"/>
    <w:rsid w:val="009C2D91"/>
    <w:rsid w:val="009D2CDE"/>
    <w:rsid w:val="009D43B7"/>
    <w:rsid w:val="009E1A43"/>
    <w:rsid w:val="009E3FC3"/>
    <w:rsid w:val="009E7E39"/>
    <w:rsid w:val="009F17A3"/>
    <w:rsid w:val="00A009DE"/>
    <w:rsid w:val="00A0594F"/>
    <w:rsid w:val="00A118BD"/>
    <w:rsid w:val="00A158E6"/>
    <w:rsid w:val="00A22CB1"/>
    <w:rsid w:val="00A234FE"/>
    <w:rsid w:val="00A25E55"/>
    <w:rsid w:val="00A37A8E"/>
    <w:rsid w:val="00A37E0B"/>
    <w:rsid w:val="00A40A08"/>
    <w:rsid w:val="00A40DA7"/>
    <w:rsid w:val="00A545CA"/>
    <w:rsid w:val="00A60F1C"/>
    <w:rsid w:val="00A65778"/>
    <w:rsid w:val="00A65A8C"/>
    <w:rsid w:val="00A663C5"/>
    <w:rsid w:val="00A6678A"/>
    <w:rsid w:val="00A6725B"/>
    <w:rsid w:val="00A717B7"/>
    <w:rsid w:val="00A81207"/>
    <w:rsid w:val="00A81B32"/>
    <w:rsid w:val="00A83BB6"/>
    <w:rsid w:val="00A921A4"/>
    <w:rsid w:val="00A9226D"/>
    <w:rsid w:val="00A938A8"/>
    <w:rsid w:val="00A93D5C"/>
    <w:rsid w:val="00A947C7"/>
    <w:rsid w:val="00A95EFC"/>
    <w:rsid w:val="00A97514"/>
    <w:rsid w:val="00A97A87"/>
    <w:rsid w:val="00AA5052"/>
    <w:rsid w:val="00AA5EF9"/>
    <w:rsid w:val="00AA6050"/>
    <w:rsid w:val="00AA7AE8"/>
    <w:rsid w:val="00AB662F"/>
    <w:rsid w:val="00AB7BB2"/>
    <w:rsid w:val="00AC1A5F"/>
    <w:rsid w:val="00AC3079"/>
    <w:rsid w:val="00AC51EA"/>
    <w:rsid w:val="00AC5253"/>
    <w:rsid w:val="00AC76F0"/>
    <w:rsid w:val="00AD0013"/>
    <w:rsid w:val="00AD3B81"/>
    <w:rsid w:val="00AD5919"/>
    <w:rsid w:val="00AE4886"/>
    <w:rsid w:val="00AE4C5B"/>
    <w:rsid w:val="00AE57B0"/>
    <w:rsid w:val="00AE6AFF"/>
    <w:rsid w:val="00AF02F3"/>
    <w:rsid w:val="00AF148A"/>
    <w:rsid w:val="00AF2E1E"/>
    <w:rsid w:val="00AF6623"/>
    <w:rsid w:val="00AF66C7"/>
    <w:rsid w:val="00AF779D"/>
    <w:rsid w:val="00B0096D"/>
    <w:rsid w:val="00B02046"/>
    <w:rsid w:val="00B03678"/>
    <w:rsid w:val="00B0732B"/>
    <w:rsid w:val="00B07463"/>
    <w:rsid w:val="00B1133A"/>
    <w:rsid w:val="00B11CFF"/>
    <w:rsid w:val="00B1589A"/>
    <w:rsid w:val="00B2111D"/>
    <w:rsid w:val="00B21F0A"/>
    <w:rsid w:val="00B22D0D"/>
    <w:rsid w:val="00B22F57"/>
    <w:rsid w:val="00B23AD4"/>
    <w:rsid w:val="00B24B00"/>
    <w:rsid w:val="00B257AA"/>
    <w:rsid w:val="00B25D84"/>
    <w:rsid w:val="00B364BE"/>
    <w:rsid w:val="00B4615A"/>
    <w:rsid w:val="00B4727E"/>
    <w:rsid w:val="00B5294A"/>
    <w:rsid w:val="00B53414"/>
    <w:rsid w:val="00B5431A"/>
    <w:rsid w:val="00B54AC6"/>
    <w:rsid w:val="00B55F93"/>
    <w:rsid w:val="00B62648"/>
    <w:rsid w:val="00B628DE"/>
    <w:rsid w:val="00B6298C"/>
    <w:rsid w:val="00B64F1B"/>
    <w:rsid w:val="00B719B5"/>
    <w:rsid w:val="00B73FD9"/>
    <w:rsid w:val="00B74B32"/>
    <w:rsid w:val="00B766EA"/>
    <w:rsid w:val="00B77244"/>
    <w:rsid w:val="00B77C72"/>
    <w:rsid w:val="00B914F8"/>
    <w:rsid w:val="00B91D3C"/>
    <w:rsid w:val="00B92CF5"/>
    <w:rsid w:val="00B92D02"/>
    <w:rsid w:val="00B92F4E"/>
    <w:rsid w:val="00BA0282"/>
    <w:rsid w:val="00BA28A2"/>
    <w:rsid w:val="00BA4B83"/>
    <w:rsid w:val="00BA7A79"/>
    <w:rsid w:val="00BB082D"/>
    <w:rsid w:val="00BB0995"/>
    <w:rsid w:val="00BB3D4D"/>
    <w:rsid w:val="00BB528F"/>
    <w:rsid w:val="00BC0D5E"/>
    <w:rsid w:val="00BC5169"/>
    <w:rsid w:val="00BC6569"/>
    <w:rsid w:val="00BD0691"/>
    <w:rsid w:val="00BD0E1A"/>
    <w:rsid w:val="00BD1059"/>
    <w:rsid w:val="00BD10D0"/>
    <w:rsid w:val="00BD1F22"/>
    <w:rsid w:val="00BD482D"/>
    <w:rsid w:val="00BD7AA4"/>
    <w:rsid w:val="00BD7F2B"/>
    <w:rsid w:val="00BE1E70"/>
    <w:rsid w:val="00BE4B3B"/>
    <w:rsid w:val="00BE6553"/>
    <w:rsid w:val="00BE6763"/>
    <w:rsid w:val="00BF1D9D"/>
    <w:rsid w:val="00BF2359"/>
    <w:rsid w:val="00BF35B2"/>
    <w:rsid w:val="00BF3BCF"/>
    <w:rsid w:val="00BF3E77"/>
    <w:rsid w:val="00C02484"/>
    <w:rsid w:val="00C04A67"/>
    <w:rsid w:val="00C050F3"/>
    <w:rsid w:val="00C05AC6"/>
    <w:rsid w:val="00C105D7"/>
    <w:rsid w:val="00C15281"/>
    <w:rsid w:val="00C1634A"/>
    <w:rsid w:val="00C16E97"/>
    <w:rsid w:val="00C233A9"/>
    <w:rsid w:val="00C30F1B"/>
    <w:rsid w:val="00C332CF"/>
    <w:rsid w:val="00C41F1C"/>
    <w:rsid w:val="00C42CDB"/>
    <w:rsid w:val="00C44399"/>
    <w:rsid w:val="00C4440F"/>
    <w:rsid w:val="00C449A6"/>
    <w:rsid w:val="00C51357"/>
    <w:rsid w:val="00C51657"/>
    <w:rsid w:val="00C526CE"/>
    <w:rsid w:val="00C53DB4"/>
    <w:rsid w:val="00C5460A"/>
    <w:rsid w:val="00C54772"/>
    <w:rsid w:val="00C54940"/>
    <w:rsid w:val="00C550FD"/>
    <w:rsid w:val="00C5544D"/>
    <w:rsid w:val="00C66434"/>
    <w:rsid w:val="00C666CF"/>
    <w:rsid w:val="00C666EE"/>
    <w:rsid w:val="00C66F34"/>
    <w:rsid w:val="00C67736"/>
    <w:rsid w:val="00C7177A"/>
    <w:rsid w:val="00C74141"/>
    <w:rsid w:val="00C74742"/>
    <w:rsid w:val="00C774E4"/>
    <w:rsid w:val="00C775B1"/>
    <w:rsid w:val="00C833CD"/>
    <w:rsid w:val="00C92A79"/>
    <w:rsid w:val="00C94784"/>
    <w:rsid w:val="00CA03E3"/>
    <w:rsid w:val="00CA1F27"/>
    <w:rsid w:val="00CA21A9"/>
    <w:rsid w:val="00CA2F24"/>
    <w:rsid w:val="00CA6251"/>
    <w:rsid w:val="00CA7B8B"/>
    <w:rsid w:val="00CB346E"/>
    <w:rsid w:val="00CB5C72"/>
    <w:rsid w:val="00CB74B8"/>
    <w:rsid w:val="00CC0AE1"/>
    <w:rsid w:val="00CC25EF"/>
    <w:rsid w:val="00CC48FD"/>
    <w:rsid w:val="00CC57E1"/>
    <w:rsid w:val="00CC6656"/>
    <w:rsid w:val="00CD1439"/>
    <w:rsid w:val="00CD30F1"/>
    <w:rsid w:val="00CD6BC8"/>
    <w:rsid w:val="00CD731B"/>
    <w:rsid w:val="00CE11EF"/>
    <w:rsid w:val="00CF4C5B"/>
    <w:rsid w:val="00CF64CD"/>
    <w:rsid w:val="00CF7239"/>
    <w:rsid w:val="00D00DC9"/>
    <w:rsid w:val="00D019AB"/>
    <w:rsid w:val="00D02964"/>
    <w:rsid w:val="00D03E56"/>
    <w:rsid w:val="00D0525D"/>
    <w:rsid w:val="00D0577B"/>
    <w:rsid w:val="00D110A8"/>
    <w:rsid w:val="00D115AA"/>
    <w:rsid w:val="00D118ED"/>
    <w:rsid w:val="00D13C0A"/>
    <w:rsid w:val="00D1559E"/>
    <w:rsid w:val="00D17726"/>
    <w:rsid w:val="00D24D0A"/>
    <w:rsid w:val="00D30A80"/>
    <w:rsid w:val="00D32E3C"/>
    <w:rsid w:val="00D35173"/>
    <w:rsid w:val="00D42906"/>
    <w:rsid w:val="00D43E57"/>
    <w:rsid w:val="00D5222C"/>
    <w:rsid w:val="00D60014"/>
    <w:rsid w:val="00D60287"/>
    <w:rsid w:val="00D609AF"/>
    <w:rsid w:val="00D63DCD"/>
    <w:rsid w:val="00D65F1A"/>
    <w:rsid w:val="00D662E9"/>
    <w:rsid w:val="00D667F0"/>
    <w:rsid w:val="00D677F6"/>
    <w:rsid w:val="00D76995"/>
    <w:rsid w:val="00D77FA9"/>
    <w:rsid w:val="00D82E50"/>
    <w:rsid w:val="00D8349B"/>
    <w:rsid w:val="00D863D1"/>
    <w:rsid w:val="00D87963"/>
    <w:rsid w:val="00D9198E"/>
    <w:rsid w:val="00D92D37"/>
    <w:rsid w:val="00DA0F3C"/>
    <w:rsid w:val="00DA2D83"/>
    <w:rsid w:val="00DA2FF0"/>
    <w:rsid w:val="00DA3B07"/>
    <w:rsid w:val="00DA3CBB"/>
    <w:rsid w:val="00DA51AE"/>
    <w:rsid w:val="00DA739D"/>
    <w:rsid w:val="00DB6655"/>
    <w:rsid w:val="00DC20F1"/>
    <w:rsid w:val="00DD3347"/>
    <w:rsid w:val="00DE0A8A"/>
    <w:rsid w:val="00DE34CD"/>
    <w:rsid w:val="00DE360F"/>
    <w:rsid w:val="00DE565B"/>
    <w:rsid w:val="00DE64EF"/>
    <w:rsid w:val="00DF21B5"/>
    <w:rsid w:val="00DF381E"/>
    <w:rsid w:val="00DF4896"/>
    <w:rsid w:val="00DF5440"/>
    <w:rsid w:val="00E02BE9"/>
    <w:rsid w:val="00E04605"/>
    <w:rsid w:val="00E04668"/>
    <w:rsid w:val="00E07D49"/>
    <w:rsid w:val="00E10F19"/>
    <w:rsid w:val="00E118FE"/>
    <w:rsid w:val="00E1207A"/>
    <w:rsid w:val="00E13A56"/>
    <w:rsid w:val="00E2019A"/>
    <w:rsid w:val="00E20FF2"/>
    <w:rsid w:val="00E21191"/>
    <w:rsid w:val="00E222ED"/>
    <w:rsid w:val="00E24E20"/>
    <w:rsid w:val="00E27E1F"/>
    <w:rsid w:val="00E307A1"/>
    <w:rsid w:val="00E35F95"/>
    <w:rsid w:val="00E401DC"/>
    <w:rsid w:val="00E45B6E"/>
    <w:rsid w:val="00E47368"/>
    <w:rsid w:val="00E47859"/>
    <w:rsid w:val="00E539B3"/>
    <w:rsid w:val="00E55FF5"/>
    <w:rsid w:val="00E617DF"/>
    <w:rsid w:val="00E659AA"/>
    <w:rsid w:val="00E71546"/>
    <w:rsid w:val="00E74232"/>
    <w:rsid w:val="00E8385B"/>
    <w:rsid w:val="00E90D2C"/>
    <w:rsid w:val="00E94640"/>
    <w:rsid w:val="00E94F11"/>
    <w:rsid w:val="00EB106A"/>
    <w:rsid w:val="00EB4DC6"/>
    <w:rsid w:val="00EC0943"/>
    <w:rsid w:val="00EC12C8"/>
    <w:rsid w:val="00EC5EA7"/>
    <w:rsid w:val="00EC60FF"/>
    <w:rsid w:val="00EC7233"/>
    <w:rsid w:val="00ED05B3"/>
    <w:rsid w:val="00ED267A"/>
    <w:rsid w:val="00EE1A79"/>
    <w:rsid w:val="00EE25F8"/>
    <w:rsid w:val="00EE2862"/>
    <w:rsid w:val="00EE6111"/>
    <w:rsid w:val="00EF2C94"/>
    <w:rsid w:val="00EF4AA1"/>
    <w:rsid w:val="00EF4D6F"/>
    <w:rsid w:val="00EF5CD5"/>
    <w:rsid w:val="00EF606A"/>
    <w:rsid w:val="00F06965"/>
    <w:rsid w:val="00F13C81"/>
    <w:rsid w:val="00F15873"/>
    <w:rsid w:val="00F2279C"/>
    <w:rsid w:val="00F22910"/>
    <w:rsid w:val="00F22A01"/>
    <w:rsid w:val="00F25384"/>
    <w:rsid w:val="00F26630"/>
    <w:rsid w:val="00F279A0"/>
    <w:rsid w:val="00F316BC"/>
    <w:rsid w:val="00F31D2A"/>
    <w:rsid w:val="00F37866"/>
    <w:rsid w:val="00F41668"/>
    <w:rsid w:val="00F42D0A"/>
    <w:rsid w:val="00F45C28"/>
    <w:rsid w:val="00F53808"/>
    <w:rsid w:val="00F54FBE"/>
    <w:rsid w:val="00F65EA3"/>
    <w:rsid w:val="00F71983"/>
    <w:rsid w:val="00F801C0"/>
    <w:rsid w:val="00F80812"/>
    <w:rsid w:val="00F82A3F"/>
    <w:rsid w:val="00F82D49"/>
    <w:rsid w:val="00F90B36"/>
    <w:rsid w:val="00F944AC"/>
    <w:rsid w:val="00F94C8A"/>
    <w:rsid w:val="00F966E5"/>
    <w:rsid w:val="00FA25D9"/>
    <w:rsid w:val="00FA4FA3"/>
    <w:rsid w:val="00FA575A"/>
    <w:rsid w:val="00FB356E"/>
    <w:rsid w:val="00FB7EFD"/>
    <w:rsid w:val="00FC2350"/>
    <w:rsid w:val="00FC2DFF"/>
    <w:rsid w:val="00FC72A0"/>
    <w:rsid w:val="00FD14FC"/>
    <w:rsid w:val="00FD47A4"/>
    <w:rsid w:val="00FD6E90"/>
    <w:rsid w:val="00FE0E39"/>
    <w:rsid w:val="00FE1C1A"/>
    <w:rsid w:val="00FE6028"/>
    <w:rsid w:val="00FE7211"/>
    <w:rsid w:val="00FF33F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2A7A"/>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2A7A"/>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BCE17-4700-432A-85D8-0B10AEDC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2154</Words>
  <Characters>12925</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wsybal</cp:lastModifiedBy>
  <cp:revision>48</cp:revision>
  <cp:lastPrinted>2020-12-18T10:28:00Z</cp:lastPrinted>
  <dcterms:created xsi:type="dcterms:W3CDTF">2020-12-09T10:12:00Z</dcterms:created>
  <dcterms:modified xsi:type="dcterms:W3CDTF">2020-12-18T10:28:00Z</dcterms:modified>
</cp:coreProperties>
</file>