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02AAB" w14:textId="77777777" w:rsidR="00596E49" w:rsidRDefault="00596E49" w:rsidP="00EA548C">
      <w:pPr>
        <w:pStyle w:val="Default"/>
        <w:jc w:val="center"/>
        <w:rPr>
          <w:b/>
        </w:rPr>
      </w:pPr>
    </w:p>
    <w:p w14:paraId="7F51ACD2" w14:textId="77777777" w:rsidR="00596E49" w:rsidRDefault="00596E49" w:rsidP="00EA548C">
      <w:pPr>
        <w:pStyle w:val="Default"/>
        <w:jc w:val="center"/>
        <w:rPr>
          <w:b/>
        </w:rPr>
      </w:pPr>
    </w:p>
    <w:p w14:paraId="7B5FF829" w14:textId="77777777" w:rsidR="00596E49" w:rsidRDefault="00596E49" w:rsidP="00EA548C">
      <w:pPr>
        <w:pStyle w:val="Default"/>
        <w:jc w:val="center"/>
        <w:rPr>
          <w:b/>
        </w:rPr>
      </w:pPr>
    </w:p>
    <w:p w14:paraId="2BC0311C" w14:textId="77777777" w:rsidR="00A47E5F" w:rsidRPr="00554BCB" w:rsidRDefault="00A47E5F" w:rsidP="00EA548C">
      <w:pPr>
        <w:pStyle w:val="Default"/>
        <w:jc w:val="center"/>
        <w:rPr>
          <w:b/>
        </w:rPr>
      </w:pPr>
      <w:r w:rsidRPr="00554BCB">
        <w:rPr>
          <w:b/>
        </w:rPr>
        <w:t>Umowa nr</w:t>
      </w:r>
    </w:p>
    <w:p w14:paraId="0728CE86" w14:textId="77777777" w:rsidR="00A47E5F" w:rsidRPr="00492B2A" w:rsidRDefault="00A47E5F" w:rsidP="00EA548C">
      <w:pPr>
        <w:pStyle w:val="Default"/>
        <w:jc w:val="both"/>
      </w:pPr>
    </w:p>
    <w:p w14:paraId="4387ABDE" w14:textId="77777777" w:rsidR="00A47E5F" w:rsidRPr="00492B2A" w:rsidRDefault="00A47E5F" w:rsidP="004C34F2">
      <w:pPr>
        <w:pStyle w:val="Tekstpodstawowy"/>
        <w:tabs>
          <w:tab w:val="left" w:pos="3119"/>
        </w:tabs>
        <w:ind w:left="0" w:firstLine="0"/>
        <w:jc w:val="both"/>
      </w:pPr>
      <w:r w:rsidRPr="007F0BE6">
        <w:rPr>
          <w:rFonts w:ascii="Times New Roman" w:hAnsi="Times New Roman" w:cs="Times New Roman"/>
          <w:sz w:val="24"/>
          <w:szCs w:val="24"/>
        </w:rPr>
        <w:t>Zawarta w dniu ………</w:t>
      </w:r>
      <w:r w:rsidR="00BA1AC5">
        <w:rPr>
          <w:rFonts w:ascii="Times New Roman" w:hAnsi="Times New Roman" w:cs="Times New Roman"/>
          <w:sz w:val="24"/>
          <w:szCs w:val="24"/>
        </w:rPr>
        <w:t>………</w:t>
      </w:r>
      <w:r w:rsidRPr="007F0BE6">
        <w:rPr>
          <w:rFonts w:ascii="Times New Roman" w:hAnsi="Times New Roman" w:cs="Times New Roman"/>
          <w:sz w:val="24"/>
          <w:szCs w:val="24"/>
        </w:rPr>
        <w:t>……… pomiędzy</w:t>
      </w:r>
      <w:r w:rsidR="007F0BE6">
        <w:rPr>
          <w:rFonts w:ascii="Times New Roman" w:hAnsi="Times New Roman" w:cs="Times New Roman"/>
          <w:sz w:val="24"/>
          <w:szCs w:val="24"/>
        </w:rPr>
        <w:t>,</w:t>
      </w:r>
      <w:r w:rsidRPr="007F0BE6">
        <w:rPr>
          <w:rFonts w:ascii="Times New Roman" w:hAnsi="Times New Roman" w:cs="Times New Roman"/>
          <w:sz w:val="24"/>
          <w:szCs w:val="24"/>
        </w:rPr>
        <w:t xml:space="preserve"> </w:t>
      </w:r>
      <w:r w:rsidR="007F0BE6" w:rsidRPr="007F0BE6">
        <w:rPr>
          <w:rFonts w:ascii="Times New Roman" w:hAnsi="Times New Roman" w:cs="Times New Roman"/>
          <w:sz w:val="24"/>
          <w:szCs w:val="24"/>
        </w:rPr>
        <w:t>Miastem Chor</w:t>
      </w:r>
      <w:r w:rsidR="007F0BE6">
        <w:rPr>
          <w:rFonts w:ascii="Times New Roman" w:hAnsi="Times New Roman" w:cs="Times New Roman"/>
          <w:sz w:val="24"/>
          <w:szCs w:val="24"/>
        </w:rPr>
        <w:t>zów - Miastem na Prawach Powiatu</w:t>
      </w:r>
      <w:r w:rsidR="00BA1AC5">
        <w:rPr>
          <w:rFonts w:ascii="Times New Roman" w:hAnsi="Times New Roman" w:cs="Times New Roman"/>
          <w:sz w:val="24"/>
          <w:szCs w:val="24"/>
        </w:rPr>
        <w:t xml:space="preserve">, </w:t>
      </w:r>
      <w:r w:rsidR="00BA1AC5" w:rsidRPr="00E54429">
        <w:rPr>
          <w:rFonts w:ascii="Times New Roman" w:hAnsi="Times New Roman" w:cs="Times New Roman"/>
          <w:sz w:val="24"/>
          <w:szCs w:val="24"/>
        </w:rPr>
        <w:t xml:space="preserve">posiadającym status dużego przedsiębiorcy </w:t>
      </w:r>
      <w:r w:rsidR="00BA1AC5" w:rsidRPr="00E54429">
        <w:rPr>
          <w:rFonts w:ascii="Times New Roman" w:eastAsia="Arial" w:hAnsi="Times New Roman"/>
          <w:sz w:val="24"/>
          <w:szCs w:val="24"/>
          <w:lang w:bidi="en-US"/>
        </w:rPr>
        <w:t xml:space="preserve">w rozumieniu art. 4c </w:t>
      </w:r>
      <w:r w:rsidR="004C34F2" w:rsidRPr="00E54429">
        <w:rPr>
          <w:rFonts w:ascii="Times New Roman" w:eastAsia="Arial" w:hAnsi="Times New Roman"/>
          <w:color w:val="000000"/>
          <w:sz w:val="24"/>
          <w:szCs w:val="24"/>
          <w:lang w:bidi="en-US"/>
        </w:rPr>
        <w:t>ustawy z dnia 8 </w:t>
      </w:r>
      <w:r w:rsidR="00BA1AC5" w:rsidRPr="00E54429">
        <w:rPr>
          <w:rFonts w:ascii="Times New Roman" w:eastAsia="Arial" w:hAnsi="Times New Roman"/>
          <w:color w:val="000000"/>
          <w:sz w:val="24"/>
          <w:szCs w:val="24"/>
          <w:lang w:bidi="en-US"/>
        </w:rPr>
        <w:t>marca 2013 roku o przeciwdziałaniu nadmiernym opóźnieniom w transakcjach handlowych (Dz.U.2019.118 ze zm.</w:t>
      </w:r>
      <w:r w:rsidR="00BA1AC5" w:rsidRPr="00E54429">
        <w:rPr>
          <w:rFonts w:ascii="Times New Roman" w:eastAsia="Arial" w:hAnsi="Times New Roman"/>
          <w:sz w:val="24"/>
          <w:szCs w:val="24"/>
          <w:lang w:bidi="en-US"/>
        </w:rPr>
        <w:t>)</w:t>
      </w:r>
      <w:r w:rsidR="00BA1AC5" w:rsidRPr="00E54429">
        <w:rPr>
          <w:rFonts w:ascii="Times New Roman" w:hAnsi="Times New Roman" w:cs="Times New Roman"/>
          <w:sz w:val="24"/>
          <w:szCs w:val="24"/>
        </w:rPr>
        <w:t>, NIP 627-273-38-08,</w:t>
      </w:r>
      <w:r w:rsidR="007F0BE6" w:rsidRPr="00E54429">
        <w:rPr>
          <w:rFonts w:ascii="Times New Roman" w:hAnsi="Times New Roman" w:cs="Times New Roman"/>
          <w:sz w:val="24"/>
          <w:szCs w:val="24"/>
        </w:rPr>
        <w:t xml:space="preserve"> </w:t>
      </w:r>
      <w:r w:rsidR="000F6B37" w:rsidRPr="00E54429">
        <w:rPr>
          <w:rFonts w:ascii="Times New Roman" w:hAnsi="Times New Roman" w:cs="Times New Roman"/>
          <w:sz w:val="24"/>
          <w:szCs w:val="24"/>
        </w:rPr>
        <w:t>zwanym</w:t>
      </w:r>
      <w:r w:rsidR="000F6B37" w:rsidRPr="007F0BE6">
        <w:rPr>
          <w:rFonts w:ascii="Times New Roman" w:hAnsi="Times New Roman" w:cs="Times New Roman"/>
          <w:sz w:val="24"/>
          <w:szCs w:val="24"/>
        </w:rPr>
        <w:t xml:space="preserve"> dalej „Zamawiającym</w:t>
      </w:r>
      <w:r w:rsidR="000F6B37">
        <w:rPr>
          <w:rFonts w:ascii="Times New Roman" w:hAnsi="Times New Roman" w:cs="Times New Roman"/>
          <w:sz w:val="24"/>
          <w:szCs w:val="24"/>
        </w:rPr>
        <w:t>”</w:t>
      </w:r>
      <w:r w:rsidR="007C7592">
        <w:rPr>
          <w:rFonts w:ascii="Times New Roman" w:hAnsi="Times New Roman" w:cs="Times New Roman"/>
          <w:sz w:val="24"/>
          <w:szCs w:val="24"/>
        </w:rPr>
        <w:t>,</w:t>
      </w:r>
      <w:r w:rsidR="007F0BE6" w:rsidRPr="007F0BE6">
        <w:rPr>
          <w:rFonts w:ascii="Times New Roman" w:hAnsi="Times New Roman" w:cs="Times New Roman"/>
          <w:sz w:val="24"/>
          <w:szCs w:val="24"/>
        </w:rPr>
        <w:t xml:space="preserve"> w imieniu którego działają, na podstawie art. 46 ust. 1 ustawy z dnia 8 marca 1990 r. o samorządzie gminnym</w:t>
      </w:r>
      <w:r w:rsidR="004C34F2">
        <w:rPr>
          <w:rFonts w:ascii="Times New Roman" w:hAnsi="Times New Roman" w:cs="Times New Roman"/>
          <w:color w:val="000000"/>
          <w:sz w:val="24"/>
          <w:szCs w:val="24"/>
        </w:rPr>
        <w:t>,</w:t>
      </w:r>
    </w:p>
    <w:p w14:paraId="46D93E89" w14:textId="77777777" w:rsidR="00A47E5F" w:rsidRPr="00492B2A" w:rsidRDefault="00A47E5F" w:rsidP="00EA548C">
      <w:pPr>
        <w:pStyle w:val="Standard"/>
        <w:jc w:val="both"/>
        <w:rPr>
          <w:rFonts w:cs="Times New Roman"/>
        </w:rPr>
      </w:pPr>
      <w:r w:rsidRPr="00492B2A">
        <w:rPr>
          <w:rFonts w:cs="Times New Roman"/>
        </w:rPr>
        <w:t>w imieniu którego działają:</w:t>
      </w:r>
    </w:p>
    <w:p w14:paraId="1740F446" w14:textId="77777777" w:rsidR="00A47E5F" w:rsidRDefault="004C34F2" w:rsidP="00596E49">
      <w:pPr>
        <w:pStyle w:val="Standard"/>
        <w:numPr>
          <w:ilvl w:val="0"/>
          <w:numId w:val="30"/>
        </w:numPr>
        <w:jc w:val="both"/>
        <w:rPr>
          <w:rFonts w:cs="Times New Roman"/>
        </w:rPr>
      </w:pPr>
      <w:r>
        <w:rPr>
          <w:rFonts w:cs="Times New Roman"/>
        </w:rPr>
        <w:t>……………………………………………………………</w:t>
      </w:r>
    </w:p>
    <w:p w14:paraId="31E7E77D" w14:textId="77777777" w:rsidR="004C34F2" w:rsidRPr="00492B2A" w:rsidRDefault="004C34F2" w:rsidP="00596E49">
      <w:pPr>
        <w:pStyle w:val="Standard"/>
        <w:numPr>
          <w:ilvl w:val="0"/>
          <w:numId w:val="30"/>
        </w:numPr>
        <w:jc w:val="both"/>
        <w:rPr>
          <w:rFonts w:cs="Times New Roman"/>
        </w:rPr>
      </w:pPr>
      <w:r>
        <w:rPr>
          <w:rFonts w:cs="Times New Roman"/>
        </w:rPr>
        <w:t>……………………………………………………………</w:t>
      </w:r>
    </w:p>
    <w:p w14:paraId="28A879E2" w14:textId="77777777" w:rsidR="00A47E5F" w:rsidRPr="00492B2A" w:rsidRDefault="00A47E5F" w:rsidP="00C5251C">
      <w:pPr>
        <w:pStyle w:val="Default"/>
        <w:contextualSpacing/>
        <w:jc w:val="both"/>
      </w:pPr>
    </w:p>
    <w:p w14:paraId="625893EA" w14:textId="77777777" w:rsidR="007B0AD2" w:rsidRDefault="00C5251C" w:rsidP="00C5251C">
      <w:pPr>
        <w:pStyle w:val="Tekstpodstawowy"/>
        <w:ind w:left="0" w:firstLine="0"/>
        <w:contextualSpacing/>
        <w:rPr>
          <w:rFonts w:ascii="Times New Roman" w:hAnsi="Times New Roman" w:cs="Times New Roman"/>
          <w:color w:val="000000"/>
          <w:sz w:val="24"/>
          <w:szCs w:val="24"/>
        </w:rPr>
      </w:pPr>
      <w:r>
        <w:rPr>
          <w:rFonts w:ascii="Times New Roman" w:hAnsi="Times New Roman" w:cs="Times New Roman"/>
          <w:color w:val="000000"/>
          <w:sz w:val="24"/>
          <w:szCs w:val="24"/>
        </w:rPr>
        <w:t>a</w:t>
      </w:r>
    </w:p>
    <w:p w14:paraId="7B2F566A" w14:textId="77777777" w:rsidR="00C5251C" w:rsidRDefault="00C5251C" w:rsidP="00C5251C">
      <w:pPr>
        <w:pStyle w:val="Tekstpodstawowy"/>
        <w:ind w:left="0" w:firstLine="0"/>
        <w:contextualSpacing/>
        <w:rPr>
          <w:rFonts w:ascii="Times New Roman" w:hAnsi="Times New Roman" w:cs="Times New Roman"/>
          <w:color w:val="000000"/>
          <w:sz w:val="24"/>
          <w:szCs w:val="24"/>
        </w:rPr>
      </w:pPr>
    </w:p>
    <w:p w14:paraId="62131B9D" w14:textId="77777777" w:rsidR="00C5251C" w:rsidRPr="00C5251C" w:rsidRDefault="00C5251C" w:rsidP="00C5251C">
      <w:pPr>
        <w:jc w:val="both"/>
        <w:rPr>
          <w:rFonts w:ascii="Times New Roman" w:eastAsia="Times New Roman" w:hAnsi="Times New Roman"/>
          <w:sz w:val="24"/>
          <w:szCs w:val="24"/>
          <w:lang w:eastAsia="pl-PL"/>
        </w:rPr>
      </w:pPr>
      <w:r w:rsidRPr="00C5251C">
        <w:rPr>
          <w:rFonts w:ascii="Times New Roman" w:eastAsia="Times New Roman" w:hAnsi="Times New Roman"/>
          <w:color w:val="0000FF"/>
          <w:sz w:val="24"/>
          <w:szCs w:val="24"/>
          <w:lang w:eastAsia="pl-PL"/>
        </w:rPr>
        <w:t>/w przypadku spółek handlowych/</w:t>
      </w:r>
    </w:p>
    <w:p w14:paraId="121740A9" w14:textId="77777777" w:rsidR="00C5251C" w:rsidRPr="00C5251C" w:rsidRDefault="00C5251C" w:rsidP="00C5251C">
      <w:pPr>
        <w:jc w:val="both"/>
        <w:rPr>
          <w:rFonts w:ascii="Times New Roman" w:eastAsia="Times New Roman" w:hAnsi="Times New Roman"/>
          <w:color w:val="000000"/>
          <w:sz w:val="24"/>
          <w:szCs w:val="24"/>
          <w:lang w:eastAsia="pl-PL"/>
        </w:rPr>
      </w:pPr>
      <w:r w:rsidRPr="00C5251C">
        <w:rPr>
          <w:rFonts w:ascii="Times New Roman" w:eastAsia="Times New Roman" w:hAnsi="Times New Roman"/>
          <w:b/>
          <w:color w:val="000000"/>
          <w:sz w:val="24"/>
          <w:szCs w:val="24"/>
          <w:lang w:eastAsia="pl-PL"/>
        </w:rPr>
        <w:t>………………………………</w:t>
      </w:r>
      <w:r>
        <w:rPr>
          <w:rFonts w:ascii="Times New Roman" w:eastAsia="Times New Roman" w:hAnsi="Times New Roman"/>
          <w:b/>
          <w:color w:val="000000"/>
          <w:sz w:val="24"/>
          <w:szCs w:val="24"/>
          <w:lang w:eastAsia="pl-PL"/>
        </w:rPr>
        <w:t>…………</w:t>
      </w:r>
      <w:r w:rsidRPr="00C5251C">
        <w:rPr>
          <w:rFonts w:ascii="Times New Roman" w:eastAsia="Times New Roman" w:hAnsi="Times New Roman"/>
          <w:b/>
          <w:color w:val="000000"/>
          <w:sz w:val="24"/>
          <w:szCs w:val="24"/>
          <w:lang w:eastAsia="pl-PL"/>
        </w:rPr>
        <w:t xml:space="preserve"> Spółką </w:t>
      </w:r>
      <w:r w:rsidRPr="00C5251C">
        <w:rPr>
          <w:rFonts w:ascii="Times New Roman" w:eastAsia="Times New Roman" w:hAnsi="Times New Roman"/>
          <w:b/>
          <w:bCs/>
          <w:color w:val="000000"/>
          <w:sz w:val="24"/>
          <w:szCs w:val="24"/>
          <w:lang w:eastAsia="pl-PL"/>
        </w:rPr>
        <w:t>…………….…………………………………</w:t>
      </w:r>
      <w:r w:rsidRPr="00C5251C">
        <w:rPr>
          <w:rFonts w:ascii="Times New Roman" w:eastAsia="Times New Roman" w:hAnsi="Times New Roman"/>
          <w:b/>
          <w:color w:val="0000FF"/>
          <w:sz w:val="24"/>
          <w:szCs w:val="24"/>
          <w:lang w:eastAsia="pl-PL"/>
        </w:rPr>
        <w:t xml:space="preserve"> </w:t>
      </w:r>
      <w:r w:rsidRPr="00C5251C">
        <w:rPr>
          <w:rFonts w:ascii="Times New Roman" w:eastAsia="Times New Roman" w:hAnsi="Times New Roman"/>
          <w:b/>
          <w:color w:val="000000"/>
          <w:sz w:val="24"/>
          <w:szCs w:val="24"/>
          <w:lang w:eastAsia="pl-PL"/>
        </w:rPr>
        <w:t>z siedzibą</w:t>
      </w:r>
      <w:r>
        <w:rPr>
          <w:rFonts w:ascii="Times New Roman" w:eastAsia="Times New Roman" w:hAnsi="Times New Roman"/>
          <w:color w:val="000000"/>
          <w:sz w:val="24"/>
          <w:szCs w:val="24"/>
          <w:lang w:eastAsia="pl-PL"/>
        </w:rPr>
        <w:t xml:space="preserve"> </w:t>
      </w:r>
      <w:r w:rsidRPr="00C5251C">
        <w:rPr>
          <w:rFonts w:ascii="Times New Roman" w:eastAsia="Times New Roman" w:hAnsi="Times New Roman"/>
          <w:b/>
          <w:bCs/>
          <w:color w:val="000000"/>
          <w:sz w:val="24"/>
          <w:szCs w:val="24"/>
          <w:lang w:eastAsia="pl-PL"/>
        </w:rPr>
        <w:t>……………………………………</w:t>
      </w:r>
      <w:r>
        <w:rPr>
          <w:rFonts w:ascii="Times New Roman" w:eastAsia="Times New Roman" w:hAnsi="Times New Roman"/>
          <w:b/>
          <w:bCs/>
          <w:color w:val="000000"/>
          <w:sz w:val="24"/>
          <w:szCs w:val="24"/>
          <w:lang w:eastAsia="pl-PL"/>
        </w:rPr>
        <w:t>……</w:t>
      </w:r>
      <w:r w:rsidRPr="00C5251C">
        <w:rPr>
          <w:rFonts w:ascii="Times New Roman" w:eastAsia="Times New Roman" w:hAnsi="Times New Roman"/>
          <w:b/>
          <w:bCs/>
          <w:color w:val="000000"/>
          <w:sz w:val="24"/>
          <w:szCs w:val="24"/>
          <w:lang w:eastAsia="pl-PL"/>
        </w:rPr>
        <w:t>…………………………………………</w:t>
      </w:r>
      <w:r>
        <w:rPr>
          <w:rFonts w:ascii="Times New Roman" w:eastAsia="Times New Roman" w:hAnsi="Times New Roman"/>
          <w:b/>
          <w:bCs/>
          <w:color w:val="000000"/>
          <w:sz w:val="24"/>
          <w:szCs w:val="24"/>
          <w:lang w:eastAsia="pl-PL"/>
        </w:rPr>
        <w:t xml:space="preserve"> </w:t>
      </w:r>
      <w:r w:rsidRPr="00C5251C">
        <w:rPr>
          <w:rFonts w:ascii="Times New Roman" w:eastAsia="Times New Roman" w:hAnsi="Times New Roman"/>
          <w:color w:val="000000"/>
          <w:sz w:val="24"/>
          <w:szCs w:val="24"/>
          <w:lang w:eastAsia="pl-PL"/>
        </w:rPr>
        <w:t>wysokość kapitału zakładowego w całości wpłaconego:</w:t>
      </w:r>
      <w:r>
        <w:rPr>
          <w:rFonts w:ascii="Times New Roman" w:eastAsia="Times New Roman" w:hAnsi="Times New Roman"/>
          <w:color w:val="000000"/>
          <w:sz w:val="24"/>
          <w:szCs w:val="24"/>
          <w:lang w:eastAsia="pl-PL"/>
        </w:rPr>
        <w:t xml:space="preserve"> </w:t>
      </w:r>
      <w:r w:rsidRPr="00C5251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 xml:space="preserve"> </w:t>
      </w:r>
      <w:r w:rsidRPr="00C5251C">
        <w:rPr>
          <w:rFonts w:ascii="Times New Roman" w:eastAsia="Times New Roman" w:hAnsi="Times New Roman"/>
          <w:color w:val="000000"/>
          <w:sz w:val="24"/>
          <w:szCs w:val="24"/>
          <w:lang w:eastAsia="pl-PL"/>
        </w:rPr>
        <w:t>zł, zarejestrowan</w:t>
      </w:r>
      <w:r>
        <w:rPr>
          <w:rFonts w:ascii="Times New Roman" w:eastAsia="Times New Roman" w:hAnsi="Times New Roman"/>
          <w:color w:val="000000"/>
          <w:sz w:val="24"/>
          <w:szCs w:val="24"/>
          <w:lang w:eastAsia="pl-PL"/>
        </w:rPr>
        <w:t>ą w </w:t>
      </w:r>
      <w:r w:rsidRPr="00C5251C">
        <w:rPr>
          <w:rFonts w:ascii="Times New Roman" w:eastAsia="Times New Roman" w:hAnsi="Times New Roman"/>
          <w:color w:val="000000"/>
          <w:sz w:val="24"/>
          <w:szCs w:val="24"/>
          <w:lang w:eastAsia="pl-PL"/>
        </w:rPr>
        <w:t>rejestrze przedsiębiorców p</w:t>
      </w:r>
      <w:r>
        <w:rPr>
          <w:rFonts w:ascii="Times New Roman" w:eastAsia="Times New Roman" w:hAnsi="Times New Roman"/>
          <w:color w:val="000000"/>
          <w:sz w:val="24"/>
          <w:szCs w:val="24"/>
          <w:lang w:eastAsia="pl-PL"/>
        </w:rPr>
        <w:t xml:space="preserve">rowadzonym przez Sąd Rejonowy w …………………. Wydział …………………………………… </w:t>
      </w:r>
      <w:r w:rsidRPr="00C5251C">
        <w:rPr>
          <w:rFonts w:ascii="Times New Roman" w:eastAsia="Times New Roman" w:hAnsi="Times New Roman"/>
          <w:color w:val="000000"/>
          <w:sz w:val="24"/>
          <w:szCs w:val="24"/>
          <w:lang w:eastAsia="pl-PL"/>
        </w:rPr>
        <w:t>pod numerem KRS ……………</w:t>
      </w:r>
      <w:r>
        <w:rPr>
          <w:rFonts w:ascii="Times New Roman" w:eastAsia="Times New Roman" w:hAnsi="Times New Roman"/>
          <w:color w:val="000000"/>
          <w:sz w:val="24"/>
          <w:szCs w:val="24"/>
          <w:lang w:eastAsia="pl-PL"/>
        </w:rPr>
        <w:t>…</w:t>
      </w:r>
      <w:r w:rsidRPr="00C5251C">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eastAsia="pl-PL"/>
        </w:rPr>
        <w:t>,</w:t>
      </w:r>
      <w:r w:rsidRPr="00C5251C">
        <w:rPr>
          <w:rFonts w:ascii="Times New Roman" w:eastAsia="Times New Roman" w:hAnsi="Times New Roman"/>
          <w:color w:val="000000"/>
          <w:sz w:val="24"/>
          <w:szCs w:val="24"/>
          <w:lang w:eastAsia="pl-PL"/>
        </w:rPr>
        <w:t xml:space="preserve"> posiadającą NIP </w:t>
      </w:r>
      <w:r>
        <w:rPr>
          <w:rFonts w:ascii="Times New Roman" w:eastAsia="Times New Roman" w:hAnsi="Times New Roman"/>
          <w:color w:val="000000"/>
          <w:sz w:val="24"/>
          <w:szCs w:val="24"/>
          <w:lang w:eastAsia="pl-PL"/>
        </w:rPr>
        <w:t>…………………</w:t>
      </w:r>
      <w:r w:rsidRPr="00C5251C">
        <w:rPr>
          <w:rFonts w:ascii="Times New Roman" w:eastAsia="Times New Roman" w:hAnsi="Times New Roman"/>
          <w:color w:val="000000"/>
          <w:sz w:val="24"/>
          <w:szCs w:val="24"/>
          <w:lang w:eastAsia="pl-PL"/>
        </w:rPr>
        <w:t>, będąc</w:t>
      </w:r>
      <w:r>
        <w:rPr>
          <w:rFonts w:ascii="Times New Roman" w:eastAsia="Times New Roman" w:hAnsi="Times New Roman"/>
          <w:color w:val="000000"/>
          <w:sz w:val="24"/>
          <w:szCs w:val="24"/>
          <w:lang w:eastAsia="pl-PL"/>
        </w:rPr>
        <w:t>ą</w:t>
      </w:r>
      <w:r w:rsidRPr="00C5251C">
        <w:rPr>
          <w:rFonts w:ascii="Times New Roman" w:eastAsia="Times New Roman" w:hAnsi="Times New Roman"/>
          <w:color w:val="000000"/>
          <w:sz w:val="24"/>
          <w:szCs w:val="24"/>
          <w:lang w:eastAsia="pl-PL"/>
        </w:rPr>
        <w:t xml:space="preserve"> płatnikiem podatku VAT,</w:t>
      </w:r>
      <w:r>
        <w:rPr>
          <w:rFonts w:ascii="Times New Roman" w:eastAsia="Times New Roman" w:hAnsi="Times New Roman"/>
          <w:color w:val="000000"/>
          <w:sz w:val="24"/>
          <w:szCs w:val="24"/>
          <w:lang w:eastAsia="pl-PL"/>
        </w:rPr>
        <w:t xml:space="preserve"> </w:t>
      </w:r>
      <w:r w:rsidRPr="00C5251C">
        <w:rPr>
          <w:rFonts w:ascii="Times New Roman" w:eastAsia="Times New Roman" w:hAnsi="Times New Roman"/>
          <w:color w:val="000000"/>
          <w:sz w:val="24"/>
          <w:szCs w:val="24"/>
          <w:lang w:eastAsia="pl-PL"/>
        </w:rPr>
        <w:t>zwan</w:t>
      </w:r>
      <w:r>
        <w:rPr>
          <w:rFonts w:ascii="Times New Roman" w:eastAsia="Times New Roman" w:hAnsi="Times New Roman"/>
          <w:color w:val="000000"/>
          <w:sz w:val="24"/>
          <w:szCs w:val="24"/>
          <w:lang w:eastAsia="pl-PL"/>
        </w:rPr>
        <w:t>ą</w:t>
      </w:r>
      <w:r w:rsidRPr="00C5251C">
        <w:rPr>
          <w:rFonts w:ascii="Times New Roman" w:eastAsia="Times New Roman" w:hAnsi="Times New Roman"/>
          <w:color w:val="000000"/>
          <w:sz w:val="24"/>
          <w:szCs w:val="24"/>
          <w:lang w:eastAsia="pl-PL"/>
        </w:rPr>
        <w:t xml:space="preserve"> dalej „Wykonawcą”</w:t>
      </w:r>
      <w:r>
        <w:rPr>
          <w:rFonts w:ascii="Times New Roman" w:eastAsia="Times New Roman" w:hAnsi="Times New Roman"/>
          <w:color w:val="000000"/>
          <w:sz w:val="24"/>
          <w:szCs w:val="24"/>
          <w:lang w:eastAsia="pl-PL"/>
        </w:rPr>
        <w:t>,</w:t>
      </w:r>
      <w:r w:rsidRPr="00C5251C">
        <w:rPr>
          <w:rFonts w:ascii="Times New Roman" w:eastAsia="Times New Roman" w:hAnsi="Times New Roman"/>
          <w:color w:val="000000"/>
          <w:sz w:val="24"/>
          <w:szCs w:val="24"/>
          <w:lang w:eastAsia="pl-PL"/>
        </w:rPr>
        <w:t xml:space="preserve"> reprezentowan</w:t>
      </w:r>
      <w:r>
        <w:rPr>
          <w:rFonts w:ascii="Times New Roman" w:eastAsia="Times New Roman" w:hAnsi="Times New Roman"/>
          <w:color w:val="000000"/>
          <w:sz w:val="24"/>
          <w:szCs w:val="24"/>
          <w:lang w:eastAsia="pl-PL"/>
        </w:rPr>
        <w:t>ą</w:t>
      </w:r>
      <w:r w:rsidRPr="00C5251C">
        <w:rPr>
          <w:rFonts w:ascii="Times New Roman" w:eastAsia="Times New Roman" w:hAnsi="Times New Roman"/>
          <w:color w:val="000000"/>
          <w:sz w:val="24"/>
          <w:szCs w:val="24"/>
          <w:lang w:eastAsia="pl-PL"/>
        </w:rPr>
        <w:t xml:space="preserve"> przez:</w:t>
      </w:r>
    </w:p>
    <w:p w14:paraId="21185914" w14:textId="77777777" w:rsidR="00C5251C" w:rsidRDefault="00C5251C" w:rsidP="00596E49">
      <w:pPr>
        <w:pStyle w:val="Tekstpodstawowy"/>
        <w:numPr>
          <w:ilvl w:val="0"/>
          <w:numId w:val="29"/>
        </w:numPr>
        <w:contextualSpacing/>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t>
      </w:r>
    </w:p>
    <w:p w14:paraId="3E1E2B42" w14:textId="77777777" w:rsidR="00C5251C" w:rsidRDefault="00C5251C" w:rsidP="00596E49">
      <w:pPr>
        <w:pStyle w:val="Tekstpodstawowy"/>
        <w:numPr>
          <w:ilvl w:val="0"/>
          <w:numId w:val="29"/>
        </w:numPr>
        <w:contextualSpacing/>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t>
      </w:r>
    </w:p>
    <w:p w14:paraId="266E5866" w14:textId="77777777" w:rsidR="00C5251C" w:rsidRDefault="00C5251C" w:rsidP="00C5251C">
      <w:pPr>
        <w:pStyle w:val="Tekstpodstawowy"/>
        <w:ind w:left="0" w:firstLine="0"/>
        <w:contextualSpacing/>
        <w:jc w:val="both"/>
        <w:rPr>
          <w:rFonts w:ascii="Times New Roman" w:hAnsi="Times New Roman" w:cs="Times New Roman"/>
          <w:color w:val="000000"/>
          <w:sz w:val="24"/>
          <w:szCs w:val="24"/>
          <w:lang w:eastAsia="pl-PL"/>
        </w:rPr>
      </w:pPr>
      <w:r w:rsidRPr="00C5251C">
        <w:rPr>
          <w:rFonts w:ascii="Times New Roman" w:hAnsi="Times New Roman" w:cs="Times New Roman"/>
          <w:color w:val="000000"/>
          <w:sz w:val="24"/>
          <w:szCs w:val="24"/>
          <w:lang w:eastAsia="pl-PL"/>
        </w:rPr>
        <w:t xml:space="preserve">uprawnionych do łącznej reprezentacji zgodnie z aktualnym odpisem </w:t>
      </w:r>
      <w:r>
        <w:rPr>
          <w:rFonts w:ascii="Times New Roman" w:hAnsi="Times New Roman" w:cs="Times New Roman"/>
          <w:color w:val="000000"/>
          <w:sz w:val="24"/>
          <w:szCs w:val="24"/>
          <w:lang w:eastAsia="pl-PL"/>
        </w:rPr>
        <w:t>z rejestru przedsiębiorców KRS</w:t>
      </w:r>
    </w:p>
    <w:p w14:paraId="7241F73A" w14:textId="77777777" w:rsidR="00C5251C" w:rsidRDefault="00C5251C" w:rsidP="00C5251C">
      <w:pPr>
        <w:pStyle w:val="Tekstpodstawowy"/>
        <w:ind w:left="0" w:firstLine="0"/>
        <w:contextualSpacing/>
        <w:jc w:val="both"/>
        <w:rPr>
          <w:rFonts w:ascii="Times New Roman" w:hAnsi="Times New Roman" w:cs="Times New Roman"/>
          <w:color w:val="000000"/>
          <w:sz w:val="24"/>
          <w:szCs w:val="24"/>
          <w:lang w:eastAsia="pl-PL"/>
        </w:rPr>
      </w:pPr>
    </w:p>
    <w:p w14:paraId="67B6526C" w14:textId="77777777" w:rsidR="00C5251C" w:rsidRDefault="00C5251C" w:rsidP="00C5251C">
      <w:pPr>
        <w:pStyle w:val="Tekstpodstawowy"/>
        <w:ind w:left="0" w:firstLine="0"/>
        <w:contextualSpacing/>
        <w:jc w:val="both"/>
        <w:rPr>
          <w:rFonts w:ascii="Times New Roman" w:hAnsi="Times New Roman" w:cs="Times New Roman"/>
          <w:color w:val="0000FF"/>
          <w:sz w:val="24"/>
          <w:szCs w:val="24"/>
          <w:lang w:eastAsia="pl-PL"/>
        </w:rPr>
      </w:pPr>
      <w:r w:rsidRPr="00C5251C">
        <w:rPr>
          <w:rFonts w:ascii="Times New Roman" w:hAnsi="Times New Roman" w:cs="Times New Roman"/>
          <w:color w:val="0000FF"/>
          <w:sz w:val="24"/>
          <w:szCs w:val="24"/>
          <w:lang w:eastAsia="pl-PL"/>
        </w:rPr>
        <w:t>/w przypadku przedsiębiorców samodzielnie wykonujących działalność gospodarczą/</w:t>
      </w:r>
    </w:p>
    <w:p w14:paraId="5884D7DE" w14:textId="77777777" w:rsidR="00C5251C" w:rsidRPr="00C5251C" w:rsidRDefault="00C5251C" w:rsidP="00C5251C">
      <w:pPr>
        <w:pStyle w:val="Tekstpodstawowy"/>
        <w:ind w:left="0" w:firstLine="0"/>
        <w:contextualSpacing/>
        <w:jc w:val="both"/>
        <w:rPr>
          <w:rFonts w:ascii="Times New Roman" w:hAnsi="Times New Roman" w:cs="Times New Roman"/>
          <w:color w:val="000000"/>
          <w:sz w:val="24"/>
          <w:szCs w:val="24"/>
        </w:rPr>
      </w:pPr>
      <w:r w:rsidRPr="00955FAA">
        <w:rPr>
          <w:rFonts w:ascii="Times New Roman" w:hAnsi="Times New Roman" w:cs="Times New Roman"/>
          <w:b/>
          <w:color w:val="000000"/>
          <w:sz w:val="24"/>
          <w:szCs w:val="24"/>
          <w:lang w:eastAsia="pl-PL"/>
        </w:rPr>
        <w:t>Panem/</w:t>
      </w:r>
      <w:proofErr w:type="spellStart"/>
      <w:r w:rsidRPr="00955FAA">
        <w:rPr>
          <w:rFonts w:ascii="Times New Roman" w:hAnsi="Times New Roman" w:cs="Times New Roman"/>
          <w:b/>
          <w:color w:val="000000"/>
          <w:sz w:val="24"/>
          <w:szCs w:val="24"/>
          <w:lang w:eastAsia="pl-PL"/>
        </w:rPr>
        <w:t>ią</w:t>
      </w:r>
      <w:proofErr w:type="spellEnd"/>
      <w:r w:rsidRPr="00955FAA">
        <w:rPr>
          <w:rFonts w:ascii="Times New Roman" w:hAnsi="Times New Roman" w:cs="Times New Roman"/>
          <w:b/>
          <w:color w:val="000000"/>
          <w:sz w:val="24"/>
          <w:szCs w:val="24"/>
          <w:lang w:eastAsia="pl-PL"/>
        </w:rPr>
        <w:t xml:space="preserve"> ……………………………… prowadzącym/</w:t>
      </w:r>
      <w:proofErr w:type="spellStart"/>
      <w:r w:rsidRPr="00955FAA">
        <w:rPr>
          <w:rFonts w:ascii="Times New Roman" w:hAnsi="Times New Roman" w:cs="Times New Roman"/>
          <w:b/>
          <w:color w:val="000000"/>
          <w:sz w:val="24"/>
          <w:szCs w:val="24"/>
          <w:lang w:eastAsia="pl-PL"/>
        </w:rPr>
        <w:t>cą</w:t>
      </w:r>
      <w:proofErr w:type="spellEnd"/>
      <w:r w:rsidRPr="00955FAA">
        <w:rPr>
          <w:rFonts w:ascii="Times New Roman" w:hAnsi="Times New Roman" w:cs="Times New Roman"/>
          <w:b/>
          <w:color w:val="000000"/>
          <w:sz w:val="24"/>
          <w:szCs w:val="24"/>
          <w:lang w:eastAsia="pl-PL"/>
        </w:rPr>
        <w:t xml:space="preserve"> jednoosobową działalność gospodarczą pod nazwą …………………………………………………………, z siedzibą ………………………………</w:t>
      </w:r>
      <w:r>
        <w:rPr>
          <w:rFonts w:ascii="Times New Roman" w:hAnsi="Times New Roman" w:cs="Times New Roman"/>
          <w:color w:val="000000"/>
          <w:sz w:val="24"/>
          <w:szCs w:val="24"/>
          <w:lang w:eastAsia="pl-PL"/>
        </w:rPr>
        <w:t xml:space="preserve">, </w:t>
      </w:r>
      <w:r w:rsidRPr="00C5251C">
        <w:rPr>
          <w:rFonts w:ascii="Times New Roman" w:hAnsi="Times New Roman" w:cs="Times New Roman"/>
          <w:color w:val="000000"/>
          <w:sz w:val="24"/>
          <w:szCs w:val="24"/>
          <w:lang w:eastAsia="pl-PL"/>
        </w:rPr>
        <w:t>na podstawie wpisu do Centralnej Ewidenc</w:t>
      </w:r>
      <w:r>
        <w:rPr>
          <w:rFonts w:ascii="Times New Roman" w:hAnsi="Times New Roman" w:cs="Times New Roman"/>
          <w:color w:val="000000"/>
          <w:sz w:val="24"/>
          <w:szCs w:val="24"/>
          <w:lang w:eastAsia="pl-PL"/>
        </w:rPr>
        <w:t>ji i Informacji Gospodarczej RP</w:t>
      </w:r>
      <w:r w:rsidRPr="00C5251C">
        <w:rPr>
          <w:rFonts w:ascii="Times New Roman" w:hAnsi="Times New Roman" w:cs="Times New Roman"/>
          <w:color w:val="000000"/>
          <w:sz w:val="24"/>
          <w:szCs w:val="24"/>
          <w:lang w:eastAsia="pl-PL"/>
        </w:rPr>
        <w:t>, posiadającym</w:t>
      </w:r>
      <w:r>
        <w:rPr>
          <w:rFonts w:ascii="Times New Roman" w:hAnsi="Times New Roman" w:cs="Times New Roman"/>
          <w:color w:val="000000"/>
          <w:sz w:val="24"/>
          <w:szCs w:val="24"/>
          <w:lang w:eastAsia="pl-PL"/>
        </w:rPr>
        <w:t>/</w:t>
      </w:r>
      <w:proofErr w:type="spellStart"/>
      <w:r>
        <w:rPr>
          <w:rFonts w:ascii="Times New Roman" w:hAnsi="Times New Roman" w:cs="Times New Roman"/>
          <w:color w:val="000000"/>
          <w:sz w:val="24"/>
          <w:szCs w:val="24"/>
          <w:lang w:eastAsia="pl-PL"/>
        </w:rPr>
        <w:t>cą</w:t>
      </w:r>
      <w:proofErr w:type="spellEnd"/>
      <w:r w:rsidR="00955FAA">
        <w:rPr>
          <w:rFonts w:ascii="Times New Roman" w:hAnsi="Times New Roman" w:cs="Times New Roman"/>
          <w:color w:val="000000"/>
          <w:sz w:val="24"/>
          <w:szCs w:val="24"/>
          <w:lang w:eastAsia="pl-PL"/>
        </w:rPr>
        <w:t xml:space="preserve"> NIP ……………</w:t>
      </w:r>
      <w:r w:rsidRPr="00C5251C">
        <w:rPr>
          <w:rFonts w:ascii="Times New Roman" w:hAnsi="Times New Roman" w:cs="Times New Roman"/>
          <w:color w:val="000000"/>
          <w:sz w:val="24"/>
          <w:szCs w:val="24"/>
          <w:lang w:eastAsia="pl-PL"/>
        </w:rPr>
        <w:t>……,</w:t>
      </w:r>
      <w:r>
        <w:rPr>
          <w:rFonts w:ascii="Times New Roman" w:hAnsi="Times New Roman" w:cs="Times New Roman"/>
          <w:color w:val="000000"/>
          <w:sz w:val="24"/>
          <w:szCs w:val="24"/>
          <w:lang w:eastAsia="pl-PL"/>
        </w:rPr>
        <w:t xml:space="preserve"> </w:t>
      </w:r>
      <w:r w:rsidRPr="00C5251C">
        <w:rPr>
          <w:rFonts w:ascii="Times New Roman" w:hAnsi="Times New Roman" w:cs="Times New Roman"/>
          <w:color w:val="000000"/>
          <w:sz w:val="24"/>
          <w:szCs w:val="24"/>
          <w:lang w:eastAsia="pl-PL"/>
        </w:rPr>
        <w:t>zwanym</w:t>
      </w:r>
      <w:r>
        <w:rPr>
          <w:rFonts w:ascii="Times New Roman" w:hAnsi="Times New Roman" w:cs="Times New Roman"/>
          <w:color w:val="000000"/>
          <w:sz w:val="24"/>
          <w:szCs w:val="24"/>
          <w:lang w:eastAsia="pl-PL"/>
        </w:rPr>
        <w:t>/</w:t>
      </w:r>
      <w:proofErr w:type="spellStart"/>
      <w:r>
        <w:rPr>
          <w:rFonts w:ascii="Times New Roman" w:hAnsi="Times New Roman" w:cs="Times New Roman"/>
          <w:color w:val="000000"/>
          <w:sz w:val="24"/>
          <w:szCs w:val="24"/>
          <w:lang w:eastAsia="pl-PL"/>
        </w:rPr>
        <w:t>ną</w:t>
      </w:r>
      <w:proofErr w:type="spellEnd"/>
      <w:r w:rsidRPr="00C5251C">
        <w:rPr>
          <w:rFonts w:ascii="Times New Roman" w:hAnsi="Times New Roman" w:cs="Times New Roman"/>
          <w:color w:val="000000"/>
          <w:sz w:val="24"/>
          <w:szCs w:val="24"/>
          <w:lang w:eastAsia="pl-PL"/>
        </w:rPr>
        <w:t xml:space="preserve"> dalej „Wykonawcą</w:t>
      </w:r>
      <w:r>
        <w:rPr>
          <w:rFonts w:ascii="Times New Roman" w:hAnsi="Times New Roman" w:cs="Times New Roman"/>
          <w:color w:val="000000"/>
          <w:sz w:val="24"/>
          <w:szCs w:val="24"/>
          <w:lang w:eastAsia="pl-PL"/>
        </w:rPr>
        <w:t>”</w:t>
      </w:r>
      <w:r w:rsidRPr="00C5251C">
        <w:rPr>
          <w:rFonts w:ascii="Times New Roman" w:hAnsi="Times New Roman" w:cs="Times New Roman"/>
          <w:color w:val="000000"/>
          <w:sz w:val="24"/>
          <w:szCs w:val="24"/>
          <w:lang w:eastAsia="pl-PL"/>
        </w:rPr>
        <w:t>.</w:t>
      </w:r>
    </w:p>
    <w:p w14:paraId="7B5A494B" w14:textId="77777777" w:rsidR="007F0BE6" w:rsidRPr="007F0BE6" w:rsidRDefault="007F0BE6" w:rsidP="007F0BE6">
      <w:pPr>
        <w:pStyle w:val="Akapitzlist1"/>
        <w:widowControl w:val="0"/>
        <w:ind w:left="0"/>
        <w:jc w:val="both"/>
        <w:rPr>
          <w:rFonts w:ascii="Times New Roman" w:hAnsi="Times New Roman" w:cs="Times New Roman"/>
          <w:color w:val="000000"/>
          <w:szCs w:val="24"/>
        </w:rPr>
      </w:pPr>
    </w:p>
    <w:p w14:paraId="51BAC6CB" w14:textId="77777777" w:rsidR="00A47E5F" w:rsidRPr="00492B2A" w:rsidRDefault="00A47E5F" w:rsidP="00AA3045">
      <w:pPr>
        <w:pStyle w:val="Default"/>
        <w:jc w:val="both"/>
      </w:pPr>
    </w:p>
    <w:p w14:paraId="05694007" w14:textId="77777777" w:rsidR="00A47E5F" w:rsidRDefault="00A47E5F" w:rsidP="00AA3045">
      <w:pPr>
        <w:pStyle w:val="Default"/>
        <w:jc w:val="center"/>
        <w:rPr>
          <w:b/>
          <w:bCs/>
        </w:rPr>
      </w:pPr>
      <w:r w:rsidRPr="00492B2A">
        <w:rPr>
          <w:b/>
          <w:bCs/>
        </w:rPr>
        <w:t>§1</w:t>
      </w:r>
    </w:p>
    <w:p w14:paraId="31C9FDB2" w14:textId="77777777" w:rsidR="003136BA" w:rsidRPr="003D5A21" w:rsidRDefault="00DC7D9D" w:rsidP="003136BA">
      <w:pPr>
        <w:pStyle w:val="Default"/>
        <w:jc w:val="center"/>
        <w:rPr>
          <w:b/>
          <w:bCs/>
          <w:color w:val="auto"/>
        </w:rPr>
      </w:pPr>
      <w:r w:rsidRPr="003D5A21">
        <w:rPr>
          <w:b/>
          <w:bCs/>
          <w:color w:val="auto"/>
        </w:rPr>
        <w:t>Przedmiot umowy</w:t>
      </w:r>
    </w:p>
    <w:p w14:paraId="2D167580" w14:textId="7A0231B5" w:rsidR="00A47E5F" w:rsidRPr="003D5A21" w:rsidRDefault="007F0BE6" w:rsidP="00AA3045">
      <w:pPr>
        <w:numPr>
          <w:ilvl w:val="0"/>
          <w:numId w:val="1"/>
        </w:numPr>
        <w:jc w:val="both"/>
        <w:rPr>
          <w:rFonts w:ascii="Times New Roman" w:hAnsi="Times New Roman"/>
          <w:sz w:val="24"/>
          <w:szCs w:val="24"/>
        </w:rPr>
      </w:pPr>
      <w:r w:rsidRPr="003D5A21">
        <w:rPr>
          <w:rFonts w:ascii="Times New Roman" w:hAnsi="Times New Roman"/>
          <w:sz w:val="24"/>
          <w:szCs w:val="24"/>
        </w:rPr>
        <w:t>Zamawiający na podstawie zamówienia publicznego w trybie przetargu nieograniczonego</w:t>
      </w:r>
      <w:r w:rsidR="00E05858" w:rsidRPr="003D5A21">
        <w:rPr>
          <w:rFonts w:ascii="Times New Roman" w:hAnsi="Times New Roman"/>
          <w:sz w:val="24"/>
          <w:szCs w:val="24"/>
        </w:rPr>
        <w:t xml:space="preserve"> nr RZP.</w:t>
      </w:r>
      <w:r w:rsidR="007B0AD2">
        <w:rPr>
          <w:rFonts w:ascii="Times New Roman" w:hAnsi="Times New Roman"/>
          <w:sz w:val="24"/>
          <w:szCs w:val="24"/>
        </w:rPr>
        <w:t>271</w:t>
      </w:r>
      <w:r w:rsidR="007B0AD2" w:rsidRPr="00BE71F2">
        <w:rPr>
          <w:rFonts w:ascii="Times New Roman" w:hAnsi="Times New Roman"/>
          <w:sz w:val="24"/>
          <w:szCs w:val="24"/>
        </w:rPr>
        <w:t>.</w:t>
      </w:r>
      <w:r w:rsidR="00BE71F2">
        <w:rPr>
          <w:rFonts w:ascii="Times New Roman" w:hAnsi="Times New Roman"/>
          <w:sz w:val="24"/>
          <w:szCs w:val="24"/>
        </w:rPr>
        <w:t>271</w:t>
      </w:r>
      <w:r w:rsidR="00E05858" w:rsidRPr="00BE71F2">
        <w:rPr>
          <w:rFonts w:ascii="Times New Roman" w:hAnsi="Times New Roman"/>
          <w:sz w:val="24"/>
          <w:szCs w:val="24"/>
        </w:rPr>
        <w:t>.</w:t>
      </w:r>
      <w:r w:rsidR="007B0AD2" w:rsidRPr="00BE71F2">
        <w:rPr>
          <w:rFonts w:ascii="Times New Roman" w:hAnsi="Times New Roman"/>
          <w:sz w:val="24"/>
          <w:szCs w:val="24"/>
        </w:rPr>
        <w:t>20</w:t>
      </w:r>
      <w:r w:rsidR="00721A1C" w:rsidRPr="00BE71F2">
        <w:rPr>
          <w:rFonts w:ascii="Times New Roman" w:hAnsi="Times New Roman"/>
          <w:sz w:val="24"/>
          <w:szCs w:val="24"/>
        </w:rPr>
        <w:t>20</w:t>
      </w:r>
      <w:r w:rsidRPr="003D5A21">
        <w:rPr>
          <w:rFonts w:ascii="Times New Roman" w:hAnsi="Times New Roman"/>
          <w:sz w:val="24"/>
          <w:szCs w:val="24"/>
        </w:rPr>
        <w:t xml:space="preserve"> oraz decyzji Sekretarza Miasta z dnia </w:t>
      </w:r>
      <w:r w:rsidR="00721A1C" w:rsidRPr="00BE71F2">
        <w:rPr>
          <w:rFonts w:ascii="Times New Roman" w:hAnsi="Times New Roman"/>
          <w:sz w:val="24"/>
          <w:szCs w:val="24"/>
        </w:rPr>
        <w:t>…………</w:t>
      </w:r>
      <w:r w:rsidR="007B0AD2" w:rsidRPr="00BE71F2">
        <w:rPr>
          <w:rFonts w:ascii="Times New Roman" w:hAnsi="Times New Roman"/>
          <w:sz w:val="24"/>
          <w:szCs w:val="24"/>
        </w:rPr>
        <w:t>.20</w:t>
      </w:r>
      <w:r w:rsidR="00721A1C" w:rsidRPr="00BE71F2">
        <w:rPr>
          <w:rFonts w:ascii="Times New Roman" w:hAnsi="Times New Roman"/>
          <w:sz w:val="24"/>
          <w:szCs w:val="24"/>
        </w:rPr>
        <w:t>20</w:t>
      </w:r>
      <w:r w:rsidR="007B0AD2">
        <w:rPr>
          <w:rFonts w:ascii="Times New Roman" w:hAnsi="Times New Roman"/>
          <w:sz w:val="24"/>
          <w:szCs w:val="24"/>
        </w:rPr>
        <w:t xml:space="preserve"> r.</w:t>
      </w:r>
      <w:r w:rsidRPr="003D5A21">
        <w:rPr>
          <w:rFonts w:ascii="Times New Roman" w:hAnsi="Times New Roman"/>
          <w:sz w:val="24"/>
          <w:szCs w:val="24"/>
        </w:rPr>
        <w:t xml:space="preserve"> powierza, a Wykonawca</w:t>
      </w:r>
      <w:r w:rsidR="00A47E5F" w:rsidRPr="003D5A21">
        <w:rPr>
          <w:rFonts w:ascii="Times New Roman" w:hAnsi="Times New Roman"/>
          <w:sz w:val="24"/>
          <w:szCs w:val="24"/>
        </w:rPr>
        <w:t xml:space="preserve"> zobowiązuje się do wykonania zadania pn.: </w:t>
      </w:r>
      <w:r w:rsidR="00721A1C">
        <w:rPr>
          <w:rFonts w:ascii="Times New Roman" w:hAnsi="Times New Roman"/>
          <w:b/>
          <w:bCs/>
          <w:iCs/>
          <w:sz w:val="24"/>
          <w:szCs w:val="24"/>
        </w:rPr>
        <w:t>„Świadczenie usług odbioru i </w:t>
      </w:r>
      <w:r w:rsidR="00D24251" w:rsidRPr="003D5A21">
        <w:rPr>
          <w:rFonts w:ascii="Times New Roman" w:hAnsi="Times New Roman"/>
          <w:b/>
          <w:bCs/>
          <w:iCs/>
          <w:sz w:val="24"/>
          <w:szCs w:val="24"/>
        </w:rPr>
        <w:t>zagospodarowania odpadów komunalnych powstających na nieruchomościach na terenie Miasta Chorzów”.</w:t>
      </w:r>
    </w:p>
    <w:p w14:paraId="51A66F30" w14:textId="77777777" w:rsidR="00A47E5F" w:rsidRDefault="00A47E5F" w:rsidP="00AA3045">
      <w:pPr>
        <w:numPr>
          <w:ilvl w:val="0"/>
          <w:numId w:val="1"/>
        </w:numPr>
        <w:jc w:val="both"/>
        <w:rPr>
          <w:rFonts w:ascii="Times New Roman" w:hAnsi="Times New Roman"/>
          <w:sz w:val="24"/>
          <w:szCs w:val="24"/>
        </w:rPr>
      </w:pPr>
      <w:r w:rsidRPr="003D5A21">
        <w:rPr>
          <w:rFonts w:ascii="Times New Roman" w:hAnsi="Times New Roman"/>
          <w:sz w:val="24"/>
          <w:szCs w:val="24"/>
        </w:rPr>
        <w:t>Zamówienie realizowane będzie w oparciu o obowiązujące przepisy prawa, w tym</w:t>
      </w:r>
      <w:r w:rsidR="00721A1C">
        <w:rPr>
          <w:rFonts w:ascii="Times New Roman" w:hAnsi="Times New Roman"/>
          <w:sz w:val="24"/>
          <w:szCs w:val="24"/>
        </w:rPr>
        <w:t xml:space="preserve"> w </w:t>
      </w:r>
      <w:r w:rsidR="00ED1B76" w:rsidRPr="003D5A21">
        <w:rPr>
          <w:rFonts w:ascii="Times New Roman" w:hAnsi="Times New Roman"/>
          <w:sz w:val="24"/>
          <w:szCs w:val="24"/>
        </w:rPr>
        <w:t>szczególności</w:t>
      </w:r>
      <w:r w:rsidRPr="003D5A21">
        <w:rPr>
          <w:rFonts w:ascii="Times New Roman" w:hAnsi="Times New Roman"/>
          <w:sz w:val="24"/>
          <w:szCs w:val="24"/>
        </w:rPr>
        <w:t xml:space="preserve"> zgodnie z ustawą z dnia 13 września </w:t>
      </w:r>
      <w:r w:rsidR="00721A1C">
        <w:rPr>
          <w:rFonts w:ascii="Times New Roman" w:hAnsi="Times New Roman"/>
          <w:sz w:val="24"/>
          <w:szCs w:val="24"/>
        </w:rPr>
        <w:t>1996r. o utrzymaniu czystości i </w:t>
      </w:r>
      <w:r w:rsidR="00793554">
        <w:rPr>
          <w:rFonts w:ascii="Times New Roman" w:hAnsi="Times New Roman"/>
          <w:sz w:val="24"/>
          <w:szCs w:val="24"/>
        </w:rPr>
        <w:t>porządku w gminach</w:t>
      </w:r>
      <w:r w:rsidRPr="003D5A21">
        <w:rPr>
          <w:rFonts w:ascii="Times New Roman" w:hAnsi="Times New Roman"/>
          <w:sz w:val="24"/>
          <w:szCs w:val="24"/>
        </w:rPr>
        <w:t xml:space="preserve">, ustawą z dnia 14 grudnia </w:t>
      </w:r>
      <w:r w:rsidRPr="00492B2A">
        <w:rPr>
          <w:rFonts w:ascii="Times New Roman" w:hAnsi="Times New Roman"/>
          <w:sz w:val="24"/>
          <w:szCs w:val="24"/>
        </w:rPr>
        <w:t>2012</w:t>
      </w:r>
      <w:r w:rsidR="00D24251">
        <w:rPr>
          <w:rFonts w:ascii="Times New Roman" w:hAnsi="Times New Roman"/>
          <w:sz w:val="24"/>
          <w:szCs w:val="24"/>
        </w:rPr>
        <w:t xml:space="preserve"> r.</w:t>
      </w:r>
      <w:r w:rsidRPr="00492B2A">
        <w:rPr>
          <w:rFonts w:ascii="Times New Roman" w:hAnsi="Times New Roman"/>
          <w:sz w:val="24"/>
          <w:szCs w:val="24"/>
        </w:rPr>
        <w:t xml:space="preserve"> o odpadach oraz prawem miejscowym, na warunkach określonych niniejszą umową.</w:t>
      </w:r>
    </w:p>
    <w:p w14:paraId="79046D69" w14:textId="77777777" w:rsidR="00DC7D9D" w:rsidRPr="003D5A21"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Szczegółowy opis przedmiotu umowy określony jest:</w:t>
      </w:r>
    </w:p>
    <w:p w14:paraId="39E64157" w14:textId="77777777" w:rsidR="00DC7D9D" w:rsidRPr="003D5A21" w:rsidRDefault="00DC7D9D" w:rsidP="00DC7D9D">
      <w:pPr>
        <w:numPr>
          <w:ilvl w:val="1"/>
          <w:numId w:val="1"/>
        </w:numPr>
        <w:jc w:val="both"/>
        <w:rPr>
          <w:rFonts w:ascii="Times New Roman" w:hAnsi="Times New Roman"/>
          <w:bCs/>
          <w:sz w:val="24"/>
          <w:szCs w:val="24"/>
        </w:rPr>
      </w:pPr>
      <w:r w:rsidRPr="003D5A21">
        <w:rPr>
          <w:rFonts w:ascii="Times New Roman" w:hAnsi="Times New Roman"/>
          <w:bCs/>
          <w:sz w:val="24"/>
          <w:szCs w:val="24"/>
        </w:rPr>
        <w:lastRenderedPageBreak/>
        <w:t>w specyfikacji istotnych warunków zamówienia (dalej SIWZ), stanowią</w:t>
      </w:r>
      <w:r w:rsidR="003D5A21">
        <w:rPr>
          <w:rFonts w:ascii="Times New Roman" w:hAnsi="Times New Roman"/>
          <w:bCs/>
          <w:sz w:val="24"/>
          <w:szCs w:val="24"/>
        </w:rPr>
        <w:t>cej integralną część umowy oraz</w:t>
      </w:r>
      <w:r w:rsidR="00341B78" w:rsidRPr="003D5A21">
        <w:rPr>
          <w:rFonts w:ascii="Times New Roman" w:hAnsi="Times New Roman"/>
          <w:bCs/>
          <w:sz w:val="24"/>
          <w:szCs w:val="24"/>
        </w:rPr>
        <w:t xml:space="preserve"> </w:t>
      </w:r>
      <w:r w:rsidRPr="003D5A21">
        <w:rPr>
          <w:rFonts w:ascii="Times New Roman" w:hAnsi="Times New Roman"/>
          <w:bCs/>
          <w:sz w:val="24"/>
          <w:szCs w:val="24"/>
        </w:rPr>
        <w:t>załącznik nr 1 do niniejszej umowy,</w:t>
      </w:r>
    </w:p>
    <w:p w14:paraId="51658B88" w14:textId="77777777" w:rsidR="00DC7D9D" w:rsidRPr="003D5A21" w:rsidRDefault="00DC7D9D" w:rsidP="00DC7D9D">
      <w:pPr>
        <w:numPr>
          <w:ilvl w:val="1"/>
          <w:numId w:val="1"/>
        </w:numPr>
        <w:jc w:val="both"/>
        <w:rPr>
          <w:rFonts w:ascii="Times New Roman" w:hAnsi="Times New Roman"/>
          <w:bCs/>
          <w:sz w:val="24"/>
          <w:szCs w:val="24"/>
        </w:rPr>
      </w:pPr>
      <w:r w:rsidRPr="003D5A21">
        <w:rPr>
          <w:rFonts w:ascii="Times New Roman" w:hAnsi="Times New Roman"/>
          <w:bCs/>
          <w:sz w:val="24"/>
          <w:szCs w:val="24"/>
        </w:rPr>
        <w:t xml:space="preserve">w ofercie Wykonawcy z dnia </w:t>
      </w:r>
      <w:r w:rsidR="00B56030">
        <w:rPr>
          <w:rFonts w:ascii="Times New Roman" w:hAnsi="Times New Roman"/>
          <w:bCs/>
          <w:sz w:val="24"/>
          <w:szCs w:val="24"/>
        </w:rPr>
        <w:t>……………</w:t>
      </w:r>
      <w:r w:rsidR="007B0AD2">
        <w:rPr>
          <w:rFonts w:ascii="Times New Roman" w:hAnsi="Times New Roman"/>
          <w:bCs/>
          <w:sz w:val="24"/>
          <w:szCs w:val="24"/>
        </w:rPr>
        <w:t>.20</w:t>
      </w:r>
      <w:r w:rsidR="00B56030">
        <w:rPr>
          <w:rFonts w:ascii="Times New Roman" w:hAnsi="Times New Roman"/>
          <w:bCs/>
          <w:sz w:val="24"/>
          <w:szCs w:val="24"/>
        </w:rPr>
        <w:t>20</w:t>
      </w:r>
      <w:r w:rsidR="007B0AD2">
        <w:rPr>
          <w:rFonts w:ascii="Times New Roman" w:hAnsi="Times New Roman"/>
          <w:bCs/>
          <w:sz w:val="24"/>
          <w:szCs w:val="24"/>
        </w:rPr>
        <w:t xml:space="preserve"> r.</w:t>
      </w:r>
      <w:r w:rsidRPr="003D5A21">
        <w:rPr>
          <w:rFonts w:ascii="Times New Roman" w:hAnsi="Times New Roman"/>
          <w:bCs/>
          <w:sz w:val="24"/>
          <w:szCs w:val="24"/>
        </w:rPr>
        <w:t>, stanowiącej załącznik nr 2 do niniejszej umowy,</w:t>
      </w:r>
    </w:p>
    <w:p w14:paraId="3FA6D3F2" w14:textId="77777777" w:rsidR="00DC7D9D" w:rsidRDefault="00DC7D9D" w:rsidP="00DC7D9D">
      <w:pPr>
        <w:numPr>
          <w:ilvl w:val="0"/>
          <w:numId w:val="1"/>
        </w:numPr>
        <w:jc w:val="both"/>
        <w:rPr>
          <w:rFonts w:ascii="Times New Roman" w:hAnsi="Times New Roman"/>
          <w:bCs/>
          <w:sz w:val="24"/>
          <w:szCs w:val="24"/>
        </w:rPr>
      </w:pPr>
      <w:r w:rsidRPr="00492B2A">
        <w:rPr>
          <w:rFonts w:ascii="Times New Roman" w:hAnsi="Times New Roman"/>
          <w:bCs/>
          <w:sz w:val="24"/>
          <w:szCs w:val="24"/>
        </w:rPr>
        <w:t>W zakresie wzajemne</w:t>
      </w:r>
      <w:r>
        <w:rPr>
          <w:rFonts w:ascii="Times New Roman" w:hAnsi="Times New Roman"/>
          <w:bCs/>
          <w:sz w:val="24"/>
          <w:szCs w:val="24"/>
        </w:rPr>
        <w:t>j współpracy</w:t>
      </w:r>
      <w:r w:rsidRPr="00492B2A">
        <w:rPr>
          <w:rFonts w:ascii="Times New Roman" w:hAnsi="Times New Roman"/>
          <w:bCs/>
          <w:sz w:val="24"/>
          <w:szCs w:val="24"/>
        </w:rPr>
        <w:t xml:space="preserve"> przy realizacji przedmiotu umowy Strony zobowiązują się działać niezwłocznie, przestrzegając o</w:t>
      </w:r>
      <w:r>
        <w:rPr>
          <w:rFonts w:ascii="Times New Roman" w:hAnsi="Times New Roman"/>
          <w:bCs/>
          <w:sz w:val="24"/>
          <w:szCs w:val="24"/>
        </w:rPr>
        <w:t>bowiązujących przepisów prawa i </w:t>
      </w:r>
      <w:r w:rsidRPr="00492B2A">
        <w:rPr>
          <w:rFonts w:ascii="Times New Roman" w:hAnsi="Times New Roman"/>
          <w:bCs/>
          <w:sz w:val="24"/>
          <w:szCs w:val="24"/>
        </w:rPr>
        <w:t>ustalonych zwyczajów.</w:t>
      </w:r>
    </w:p>
    <w:p w14:paraId="7E1DC832" w14:textId="77777777" w:rsidR="00DC7D9D" w:rsidRPr="003D5A21"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Wykonawca ma obowiązek wykonywać przedmiot umowy w sposób fachowy, niepowodujący niepotrzebnych przeszkód, ograniczając niedogodności dla mieszkańców miasta Chorzów do niezbędnego minimum.</w:t>
      </w:r>
    </w:p>
    <w:p w14:paraId="57962BD6" w14:textId="77777777" w:rsidR="00DC7D9D" w:rsidRPr="003D5A21" w:rsidRDefault="00DC7D9D" w:rsidP="00DC7D9D">
      <w:pPr>
        <w:numPr>
          <w:ilvl w:val="0"/>
          <w:numId w:val="1"/>
        </w:numPr>
        <w:jc w:val="both"/>
        <w:rPr>
          <w:rFonts w:ascii="Times New Roman" w:hAnsi="Times New Roman"/>
          <w:bCs/>
          <w:sz w:val="24"/>
          <w:szCs w:val="24"/>
        </w:rPr>
      </w:pPr>
      <w:r w:rsidRPr="003D5A21">
        <w:rPr>
          <w:rFonts w:ascii="Times New Roman" w:hAnsi="Times New Roman"/>
          <w:bCs/>
          <w:sz w:val="24"/>
          <w:szCs w:val="24"/>
        </w:rPr>
        <w:t>Wykonawca zobowiązuje się do wykonania przedmiotu umowy zgodnie z aktualnym poziomem wiedzy specjalistycznej, przepisami prawa, należytą starannością oraz obowiązującymi normami.</w:t>
      </w:r>
    </w:p>
    <w:p w14:paraId="371C8C61" w14:textId="77777777" w:rsidR="00A47E5F" w:rsidRDefault="00A47E5F" w:rsidP="00AA3045">
      <w:pPr>
        <w:jc w:val="both"/>
        <w:rPr>
          <w:rFonts w:ascii="Times New Roman" w:hAnsi="Times New Roman"/>
          <w:sz w:val="24"/>
          <w:szCs w:val="24"/>
        </w:rPr>
      </w:pPr>
    </w:p>
    <w:p w14:paraId="5D4244B2" w14:textId="77777777" w:rsidR="00BE2ED4" w:rsidRPr="00492B2A" w:rsidRDefault="00BE2ED4" w:rsidP="00AA3045">
      <w:pPr>
        <w:jc w:val="both"/>
        <w:rPr>
          <w:rFonts w:ascii="Times New Roman" w:hAnsi="Times New Roman"/>
          <w:sz w:val="24"/>
          <w:szCs w:val="24"/>
        </w:rPr>
      </w:pPr>
    </w:p>
    <w:p w14:paraId="52524A3D" w14:textId="77777777" w:rsidR="00A47E5F" w:rsidRPr="00492B2A" w:rsidRDefault="00E152C4" w:rsidP="00AA3045">
      <w:pPr>
        <w:jc w:val="center"/>
        <w:rPr>
          <w:rFonts w:ascii="Times New Roman" w:hAnsi="Times New Roman"/>
          <w:b/>
          <w:bCs/>
          <w:sz w:val="24"/>
          <w:szCs w:val="24"/>
        </w:rPr>
      </w:pPr>
      <w:r>
        <w:rPr>
          <w:rFonts w:ascii="Times New Roman" w:hAnsi="Times New Roman"/>
          <w:b/>
          <w:bCs/>
          <w:sz w:val="24"/>
          <w:szCs w:val="24"/>
        </w:rPr>
        <w:t>§</w:t>
      </w:r>
      <w:r w:rsidR="00A47E5F" w:rsidRPr="00492B2A">
        <w:rPr>
          <w:rFonts w:ascii="Times New Roman" w:hAnsi="Times New Roman"/>
          <w:b/>
          <w:bCs/>
          <w:sz w:val="24"/>
          <w:szCs w:val="24"/>
        </w:rPr>
        <w:t>2</w:t>
      </w:r>
    </w:p>
    <w:p w14:paraId="39F6DD61" w14:textId="77777777" w:rsidR="003136BA" w:rsidRPr="003D5A21" w:rsidRDefault="00DC7D9D" w:rsidP="003136BA">
      <w:pPr>
        <w:jc w:val="center"/>
        <w:rPr>
          <w:rFonts w:ascii="Times New Roman" w:hAnsi="Times New Roman"/>
          <w:b/>
          <w:bCs/>
          <w:sz w:val="24"/>
          <w:szCs w:val="24"/>
        </w:rPr>
      </w:pPr>
      <w:r w:rsidRPr="003D5A21">
        <w:rPr>
          <w:rFonts w:ascii="Times New Roman" w:hAnsi="Times New Roman"/>
          <w:b/>
          <w:bCs/>
          <w:sz w:val="24"/>
          <w:szCs w:val="24"/>
        </w:rPr>
        <w:t>Oświadczenia/Zezwolenia</w:t>
      </w:r>
    </w:p>
    <w:p w14:paraId="4E979633"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 posiada niezbędne uprawnienia oraz potencjał techniczny i osobowy do prawidłowego wykonania przedmiotu umowy.</w:t>
      </w:r>
    </w:p>
    <w:p w14:paraId="2869F2B4" w14:textId="77777777" w:rsidR="00A47E5F" w:rsidRPr="003D5A21" w:rsidRDefault="00A47E5F" w:rsidP="00AA3045">
      <w:pPr>
        <w:numPr>
          <w:ilvl w:val="0"/>
          <w:numId w:val="2"/>
        </w:numPr>
        <w:jc w:val="both"/>
        <w:rPr>
          <w:rFonts w:ascii="Times New Roman" w:hAnsi="Times New Roman"/>
          <w:bCs/>
          <w:sz w:val="24"/>
          <w:szCs w:val="24"/>
        </w:rPr>
      </w:pPr>
      <w:r w:rsidRPr="003D5A21">
        <w:rPr>
          <w:rFonts w:ascii="Times New Roman" w:hAnsi="Times New Roman"/>
          <w:bCs/>
          <w:sz w:val="24"/>
          <w:szCs w:val="24"/>
        </w:rPr>
        <w:t>Wykonawca oświadcza, że:</w:t>
      </w:r>
    </w:p>
    <w:p w14:paraId="0390A482" w14:textId="77777777" w:rsidR="00A47E5F" w:rsidRPr="003D5A21" w:rsidRDefault="00A47E5F" w:rsidP="00793554">
      <w:pPr>
        <w:pStyle w:val="Akapitzlist"/>
        <w:numPr>
          <w:ilvl w:val="1"/>
          <w:numId w:val="2"/>
        </w:numPr>
        <w:jc w:val="both"/>
        <w:rPr>
          <w:rFonts w:ascii="Times New Roman" w:hAnsi="Times New Roman"/>
          <w:bCs/>
          <w:sz w:val="24"/>
          <w:szCs w:val="24"/>
        </w:rPr>
      </w:pPr>
      <w:r w:rsidRPr="003D5A21">
        <w:rPr>
          <w:rFonts w:ascii="Times New Roman" w:hAnsi="Times New Roman"/>
          <w:bCs/>
          <w:sz w:val="24"/>
          <w:szCs w:val="24"/>
        </w:rPr>
        <w:t xml:space="preserve">posiada </w:t>
      </w:r>
      <w:r w:rsidR="00793554">
        <w:rPr>
          <w:rFonts w:ascii="Times New Roman" w:hAnsi="Times New Roman"/>
          <w:bCs/>
          <w:sz w:val="24"/>
          <w:szCs w:val="24"/>
        </w:rPr>
        <w:t>pozwolenie zintegrowane uwzględniające</w:t>
      </w:r>
      <w:r w:rsidR="00793554" w:rsidRPr="00793554">
        <w:rPr>
          <w:rFonts w:ascii="Times New Roman" w:hAnsi="Times New Roman"/>
          <w:bCs/>
          <w:sz w:val="24"/>
          <w:szCs w:val="24"/>
        </w:rPr>
        <w:t xml:space="preserve"> zezwolenie na przetwarzanie odpadów</w:t>
      </w:r>
      <w:r w:rsidRPr="003D5A21">
        <w:rPr>
          <w:rFonts w:ascii="Times New Roman" w:hAnsi="Times New Roman"/>
          <w:bCs/>
          <w:sz w:val="24"/>
          <w:szCs w:val="24"/>
        </w:rPr>
        <w:t xml:space="preserve"> lub posiada umowę z podmiotem posiadającym </w:t>
      </w:r>
      <w:r w:rsidR="00793554">
        <w:rPr>
          <w:rFonts w:ascii="Times New Roman" w:hAnsi="Times New Roman"/>
          <w:bCs/>
          <w:sz w:val="24"/>
          <w:szCs w:val="24"/>
        </w:rPr>
        <w:t>pozwolenie zintegrowane uwzględniające</w:t>
      </w:r>
      <w:r w:rsidR="00793554" w:rsidRPr="00793554">
        <w:rPr>
          <w:rFonts w:ascii="Times New Roman" w:hAnsi="Times New Roman"/>
          <w:bCs/>
          <w:sz w:val="24"/>
          <w:szCs w:val="24"/>
        </w:rPr>
        <w:t xml:space="preserve"> zezwolenie na przetwarzanie odpadów</w:t>
      </w:r>
      <w:r w:rsidR="00793554">
        <w:rPr>
          <w:rFonts w:ascii="Times New Roman" w:hAnsi="Times New Roman"/>
          <w:bCs/>
          <w:sz w:val="24"/>
          <w:szCs w:val="24"/>
        </w:rPr>
        <w:t>,</w:t>
      </w:r>
    </w:p>
    <w:p w14:paraId="5F03BCC8" w14:textId="77777777" w:rsidR="00A47E5F" w:rsidRPr="003D5A21" w:rsidRDefault="00A47E5F" w:rsidP="00D47871">
      <w:pPr>
        <w:pStyle w:val="Akapitzlist"/>
        <w:numPr>
          <w:ilvl w:val="1"/>
          <w:numId w:val="2"/>
        </w:numPr>
        <w:jc w:val="both"/>
        <w:rPr>
          <w:rFonts w:ascii="Times New Roman" w:hAnsi="Times New Roman"/>
          <w:bCs/>
          <w:sz w:val="24"/>
          <w:szCs w:val="24"/>
        </w:rPr>
      </w:pPr>
      <w:r w:rsidRPr="003D5A21">
        <w:rPr>
          <w:rFonts w:ascii="Times New Roman" w:hAnsi="Times New Roman"/>
          <w:bCs/>
          <w:sz w:val="24"/>
          <w:szCs w:val="24"/>
        </w:rPr>
        <w:t>posiada wpis do rejestru działalności regulowanej w zakresie odbierania odpadów komunalnych od właścicieli nieruchomości, prowadzonego przez Prezydenta Miasta Chorzów,</w:t>
      </w:r>
    </w:p>
    <w:p w14:paraId="2D6E2F48" w14:textId="77777777" w:rsidR="00A47E5F" w:rsidRPr="003D5A21" w:rsidRDefault="00A47E5F" w:rsidP="00793554">
      <w:pPr>
        <w:pStyle w:val="Akapitzlist"/>
        <w:numPr>
          <w:ilvl w:val="1"/>
          <w:numId w:val="2"/>
        </w:numPr>
        <w:jc w:val="both"/>
        <w:rPr>
          <w:rFonts w:ascii="Times New Roman" w:hAnsi="Times New Roman"/>
          <w:bCs/>
          <w:sz w:val="24"/>
          <w:szCs w:val="24"/>
        </w:rPr>
      </w:pPr>
      <w:r w:rsidRPr="003D5A21">
        <w:rPr>
          <w:rFonts w:ascii="Times New Roman" w:hAnsi="Times New Roman"/>
          <w:bCs/>
          <w:sz w:val="24"/>
          <w:szCs w:val="24"/>
        </w:rPr>
        <w:t xml:space="preserve">posiada </w:t>
      </w:r>
      <w:r w:rsidR="00793554" w:rsidRPr="00793554">
        <w:rPr>
          <w:rFonts w:ascii="Times New Roman" w:hAnsi="Times New Roman"/>
          <w:bCs/>
          <w:sz w:val="24"/>
          <w:szCs w:val="24"/>
        </w:rPr>
        <w:t>wpis do rejestru w Bazie Danych o Odpadach w zakresie transportu odpadów</w:t>
      </w:r>
      <w:r w:rsidR="00793554">
        <w:rPr>
          <w:rFonts w:ascii="Times New Roman" w:hAnsi="Times New Roman"/>
          <w:bCs/>
          <w:sz w:val="24"/>
          <w:szCs w:val="24"/>
        </w:rPr>
        <w:t>,</w:t>
      </w:r>
    </w:p>
    <w:p w14:paraId="7718A2D6" w14:textId="77777777" w:rsidR="00ED1B76" w:rsidRPr="003D5A21" w:rsidRDefault="00793554" w:rsidP="00D47871">
      <w:pPr>
        <w:pStyle w:val="Akapitzlist"/>
        <w:numPr>
          <w:ilvl w:val="1"/>
          <w:numId w:val="2"/>
        </w:numPr>
        <w:jc w:val="both"/>
        <w:rPr>
          <w:rFonts w:ascii="Times New Roman" w:hAnsi="Times New Roman"/>
          <w:bCs/>
          <w:sz w:val="24"/>
          <w:szCs w:val="24"/>
        </w:rPr>
      </w:pPr>
      <w:r>
        <w:rPr>
          <w:rFonts w:ascii="Times New Roman" w:hAnsi="Times New Roman"/>
          <w:bCs/>
          <w:sz w:val="24"/>
          <w:szCs w:val="24"/>
        </w:rPr>
        <w:t>p</w:t>
      </w:r>
      <w:r w:rsidR="00ED1B76" w:rsidRPr="003D5A21">
        <w:rPr>
          <w:rFonts w:ascii="Times New Roman" w:hAnsi="Times New Roman"/>
          <w:bCs/>
          <w:sz w:val="24"/>
          <w:szCs w:val="24"/>
        </w:rPr>
        <w:t xml:space="preserve">osiada wpis do rejestru </w:t>
      </w:r>
      <w:r w:rsidR="00857580" w:rsidRPr="003D5A21">
        <w:rPr>
          <w:rFonts w:ascii="Times New Roman" w:hAnsi="Times New Roman"/>
          <w:bCs/>
          <w:sz w:val="24"/>
          <w:szCs w:val="24"/>
        </w:rPr>
        <w:t>podmiotów zbierając</w:t>
      </w:r>
      <w:r w:rsidR="00590AD0">
        <w:rPr>
          <w:rFonts w:ascii="Times New Roman" w:hAnsi="Times New Roman"/>
          <w:bCs/>
          <w:sz w:val="24"/>
          <w:szCs w:val="24"/>
        </w:rPr>
        <w:t>ych zużyty sprzęt elektryczny i </w:t>
      </w:r>
      <w:r w:rsidR="00857580" w:rsidRPr="003D5A21">
        <w:rPr>
          <w:rFonts w:ascii="Times New Roman" w:hAnsi="Times New Roman"/>
          <w:bCs/>
          <w:sz w:val="24"/>
          <w:szCs w:val="24"/>
        </w:rPr>
        <w:t>elektroniczny, prowadzonego przez Głównego Inspektora Ochrony Środowiska</w:t>
      </w:r>
      <w:r w:rsidR="00414A24" w:rsidRPr="003D5A21">
        <w:rPr>
          <w:rFonts w:ascii="Times New Roman" w:hAnsi="Times New Roman"/>
          <w:bCs/>
          <w:sz w:val="24"/>
          <w:szCs w:val="24"/>
        </w:rPr>
        <w:t xml:space="preserve"> lub umowę z podmiotem zbierającym zużyty sprzęt elektryczny i elektroniczny posiadającym wpis do rejestru prowadzonego przez Głównego Inspektora Ochrony Środowiska</w:t>
      </w:r>
      <w:r>
        <w:rPr>
          <w:rFonts w:ascii="Times New Roman" w:hAnsi="Times New Roman"/>
          <w:bCs/>
          <w:sz w:val="24"/>
          <w:szCs w:val="24"/>
        </w:rPr>
        <w:t>.</w:t>
      </w:r>
    </w:p>
    <w:p w14:paraId="072BE91A" w14:textId="77777777" w:rsidR="00A47E5F" w:rsidRPr="00492B2A" w:rsidRDefault="00A47E5F" w:rsidP="008309C1">
      <w:pPr>
        <w:numPr>
          <w:ilvl w:val="0"/>
          <w:numId w:val="2"/>
        </w:numPr>
        <w:jc w:val="both"/>
        <w:rPr>
          <w:rFonts w:ascii="Times New Roman" w:hAnsi="Times New Roman"/>
          <w:bCs/>
          <w:sz w:val="24"/>
          <w:szCs w:val="24"/>
        </w:rPr>
      </w:pPr>
      <w:r>
        <w:rPr>
          <w:rFonts w:ascii="Times New Roman" w:hAnsi="Times New Roman"/>
          <w:bCs/>
          <w:sz w:val="24"/>
          <w:szCs w:val="24"/>
        </w:rPr>
        <w:t>Wykonawca jest zobowiązany posiadać wpisy do odpowiednich rejestrów oraz odpowiednie zezwolenia, które nakładają na Wykonawcę obowiązujące przepisy prawa w zakresie prowadzonej działalności oraz w zakresie objętym realizacją niniejszej umowy.</w:t>
      </w:r>
    </w:p>
    <w:p w14:paraId="3A9A3993" w14:textId="77777777" w:rsidR="005172FA" w:rsidRPr="00125D9E" w:rsidRDefault="00A47E5F" w:rsidP="005172FA">
      <w:pPr>
        <w:numPr>
          <w:ilvl w:val="0"/>
          <w:numId w:val="2"/>
        </w:numPr>
        <w:jc w:val="both"/>
        <w:rPr>
          <w:rFonts w:ascii="Times New Roman" w:hAnsi="Times New Roman"/>
          <w:bCs/>
          <w:sz w:val="24"/>
          <w:szCs w:val="24"/>
        </w:rPr>
      </w:pPr>
      <w:r w:rsidRPr="00554BCB">
        <w:rPr>
          <w:rFonts w:ascii="Times New Roman" w:hAnsi="Times New Roman"/>
          <w:bCs/>
          <w:sz w:val="24"/>
          <w:szCs w:val="24"/>
        </w:rPr>
        <w:t xml:space="preserve">W przypadku, gdy wpisy do rejestrów lub </w:t>
      </w:r>
      <w:r w:rsidR="00793554">
        <w:rPr>
          <w:rFonts w:ascii="Times New Roman" w:hAnsi="Times New Roman"/>
          <w:bCs/>
          <w:sz w:val="24"/>
          <w:szCs w:val="24"/>
        </w:rPr>
        <w:t>pozwolenia</w:t>
      </w:r>
      <w:r w:rsidRPr="00554BCB">
        <w:rPr>
          <w:rFonts w:ascii="Times New Roman" w:hAnsi="Times New Roman"/>
          <w:bCs/>
          <w:sz w:val="24"/>
          <w:szCs w:val="24"/>
        </w:rPr>
        <w:t>, o których mowa w §2 ust</w:t>
      </w:r>
      <w:r w:rsidR="00617EAC" w:rsidRPr="00554BCB">
        <w:rPr>
          <w:rFonts w:ascii="Times New Roman" w:hAnsi="Times New Roman"/>
          <w:bCs/>
          <w:sz w:val="24"/>
          <w:szCs w:val="24"/>
        </w:rPr>
        <w:t>. 2</w:t>
      </w:r>
      <w:r w:rsidRPr="00554BCB">
        <w:rPr>
          <w:rFonts w:ascii="Times New Roman" w:hAnsi="Times New Roman"/>
          <w:bCs/>
          <w:sz w:val="24"/>
          <w:szCs w:val="24"/>
        </w:rPr>
        <w:t xml:space="preserve"> umowy tracą obowiązującą moc, Wykonawca zobowiązany jest do uzyskania nowych wpisów lub zezwoleń oraz przekazania tych dokumentów Zamawiającemu w terminie</w:t>
      </w:r>
      <w:r w:rsidR="005044CC" w:rsidRPr="00554BCB">
        <w:rPr>
          <w:rFonts w:ascii="Times New Roman" w:hAnsi="Times New Roman"/>
          <w:bCs/>
          <w:sz w:val="24"/>
          <w:szCs w:val="24"/>
        </w:rPr>
        <w:t xml:space="preserve"> do</w:t>
      </w:r>
      <w:r w:rsidRPr="00554BCB">
        <w:rPr>
          <w:rFonts w:ascii="Times New Roman" w:hAnsi="Times New Roman"/>
          <w:bCs/>
          <w:sz w:val="24"/>
          <w:szCs w:val="24"/>
        </w:rPr>
        <w:t xml:space="preserve"> 30 dni od dnia wykreślenia z rejestru lub wygaśnięcia uprawnień wynikających z </w:t>
      </w:r>
      <w:r w:rsidR="00793554">
        <w:rPr>
          <w:rFonts w:ascii="Times New Roman" w:hAnsi="Times New Roman"/>
          <w:bCs/>
          <w:sz w:val="24"/>
          <w:szCs w:val="24"/>
        </w:rPr>
        <w:t>pozwoleń</w:t>
      </w:r>
      <w:r w:rsidRPr="00554BCB">
        <w:rPr>
          <w:rFonts w:ascii="Times New Roman" w:hAnsi="Times New Roman"/>
          <w:bCs/>
          <w:sz w:val="24"/>
          <w:szCs w:val="24"/>
        </w:rPr>
        <w:t xml:space="preserve"> pod rygorem zapłaty kary umownej</w:t>
      </w:r>
      <w:r w:rsidR="005172FA" w:rsidRPr="00554BCB">
        <w:rPr>
          <w:rFonts w:ascii="Times New Roman" w:hAnsi="Times New Roman"/>
          <w:bCs/>
          <w:sz w:val="24"/>
          <w:szCs w:val="24"/>
        </w:rPr>
        <w:t xml:space="preserve"> określonej w §</w:t>
      </w:r>
      <w:r w:rsidR="008A4FA2">
        <w:rPr>
          <w:rFonts w:ascii="Times New Roman" w:hAnsi="Times New Roman"/>
          <w:bCs/>
          <w:sz w:val="24"/>
          <w:szCs w:val="24"/>
        </w:rPr>
        <w:t>1</w:t>
      </w:r>
      <w:r w:rsidR="00EB4837">
        <w:rPr>
          <w:rFonts w:ascii="Times New Roman" w:hAnsi="Times New Roman"/>
          <w:bCs/>
          <w:sz w:val="24"/>
          <w:szCs w:val="24"/>
        </w:rPr>
        <w:t>1</w:t>
      </w:r>
      <w:r w:rsidR="005172FA" w:rsidRPr="00554BCB">
        <w:rPr>
          <w:rFonts w:ascii="Times New Roman" w:hAnsi="Times New Roman"/>
          <w:bCs/>
          <w:sz w:val="24"/>
          <w:szCs w:val="24"/>
        </w:rPr>
        <w:t xml:space="preserve"> ust. 2 pkt. </w:t>
      </w:r>
      <w:r w:rsidR="005172FA" w:rsidRPr="00767E89">
        <w:rPr>
          <w:rFonts w:ascii="Times New Roman" w:hAnsi="Times New Roman"/>
          <w:bCs/>
          <w:sz w:val="24"/>
          <w:szCs w:val="24"/>
        </w:rPr>
        <w:t>2.1.1</w:t>
      </w:r>
      <w:r w:rsidR="00125D9E">
        <w:rPr>
          <w:rFonts w:ascii="Times New Roman" w:hAnsi="Times New Roman"/>
          <w:bCs/>
          <w:sz w:val="24"/>
          <w:szCs w:val="24"/>
        </w:rPr>
        <w:t>0</w:t>
      </w:r>
      <w:r w:rsidR="005172FA" w:rsidRPr="00767E89">
        <w:rPr>
          <w:rFonts w:ascii="Times New Roman" w:hAnsi="Times New Roman"/>
          <w:bCs/>
          <w:sz w:val="24"/>
          <w:szCs w:val="24"/>
        </w:rPr>
        <w:t xml:space="preserve"> umowy</w:t>
      </w:r>
      <w:r w:rsidR="003277FF">
        <w:rPr>
          <w:rFonts w:ascii="Times New Roman" w:hAnsi="Times New Roman"/>
          <w:bCs/>
          <w:sz w:val="24"/>
          <w:szCs w:val="24"/>
        </w:rPr>
        <w:t xml:space="preserve"> i </w:t>
      </w:r>
      <w:r w:rsidRPr="00554BCB">
        <w:rPr>
          <w:rFonts w:ascii="Times New Roman" w:hAnsi="Times New Roman"/>
          <w:bCs/>
          <w:sz w:val="24"/>
          <w:szCs w:val="24"/>
        </w:rPr>
        <w:t>odstąpienia przez Zamawiającego od umowy</w:t>
      </w:r>
      <w:r w:rsidR="005172FA" w:rsidRPr="00554BCB">
        <w:rPr>
          <w:rFonts w:ascii="Times New Roman" w:hAnsi="Times New Roman"/>
          <w:bCs/>
          <w:sz w:val="24"/>
          <w:szCs w:val="24"/>
        </w:rPr>
        <w:t>, o kt</w:t>
      </w:r>
      <w:r w:rsidR="00244412">
        <w:rPr>
          <w:rFonts w:ascii="Times New Roman" w:hAnsi="Times New Roman"/>
          <w:bCs/>
          <w:sz w:val="24"/>
          <w:szCs w:val="24"/>
        </w:rPr>
        <w:t xml:space="preserve">órym mowa w </w:t>
      </w:r>
      <w:r w:rsidR="00125D9E" w:rsidRPr="00125D9E">
        <w:rPr>
          <w:rFonts w:ascii="Times New Roman" w:hAnsi="Times New Roman"/>
          <w:bCs/>
          <w:sz w:val="24"/>
          <w:szCs w:val="24"/>
        </w:rPr>
        <w:t>§ 17</w:t>
      </w:r>
      <w:r w:rsidR="00244412" w:rsidRPr="00125D9E">
        <w:rPr>
          <w:rFonts w:ascii="Times New Roman" w:hAnsi="Times New Roman"/>
          <w:bCs/>
          <w:sz w:val="24"/>
          <w:szCs w:val="24"/>
        </w:rPr>
        <w:t xml:space="preserve"> ust. 1 pkt. 1</w:t>
      </w:r>
      <w:r w:rsidR="005172FA" w:rsidRPr="00125D9E">
        <w:rPr>
          <w:rFonts w:ascii="Times New Roman" w:hAnsi="Times New Roman"/>
          <w:bCs/>
          <w:sz w:val="24"/>
          <w:szCs w:val="24"/>
        </w:rPr>
        <w:t>.6 umowy</w:t>
      </w:r>
      <w:r w:rsidR="00341B78" w:rsidRPr="00125D9E">
        <w:rPr>
          <w:rFonts w:ascii="Times New Roman" w:hAnsi="Times New Roman"/>
          <w:bCs/>
          <w:sz w:val="24"/>
          <w:szCs w:val="24"/>
        </w:rPr>
        <w:t>.</w:t>
      </w:r>
      <w:r w:rsidR="005172FA" w:rsidRPr="00125D9E">
        <w:rPr>
          <w:rFonts w:ascii="Times New Roman" w:hAnsi="Times New Roman"/>
          <w:bCs/>
          <w:sz w:val="24"/>
          <w:szCs w:val="24"/>
        </w:rPr>
        <w:t xml:space="preserve"> </w:t>
      </w:r>
    </w:p>
    <w:p w14:paraId="499F9FE8" w14:textId="77777777" w:rsidR="007868E4" w:rsidRPr="00554BCB" w:rsidRDefault="007868E4" w:rsidP="007868E4">
      <w:pPr>
        <w:numPr>
          <w:ilvl w:val="0"/>
          <w:numId w:val="2"/>
        </w:numPr>
        <w:jc w:val="both"/>
        <w:rPr>
          <w:rFonts w:ascii="Times New Roman" w:hAnsi="Times New Roman"/>
          <w:bCs/>
          <w:sz w:val="24"/>
          <w:szCs w:val="24"/>
        </w:rPr>
      </w:pPr>
      <w:r w:rsidRPr="00554BCB">
        <w:rPr>
          <w:rFonts w:ascii="Times New Roman" w:hAnsi="Times New Roman"/>
          <w:bCs/>
          <w:sz w:val="24"/>
          <w:szCs w:val="24"/>
        </w:rPr>
        <w:t>Wykonawca zobowiązany jest spełniać warunki, jakie określa niniejsza umowa oraz SIWZ przez cały okres jej trwania.</w:t>
      </w:r>
    </w:p>
    <w:p w14:paraId="0BC66984" w14:textId="77777777" w:rsidR="000B4AE6" w:rsidRDefault="000B4AE6"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p>
    <w:p w14:paraId="55CAA573" w14:textId="77777777" w:rsidR="00A47E5F" w:rsidRPr="005D5BD6" w:rsidRDefault="00A47E5F" w:rsidP="00FB796B">
      <w:pPr>
        <w:widowControl w:val="0"/>
        <w:tabs>
          <w:tab w:val="num" w:pos="432"/>
        </w:tabs>
        <w:suppressAutoHyphens/>
        <w:kinsoku w:val="0"/>
        <w:overflowPunct w:val="0"/>
        <w:autoSpaceDE w:val="0"/>
        <w:spacing w:before="53"/>
        <w:ind w:right="5"/>
        <w:jc w:val="center"/>
        <w:outlineLvl w:val="0"/>
        <w:rPr>
          <w:rFonts w:ascii="Times New Roman" w:hAnsi="Times New Roman"/>
          <w:b/>
          <w:bCs/>
          <w:sz w:val="24"/>
          <w:szCs w:val="20"/>
          <w:lang w:eastAsia="ar-SA"/>
        </w:rPr>
      </w:pPr>
      <w:r w:rsidRPr="005D5BD6">
        <w:rPr>
          <w:rFonts w:ascii="Times New Roman" w:hAnsi="Times New Roman"/>
          <w:b/>
          <w:bCs/>
          <w:sz w:val="24"/>
          <w:szCs w:val="20"/>
          <w:lang w:eastAsia="ar-SA"/>
        </w:rPr>
        <w:t>§</w:t>
      </w:r>
      <w:r>
        <w:rPr>
          <w:rFonts w:ascii="Times New Roman" w:hAnsi="Times New Roman"/>
          <w:b/>
          <w:bCs/>
          <w:spacing w:val="-4"/>
          <w:sz w:val="24"/>
          <w:szCs w:val="20"/>
          <w:lang w:eastAsia="ar-SA"/>
        </w:rPr>
        <w:t>3</w:t>
      </w:r>
    </w:p>
    <w:p w14:paraId="5A3A04F7" w14:textId="77777777" w:rsidR="003136BA" w:rsidRPr="003136BA" w:rsidRDefault="00A47E5F" w:rsidP="003136BA">
      <w:pPr>
        <w:jc w:val="center"/>
        <w:rPr>
          <w:rFonts w:ascii="Times New Roman" w:hAnsi="Times New Roman"/>
          <w:b/>
          <w:bCs/>
          <w:spacing w:val="-1"/>
          <w:sz w:val="24"/>
          <w:szCs w:val="24"/>
          <w:lang w:eastAsia="ar-SA"/>
        </w:rPr>
      </w:pPr>
      <w:r w:rsidRPr="00492B2A">
        <w:rPr>
          <w:rFonts w:ascii="Times New Roman" w:hAnsi="Times New Roman"/>
          <w:b/>
          <w:bCs/>
          <w:spacing w:val="-1"/>
          <w:sz w:val="24"/>
          <w:szCs w:val="24"/>
          <w:lang w:eastAsia="ar-SA"/>
        </w:rPr>
        <w:t>Termin</w:t>
      </w:r>
      <w:r w:rsidRPr="00492B2A">
        <w:rPr>
          <w:rFonts w:ascii="Times New Roman" w:hAnsi="Times New Roman"/>
          <w:b/>
          <w:bCs/>
          <w:spacing w:val="-10"/>
          <w:sz w:val="24"/>
          <w:szCs w:val="24"/>
          <w:lang w:eastAsia="ar-SA"/>
        </w:rPr>
        <w:t xml:space="preserve"> </w:t>
      </w:r>
      <w:r w:rsidRPr="00492B2A">
        <w:rPr>
          <w:rFonts w:ascii="Times New Roman" w:hAnsi="Times New Roman"/>
          <w:b/>
          <w:bCs/>
          <w:spacing w:val="-1"/>
          <w:sz w:val="24"/>
          <w:szCs w:val="24"/>
          <w:lang w:eastAsia="ar-SA"/>
        </w:rPr>
        <w:t>realizacji</w:t>
      </w:r>
    </w:p>
    <w:p w14:paraId="7EDD6FE9" w14:textId="77777777" w:rsidR="00B31587" w:rsidRDefault="00793554" w:rsidP="00596E49">
      <w:pPr>
        <w:pStyle w:val="Akapitzlist"/>
        <w:numPr>
          <w:ilvl w:val="0"/>
          <w:numId w:val="28"/>
        </w:numPr>
        <w:ind w:left="426"/>
        <w:jc w:val="both"/>
        <w:rPr>
          <w:rFonts w:ascii="Times New Roman" w:hAnsi="Times New Roman"/>
          <w:bCs/>
          <w:sz w:val="24"/>
          <w:szCs w:val="24"/>
        </w:rPr>
      </w:pPr>
      <w:r w:rsidRPr="00492B2A">
        <w:rPr>
          <w:rFonts w:ascii="Times New Roman" w:hAnsi="Times New Roman"/>
          <w:bCs/>
          <w:sz w:val="24"/>
          <w:szCs w:val="24"/>
        </w:rPr>
        <w:lastRenderedPageBreak/>
        <w:t xml:space="preserve">Niniejsza umowa zostaje zawarta na czas określony od </w:t>
      </w:r>
      <w:r>
        <w:rPr>
          <w:rFonts w:ascii="Times New Roman" w:hAnsi="Times New Roman"/>
          <w:bCs/>
          <w:sz w:val="24"/>
          <w:szCs w:val="24"/>
        </w:rPr>
        <w:t xml:space="preserve">dnia zawarcia do dnia </w:t>
      </w:r>
      <w:r w:rsidR="00B4621C">
        <w:rPr>
          <w:rFonts w:ascii="Times New Roman" w:hAnsi="Times New Roman"/>
          <w:bCs/>
          <w:sz w:val="24"/>
          <w:szCs w:val="24"/>
        </w:rPr>
        <w:t>31.12.2021 </w:t>
      </w:r>
      <w:r>
        <w:rPr>
          <w:rFonts w:ascii="Times New Roman" w:hAnsi="Times New Roman"/>
          <w:bCs/>
          <w:sz w:val="24"/>
          <w:szCs w:val="24"/>
        </w:rPr>
        <w:t xml:space="preserve">r., </w:t>
      </w:r>
      <w:r w:rsidRPr="00F005E9">
        <w:rPr>
          <w:rFonts w:ascii="Times New Roman" w:hAnsi="Times New Roman"/>
          <w:bCs/>
          <w:sz w:val="24"/>
          <w:szCs w:val="24"/>
        </w:rPr>
        <w:t>przy czym świadczenie usług w zakresie odbierania i zagospodarowania odpadów komunalnych z terenu Miasta Chorzów obowiązuje od 01.0</w:t>
      </w:r>
      <w:r>
        <w:rPr>
          <w:rFonts w:ascii="Times New Roman" w:hAnsi="Times New Roman"/>
          <w:bCs/>
          <w:sz w:val="24"/>
          <w:szCs w:val="24"/>
        </w:rPr>
        <w:t>8</w:t>
      </w:r>
      <w:r w:rsidRPr="00F005E9">
        <w:rPr>
          <w:rFonts w:ascii="Times New Roman" w:hAnsi="Times New Roman"/>
          <w:bCs/>
          <w:sz w:val="24"/>
          <w:szCs w:val="24"/>
        </w:rPr>
        <w:t>.20</w:t>
      </w:r>
      <w:r>
        <w:rPr>
          <w:rFonts w:ascii="Times New Roman" w:hAnsi="Times New Roman"/>
          <w:bCs/>
          <w:sz w:val="24"/>
          <w:szCs w:val="24"/>
        </w:rPr>
        <w:t>20</w:t>
      </w:r>
      <w:r w:rsidRPr="00F005E9">
        <w:rPr>
          <w:rFonts w:ascii="Times New Roman" w:hAnsi="Times New Roman"/>
          <w:bCs/>
          <w:sz w:val="24"/>
          <w:szCs w:val="24"/>
        </w:rPr>
        <w:t xml:space="preserve"> r. do 31.12.20</w:t>
      </w:r>
      <w:r>
        <w:rPr>
          <w:rFonts w:ascii="Times New Roman" w:hAnsi="Times New Roman"/>
          <w:bCs/>
          <w:sz w:val="24"/>
          <w:szCs w:val="24"/>
        </w:rPr>
        <w:t xml:space="preserve">21 </w:t>
      </w:r>
      <w:r w:rsidR="00400F3A">
        <w:rPr>
          <w:rFonts w:ascii="Times New Roman" w:hAnsi="Times New Roman"/>
          <w:bCs/>
          <w:sz w:val="24"/>
          <w:szCs w:val="24"/>
        </w:rPr>
        <w:t>r.</w:t>
      </w:r>
    </w:p>
    <w:p w14:paraId="101B4B56" w14:textId="77777777" w:rsidR="00B31587" w:rsidRPr="000D364E" w:rsidRDefault="00B31587" w:rsidP="00596E49">
      <w:pPr>
        <w:pStyle w:val="Akapitzlist"/>
        <w:numPr>
          <w:ilvl w:val="0"/>
          <w:numId w:val="28"/>
        </w:numPr>
        <w:ind w:left="426"/>
        <w:jc w:val="both"/>
        <w:rPr>
          <w:rFonts w:ascii="Times New Roman" w:hAnsi="Times New Roman"/>
          <w:bCs/>
          <w:sz w:val="24"/>
          <w:szCs w:val="24"/>
        </w:rPr>
      </w:pPr>
      <w:r w:rsidRPr="000D364E">
        <w:rPr>
          <w:rFonts w:ascii="Times New Roman" w:hAnsi="Times New Roman"/>
          <w:bCs/>
          <w:sz w:val="24"/>
          <w:szCs w:val="24"/>
        </w:rPr>
        <w:t>Etapy realizacji niniejszej umowy:</w:t>
      </w:r>
    </w:p>
    <w:p w14:paraId="0225E84E" w14:textId="63C90168" w:rsidR="009826B5" w:rsidRPr="000D364E" w:rsidRDefault="009826B5" w:rsidP="00596E49">
      <w:pPr>
        <w:pStyle w:val="Akapitzlist"/>
        <w:numPr>
          <w:ilvl w:val="1"/>
          <w:numId w:val="28"/>
        </w:numPr>
        <w:jc w:val="both"/>
        <w:rPr>
          <w:rFonts w:ascii="Times New Roman" w:hAnsi="Times New Roman"/>
          <w:bCs/>
          <w:sz w:val="24"/>
          <w:szCs w:val="24"/>
        </w:rPr>
      </w:pPr>
      <w:r w:rsidRPr="00BE71F2">
        <w:rPr>
          <w:rFonts w:ascii="Times New Roman" w:hAnsi="Times New Roman"/>
          <w:bCs/>
          <w:sz w:val="24"/>
          <w:szCs w:val="24"/>
        </w:rPr>
        <w:t xml:space="preserve">do dnia </w:t>
      </w:r>
      <w:r w:rsidR="000B3A1D" w:rsidRPr="00BE71F2">
        <w:rPr>
          <w:rFonts w:ascii="Times New Roman" w:hAnsi="Times New Roman"/>
          <w:bCs/>
          <w:sz w:val="24"/>
          <w:szCs w:val="24"/>
        </w:rPr>
        <w:t>rozpoczęcia odbiorów</w:t>
      </w:r>
      <w:r w:rsidR="002C379F" w:rsidRPr="00BE71F2">
        <w:rPr>
          <w:rFonts w:ascii="Times New Roman" w:hAnsi="Times New Roman"/>
          <w:bCs/>
          <w:sz w:val="24"/>
          <w:szCs w:val="24"/>
        </w:rPr>
        <w:t xml:space="preserve"> odpadów</w:t>
      </w:r>
      <w:r w:rsidR="000B3A1D" w:rsidRPr="00BE71F2">
        <w:rPr>
          <w:rFonts w:ascii="Times New Roman" w:hAnsi="Times New Roman"/>
          <w:bCs/>
          <w:sz w:val="24"/>
          <w:szCs w:val="24"/>
        </w:rPr>
        <w:t xml:space="preserve"> </w:t>
      </w:r>
      <w:r w:rsidRPr="00BE71F2">
        <w:rPr>
          <w:rFonts w:ascii="Times New Roman" w:hAnsi="Times New Roman"/>
          <w:bCs/>
          <w:sz w:val="24"/>
          <w:szCs w:val="24"/>
        </w:rPr>
        <w:t xml:space="preserve">– </w:t>
      </w:r>
      <w:r w:rsidRPr="00B4621C">
        <w:rPr>
          <w:rFonts w:ascii="Times New Roman" w:hAnsi="Times New Roman"/>
          <w:bCs/>
          <w:sz w:val="24"/>
          <w:szCs w:val="24"/>
        </w:rPr>
        <w:t>zapoznanie się przez Wykonawcę z harmonogramami odbioru poszczególnych rodzajów odpadów,</w:t>
      </w:r>
    </w:p>
    <w:p w14:paraId="034DA572" w14:textId="1A802C3D"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 xml:space="preserve">od dnia </w:t>
      </w:r>
      <w:r w:rsidR="002C379F">
        <w:rPr>
          <w:rFonts w:ascii="Times New Roman" w:hAnsi="Times New Roman"/>
          <w:bCs/>
          <w:sz w:val="24"/>
          <w:szCs w:val="24"/>
        </w:rPr>
        <w:t>świadczenia odbiorów odpadów</w:t>
      </w:r>
      <w:r w:rsidRPr="00B4621C">
        <w:rPr>
          <w:rFonts w:ascii="Times New Roman" w:hAnsi="Times New Roman"/>
          <w:bCs/>
          <w:sz w:val="24"/>
          <w:szCs w:val="24"/>
        </w:rPr>
        <w:t xml:space="preserve"> – Zamawiający będzie widział w systemie rejestrującym lokalizacje GPS wszystkie pojazdy Wykonawcy używane do realizacji umowy,</w:t>
      </w:r>
    </w:p>
    <w:p w14:paraId="54D0C73A"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7 dni od dnia podpisania umowy – Zamawiający będzie widział w systemie rejestrującym lokalizacje GPS zapisy tras wszystkich pojazdów Wykonawcy używanych do realizacji umowy na portalu mapowym,</w:t>
      </w:r>
    </w:p>
    <w:p w14:paraId="6877F17A"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2 miesięcy od dnia podpisania umowy – Zamawiający będzie widział prezentację zdjęć lub filmów z rejestracji przejazdu wszystkich pojazdów Wykonawcy używanych do realizacji umowy,</w:t>
      </w:r>
    </w:p>
    <w:p w14:paraId="5C77BFB8"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7 dni od dnia podpisania umowy – podstawić pojemniki na niesegregowane (zmieszane) odpady komunalne,</w:t>
      </w:r>
    </w:p>
    <w:p w14:paraId="7902CCFB"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90 dni od dnia podpisania umowy (chyba, że Wykonawca skrócił ten czas w swojej ofercie do 45 dni, to do tego czasu) – podstawić pojemniki do segregacji odpadów,</w:t>
      </w:r>
    </w:p>
    <w:p w14:paraId="7B7EC2E6"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7 dni od dnia podpisania umowy – ustalić harmonogram mycia pojemników w roku 2020,</w:t>
      </w:r>
    </w:p>
    <w:p w14:paraId="4907EC5D"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30 dni od dnia rozpoczęcia świadczenia usług wynikających z SIWZ – przekazać Zamawiającemu listę nieruchomości wraz z nazwą właścicieli nieruchomości, do których Wykonawca pozyskał klucze, piloty, itp. umożliwiające wejście na zamykane podwórka. Przekazanie listy zostanie potwierdzone stosownym protokołem podpisanym przez Zamawiającego i Wykonawcę,</w:t>
      </w:r>
    </w:p>
    <w:p w14:paraId="50037A89" w14:textId="77777777" w:rsidR="009826B5" w:rsidRPr="000D364E" w:rsidRDefault="009826B5" w:rsidP="00596E49">
      <w:pPr>
        <w:pStyle w:val="Akapitzlist"/>
        <w:numPr>
          <w:ilvl w:val="1"/>
          <w:numId w:val="28"/>
        </w:numPr>
        <w:jc w:val="both"/>
        <w:rPr>
          <w:rFonts w:ascii="Times New Roman" w:hAnsi="Times New Roman"/>
          <w:bCs/>
          <w:sz w:val="24"/>
          <w:szCs w:val="24"/>
        </w:rPr>
      </w:pPr>
      <w:r w:rsidRPr="00B4621C">
        <w:rPr>
          <w:rFonts w:ascii="Times New Roman" w:hAnsi="Times New Roman"/>
          <w:bCs/>
          <w:sz w:val="24"/>
          <w:szCs w:val="24"/>
        </w:rPr>
        <w:t>do 31 stycznia 2021 r. – ustalić harmonogram mycia pojemników w roku 2021,</w:t>
      </w:r>
    </w:p>
    <w:p w14:paraId="3080AFF0" w14:textId="77777777" w:rsidR="009826B5" w:rsidRPr="000D364E" w:rsidRDefault="009826B5"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90 dni od dnia podpisania umowy (chyba, że Wykonawca w złożonej ofercie zadeklarował skrócenie tego terminu do 60 dni, to w tym czasie) – zorganizować i otworzyć do użytkowania dla mieszkańców PSZOK. W termin ten należy wliczyć uzyskanie wszelkich zgłoszeń, pozwoleń, decyzji zezwalających na prowadzenie Punktu, w tym również zawarcie umowy dzierżawy terenu w przypadku korzystania z terenu wskazanego przez Zamawiającego w rozdz. III pkt. 5.2 SIWZ. Etap obejmuje również oznakowanie PSZOK zgodnie z wymaganiami określonymi w SIWZ. Uruchomienie i oznakowanie PSZOK zostanie potwierdzone sporządzeniem protokołu odbioru etapu podpisanego przez  umocowanych przedstawicieli Stron,</w:t>
      </w:r>
    </w:p>
    <w:p w14:paraId="53EA5FAE" w14:textId="77777777" w:rsidR="009826B5" w:rsidRPr="000D364E" w:rsidRDefault="009826B5"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w dniu popisania umowy – dostarczyć uwierzytelnione kopie umów z instalacjami komunalnymi,</w:t>
      </w:r>
    </w:p>
    <w:p w14:paraId="616579B7" w14:textId="77777777" w:rsidR="009826B5" w:rsidRPr="000D364E" w:rsidRDefault="009826B5"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od dnia podpisania umowy – wszystkie pojazdy, którymi Wykonawca świadczy usługi określone w umowie mają być oznakowane zgodnie z ustawą Prawo o ruchu drogowym oraz zapisami rozdz. III pkt 10.5.8 i 10.5.9 SIWZ,</w:t>
      </w:r>
    </w:p>
    <w:p w14:paraId="0CFB43B7"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od dnia podpisania umowy - Wykonawca udzieli Zamawiającemu sublicencji na korzystanie z oprogramowania do obsługi systemu GPS rejestrującego pracę pojazdów przez okres trwania umowy,</w:t>
      </w:r>
    </w:p>
    <w:p w14:paraId="1E617BFB"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2 miesięcy od dnia podpisania umowy – ostatecznie umożliwić Zamawiającemu dostęp do systemu rejestrującego lokalizację pojazdów oraz rejestrującego zapisy z kamer zamontowanych na pojazdach Wykonawcy używanych do świadczenia usług wynikających z umowy,</w:t>
      </w:r>
    </w:p>
    <w:p w14:paraId="1CDDFE03"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lastRenderedPageBreak/>
        <w:t>do 3 miesięcy od dnia podpisania umowy lecz nie później niż do 30 października 2020 r. – przedstawić Zamawiającemu ostateczny projekt kalendarza wywozu odpadów na rok 2021. Wszystkie treści umieszczone w projekcie muszą zostać wcześniej skonsultowane z Zamawiającym i przez niego zaakceptowane,</w:t>
      </w:r>
    </w:p>
    <w:p w14:paraId="0B668AEA"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16 grudnia 2020 r. – zakończyć dystrybucję kalendarzy wywozu na rok 2021 wśród mieszkańców,</w:t>
      </w:r>
    </w:p>
    <w:p w14:paraId="77EBF3F8"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29 października 2021 r. – przedstawić Zamawiającemu ostateczny projekt kalendarza wywozu odpadów na rok 2022. Wszystkie treści umieszczone w projekcie muszą zostać wcześniej skonsultowane z Zamawiającym i przez niego zaakceptowane,</w:t>
      </w:r>
    </w:p>
    <w:p w14:paraId="31FB5D71"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15 grudnia 2021 r. – zakończyć dystrybucję kalendarzy wywozu na rok 2022 wśród mieszkańców,</w:t>
      </w:r>
    </w:p>
    <w:p w14:paraId="133C84B5"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od dnia podpisania umowy do 31 grudnia 2021 r. – świadczenie usług w zakresie odbierania i zagospodarowania odpadów komunalnych od właścicieli nieruchomości zamieszkałych i mieszanych na terenie Chorzowa z uwzględnieniem zapisów zawartych w niniejszej SIWZ,</w:t>
      </w:r>
    </w:p>
    <w:p w14:paraId="13BBC044"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31 grudnia 2021 r. (w ostatnim dniu obowiązywania umowy) – zarchiwizowanie i przekazanie Zamawiającemu w wersji elektronicznej danych pochodzących z odbiorników GPS zamontowanych na wszystkich samochodach Wykonawcy służących w czasie trwania umowy do realizacji jej zapisów,</w:t>
      </w:r>
    </w:p>
    <w:p w14:paraId="24CBA022"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10 dni roboczych po zakończeniu umowy (do 17 stycznia 2022 r.) – przekazać Zamawiającemu wszystkie pozyskane w czasie trwania umowy klucze, piloty, itp. umożliwiające wejście pracowników Wykonawcy na zamykane podwórza nieruchomości.</w:t>
      </w:r>
    </w:p>
    <w:p w14:paraId="32CB115E" w14:textId="77777777" w:rsidR="000D364E" w:rsidRPr="000D364E" w:rsidRDefault="000D364E" w:rsidP="00596E49">
      <w:pPr>
        <w:pStyle w:val="Akapitzlist"/>
        <w:numPr>
          <w:ilvl w:val="1"/>
          <w:numId w:val="28"/>
        </w:numPr>
        <w:tabs>
          <w:tab w:val="left" w:pos="851"/>
        </w:tabs>
        <w:jc w:val="both"/>
        <w:rPr>
          <w:rFonts w:ascii="Times New Roman" w:hAnsi="Times New Roman"/>
          <w:bCs/>
          <w:sz w:val="24"/>
          <w:szCs w:val="24"/>
        </w:rPr>
      </w:pPr>
      <w:r w:rsidRPr="00B4621C">
        <w:rPr>
          <w:rFonts w:ascii="Times New Roman" w:hAnsi="Times New Roman"/>
          <w:bCs/>
          <w:sz w:val="24"/>
          <w:szCs w:val="24"/>
        </w:rPr>
        <w:t>Do 28.02.2022 r. - usunąć dane osobowe z bazy mieszkańców korzystających z PSZOK. i pozostałe dane osobowe pozyskane od Zamawiającego.</w:t>
      </w:r>
    </w:p>
    <w:p w14:paraId="20766C54" w14:textId="77777777" w:rsidR="00771C40" w:rsidRPr="00DB1234" w:rsidRDefault="00771C40" w:rsidP="00FB796B">
      <w:pPr>
        <w:jc w:val="both"/>
        <w:rPr>
          <w:rFonts w:ascii="Times New Roman" w:hAnsi="Times New Roman"/>
          <w:bCs/>
          <w:sz w:val="24"/>
          <w:szCs w:val="24"/>
        </w:rPr>
      </w:pPr>
    </w:p>
    <w:p w14:paraId="7A269EB7" w14:textId="77777777" w:rsidR="004E5DB8" w:rsidRPr="00B64B5A" w:rsidRDefault="004E5DB8" w:rsidP="004E5DB8">
      <w:pPr>
        <w:jc w:val="center"/>
        <w:rPr>
          <w:rFonts w:ascii="Times New Roman" w:hAnsi="Times New Roman"/>
          <w:b/>
          <w:bCs/>
          <w:sz w:val="24"/>
          <w:szCs w:val="24"/>
        </w:rPr>
      </w:pPr>
      <w:r w:rsidRPr="00B64B5A">
        <w:rPr>
          <w:rFonts w:ascii="Times New Roman" w:hAnsi="Times New Roman"/>
          <w:b/>
          <w:bCs/>
          <w:sz w:val="24"/>
          <w:szCs w:val="24"/>
        </w:rPr>
        <w:t>§4</w:t>
      </w:r>
    </w:p>
    <w:p w14:paraId="36A3C845" w14:textId="77777777" w:rsidR="004E5DB8" w:rsidRPr="00B64B5A" w:rsidRDefault="004E5DB8" w:rsidP="004E5DB8">
      <w:pPr>
        <w:jc w:val="center"/>
        <w:rPr>
          <w:rFonts w:ascii="Times New Roman" w:hAnsi="Times New Roman"/>
          <w:b/>
          <w:bCs/>
          <w:sz w:val="24"/>
          <w:szCs w:val="24"/>
        </w:rPr>
      </w:pPr>
      <w:r w:rsidRPr="00B64B5A">
        <w:rPr>
          <w:rFonts w:ascii="Times New Roman" w:hAnsi="Times New Roman"/>
          <w:b/>
          <w:bCs/>
          <w:sz w:val="24"/>
          <w:szCs w:val="24"/>
        </w:rPr>
        <w:t>Obowiązki Wykonawcy</w:t>
      </w:r>
    </w:p>
    <w:p w14:paraId="4446C739" w14:textId="77777777" w:rsidR="004E5DB8" w:rsidRDefault="004E5DB8" w:rsidP="00596E49">
      <w:pPr>
        <w:pStyle w:val="Akapitzlist"/>
        <w:numPr>
          <w:ilvl w:val="0"/>
          <w:numId w:val="31"/>
        </w:numPr>
        <w:tabs>
          <w:tab w:val="left" w:pos="426"/>
        </w:tabs>
        <w:ind w:left="426" w:hanging="426"/>
        <w:jc w:val="both"/>
        <w:rPr>
          <w:rFonts w:ascii="Times New Roman" w:hAnsi="Times New Roman"/>
          <w:bCs/>
          <w:sz w:val="24"/>
          <w:szCs w:val="24"/>
        </w:rPr>
      </w:pPr>
      <w:r w:rsidRPr="00B64B5A">
        <w:rPr>
          <w:rFonts w:ascii="Times New Roman" w:hAnsi="Times New Roman"/>
          <w:bCs/>
          <w:sz w:val="24"/>
          <w:szCs w:val="24"/>
        </w:rPr>
        <w:t>Wykonawca ponosi pełną odpowiedzialność za należyte wykonanie powierzonych czynności, zgodnie z obowiązującymi przepisami i normami.</w:t>
      </w:r>
    </w:p>
    <w:p w14:paraId="6A55AC79" w14:textId="77777777" w:rsidR="00B64B5A" w:rsidRPr="00B64B5A" w:rsidRDefault="00B64B5A" w:rsidP="00596E49">
      <w:pPr>
        <w:pStyle w:val="Akapitzlist"/>
        <w:numPr>
          <w:ilvl w:val="0"/>
          <w:numId w:val="31"/>
        </w:numPr>
        <w:tabs>
          <w:tab w:val="left" w:pos="426"/>
        </w:tabs>
        <w:ind w:left="426" w:hanging="426"/>
        <w:jc w:val="both"/>
        <w:rPr>
          <w:rFonts w:ascii="Times New Roman" w:hAnsi="Times New Roman"/>
          <w:bCs/>
          <w:sz w:val="24"/>
          <w:szCs w:val="24"/>
        </w:rPr>
      </w:pPr>
      <w:r w:rsidRPr="00B64B5A">
        <w:rPr>
          <w:rFonts w:ascii="Times New Roman" w:hAnsi="Times New Roman"/>
          <w:bCs/>
          <w:sz w:val="24"/>
          <w:szCs w:val="24"/>
        </w:rPr>
        <w:t>Wykonawca ma obowiązek wyposażenia wskazanych nieruchomości zamieszkałych i  mieszanych w pojemniki na niesegregowane (zmieszane) odpady komunalne w terminie do 7 dni od dnia podpisania umowy. Liczba pojemników na niesegregowane (zmieszane) odpady komunalne została wskazana w rozdz. III pkt 13.7.1 SIWZ.</w:t>
      </w:r>
      <w:r>
        <w:rPr>
          <w:rFonts w:ascii="Times New Roman" w:hAnsi="Times New Roman"/>
          <w:bCs/>
          <w:sz w:val="24"/>
          <w:szCs w:val="24"/>
        </w:rPr>
        <w:t xml:space="preserve"> </w:t>
      </w:r>
      <w:r w:rsidRPr="00B64B5A">
        <w:rPr>
          <w:rFonts w:ascii="Times New Roman" w:hAnsi="Times New Roman"/>
          <w:bCs/>
          <w:sz w:val="24"/>
          <w:szCs w:val="24"/>
        </w:rPr>
        <w:t>Pojemniki do gromadzenia odpadów muszą spełniać wymagania określone w rozdz. III pkt 6.1 SIWZ.</w:t>
      </w:r>
    </w:p>
    <w:p w14:paraId="73C684D5" w14:textId="77777777" w:rsidR="00B64B5A" w:rsidRDefault="00B64B5A" w:rsidP="00596E49">
      <w:pPr>
        <w:pStyle w:val="Akapitzlist"/>
        <w:numPr>
          <w:ilvl w:val="0"/>
          <w:numId w:val="31"/>
        </w:numPr>
        <w:tabs>
          <w:tab w:val="left" w:pos="426"/>
        </w:tabs>
        <w:ind w:left="426" w:hanging="426"/>
        <w:jc w:val="both"/>
        <w:rPr>
          <w:rFonts w:ascii="Times New Roman" w:hAnsi="Times New Roman"/>
          <w:bCs/>
          <w:sz w:val="24"/>
          <w:szCs w:val="24"/>
        </w:rPr>
      </w:pPr>
      <w:r w:rsidRPr="00605C3E">
        <w:rPr>
          <w:rFonts w:ascii="Times New Roman" w:hAnsi="Times New Roman"/>
          <w:bCs/>
          <w:sz w:val="24"/>
          <w:szCs w:val="24"/>
        </w:rPr>
        <w:t xml:space="preserve">Wykonawca ma obowiązek wyposażenia wskazanych nieruchomości zamieszkałych i  mieszanych w worki i pojemniki na odpady segregowane w terminie do 90 dni od dnia podpisania umowy (chyba, że Wykonawca skrócił ten czas w swojej ofercie do 45 dni, to do tego czasu). Liczba pojemników do segregacji odpadów </w:t>
      </w:r>
      <w:r w:rsidR="00605C3E" w:rsidRPr="00605C3E">
        <w:rPr>
          <w:rFonts w:ascii="Times New Roman" w:hAnsi="Times New Roman"/>
          <w:bCs/>
          <w:sz w:val="24"/>
          <w:szCs w:val="24"/>
        </w:rPr>
        <w:t xml:space="preserve">została wskazana </w:t>
      </w:r>
      <w:r w:rsidRPr="00605C3E">
        <w:rPr>
          <w:rFonts w:ascii="Times New Roman" w:hAnsi="Times New Roman"/>
          <w:bCs/>
          <w:sz w:val="24"/>
          <w:szCs w:val="24"/>
        </w:rPr>
        <w:t>w rozdz. III pkt 13.7.2 SIWZ</w:t>
      </w:r>
      <w:r w:rsidR="00605C3E" w:rsidRPr="00605C3E">
        <w:rPr>
          <w:rFonts w:ascii="Times New Roman" w:hAnsi="Times New Roman"/>
          <w:bCs/>
          <w:sz w:val="24"/>
          <w:szCs w:val="24"/>
        </w:rPr>
        <w:t>.</w:t>
      </w:r>
      <w:r w:rsidRPr="00605C3E">
        <w:rPr>
          <w:rFonts w:ascii="Times New Roman" w:hAnsi="Times New Roman"/>
          <w:bCs/>
          <w:sz w:val="24"/>
          <w:szCs w:val="24"/>
        </w:rPr>
        <w:t xml:space="preserve"> Pojemniki do gromadzenia odpadów muszą spełniać wymagania określone w rozdz. III pkt 6.1 </w:t>
      </w:r>
      <w:r w:rsidR="00605C3E">
        <w:rPr>
          <w:rFonts w:ascii="Times New Roman" w:hAnsi="Times New Roman"/>
          <w:bCs/>
          <w:sz w:val="24"/>
          <w:szCs w:val="24"/>
        </w:rPr>
        <w:t xml:space="preserve">SIWZ, natomiast </w:t>
      </w:r>
      <w:r w:rsidR="00605C3E" w:rsidRPr="00605C3E">
        <w:rPr>
          <w:rFonts w:ascii="Times New Roman" w:hAnsi="Times New Roman"/>
          <w:bCs/>
          <w:sz w:val="24"/>
          <w:szCs w:val="24"/>
        </w:rPr>
        <w:t>worki do gromadzenia odpadów segregowanych muszą spełniać wymagania określone w rozdz. III pkt 4.2 oraz 4.3.1 SIWZ</w:t>
      </w:r>
      <w:r w:rsidR="00605C3E">
        <w:rPr>
          <w:rFonts w:ascii="Times New Roman" w:hAnsi="Times New Roman"/>
          <w:bCs/>
          <w:sz w:val="24"/>
          <w:szCs w:val="24"/>
        </w:rPr>
        <w:t>.</w:t>
      </w:r>
    </w:p>
    <w:p w14:paraId="21E2C848" w14:textId="77777777" w:rsidR="00605C3E" w:rsidRPr="00605C3E" w:rsidRDefault="00605C3E" w:rsidP="00596E49">
      <w:pPr>
        <w:pStyle w:val="Akapitzlist"/>
        <w:numPr>
          <w:ilvl w:val="0"/>
          <w:numId w:val="31"/>
        </w:numPr>
        <w:tabs>
          <w:tab w:val="left" w:pos="426"/>
        </w:tabs>
        <w:ind w:left="426" w:hanging="426"/>
        <w:jc w:val="both"/>
        <w:rPr>
          <w:rFonts w:ascii="Times New Roman" w:hAnsi="Times New Roman"/>
          <w:bCs/>
          <w:sz w:val="24"/>
          <w:szCs w:val="24"/>
        </w:rPr>
      </w:pPr>
      <w:r w:rsidRPr="00605C3E">
        <w:rPr>
          <w:rFonts w:ascii="Times New Roman" w:hAnsi="Times New Roman"/>
          <w:bCs/>
          <w:sz w:val="24"/>
          <w:szCs w:val="24"/>
        </w:rPr>
        <w:t xml:space="preserve">Pojemniki do gromadzenia odpadów muszą spełniać </w:t>
      </w:r>
      <w:r>
        <w:rPr>
          <w:rFonts w:ascii="Times New Roman" w:hAnsi="Times New Roman"/>
          <w:bCs/>
          <w:sz w:val="24"/>
          <w:szCs w:val="24"/>
        </w:rPr>
        <w:t xml:space="preserve">również </w:t>
      </w:r>
      <w:r w:rsidRPr="00605C3E">
        <w:rPr>
          <w:rFonts w:ascii="Times New Roman" w:hAnsi="Times New Roman"/>
          <w:bCs/>
          <w:sz w:val="24"/>
          <w:szCs w:val="24"/>
        </w:rPr>
        <w:t>wymagania określone w</w:t>
      </w:r>
      <w:r>
        <w:rPr>
          <w:rFonts w:ascii="Times New Roman" w:hAnsi="Times New Roman"/>
          <w:bCs/>
          <w:sz w:val="24"/>
          <w:szCs w:val="24"/>
        </w:rPr>
        <w:t> </w:t>
      </w:r>
      <w:r w:rsidRPr="00605C3E">
        <w:rPr>
          <w:rFonts w:ascii="Times New Roman" w:hAnsi="Times New Roman"/>
          <w:bCs/>
          <w:sz w:val="24"/>
          <w:szCs w:val="24"/>
        </w:rPr>
        <w:t>rozdz. III pkt 6.3 SIWZ.</w:t>
      </w:r>
    </w:p>
    <w:p w14:paraId="142A3106" w14:textId="77777777" w:rsidR="004E5DB8" w:rsidRPr="005F3614" w:rsidRDefault="004E5DB8" w:rsidP="00596E49">
      <w:pPr>
        <w:pStyle w:val="Akapitzlist"/>
        <w:numPr>
          <w:ilvl w:val="0"/>
          <w:numId w:val="31"/>
        </w:numPr>
        <w:ind w:left="426"/>
        <w:jc w:val="both"/>
        <w:rPr>
          <w:rFonts w:ascii="Times New Roman" w:hAnsi="Times New Roman"/>
          <w:bCs/>
          <w:sz w:val="24"/>
          <w:szCs w:val="24"/>
        </w:rPr>
      </w:pPr>
      <w:r w:rsidRPr="005F3614">
        <w:rPr>
          <w:rFonts w:ascii="Times New Roman" w:hAnsi="Times New Roman"/>
          <w:bCs/>
          <w:sz w:val="24"/>
          <w:szCs w:val="24"/>
        </w:rPr>
        <w:t>Wykonawca ma obowiązek odbierać odpady komunalne od właścicieli nieruchomości na terenie Chorzowa w zakresie określonym w rozdz. III pkt 3.1 SIWZ oraz w Punkcie Selektywnego Zbierania Odpadów Komunalnych w zakresie wskazanym w rozdz. III pkt 5.1 SIWZ.</w:t>
      </w:r>
    </w:p>
    <w:p w14:paraId="31A775DE" w14:textId="77777777" w:rsidR="004E5DB8" w:rsidRPr="005F3614" w:rsidRDefault="004E5DB8" w:rsidP="00596E49">
      <w:pPr>
        <w:pStyle w:val="Akapitzlist"/>
        <w:numPr>
          <w:ilvl w:val="0"/>
          <w:numId w:val="31"/>
        </w:numPr>
        <w:ind w:left="426"/>
        <w:jc w:val="both"/>
        <w:rPr>
          <w:rFonts w:ascii="Times New Roman" w:hAnsi="Times New Roman"/>
          <w:bCs/>
          <w:sz w:val="24"/>
          <w:szCs w:val="24"/>
        </w:rPr>
      </w:pPr>
      <w:r w:rsidRPr="005F3614">
        <w:rPr>
          <w:rFonts w:ascii="Times New Roman" w:hAnsi="Times New Roman"/>
          <w:bCs/>
          <w:sz w:val="24"/>
          <w:szCs w:val="24"/>
        </w:rPr>
        <w:lastRenderedPageBreak/>
        <w:t>Obowiązki w zakresie zagospodarowania odpadów:</w:t>
      </w:r>
    </w:p>
    <w:p w14:paraId="00619274" w14:textId="77777777" w:rsidR="004E5DB8" w:rsidRPr="0045375E" w:rsidRDefault="004E5DB8" w:rsidP="00596E49">
      <w:pPr>
        <w:pStyle w:val="Akapitzlist"/>
        <w:numPr>
          <w:ilvl w:val="1"/>
          <w:numId w:val="31"/>
        </w:numPr>
        <w:jc w:val="both"/>
        <w:rPr>
          <w:rFonts w:ascii="Times New Roman" w:hAnsi="Times New Roman"/>
          <w:bCs/>
          <w:sz w:val="24"/>
          <w:szCs w:val="24"/>
        </w:rPr>
      </w:pPr>
      <w:r w:rsidRPr="0045375E">
        <w:rPr>
          <w:rFonts w:ascii="Times New Roman" w:hAnsi="Times New Roman"/>
          <w:bCs/>
          <w:sz w:val="24"/>
          <w:szCs w:val="24"/>
        </w:rPr>
        <w:t>Wykonawca ma obowiązek zagospodarowania zebranych odpadów zgodnie z zapisami rozdz. III. pkt 10.3 SIWZ.</w:t>
      </w:r>
    </w:p>
    <w:p w14:paraId="3A3C2696" w14:textId="77777777" w:rsidR="004E5DB8" w:rsidRPr="0045375E" w:rsidRDefault="004E5DB8" w:rsidP="00596E49">
      <w:pPr>
        <w:pStyle w:val="Akapitzlist"/>
        <w:numPr>
          <w:ilvl w:val="1"/>
          <w:numId w:val="31"/>
        </w:numPr>
        <w:jc w:val="both"/>
        <w:rPr>
          <w:rFonts w:ascii="Times New Roman" w:hAnsi="Times New Roman"/>
          <w:bCs/>
          <w:sz w:val="24"/>
          <w:szCs w:val="24"/>
        </w:rPr>
      </w:pPr>
      <w:r w:rsidRPr="0045375E">
        <w:rPr>
          <w:rFonts w:ascii="Times New Roman" w:hAnsi="Times New Roman"/>
          <w:bCs/>
          <w:sz w:val="24"/>
          <w:szCs w:val="24"/>
        </w:rPr>
        <w:t>Niesegregowane (zmieszane) odpady komunalne są przekazywane przez Wykonawcę na następujące instalacje komunalne:</w:t>
      </w:r>
    </w:p>
    <w:p w14:paraId="30A1160C" w14:textId="77777777" w:rsidR="004E5DB8" w:rsidRPr="0045375E" w:rsidRDefault="004E5DB8" w:rsidP="00596E49">
      <w:pPr>
        <w:pStyle w:val="Akapitzlist"/>
        <w:numPr>
          <w:ilvl w:val="2"/>
          <w:numId w:val="31"/>
        </w:numPr>
        <w:jc w:val="both"/>
        <w:rPr>
          <w:rFonts w:ascii="Times New Roman" w:hAnsi="Times New Roman"/>
          <w:bCs/>
          <w:sz w:val="24"/>
          <w:szCs w:val="24"/>
        </w:rPr>
      </w:pPr>
      <w:r w:rsidRPr="0045375E">
        <w:rPr>
          <w:rFonts w:ascii="Times New Roman" w:hAnsi="Times New Roman"/>
          <w:bCs/>
          <w:sz w:val="24"/>
          <w:szCs w:val="24"/>
        </w:rPr>
        <w:t>………………………………………………………………</w:t>
      </w:r>
    </w:p>
    <w:p w14:paraId="2ED78C26" w14:textId="77777777" w:rsidR="004E5DB8" w:rsidRPr="0045375E" w:rsidRDefault="004E5DB8" w:rsidP="00596E49">
      <w:pPr>
        <w:pStyle w:val="Akapitzlist"/>
        <w:numPr>
          <w:ilvl w:val="2"/>
          <w:numId w:val="31"/>
        </w:numPr>
        <w:jc w:val="both"/>
        <w:rPr>
          <w:rFonts w:ascii="Times New Roman" w:hAnsi="Times New Roman"/>
          <w:bCs/>
          <w:sz w:val="24"/>
          <w:szCs w:val="24"/>
        </w:rPr>
      </w:pPr>
      <w:r w:rsidRPr="0045375E">
        <w:rPr>
          <w:rFonts w:ascii="Times New Roman" w:hAnsi="Times New Roman"/>
          <w:bCs/>
          <w:sz w:val="24"/>
          <w:szCs w:val="24"/>
        </w:rPr>
        <w:t>………………………………………………………………</w:t>
      </w:r>
    </w:p>
    <w:p w14:paraId="1E2853B7" w14:textId="77777777" w:rsidR="004E5DB8" w:rsidRPr="0045375E" w:rsidRDefault="004E5DB8" w:rsidP="00596E49">
      <w:pPr>
        <w:pStyle w:val="Akapitzlist"/>
        <w:numPr>
          <w:ilvl w:val="2"/>
          <w:numId w:val="31"/>
        </w:numPr>
        <w:jc w:val="both"/>
        <w:rPr>
          <w:rFonts w:ascii="Times New Roman" w:hAnsi="Times New Roman"/>
          <w:bCs/>
          <w:sz w:val="24"/>
          <w:szCs w:val="24"/>
        </w:rPr>
      </w:pPr>
      <w:r w:rsidRPr="0045375E">
        <w:rPr>
          <w:rFonts w:ascii="Times New Roman" w:hAnsi="Times New Roman"/>
          <w:bCs/>
          <w:sz w:val="24"/>
          <w:szCs w:val="24"/>
        </w:rPr>
        <w:t>………………………………………………………………</w:t>
      </w:r>
    </w:p>
    <w:p w14:paraId="0C205904" w14:textId="77777777" w:rsidR="004E5DB8" w:rsidRPr="0045375E" w:rsidRDefault="004E5DB8" w:rsidP="00596E49">
      <w:pPr>
        <w:pStyle w:val="Akapitzlist"/>
        <w:numPr>
          <w:ilvl w:val="2"/>
          <w:numId w:val="31"/>
        </w:numPr>
        <w:jc w:val="both"/>
        <w:rPr>
          <w:rFonts w:ascii="Times New Roman" w:hAnsi="Times New Roman"/>
          <w:bCs/>
          <w:sz w:val="24"/>
          <w:szCs w:val="24"/>
        </w:rPr>
      </w:pPr>
      <w:r w:rsidRPr="0045375E">
        <w:rPr>
          <w:rFonts w:ascii="Times New Roman" w:hAnsi="Times New Roman"/>
          <w:bCs/>
          <w:sz w:val="24"/>
          <w:szCs w:val="24"/>
        </w:rPr>
        <w:t>………………………………………………………………</w:t>
      </w:r>
    </w:p>
    <w:p w14:paraId="5003B782" w14:textId="1B59C6D6" w:rsidR="00D551E4" w:rsidRPr="00D551E4" w:rsidRDefault="004E5DB8" w:rsidP="00596E49">
      <w:pPr>
        <w:pStyle w:val="Akapitzlist"/>
        <w:numPr>
          <w:ilvl w:val="1"/>
          <w:numId w:val="31"/>
        </w:numPr>
        <w:jc w:val="both"/>
        <w:rPr>
          <w:rFonts w:ascii="Times New Roman" w:hAnsi="Times New Roman"/>
          <w:bCs/>
          <w:sz w:val="24"/>
          <w:szCs w:val="24"/>
        </w:rPr>
      </w:pPr>
      <w:r w:rsidRPr="0045375E">
        <w:rPr>
          <w:rFonts w:ascii="Times New Roman" w:hAnsi="Times New Roman"/>
          <w:bCs/>
          <w:sz w:val="24"/>
          <w:szCs w:val="24"/>
        </w:rPr>
        <w:t xml:space="preserve">W przypadku konieczności wskazania do niniejszej umowy nowej instalacji komunalnej, do której Wykonawca zamierza dostarczać odpady z terenu miasta Chorzów, Wykonawca złoży wniosek </w:t>
      </w:r>
      <w:r w:rsidRPr="00BE71F2">
        <w:rPr>
          <w:rFonts w:ascii="Times New Roman" w:hAnsi="Times New Roman"/>
          <w:bCs/>
          <w:sz w:val="24"/>
          <w:szCs w:val="24"/>
        </w:rPr>
        <w:t xml:space="preserve">do Zamawiającego wraz z kopią umowy o przyjmowanie odpadów z miasta Chorzów </w:t>
      </w:r>
      <w:r w:rsidR="000B3A1D" w:rsidRPr="00BE71F2">
        <w:rPr>
          <w:rFonts w:ascii="Times New Roman" w:hAnsi="Times New Roman"/>
          <w:bCs/>
          <w:sz w:val="24"/>
          <w:szCs w:val="24"/>
        </w:rPr>
        <w:t xml:space="preserve">oraz </w:t>
      </w:r>
      <w:r w:rsidRPr="00BE71F2">
        <w:rPr>
          <w:rFonts w:ascii="Times New Roman" w:hAnsi="Times New Roman"/>
          <w:bCs/>
          <w:sz w:val="24"/>
          <w:szCs w:val="24"/>
        </w:rPr>
        <w:t xml:space="preserve">określeniem ilości i rodzajów odpadów celem przygotowania aneksu do umowy. </w:t>
      </w:r>
      <w:r w:rsidR="0045375E" w:rsidRPr="00BE71F2">
        <w:rPr>
          <w:rFonts w:ascii="Times New Roman" w:hAnsi="Times New Roman"/>
          <w:bCs/>
          <w:sz w:val="24"/>
          <w:szCs w:val="24"/>
        </w:rPr>
        <w:t>W przypadku posiadania przez Wykonawcę własnej instalacji komunalnej, do której będą kierowane niesegregowane (zmieszane) odpady komunalne odebrane od właścicieli nieruchomości z terenu miasta</w:t>
      </w:r>
      <w:r w:rsidR="000B3A1D" w:rsidRPr="00BE71F2">
        <w:rPr>
          <w:rFonts w:ascii="Times New Roman" w:hAnsi="Times New Roman"/>
          <w:bCs/>
          <w:sz w:val="24"/>
          <w:szCs w:val="24"/>
        </w:rPr>
        <w:t>,</w:t>
      </w:r>
      <w:r w:rsidR="0045375E" w:rsidRPr="00BE71F2">
        <w:rPr>
          <w:rFonts w:ascii="Times New Roman" w:hAnsi="Times New Roman"/>
          <w:bCs/>
          <w:sz w:val="24"/>
          <w:szCs w:val="24"/>
        </w:rPr>
        <w:t xml:space="preserve"> Wykonawca </w:t>
      </w:r>
      <w:r w:rsidR="000B3A1D" w:rsidRPr="00BE71F2">
        <w:rPr>
          <w:rFonts w:ascii="Times New Roman" w:hAnsi="Times New Roman"/>
          <w:bCs/>
          <w:sz w:val="24"/>
          <w:szCs w:val="24"/>
        </w:rPr>
        <w:t xml:space="preserve">przedłoży Zamawiającemu </w:t>
      </w:r>
      <w:r w:rsidR="0045375E" w:rsidRPr="0045375E">
        <w:rPr>
          <w:rFonts w:ascii="Times New Roman" w:hAnsi="Times New Roman"/>
          <w:bCs/>
          <w:sz w:val="24"/>
          <w:szCs w:val="24"/>
        </w:rPr>
        <w:t>pozwolenie zintegrowane uwzględniające zezwo</w:t>
      </w:r>
      <w:r w:rsidR="00DD565C">
        <w:rPr>
          <w:rFonts w:ascii="Times New Roman" w:hAnsi="Times New Roman"/>
          <w:bCs/>
          <w:sz w:val="24"/>
          <w:szCs w:val="24"/>
        </w:rPr>
        <w:t xml:space="preserve">lenie na przetwarzanie odpadów. </w:t>
      </w:r>
      <w:r w:rsidRPr="0045375E">
        <w:rPr>
          <w:rFonts w:ascii="Times New Roman" w:hAnsi="Times New Roman"/>
          <w:bCs/>
          <w:sz w:val="24"/>
          <w:szCs w:val="24"/>
        </w:rPr>
        <w:t>Po akceptacji Zamawiającego oraz podpisaniu przez obie Strony aneksu do niniejszej umowy, możliwe będzie przekazywanie zmieszanych odpadów komunalnych do takiej instalacji.</w:t>
      </w:r>
    </w:p>
    <w:p w14:paraId="39A3D3E3" w14:textId="77777777" w:rsidR="00D551E4" w:rsidRDefault="00D551E4" w:rsidP="00596E49">
      <w:pPr>
        <w:pStyle w:val="Akapitzlist"/>
        <w:numPr>
          <w:ilvl w:val="0"/>
          <w:numId w:val="31"/>
        </w:numPr>
        <w:ind w:left="426"/>
        <w:jc w:val="both"/>
        <w:rPr>
          <w:rFonts w:ascii="Times New Roman" w:hAnsi="Times New Roman"/>
          <w:bCs/>
          <w:sz w:val="24"/>
          <w:szCs w:val="24"/>
        </w:rPr>
      </w:pPr>
      <w:r>
        <w:rPr>
          <w:rFonts w:ascii="Times New Roman" w:hAnsi="Times New Roman"/>
          <w:bCs/>
          <w:sz w:val="24"/>
          <w:szCs w:val="24"/>
        </w:rPr>
        <w:t>B</w:t>
      </w:r>
      <w:r w:rsidRPr="00D551E4">
        <w:rPr>
          <w:rFonts w:ascii="Times New Roman" w:hAnsi="Times New Roman"/>
          <w:bCs/>
          <w:sz w:val="24"/>
          <w:szCs w:val="24"/>
        </w:rPr>
        <w:t>az</w:t>
      </w:r>
      <w:r>
        <w:rPr>
          <w:rFonts w:ascii="Times New Roman" w:hAnsi="Times New Roman"/>
          <w:bCs/>
          <w:sz w:val="24"/>
          <w:szCs w:val="24"/>
        </w:rPr>
        <w:t>a</w:t>
      </w:r>
      <w:r w:rsidRPr="00D551E4">
        <w:rPr>
          <w:rFonts w:ascii="Times New Roman" w:hAnsi="Times New Roman"/>
          <w:bCs/>
          <w:sz w:val="24"/>
          <w:szCs w:val="24"/>
        </w:rPr>
        <w:t xml:space="preserve"> </w:t>
      </w:r>
      <w:proofErr w:type="spellStart"/>
      <w:r w:rsidRPr="00D551E4">
        <w:rPr>
          <w:rFonts w:ascii="Times New Roman" w:hAnsi="Times New Roman"/>
          <w:bCs/>
          <w:sz w:val="24"/>
          <w:szCs w:val="24"/>
        </w:rPr>
        <w:t>magazynowo-transportow</w:t>
      </w:r>
      <w:r>
        <w:rPr>
          <w:rFonts w:ascii="Times New Roman" w:hAnsi="Times New Roman"/>
          <w:bCs/>
          <w:sz w:val="24"/>
          <w:szCs w:val="24"/>
        </w:rPr>
        <w:t>a</w:t>
      </w:r>
      <w:proofErr w:type="spellEnd"/>
      <w:r w:rsidRPr="00D551E4">
        <w:rPr>
          <w:rFonts w:ascii="Times New Roman" w:hAnsi="Times New Roman"/>
          <w:bCs/>
          <w:sz w:val="24"/>
          <w:szCs w:val="24"/>
        </w:rPr>
        <w:t xml:space="preserve"> wykorzystywan</w:t>
      </w:r>
      <w:r>
        <w:rPr>
          <w:rFonts w:ascii="Times New Roman" w:hAnsi="Times New Roman"/>
          <w:bCs/>
          <w:sz w:val="24"/>
          <w:szCs w:val="24"/>
        </w:rPr>
        <w:t>a</w:t>
      </w:r>
      <w:r w:rsidRPr="00D551E4">
        <w:rPr>
          <w:rFonts w:ascii="Times New Roman" w:hAnsi="Times New Roman"/>
          <w:bCs/>
          <w:sz w:val="24"/>
          <w:szCs w:val="24"/>
        </w:rPr>
        <w:t xml:space="preserve"> do realizacji zamówienia</w:t>
      </w:r>
      <w:r>
        <w:rPr>
          <w:rFonts w:ascii="Times New Roman" w:hAnsi="Times New Roman"/>
          <w:bCs/>
          <w:sz w:val="24"/>
          <w:szCs w:val="24"/>
        </w:rPr>
        <w:t xml:space="preserve"> przez Wykonawcę znajduje się w ……………….. przy ul. ……………………………</w:t>
      </w:r>
    </w:p>
    <w:p w14:paraId="5D048740" w14:textId="77777777" w:rsidR="00D551E4" w:rsidRDefault="00D551E4" w:rsidP="00596E49">
      <w:pPr>
        <w:pStyle w:val="Akapitzlist"/>
        <w:numPr>
          <w:ilvl w:val="0"/>
          <w:numId w:val="31"/>
        </w:numPr>
        <w:ind w:left="426"/>
        <w:jc w:val="both"/>
        <w:rPr>
          <w:rFonts w:ascii="Times New Roman" w:hAnsi="Times New Roman"/>
          <w:bCs/>
          <w:sz w:val="24"/>
          <w:szCs w:val="24"/>
        </w:rPr>
      </w:pPr>
      <w:r>
        <w:rPr>
          <w:rFonts w:ascii="Times New Roman" w:hAnsi="Times New Roman"/>
          <w:bCs/>
          <w:sz w:val="24"/>
          <w:szCs w:val="24"/>
        </w:rPr>
        <w:t>Punkt Selektywnego Zbierania Odpadów Komunalnych prowadzony przez Wykonawcę znajduje się w ………………………. przy ul. ……………………….</w:t>
      </w:r>
    </w:p>
    <w:p w14:paraId="11C58FA6"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Ogólne obowiązki w zakresie odbioru wszystkich rodzajów odpadów z terenu nieruchomości (między innymi: godziny odbioru, odpowiedzialność za klucze i piloty do bram, porządkowanie terenu podczas odbioru odpadów, odpowiedzialność za wyrządzone szkody w mieniu, dokumentowanie wywozu odpadów, uchybienia Wykonawcy mające charakter wykroczeń itd.) określa rozdz. III pkt 10.1 oraz 10.2 SIWZ.</w:t>
      </w:r>
    </w:p>
    <w:p w14:paraId="63248E45"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Wykonawca ma obowiązek odbierania wszystkich odpadów komunalnych zgodnie z harmonogramami, o których mowa w rozdz. III pkt 9 SIWZ, a które stanowią załączniki do tej specyfikacji.</w:t>
      </w:r>
    </w:p>
    <w:p w14:paraId="0C72EB66"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odbioru niesegregowanych (zmieszanych) odpadów komunalnych:</w:t>
      </w:r>
    </w:p>
    <w:p w14:paraId="2FBD64F9"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Częstotliwość odbioru odpadów regulują zapisy rozdz. III pkt 4.1 SIWZ.</w:t>
      </w:r>
    </w:p>
    <w:p w14:paraId="0FD771C9"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 xml:space="preserve">W przypadku nieruchomości zamieszkałych Wykonawca ma obowiązek odbierać zapasy odpadów zgromadzone przy pojemnikach/kontenerach. </w:t>
      </w:r>
    </w:p>
    <w:p w14:paraId="5734F0E1"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W przypadku wyraźnie oznakowanych pojemników przeznaczonych dla najemców lokali użytkowych znajdujących się na terenie nieruchomości mieszanych Wykonawca ma obowiązek pozostawić zapasy odpadów i odebrać wyłącznie zawartość pojemnika/kontenera. O każdym fakcie zauważenia zapasów odpadów Wykonawca powiadomi Zamawiającego. Zapasy odpadów mogą być odebrane wyłącznie w przypadku otrzymania dyspozycji od Zamawiającego lub jeżeli powstały w związku z nieterminowym zrealizowaniem odbioru odpadów, tj. niezgodnie z harmonogramem.</w:t>
      </w:r>
    </w:p>
    <w:p w14:paraId="2509BECF" w14:textId="77777777" w:rsidR="00B64B5A" w:rsidRPr="003D0E51" w:rsidRDefault="00B64B5A"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W przypadku, gdy Zamawiający wskaże dodatkowe nieruchomości, z których odpady (zmieszane komunalne i selekcja) muszą być odbierane w szczególnych godzinach, Wykonawca zobowiązany jest do realizacji zgłoszenia otrzymanego od Zamawiającego w terminie do dwóch dni roboczych od otrzymanego zgłoszenia.</w:t>
      </w:r>
    </w:p>
    <w:p w14:paraId="01E9C13A"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prowadzenia selektywnej zbiórki odpadów komunalnych:</w:t>
      </w:r>
    </w:p>
    <w:p w14:paraId="7FA6801E"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lastRenderedPageBreak/>
        <w:t>Segregację w zakresie odbioru tworzyw sztucznych, metali, odpadów opakowaniowych wielomateriałowych, papieru oraz szkła w systemie workowym opisuje rozdz. III. pkt 4.2 SIWZ.</w:t>
      </w:r>
    </w:p>
    <w:p w14:paraId="318E0BFE"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Segregację w zakresie odbioru tworzyw sztucznych, metali, odpadów opakowaniowych wielomateriałowych, papieru oraz szkła w pojemnikach, a także sprzątanie wokół wskazanych zestawów opisuje rozdz. III pkt 4.4 SIWZ.</w:t>
      </w:r>
    </w:p>
    <w:p w14:paraId="316EDAE1"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Segregację bioodpadów w systemie workowym opisuje rozdz. III pkt 4.3.1 SIWZ.</w:t>
      </w:r>
    </w:p>
    <w:p w14:paraId="04CFA7C8"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Segregację bioodpadów w pojemnikach opisuje rozdz. III pkt 4.3.2 SIWZ.</w:t>
      </w:r>
    </w:p>
    <w:p w14:paraId="2D64666B"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Wykonawca zobowiązany jest przestrzegać czystości przy zestawach do segregacji odpadów w następujący sposób:</w:t>
      </w:r>
    </w:p>
    <w:p w14:paraId="7FB9EAA3" w14:textId="77777777" w:rsidR="004E5DB8" w:rsidRPr="003D0E51" w:rsidRDefault="004E5DB8" w:rsidP="00596E49">
      <w:pPr>
        <w:pStyle w:val="Akapitzlist"/>
        <w:numPr>
          <w:ilvl w:val="2"/>
          <w:numId w:val="31"/>
        </w:numPr>
        <w:jc w:val="both"/>
        <w:rPr>
          <w:rFonts w:ascii="Times New Roman" w:hAnsi="Times New Roman"/>
          <w:bCs/>
          <w:sz w:val="24"/>
          <w:szCs w:val="24"/>
        </w:rPr>
      </w:pPr>
      <w:r w:rsidRPr="003D0E51">
        <w:rPr>
          <w:rFonts w:ascii="Times New Roman" w:hAnsi="Times New Roman"/>
          <w:bCs/>
          <w:sz w:val="24"/>
          <w:szCs w:val="24"/>
        </w:rPr>
        <w:t>Podczas harmonogramowego odbioru surowców - przez odbiór tych odpadów zgromadzonych wokół pojemników, które swoim charakterem odpowiadają surowcom odbieranym przez Wykonawcę oraz odpadów, które znajdują się pod pojemnikami,</w:t>
      </w:r>
    </w:p>
    <w:p w14:paraId="1A6B7244" w14:textId="77777777" w:rsidR="004E5DB8" w:rsidRPr="003D0E51" w:rsidRDefault="004E5DB8" w:rsidP="00596E49">
      <w:pPr>
        <w:pStyle w:val="Akapitzlist"/>
        <w:numPr>
          <w:ilvl w:val="2"/>
          <w:numId w:val="31"/>
        </w:numPr>
        <w:jc w:val="both"/>
        <w:rPr>
          <w:rFonts w:ascii="Times New Roman" w:hAnsi="Times New Roman"/>
          <w:bCs/>
          <w:sz w:val="24"/>
          <w:szCs w:val="24"/>
        </w:rPr>
      </w:pPr>
      <w:r w:rsidRPr="003D0E51">
        <w:rPr>
          <w:rFonts w:ascii="Times New Roman" w:hAnsi="Times New Roman"/>
          <w:bCs/>
          <w:sz w:val="24"/>
          <w:szCs w:val="24"/>
        </w:rPr>
        <w:t>Poza harmonogramowym odbiorem surowców - przez sprzątanie wokół wskazanych, ogólnodostępnych zestawów do segregacji odpadów.</w:t>
      </w:r>
    </w:p>
    <w:p w14:paraId="270B68B5"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odbioru odpadów wielkogabarytowych określa rozdz. III pkt 4.5.1 oraz 4.5.2 SIWZ.</w:t>
      </w:r>
    </w:p>
    <w:p w14:paraId="7BBC9E99"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wykonywania</w:t>
      </w:r>
      <w:r w:rsidR="003D0E51">
        <w:rPr>
          <w:rFonts w:ascii="Times New Roman" w:hAnsi="Times New Roman"/>
          <w:bCs/>
          <w:sz w:val="24"/>
          <w:szCs w:val="24"/>
        </w:rPr>
        <w:t xml:space="preserve"> tzw.</w:t>
      </w:r>
      <w:r w:rsidRPr="003D0E51">
        <w:rPr>
          <w:rFonts w:ascii="Times New Roman" w:hAnsi="Times New Roman"/>
          <w:bCs/>
          <w:sz w:val="24"/>
          <w:szCs w:val="24"/>
        </w:rPr>
        <w:t xml:space="preserve"> dodatkowych usług odbioru odpadów komunalnych określają:</w:t>
      </w:r>
    </w:p>
    <w:p w14:paraId="0E1D524A"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rozdz. III pkt 4.3.3 SIWZ – i dotyczą odbioru bioodpadów,</w:t>
      </w:r>
    </w:p>
    <w:p w14:paraId="15EA9A5B"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rozdz. III pkt 4.5.4 SIWZ – i dotyczą odpadów wielkogabarytowych,</w:t>
      </w:r>
    </w:p>
    <w:p w14:paraId="643054BF" w14:textId="77777777" w:rsidR="004E5DB8" w:rsidRPr="003D0E51" w:rsidRDefault="004E5DB8" w:rsidP="00596E49">
      <w:pPr>
        <w:pStyle w:val="Akapitzlist"/>
        <w:numPr>
          <w:ilvl w:val="1"/>
          <w:numId w:val="31"/>
        </w:numPr>
        <w:jc w:val="both"/>
        <w:rPr>
          <w:rFonts w:ascii="Times New Roman" w:hAnsi="Times New Roman"/>
          <w:bCs/>
          <w:sz w:val="24"/>
          <w:szCs w:val="24"/>
        </w:rPr>
      </w:pPr>
      <w:r w:rsidRPr="003D0E51">
        <w:rPr>
          <w:rFonts w:ascii="Times New Roman" w:hAnsi="Times New Roman"/>
          <w:bCs/>
          <w:sz w:val="24"/>
          <w:szCs w:val="24"/>
        </w:rPr>
        <w:t>rozdz. III pkt 4.7.1 SIWZ – i dotyczą odpadów budowlanych i rozbiórkowych.</w:t>
      </w:r>
    </w:p>
    <w:p w14:paraId="2D300C5D"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prowadzenia Punktu Selektywnego Zbierania Odpadów Komunalnych określa rozdz. III pkt 5 SIWZ.</w:t>
      </w:r>
    </w:p>
    <w:p w14:paraId="2757119F"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odbioru choinek po okresie Bożego Narodzenia określa rozdz. III pkt 4.5.3 SIWZ.</w:t>
      </w:r>
    </w:p>
    <w:p w14:paraId="524BBF53"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Wykonawca ma obowiązek przedstawiać Zamawiającemu miesięczne sprawozdania z prowadzonej działalności w ramach niniejszej umowy oraz SIWZ, zgodnie z zapisami rozdz. III pkt 10.8.2 SIWZ.</w:t>
      </w:r>
    </w:p>
    <w:p w14:paraId="3EF7C6B1"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Zamawiający przekazuje Wykonawcy swoje uwagi dotyczące prawidłowości realizacji umowy w tabeli zgłoszeń, a Wykonawca odpowiada na zgłoszenia i realizuje je. Zagadnienie to szczegółowo opisuje rozdz. III, pkt. 3.2 SIWZ.</w:t>
      </w:r>
    </w:p>
    <w:p w14:paraId="428E5196"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używanych pojazdów do realizacji przedmiotu zamówienia określa rozdz. III pkt 10.5 SIWZ. Zamawiający dopuszcza zastąpienie przedstawionych w złożonym w postępowaniu przetargowym wykazie pojazdów przeznaczonych do realizacji przedmiotu zamówienia pojazdami o równoważnych lub lepszych parametrach. Zamawiający dopuszcza pojazdy zamienne wyłącznie w przypadku awarii pojazdów przedstawionych w ofercie. O każdym przypadku zamiany pojazdu Wykonawca musi pisemnie powiadomić Zamawiającego oraz podać termin ponownego oddania do użytku pojazdu przedstawionego w ofercie. W przypadku wycofania z eksploatacji pojazdu zadeklarowanego przez Wykonawcę w złożonym w postępowaniu przetargowym wykazie pojazdów przeznaczonych do realizacji przedmiotu zamówienia Wykonawca musi pisemnie powiadomić o tym Zamawiającego. Pojazd wycofany z eksploatacji musi być zastąpiony pojazdem o równoważnych lub lepszych parametrach. Pojazdy zamienne muszą spełniać parametry w zakresie systemu GPS oraz wizyjnego systemu monitoringu odbioru odpadów.</w:t>
      </w:r>
    </w:p>
    <w:p w14:paraId="68DCC6CC"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 xml:space="preserve">W zakresie bazy transportowo-magazynowej oraz swoich pracowników Wykonawca ma obowiązek spełnić wymagania opisane w rozdz. III pkt 10.6 SIWZ. Wykonawca </w:t>
      </w:r>
      <w:r w:rsidRPr="003D0E51">
        <w:rPr>
          <w:rFonts w:ascii="Times New Roman" w:hAnsi="Times New Roman"/>
          <w:bCs/>
          <w:sz w:val="24"/>
          <w:szCs w:val="24"/>
        </w:rPr>
        <w:lastRenderedPageBreak/>
        <w:t>umożliwia wstęp na teren swojej bazy przedstawicielom Zamawiającego lub pracownikom państwowych instytucji upoważnionych do kontroli realizacji ustawy o odpadach i ustawy o utrzymaniu czystości i porządku w gminach.</w:t>
      </w:r>
    </w:p>
    <w:p w14:paraId="78C3821B"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utrzymania urządzeń do gromadzenia odpadów w odpowiednim stanie sanitarnym określa rozdz. III pkt 10.4 SIWZ.</w:t>
      </w:r>
    </w:p>
    <w:p w14:paraId="7F634BA1"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użytkowania pojemników do selektywnej zbiórki odpadów opisuje rozdz. III pkt 6.2 SIWZ.</w:t>
      </w:r>
    </w:p>
    <w:p w14:paraId="1F594937"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przygotowania kalendarza wywozu i edukacji ekologicznej określa rozdz. III pkt 10.7 SIWZ.</w:t>
      </w:r>
    </w:p>
    <w:p w14:paraId="3F5A81D8"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Obowiązki w zakresie następstw szkód wyrządzonych przez Wykonawcę opisuje rozdz. III pkt 10.10 SIWZ.</w:t>
      </w:r>
    </w:p>
    <w:p w14:paraId="0E342486"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Upoważniony Przedstawiciel Wykonawcy ma obowiązek uczestniczyć w naradach (posiedzeniach komisji Rady Miejskiej, innych zebraniach i spotkaniach) prowadzonych przez Zamawiającego, na których omawiane będą zadania związane z realizacją przedmiotu umowy. Zaproszenia na narady będą przekazywane Wykonawcy z wyprzedzeniem nie mniejszym niż 3 dni przed wyznaczonymi terminami narad.</w:t>
      </w:r>
    </w:p>
    <w:p w14:paraId="0169CF1F"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Jeżeli do wykonywania określonych czynności jest wymagane urzędowe zezwolenie, certyfikat, koncesja itp., Wykonawca dostarcza Zamawiającemu ksero tego dokumentu potwierdzonego za zgodność z oryginałem przez Wykonawcę.</w:t>
      </w:r>
    </w:p>
    <w:p w14:paraId="533B92B4"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Po zakończeniu niniejszej umowy, Wykonawca zobowiązany jest do przekazania Zamawiającemu wszystkich kluczy, pilotów itp. umożliwiających wejście na zamykane podwórka, pozyskanych przez Wykonawcę we własnym zakresie oraz tych przekazanych przez Zamawiającego w celu realizacji przedmiotu zamówienia. Obowiązek ten musi zostać zrealizowany do 10 dni roboczych od dnia zakończenia świadczenia usługi odbierania i zagospodarowania odpadów, tj. do dnia 17.01.2022 r. Przekazane przez Wykonawcę klucze, piloty itp. muszą być opisane adresem nieruchomości wraz z numerem posesji, w taki sposób aby Zamawiający nie miał wątpliwości dla jakiej nieruchomości są przeznaczone.</w:t>
      </w:r>
    </w:p>
    <w:p w14:paraId="2F77F74F" w14:textId="77777777" w:rsidR="004E5DB8" w:rsidRPr="003D0E51" w:rsidRDefault="004E5DB8" w:rsidP="00596E49">
      <w:pPr>
        <w:pStyle w:val="Akapitzlist"/>
        <w:numPr>
          <w:ilvl w:val="0"/>
          <w:numId w:val="31"/>
        </w:numPr>
        <w:ind w:left="426"/>
        <w:jc w:val="both"/>
        <w:rPr>
          <w:rFonts w:ascii="Times New Roman" w:hAnsi="Times New Roman"/>
          <w:bCs/>
          <w:sz w:val="24"/>
          <w:szCs w:val="24"/>
        </w:rPr>
      </w:pPr>
      <w:r w:rsidRPr="003D0E51">
        <w:rPr>
          <w:rFonts w:ascii="Times New Roman" w:hAnsi="Times New Roman"/>
          <w:bCs/>
          <w:sz w:val="24"/>
          <w:szCs w:val="24"/>
        </w:rPr>
        <w:t>Pozostałe obowiązki Wykonawcy nie wymienione w tym paragrafie wynikają wprost z zapisów Specyfikacji Istotnych Warunków Zamówienia i w tym dokumencie są opisane.</w:t>
      </w:r>
    </w:p>
    <w:p w14:paraId="28575091" w14:textId="77777777" w:rsidR="004E5DB8" w:rsidRPr="00492B2A" w:rsidRDefault="004E5DB8" w:rsidP="004E5DB8">
      <w:pPr>
        <w:jc w:val="both"/>
        <w:rPr>
          <w:rFonts w:ascii="Times New Roman" w:hAnsi="Times New Roman"/>
          <w:bCs/>
          <w:sz w:val="24"/>
          <w:szCs w:val="24"/>
        </w:rPr>
      </w:pPr>
    </w:p>
    <w:p w14:paraId="38BA8D5D" w14:textId="77777777" w:rsidR="0082366B" w:rsidRDefault="0082366B" w:rsidP="00771C40">
      <w:pPr>
        <w:rPr>
          <w:rFonts w:ascii="Times New Roman" w:hAnsi="Times New Roman"/>
          <w:bCs/>
          <w:sz w:val="24"/>
          <w:szCs w:val="24"/>
        </w:rPr>
      </w:pPr>
    </w:p>
    <w:p w14:paraId="67CDF596" w14:textId="77777777" w:rsidR="00A47E5F" w:rsidRPr="003D0E51" w:rsidRDefault="00A47E5F" w:rsidP="00401540">
      <w:pPr>
        <w:jc w:val="center"/>
        <w:rPr>
          <w:rFonts w:ascii="Times New Roman" w:hAnsi="Times New Roman"/>
          <w:b/>
          <w:bCs/>
          <w:sz w:val="24"/>
          <w:szCs w:val="24"/>
        </w:rPr>
      </w:pPr>
      <w:r w:rsidRPr="003D0E51">
        <w:rPr>
          <w:rFonts w:ascii="Times New Roman" w:hAnsi="Times New Roman"/>
          <w:b/>
          <w:bCs/>
          <w:sz w:val="24"/>
          <w:szCs w:val="24"/>
        </w:rPr>
        <w:t xml:space="preserve">§ </w:t>
      </w:r>
      <w:r w:rsidR="00006306" w:rsidRPr="003D0E51">
        <w:rPr>
          <w:rFonts w:ascii="Times New Roman" w:hAnsi="Times New Roman"/>
          <w:b/>
          <w:bCs/>
          <w:sz w:val="24"/>
          <w:szCs w:val="24"/>
        </w:rPr>
        <w:t>5</w:t>
      </w:r>
      <w:r w:rsidR="00350A75" w:rsidRPr="003D0E51">
        <w:rPr>
          <w:rFonts w:ascii="Times New Roman" w:hAnsi="Times New Roman"/>
          <w:b/>
          <w:bCs/>
          <w:sz w:val="24"/>
          <w:szCs w:val="24"/>
        </w:rPr>
        <w:t xml:space="preserve"> </w:t>
      </w:r>
    </w:p>
    <w:p w14:paraId="63535C4C" w14:textId="77777777" w:rsidR="00A47E5F" w:rsidRPr="00492B2A" w:rsidRDefault="00F862D3" w:rsidP="00401540">
      <w:pPr>
        <w:jc w:val="center"/>
        <w:rPr>
          <w:rFonts w:ascii="Times New Roman" w:hAnsi="Times New Roman"/>
          <w:b/>
          <w:bCs/>
          <w:sz w:val="24"/>
          <w:szCs w:val="24"/>
        </w:rPr>
      </w:pPr>
      <w:r w:rsidRPr="003D0E51">
        <w:rPr>
          <w:rFonts w:ascii="Times New Roman" w:hAnsi="Times New Roman"/>
          <w:b/>
          <w:bCs/>
          <w:sz w:val="24"/>
          <w:szCs w:val="24"/>
        </w:rPr>
        <w:t xml:space="preserve">Protokoły ze </w:t>
      </w:r>
      <w:r w:rsidR="00A47E5F" w:rsidRPr="003D0E51">
        <w:rPr>
          <w:rFonts w:ascii="Times New Roman" w:hAnsi="Times New Roman"/>
          <w:b/>
          <w:bCs/>
          <w:sz w:val="24"/>
          <w:szCs w:val="24"/>
        </w:rPr>
        <w:t>świadczenia usług.</w:t>
      </w:r>
    </w:p>
    <w:p w14:paraId="1008C387" w14:textId="77777777" w:rsidR="003136BA" w:rsidRPr="003136BA" w:rsidRDefault="00A47E5F" w:rsidP="003136BA">
      <w:pPr>
        <w:jc w:val="center"/>
        <w:rPr>
          <w:rFonts w:ascii="Times New Roman" w:hAnsi="Times New Roman"/>
          <w:b/>
          <w:bCs/>
          <w:sz w:val="24"/>
          <w:szCs w:val="24"/>
        </w:rPr>
      </w:pPr>
      <w:r w:rsidRPr="00492B2A">
        <w:rPr>
          <w:rFonts w:ascii="Times New Roman" w:hAnsi="Times New Roman"/>
          <w:b/>
          <w:bCs/>
          <w:sz w:val="24"/>
          <w:szCs w:val="24"/>
        </w:rPr>
        <w:t>Nieprawidłowości w realizacji przedmiotu umowy</w:t>
      </w:r>
    </w:p>
    <w:p w14:paraId="3B41C572" w14:textId="77777777" w:rsidR="00A47E5F" w:rsidRPr="00492B2A" w:rsidRDefault="00A47E5F" w:rsidP="00596E49">
      <w:pPr>
        <w:numPr>
          <w:ilvl w:val="0"/>
          <w:numId w:val="3"/>
        </w:numPr>
        <w:jc w:val="both"/>
        <w:rPr>
          <w:rFonts w:ascii="Times New Roman" w:hAnsi="Times New Roman"/>
          <w:bCs/>
          <w:sz w:val="24"/>
          <w:szCs w:val="24"/>
        </w:rPr>
      </w:pPr>
      <w:r w:rsidRPr="00492B2A">
        <w:rPr>
          <w:rFonts w:ascii="Times New Roman" w:hAnsi="Times New Roman"/>
          <w:bCs/>
          <w:sz w:val="24"/>
          <w:szCs w:val="24"/>
        </w:rPr>
        <w:t xml:space="preserve">Odbiór usług będących przedmiotem niniejszej umowy odbywa się </w:t>
      </w:r>
      <w:r>
        <w:rPr>
          <w:rFonts w:ascii="Times New Roman" w:hAnsi="Times New Roman"/>
          <w:bCs/>
          <w:sz w:val="24"/>
          <w:szCs w:val="24"/>
        </w:rPr>
        <w:t xml:space="preserve">każdego miesiąca </w:t>
      </w:r>
      <w:r w:rsidRPr="00492B2A">
        <w:rPr>
          <w:rFonts w:ascii="Times New Roman" w:hAnsi="Times New Roman"/>
          <w:bCs/>
          <w:sz w:val="24"/>
          <w:szCs w:val="24"/>
        </w:rPr>
        <w:t>i</w:t>
      </w:r>
      <w:r>
        <w:rPr>
          <w:rFonts w:ascii="Times New Roman" w:hAnsi="Times New Roman"/>
          <w:bCs/>
          <w:sz w:val="24"/>
          <w:szCs w:val="24"/>
        </w:rPr>
        <w:t> </w:t>
      </w:r>
      <w:r w:rsidRPr="00492B2A">
        <w:rPr>
          <w:rFonts w:ascii="Times New Roman" w:hAnsi="Times New Roman"/>
          <w:bCs/>
          <w:sz w:val="24"/>
          <w:szCs w:val="24"/>
        </w:rPr>
        <w:t xml:space="preserve">zakończony jest sporządzeniem miesięcznego </w:t>
      </w:r>
      <w:r w:rsidR="00350A75">
        <w:rPr>
          <w:rFonts w:ascii="Times New Roman" w:hAnsi="Times New Roman"/>
          <w:bCs/>
          <w:sz w:val="24"/>
          <w:szCs w:val="24"/>
        </w:rPr>
        <w:t>sprawozdania ze</w:t>
      </w:r>
      <w:r>
        <w:rPr>
          <w:rFonts w:ascii="Times New Roman" w:hAnsi="Times New Roman"/>
          <w:bCs/>
          <w:sz w:val="24"/>
          <w:szCs w:val="24"/>
        </w:rPr>
        <w:t xml:space="preserve"> świadczenia usług</w:t>
      </w:r>
      <w:r w:rsidR="00350A75">
        <w:rPr>
          <w:rFonts w:ascii="Times New Roman" w:hAnsi="Times New Roman"/>
          <w:bCs/>
          <w:sz w:val="24"/>
          <w:szCs w:val="24"/>
        </w:rPr>
        <w:t xml:space="preserve"> </w:t>
      </w:r>
      <w:r w:rsidRPr="00492B2A">
        <w:rPr>
          <w:rFonts w:ascii="Times New Roman" w:hAnsi="Times New Roman"/>
          <w:bCs/>
          <w:sz w:val="24"/>
          <w:szCs w:val="24"/>
        </w:rPr>
        <w:t>zao</w:t>
      </w:r>
      <w:r w:rsidR="00350A75">
        <w:rPr>
          <w:rFonts w:ascii="Times New Roman" w:hAnsi="Times New Roman"/>
          <w:bCs/>
          <w:sz w:val="24"/>
          <w:szCs w:val="24"/>
        </w:rPr>
        <w:t>patrzonego podpisami obu Stron.</w:t>
      </w:r>
    </w:p>
    <w:p w14:paraId="6540711E" w14:textId="77777777" w:rsidR="00A47E5F" w:rsidRPr="00492B2A" w:rsidRDefault="00F862D3" w:rsidP="00596E49">
      <w:pPr>
        <w:numPr>
          <w:ilvl w:val="0"/>
          <w:numId w:val="3"/>
        </w:numPr>
        <w:jc w:val="both"/>
        <w:rPr>
          <w:rFonts w:ascii="Times New Roman" w:hAnsi="Times New Roman"/>
          <w:bCs/>
          <w:sz w:val="24"/>
          <w:szCs w:val="24"/>
        </w:rPr>
      </w:pPr>
      <w:r>
        <w:rPr>
          <w:rFonts w:ascii="Times New Roman" w:hAnsi="Times New Roman"/>
          <w:bCs/>
          <w:sz w:val="24"/>
          <w:szCs w:val="24"/>
        </w:rPr>
        <w:t>Miesięczne sprawozdania ze świadczonych usług</w:t>
      </w:r>
      <w:r w:rsidR="00AF5948">
        <w:rPr>
          <w:rFonts w:ascii="Times New Roman" w:hAnsi="Times New Roman"/>
          <w:bCs/>
          <w:sz w:val="24"/>
          <w:szCs w:val="24"/>
        </w:rPr>
        <w:t xml:space="preserve"> (tzw. protokoły wstępne) Wykonawca jest obowiązany przekazać Zamawiającemu do 5 dni</w:t>
      </w:r>
      <w:r>
        <w:rPr>
          <w:rFonts w:ascii="Times New Roman" w:hAnsi="Times New Roman"/>
          <w:bCs/>
          <w:sz w:val="24"/>
          <w:szCs w:val="24"/>
        </w:rPr>
        <w:t xml:space="preserve"> </w:t>
      </w:r>
      <w:r w:rsidR="00AF5948" w:rsidRPr="00492B2A">
        <w:rPr>
          <w:rFonts w:ascii="Times New Roman" w:hAnsi="Times New Roman"/>
          <w:bCs/>
          <w:sz w:val="24"/>
          <w:szCs w:val="24"/>
        </w:rPr>
        <w:t>od dnia zakończenia danego miesiąca</w:t>
      </w:r>
      <w:r w:rsidR="00AF5948">
        <w:rPr>
          <w:rFonts w:ascii="Times New Roman" w:hAnsi="Times New Roman"/>
          <w:bCs/>
          <w:sz w:val="24"/>
          <w:szCs w:val="24"/>
        </w:rPr>
        <w:t xml:space="preserve">. </w:t>
      </w:r>
      <w:r w:rsidR="00350A75" w:rsidRPr="00492B2A">
        <w:rPr>
          <w:rFonts w:ascii="Times New Roman" w:hAnsi="Times New Roman"/>
          <w:bCs/>
          <w:sz w:val="24"/>
          <w:szCs w:val="24"/>
        </w:rPr>
        <w:t>Wykonawca przeka</w:t>
      </w:r>
      <w:r w:rsidR="00350A75">
        <w:rPr>
          <w:rFonts w:ascii="Times New Roman" w:hAnsi="Times New Roman"/>
          <w:bCs/>
          <w:sz w:val="24"/>
          <w:szCs w:val="24"/>
        </w:rPr>
        <w:t>zuje</w:t>
      </w:r>
      <w:r w:rsidR="00350A75" w:rsidRPr="00492B2A">
        <w:rPr>
          <w:rFonts w:ascii="Times New Roman" w:hAnsi="Times New Roman"/>
          <w:bCs/>
          <w:sz w:val="24"/>
          <w:szCs w:val="24"/>
        </w:rPr>
        <w:t xml:space="preserve"> miesięczn</w:t>
      </w:r>
      <w:r w:rsidR="00350A75">
        <w:rPr>
          <w:rFonts w:ascii="Times New Roman" w:hAnsi="Times New Roman"/>
          <w:bCs/>
          <w:sz w:val="24"/>
          <w:szCs w:val="24"/>
        </w:rPr>
        <w:t>e protoko</w:t>
      </w:r>
      <w:r w:rsidR="00350A75" w:rsidRPr="00492B2A">
        <w:rPr>
          <w:rFonts w:ascii="Times New Roman" w:hAnsi="Times New Roman"/>
          <w:bCs/>
          <w:sz w:val="24"/>
          <w:szCs w:val="24"/>
        </w:rPr>
        <w:t>ł</w:t>
      </w:r>
      <w:r w:rsidR="00350A75">
        <w:rPr>
          <w:rFonts w:ascii="Times New Roman" w:hAnsi="Times New Roman"/>
          <w:bCs/>
          <w:sz w:val="24"/>
          <w:szCs w:val="24"/>
        </w:rPr>
        <w:t>y</w:t>
      </w:r>
      <w:r w:rsidR="00350A75" w:rsidRPr="00492B2A">
        <w:rPr>
          <w:rFonts w:ascii="Times New Roman" w:hAnsi="Times New Roman"/>
          <w:bCs/>
          <w:sz w:val="24"/>
          <w:szCs w:val="24"/>
        </w:rPr>
        <w:t xml:space="preserve"> w formie elektronicznej mailem/na płycie CD</w:t>
      </w:r>
      <w:r w:rsidR="00144533">
        <w:rPr>
          <w:rFonts w:ascii="Times New Roman" w:hAnsi="Times New Roman"/>
          <w:bCs/>
          <w:sz w:val="24"/>
          <w:szCs w:val="24"/>
        </w:rPr>
        <w:t xml:space="preserve"> lub innym nośniku</w:t>
      </w:r>
      <w:r w:rsidR="00350A75" w:rsidRPr="00492B2A">
        <w:rPr>
          <w:rFonts w:ascii="Times New Roman" w:hAnsi="Times New Roman"/>
          <w:bCs/>
          <w:sz w:val="24"/>
          <w:szCs w:val="24"/>
        </w:rPr>
        <w:t>.</w:t>
      </w:r>
      <w:r w:rsidR="00350A75">
        <w:rPr>
          <w:rFonts w:ascii="Times New Roman" w:hAnsi="Times New Roman"/>
          <w:bCs/>
          <w:sz w:val="24"/>
          <w:szCs w:val="24"/>
        </w:rPr>
        <w:t xml:space="preserve"> </w:t>
      </w:r>
      <w:r w:rsidR="00AF5948">
        <w:rPr>
          <w:rFonts w:ascii="Times New Roman" w:hAnsi="Times New Roman"/>
          <w:bCs/>
          <w:sz w:val="24"/>
          <w:szCs w:val="24"/>
        </w:rPr>
        <w:t>Zamawiający akceptuje</w:t>
      </w:r>
      <w:r>
        <w:rPr>
          <w:rFonts w:ascii="Times New Roman" w:hAnsi="Times New Roman"/>
          <w:bCs/>
          <w:sz w:val="24"/>
          <w:szCs w:val="24"/>
        </w:rPr>
        <w:t xml:space="preserve"> </w:t>
      </w:r>
      <w:r w:rsidR="00350A75" w:rsidRPr="00492B2A">
        <w:rPr>
          <w:rFonts w:ascii="Times New Roman" w:hAnsi="Times New Roman"/>
          <w:bCs/>
          <w:sz w:val="24"/>
          <w:szCs w:val="24"/>
        </w:rPr>
        <w:t xml:space="preserve">miesięczny </w:t>
      </w:r>
      <w:r w:rsidR="00A47E5F" w:rsidRPr="00492B2A">
        <w:rPr>
          <w:rFonts w:ascii="Times New Roman" w:hAnsi="Times New Roman"/>
          <w:bCs/>
          <w:sz w:val="24"/>
          <w:szCs w:val="24"/>
        </w:rPr>
        <w:t>protokół</w:t>
      </w:r>
      <w:r w:rsidR="00350A75">
        <w:rPr>
          <w:rFonts w:ascii="Times New Roman" w:hAnsi="Times New Roman"/>
          <w:bCs/>
          <w:sz w:val="24"/>
          <w:szCs w:val="24"/>
        </w:rPr>
        <w:t xml:space="preserve"> w ciągu 15 dni</w:t>
      </w:r>
      <w:r w:rsidR="00B133E7">
        <w:rPr>
          <w:rFonts w:ascii="Times New Roman" w:hAnsi="Times New Roman"/>
          <w:bCs/>
          <w:sz w:val="24"/>
          <w:szCs w:val="24"/>
        </w:rPr>
        <w:t xml:space="preserve"> od dnia jego dostarczenia</w:t>
      </w:r>
      <w:r w:rsidR="0050594F">
        <w:rPr>
          <w:rFonts w:ascii="Times New Roman" w:hAnsi="Times New Roman"/>
          <w:bCs/>
          <w:sz w:val="24"/>
          <w:szCs w:val="24"/>
        </w:rPr>
        <w:t xml:space="preserve"> przedstawiając Wykonawcy swoje uwagi</w:t>
      </w:r>
      <w:r w:rsidR="00B133E7">
        <w:rPr>
          <w:rFonts w:ascii="Times New Roman" w:hAnsi="Times New Roman"/>
          <w:bCs/>
          <w:sz w:val="24"/>
          <w:szCs w:val="24"/>
        </w:rPr>
        <w:t>. Miesięczne sprawozdanie ze świadczenia usług, czyli protokół wstępny musi zostać zaakceptowany przez obie Strony umowy najpóźniej ostatniego dnia roboczego miesiąca następującego po tym, którego dotyczy sprawozdanie.</w:t>
      </w:r>
      <w:r w:rsidR="00A47E5F" w:rsidRPr="00492B2A">
        <w:rPr>
          <w:rFonts w:ascii="Times New Roman" w:hAnsi="Times New Roman"/>
          <w:bCs/>
          <w:sz w:val="24"/>
          <w:szCs w:val="24"/>
        </w:rPr>
        <w:t xml:space="preserve"> </w:t>
      </w:r>
    </w:p>
    <w:p w14:paraId="74406968" w14:textId="77777777" w:rsidR="00144533" w:rsidRPr="00CE4000" w:rsidRDefault="00A47E5F" w:rsidP="00596E49">
      <w:pPr>
        <w:numPr>
          <w:ilvl w:val="0"/>
          <w:numId w:val="3"/>
        </w:numPr>
        <w:jc w:val="both"/>
        <w:rPr>
          <w:rFonts w:ascii="Times New Roman" w:hAnsi="Times New Roman"/>
          <w:bCs/>
          <w:sz w:val="24"/>
          <w:szCs w:val="24"/>
        </w:rPr>
      </w:pPr>
      <w:r w:rsidRPr="00CE4000">
        <w:rPr>
          <w:rFonts w:ascii="Times New Roman" w:hAnsi="Times New Roman"/>
          <w:bCs/>
          <w:sz w:val="24"/>
          <w:szCs w:val="24"/>
        </w:rPr>
        <w:t xml:space="preserve">W skład miesięcznego </w:t>
      </w:r>
      <w:r w:rsidR="00E91D57" w:rsidRPr="00CE4000">
        <w:rPr>
          <w:rFonts w:ascii="Times New Roman" w:hAnsi="Times New Roman"/>
          <w:bCs/>
          <w:sz w:val="24"/>
          <w:szCs w:val="24"/>
        </w:rPr>
        <w:t>sprawozdania ze świadczonych usług</w:t>
      </w:r>
      <w:r w:rsidRPr="00CE4000">
        <w:rPr>
          <w:rFonts w:ascii="Times New Roman" w:hAnsi="Times New Roman"/>
          <w:bCs/>
          <w:sz w:val="24"/>
          <w:szCs w:val="24"/>
        </w:rPr>
        <w:t xml:space="preserve"> wchodzą dokumenty </w:t>
      </w:r>
      <w:r w:rsidR="00E91D57" w:rsidRPr="00CE4000">
        <w:rPr>
          <w:rFonts w:ascii="Times New Roman" w:hAnsi="Times New Roman"/>
          <w:bCs/>
          <w:sz w:val="24"/>
          <w:szCs w:val="24"/>
        </w:rPr>
        <w:t>i zestawienia szczegółowo opisane w rozdz. III pkt 10.8 SIWZ oraz dokumenty wynikają</w:t>
      </w:r>
      <w:r w:rsidR="00144533" w:rsidRPr="00CE4000">
        <w:rPr>
          <w:rFonts w:ascii="Times New Roman" w:hAnsi="Times New Roman"/>
          <w:bCs/>
          <w:sz w:val="24"/>
          <w:szCs w:val="24"/>
        </w:rPr>
        <w:t>ce z §4 ust. 4 niniejszej umowy.</w:t>
      </w:r>
    </w:p>
    <w:p w14:paraId="6618AEFE" w14:textId="77777777" w:rsidR="00A47E5F" w:rsidRPr="00125D9E" w:rsidRDefault="00A47E5F" w:rsidP="00596E49">
      <w:pPr>
        <w:numPr>
          <w:ilvl w:val="0"/>
          <w:numId w:val="3"/>
        </w:numPr>
        <w:jc w:val="both"/>
        <w:rPr>
          <w:rFonts w:ascii="Times New Roman" w:hAnsi="Times New Roman"/>
          <w:bCs/>
          <w:sz w:val="24"/>
          <w:szCs w:val="24"/>
        </w:rPr>
      </w:pPr>
      <w:r w:rsidRPr="00CE4000">
        <w:rPr>
          <w:rFonts w:ascii="Times New Roman" w:hAnsi="Times New Roman"/>
          <w:bCs/>
          <w:sz w:val="24"/>
          <w:szCs w:val="24"/>
        </w:rPr>
        <w:lastRenderedPageBreak/>
        <w:t xml:space="preserve">Nie przedłożenie dokumentów </w:t>
      </w:r>
      <w:r w:rsidR="00A06EF8" w:rsidRPr="00CE4000">
        <w:rPr>
          <w:rFonts w:ascii="Times New Roman" w:hAnsi="Times New Roman"/>
          <w:bCs/>
          <w:sz w:val="24"/>
          <w:szCs w:val="24"/>
        </w:rPr>
        <w:t>określonych w rozdz</w:t>
      </w:r>
      <w:r w:rsidR="00A06EF8">
        <w:rPr>
          <w:rFonts w:ascii="Times New Roman" w:hAnsi="Times New Roman"/>
          <w:bCs/>
          <w:sz w:val="24"/>
          <w:szCs w:val="24"/>
        </w:rPr>
        <w:t xml:space="preserve">. III pkt 10.8.2.1 SIWZ </w:t>
      </w:r>
      <w:r w:rsidRPr="00492B2A">
        <w:rPr>
          <w:rFonts w:ascii="Times New Roman" w:hAnsi="Times New Roman"/>
          <w:bCs/>
          <w:sz w:val="24"/>
          <w:szCs w:val="24"/>
        </w:rPr>
        <w:t xml:space="preserve">w </w:t>
      </w:r>
      <w:r w:rsidR="000A75B5" w:rsidRPr="00125D9E">
        <w:rPr>
          <w:rFonts w:ascii="Times New Roman" w:hAnsi="Times New Roman"/>
          <w:bCs/>
          <w:sz w:val="24"/>
          <w:szCs w:val="24"/>
        </w:rPr>
        <w:t xml:space="preserve">wyznaczonym </w:t>
      </w:r>
      <w:r w:rsidRPr="00125D9E">
        <w:rPr>
          <w:rFonts w:ascii="Times New Roman" w:hAnsi="Times New Roman"/>
          <w:bCs/>
          <w:sz w:val="24"/>
          <w:szCs w:val="24"/>
        </w:rPr>
        <w:t xml:space="preserve">terminie </w:t>
      </w:r>
      <w:r w:rsidR="000A75B5" w:rsidRPr="00125D9E">
        <w:rPr>
          <w:rFonts w:ascii="Times New Roman" w:hAnsi="Times New Roman"/>
          <w:bCs/>
          <w:sz w:val="24"/>
          <w:szCs w:val="24"/>
        </w:rPr>
        <w:t xml:space="preserve">stanowi </w:t>
      </w:r>
      <w:r w:rsidRPr="00125D9E">
        <w:rPr>
          <w:rFonts w:ascii="Times New Roman" w:hAnsi="Times New Roman"/>
          <w:bCs/>
          <w:sz w:val="24"/>
          <w:szCs w:val="24"/>
        </w:rPr>
        <w:t>nienależyte wykonania umowy.</w:t>
      </w:r>
    </w:p>
    <w:p w14:paraId="5BFE3BFC" w14:textId="5E2DCCFE" w:rsidR="007D55AC" w:rsidRPr="00BE71F2" w:rsidRDefault="007D55AC" w:rsidP="00596E49">
      <w:pPr>
        <w:pStyle w:val="Akapitzlist"/>
        <w:numPr>
          <w:ilvl w:val="0"/>
          <w:numId w:val="3"/>
        </w:numPr>
        <w:autoSpaceDE w:val="0"/>
        <w:autoSpaceDN w:val="0"/>
        <w:adjustRightInd w:val="0"/>
        <w:jc w:val="both"/>
        <w:rPr>
          <w:rFonts w:ascii="Times New Roman" w:hAnsi="Times New Roman"/>
          <w:iCs/>
          <w:strike/>
          <w:sz w:val="24"/>
          <w:szCs w:val="24"/>
          <w:lang w:eastAsia="pl-PL"/>
        </w:rPr>
      </w:pPr>
      <w:r w:rsidRPr="007E264B">
        <w:rPr>
          <w:rFonts w:ascii="Times New Roman" w:hAnsi="Times New Roman"/>
          <w:iCs/>
          <w:sz w:val="24"/>
          <w:szCs w:val="24"/>
          <w:lang w:eastAsia="pl-PL"/>
        </w:rPr>
        <w:t>W przypadku zaakceptowania przez Wykonawcę uwag do przedstawionego</w:t>
      </w:r>
      <w:r w:rsidR="00E21DA2" w:rsidRPr="007E264B">
        <w:rPr>
          <w:rFonts w:ascii="Times New Roman" w:hAnsi="Times New Roman"/>
          <w:iCs/>
          <w:sz w:val="24"/>
          <w:szCs w:val="24"/>
          <w:lang w:eastAsia="pl-PL"/>
        </w:rPr>
        <w:t xml:space="preserve"> </w:t>
      </w:r>
      <w:r w:rsidR="000A75B5" w:rsidRPr="007E264B">
        <w:rPr>
          <w:rFonts w:ascii="Times New Roman" w:hAnsi="Times New Roman"/>
          <w:bCs/>
          <w:sz w:val="24"/>
          <w:szCs w:val="24"/>
        </w:rPr>
        <w:t>miesięcznego sprawozdania</w:t>
      </w:r>
      <w:r w:rsidR="00E21DA2" w:rsidRPr="007E264B">
        <w:rPr>
          <w:rFonts w:ascii="Times New Roman" w:hAnsi="Times New Roman"/>
          <w:bCs/>
          <w:sz w:val="24"/>
          <w:szCs w:val="24"/>
        </w:rPr>
        <w:t xml:space="preserve"> ze świadczenia usług, </w:t>
      </w:r>
      <w:r w:rsidR="000A75B5" w:rsidRPr="007E264B">
        <w:rPr>
          <w:rFonts w:ascii="Times New Roman" w:hAnsi="Times New Roman"/>
          <w:bCs/>
          <w:sz w:val="24"/>
          <w:szCs w:val="24"/>
        </w:rPr>
        <w:t>(</w:t>
      </w:r>
      <w:r w:rsidR="00E21DA2" w:rsidRPr="007E264B">
        <w:rPr>
          <w:rFonts w:ascii="Times New Roman" w:hAnsi="Times New Roman"/>
          <w:bCs/>
          <w:sz w:val="24"/>
          <w:szCs w:val="24"/>
        </w:rPr>
        <w:t>protokołu wstępnego</w:t>
      </w:r>
      <w:r w:rsidR="000A75B5" w:rsidRPr="007E264B">
        <w:rPr>
          <w:rFonts w:ascii="Times New Roman" w:hAnsi="Times New Roman"/>
          <w:bCs/>
          <w:sz w:val="24"/>
          <w:szCs w:val="24"/>
        </w:rPr>
        <w:t>)</w:t>
      </w:r>
      <w:r w:rsidR="00A2088A" w:rsidRPr="007E264B">
        <w:rPr>
          <w:rFonts w:ascii="Times New Roman" w:hAnsi="Times New Roman"/>
          <w:iCs/>
          <w:sz w:val="24"/>
          <w:szCs w:val="24"/>
          <w:lang w:eastAsia="pl-PL"/>
        </w:rPr>
        <w:t xml:space="preserve">, </w:t>
      </w:r>
      <w:r w:rsidRPr="007E264B">
        <w:rPr>
          <w:rFonts w:ascii="Times New Roman" w:hAnsi="Times New Roman"/>
          <w:iCs/>
          <w:sz w:val="24"/>
          <w:szCs w:val="24"/>
          <w:lang w:eastAsia="pl-PL"/>
        </w:rPr>
        <w:t xml:space="preserve">Wykonawca zobowiązany będzie do </w:t>
      </w:r>
      <w:r w:rsidR="00B24A5B" w:rsidRPr="007E264B">
        <w:rPr>
          <w:rFonts w:ascii="Times New Roman" w:hAnsi="Times New Roman"/>
          <w:iCs/>
          <w:sz w:val="24"/>
          <w:szCs w:val="24"/>
          <w:lang w:eastAsia="pl-PL"/>
        </w:rPr>
        <w:t xml:space="preserve">podpisania </w:t>
      </w:r>
      <w:r w:rsidRPr="007E264B">
        <w:rPr>
          <w:rFonts w:ascii="Times New Roman" w:hAnsi="Times New Roman"/>
          <w:iCs/>
          <w:sz w:val="24"/>
          <w:szCs w:val="24"/>
          <w:lang w:eastAsia="pl-PL"/>
        </w:rPr>
        <w:t xml:space="preserve">„protokołu </w:t>
      </w:r>
      <w:r w:rsidR="00E21DA2" w:rsidRPr="007E264B">
        <w:rPr>
          <w:rFonts w:ascii="Times New Roman" w:hAnsi="Times New Roman"/>
          <w:iCs/>
          <w:sz w:val="24"/>
          <w:szCs w:val="24"/>
          <w:lang w:eastAsia="pl-PL"/>
        </w:rPr>
        <w:t xml:space="preserve">ostatecznego </w:t>
      </w:r>
      <w:r w:rsidRPr="007E264B">
        <w:rPr>
          <w:rFonts w:ascii="Times New Roman" w:hAnsi="Times New Roman"/>
          <w:iCs/>
          <w:sz w:val="24"/>
          <w:szCs w:val="24"/>
          <w:lang w:eastAsia="pl-PL"/>
        </w:rPr>
        <w:t>z w</w:t>
      </w:r>
      <w:r w:rsidR="000A75B5" w:rsidRPr="007E264B">
        <w:rPr>
          <w:rFonts w:ascii="Times New Roman" w:hAnsi="Times New Roman"/>
          <w:iCs/>
          <w:sz w:val="24"/>
          <w:szCs w:val="24"/>
          <w:lang w:eastAsia="pl-PL"/>
        </w:rPr>
        <w:t>ykonania usług objętych umową” wraz z</w:t>
      </w:r>
      <w:r w:rsidRPr="007E264B">
        <w:rPr>
          <w:rFonts w:ascii="Times New Roman" w:hAnsi="Times New Roman"/>
          <w:iCs/>
          <w:sz w:val="24"/>
          <w:szCs w:val="24"/>
          <w:lang w:eastAsia="pl-PL"/>
        </w:rPr>
        <w:t xml:space="preserve"> wykaz</w:t>
      </w:r>
      <w:r w:rsidR="000A75B5" w:rsidRPr="007E264B">
        <w:rPr>
          <w:rFonts w:ascii="Times New Roman" w:hAnsi="Times New Roman"/>
          <w:iCs/>
          <w:sz w:val="24"/>
          <w:szCs w:val="24"/>
          <w:lang w:eastAsia="pl-PL"/>
        </w:rPr>
        <w:t>em</w:t>
      </w:r>
      <w:r w:rsidRPr="007E264B">
        <w:rPr>
          <w:rFonts w:ascii="Times New Roman" w:hAnsi="Times New Roman"/>
          <w:iCs/>
          <w:sz w:val="24"/>
          <w:szCs w:val="24"/>
          <w:lang w:eastAsia="pl-PL"/>
        </w:rPr>
        <w:t xml:space="preserve"> </w:t>
      </w:r>
      <w:r w:rsidRPr="00BE71F2">
        <w:rPr>
          <w:rFonts w:ascii="Times New Roman" w:hAnsi="Times New Roman"/>
          <w:iCs/>
          <w:sz w:val="24"/>
          <w:szCs w:val="24"/>
          <w:lang w:eastAsia="pl-PL"/>
        </w:rPr>
        <w:t>zakwestionowanych przez</w:t>
      </w:r>
      <w:r w:rsidR="00B24A5B" w:rsidRPr="00BE71F2">
        <w:rPr>
          <w:rFonts w:ascii="Times New Roman" w:hAnsi="Times New Roman"/>
          <w:iCs/>
          <w:sz w:val="24"/>
          <w:szCs w:val="24"/>
          <w:lang w:eastAsia="pl-PL"/>
        </w:rPr>
        <w:t xml:space="preserve"> Zamawiającego </w:t>
      </w:r>
      <w:r w:rsidR="00E21DA2" w:rsidRPr="00BE71F2">
        <w:rPr>
          <w:rFonts w:ascii="Times New Roman" w:hAnsi="Times New Roman"/>
          <w:iCs/>
          <w:sz w:val="24"/>
          <w:szCs w:val="24"/>
          <w:lang w:eastAsia="pl-PL"/>
        </w:rPr>
        <w:t>usług</w:t>
      </w:r>
      <w:r w:rsidR="00C45EEE" w:rsidRPr="00BE71F2">
        <w:rPr>
          <w:rFonts w:ascii="Times New Roman" w:hAnsi="Times New Roman"/>
          <w:iCs/>
          <w:sz w:val="24"/>
          <w:szCs w:val="24"/>
          <w:lang w:eastAsia="pl-PL"/>
        </w:rPr>
        <w:t xml:space="preserve"> i uwzględnić to w rozliczeniu usługi</w:t>
      </w:r>
      <w:r w:rsidR="00E21DA2" w:rsidRPr="00BE71F2">
        <w:rPr>
          <w:rFonts w:ascii="Times New Roman" w:hAnsi="Times New Roman"/>
          <w:iCs/>
          <w:sz w:val="24"/>
          <w:szCs w:val="24"/>
          <w:lang w:eastAsia="pl-PL"/>
        </w:rPr>
        <w:t>.</w:t>
      </w:r>
      <w:r w:rsidR="000A75B5" w:rsidRPr="00BE71F2">
        <w:rPr>
          <w:rFonts w:ascii="Times New Roman" w:hAnsi="Times New Roman"/>
          <w:iCs/>
          <w:sz w:val="24"/>
          <w:szCs w:val="24"/>
          <w:lang w:eastAsia="pl-PL"/>
        </w:rPr>
        <w:t xml:space="preserve"> </w:t>
      </w:r>
    </w:p>
    <w:p w14:paraId="43501A19" w14:textId="77777777" w:rsidR="002D6D16" w:rsidRDefault="002D6D16" w:rsidP="00596E49">
      <w:pPr>
        <w:numPr>
          <w:ilvl w:val="0"/>
          <w:numId w:val="3"/>
        </w:numPr>
        <w:jc w:val="both"/>
        <w:rPr>
          <w:rFonts w:ascii="Times New Roman" w:hAnsi="Times New Roman"/>
          <w:bCs/>
          <w:sz w:val="24"/>
          <w:szCs w:val="24"/>
        </w:rPr>
      </w:pPr>
      <w:r w:rsidRPr="00BE71F2">
        <w:rPr>
          <w:rFonts w:ascii="Times New Roman" w:hAnsi="Times New Roman"/>
          <w:bCs/>
          <w:sz w:val="24"/>
          <w:szCs w:val="24"/>
        </w:rPr>
        <w:t xml:space="preserve">W przypadku skierowania pojazdów Wykonawcy </w:t>
      </w:r>
      <w:r w:rsidRPr="002D6D16">
        <w:rPr>
          <w:rFonts w:ascii="Times New Roman" w:hAnsi="Times New Roman"/>
          <w:bCs/>
          <w:sz w:val="24"/>
          <w:szCs w:val="24"/>
        </w:rPr>
        <w:t>na wagę Zamawiającego w celu kontroli ilości odpadów odebranych z Miasta kierowanych do zagospodarowania, wówczas ilość odpadów wskazana na kwicie wagowym z wagi Zamawiającego będzie stanowiła podstawę do rozliczenia w ramach umowy.</w:t>
      </w:r>
    </w:p>
    <w:p w14:paraId="73060BF8" w14:textId="77777777" w:rsidR="00A47E5F" w:rsidRPr="00B24A5B" w:rsidRDefault="00A47E5F" w:rsidP="00596E49">
      <w:pPr>
        <w:numPr>
          <w:ilvl w:val="0"/>
          <w:numId w:val="3"/>
        </w:numPr>
        <w:jc w:val="both"/>
        <w:rPr>
          <w:rFonts w:ascii="Times New Roman" w:hAnsi="Times New Roman"/>
          <w:bCs/>
          <w:sz w:val="24"/>
          <w:szCs w:val="24"/>
        </w:rPr>
      </w:pPr>
      <w:r w:rsidRPr="00B24A5B">
        <w:rPr>
          <w:rFonts w:ascii="Times New Roman" w:hAnsi="Times New Roman"/>
          <w:bCs/>
          <w:sz w:val="24"/>
          <w:szCs w:val="24"/>
        </w:rPr>
        <w:t>W celu rozpatrzenia reklamacji Zamawiającego Wykonawca obowiązany jest stawić się w siedzibie Zamawiającego bez zbędnej zwłoki</w:t>
      </w:r>
      <w:r w:rsidR="00B24A5B">
        <w:rPr>
          <w:rFonts w:ascii="Times New Roman" w:hAnsi="Times New Roman"/>
          <w:bCs/>
          <w:sz w:val="24"/>
          <w:szCs w:val="24"/>
        </w:rPr>
        <w:t>, natomiast z</w:t>
      </w:r>
      <w:r w:rsidRPr="00B24A5B">
        <w:rPr>
          <w:rFonts w:ascii="Times New Roman" w:hAnsi="Times New Roman"/>
          <w:bCs/>
          <w:sz w:val="24"/>
          <w:szCs w:val="24"/>
        </w:rPr>
        <w:t>akres odpowiedzialności Wykonawcy obejmuje wszelkie czynności zmierzające do realizacji obowiązków Wykonawcy wynikających z niniejszej umo</w:t>
      </w:r>
      <w:r w:rsidR="00B24A5B">
        <w:rPr>
          <w:rFonts w:ascii="Times New Roman" w:hAnsi="Times New Roman"/>
          <w:bCs/>
          <w:sz w:val="24"/>
          <w:szCs w:val="24"/>
        </w:rPr>
        <w:t>wy oraz SIWZ, a także dochowania</w:t>
      </w:r>
      <w:r w:rsidRPr="00B24A5B">
        <w:rPr>
          <w:rFonts w:ascii="Times New Roman" w:hAnsi="Times New Roman"/>
          <w:bCs/>
          <w:sz w:val="24"/>
          <w:szCs w:val="24"/>
        </w:rPr>
        <w:t xml:space="preserve"> wszelkich obowiązków, w szczególności ustawowych.</w:t>
      </w:r>
    </w:p>
    <w:p w14:paraId="4A060F98" w14:textId="77777777" w:rsidR="00A47E5F" w:rsidRDefault="00A47E5F" w:rsidP="00596E49">
      <w:pPr>
        <w:numPr>
          <w:ilvl w:val="0"/>
          <w:numId w:val="3"/>
        </w:numPr>
        <w:jc w:val="both"/>
        <w:rPr>
          <w:rFonts w:ascii="Times New Roman" w:hAnsi="Times New Roman"/>
          <w:bCs/>
          <w:sz w:val="24"/>
          <w:szCs w:val="24"/>
        </w:rPr>
      </w:pPr>
      <w:r w:rsidRPr="00492B2A">
        <w:rPr>
          <w:rFonts w:ascii="Times New Roman" w:hAnsi="Times New Roman"/>
          <w:bCs/>
          <w:sz w:val="24"/>
          <w:szCs w:val="24"/>
        </w:rPr>
        <w:t>Wykonawca ponosi pełną odpowiedzialność wobec Zamawiającego i osób trzecich za szkody na mieniu i zdrowiu osób trzecich, powstałe podczas i w związku z realizacją przedmiotu umowy.</w:t>
      </w:r>
    </w:p>
    <w:p w14:paraId="659126A3" w14:textId="77777777" w:rsidR="00FC74B3" w:rsidRPr="00771C40" w:rsidRDefault="00FC74B3" w:rsidP="00771C40">
      <w:pPr>
        <w:jc w:val="both"/>
        <w:rPr>
          <w:rFonts w:ascii="Times New Roman" w:hAnsi="Times New Roman"/>
          <w:bCs/>
          <w:sz w:val="24"/>
          <w:szCs w:val="24"/>
        </w:rPr>
      </w:pPr>
    </w:p>
    <w:p w14:paraId="0C84350D" w14:textId="77777777" w:rsidR="003136BA" w:rsidRPr="00771C40" w:rsidRDefault="003136BA" w:rsidP="00771C40">
      <w:pPr>
        <w:jc w:val="both"/>
        <w:rPr>
          <w:rFonts w:ascii="Times New Roman" w:hAnsi="Times New Roman"/>
          <w:bCs/>
          <w:sz w:val="24"/>
          <w:szCs w:val="24"/>
        </w:rPr>
      </w:pPr>
    </w:p>
    <w:p w14:paraId="46F3F489" w14:textId="77777777" w:rsidR="00A47E5F" w:rsidRPr="00492B2A" w:rsidRDefault="00A47E5F" w:rsidP="00030F4F">
      <w:pPr>
        <w:jc w:val="center"/>
        <w:rPr>
          <w:rFonts w:ascii="Times New Roman" w:hAnsi="Times New Roman"/>
          <w:b/>
          <w:bCs/>
          <w:sz w:val="24"/>
          <w:szCs w:val="24"/>
        </w:rPr>
      </w:pPr>
      <w:r w:rsidRPr="007E264B">
        <w:rPr>
          <w:rFonts w:ascii="Times New Roman" w:hAnsi="Times New Roman"/>
          <w:b/>
          <w:bCs/>
          <w:sz w:val="24"/>
          <w:szCs w:val="24"/>
        </w:rPr>
        <w:t>§</w:t>
      </w:r>
      <w:r w:rsidR="001F188E" w:rsidRPr="007E264B">
        <w:rPr>
          <w:rFonts w:ascii="Times New Roman" w:hAnsi="Times New Roman"/>
          <w:b/>
          <w:bCs/>
          <w:sz w:val="24"/>
          <w:szCs w:val="24"/>
        </w:rPr>
        <w:t>6</w:t>
      </w:r>
      <w:r w:rsidR="001F188E">
        <w:rPr>
          <w:rFonts w:ascii="Times New Roman" w:hAnsi="Times New Roman"/>
          <w:b/>
          <w:bCs/>
          <w:sz w:val="24"/>
          <w:szCs w:val="24"/>
        </w:rPr>
        <w:t xml:space="preserve"> </w:t>
      </w:r>
    </w:p>
    <w:p w14:paraId="17F90A2F" w14:textId="77777777" w:rsidR="003136BA" w:rsidRPr="00C9512E" w:rsidRDefault="00A47E5F" w:rsidP="003136BA">
      <w:pPr>
        <w:jc w:val="center"/>
        <w:rPr>
          <w:rFonts w:ascii="Times New Roman" w:hAnsi="Times New Roman"/>
          <w:b/>
          <w:bCs/>
          <w:sz w:val="24"/>
          <w:szCs w:val="24"/>
        </w:rPr>
      </w:pPr>
      <w:r w:rsidRPr="00492B2A">
        <w:rPr>
          <w:rFonts w:ascii="Times New Roman" w:hAnsi="Times New Roman"/>
          <w:b/>
          <w:bCs/>
          <w:sz w:val="24"/>
          <w:szCs w:val="24"/>
        </w:rPr>
        <w:t>Harmonogramy wywozu odpadów</w:t>
      </w:r>
    </w:p>
    <w:p w14:paraId="48085B74" w14:textId="77777777" w:rsidR="00A47E5F" w:rsidRDefault="00A47E5F" w:rsidP="00596E49">
      <w:pPr>
        <w:numPr>
          <w:ilvl w:val="0"/>
          <w:numId w:val="4"/>
        </w:numPr>
        <w:jc w:val="both"/>
        <w:rPr>
          <w:rFonts w:ascii="Times New Roman" w:hAnsi="Times New Roman"/>
          <w:bCs/>
          <w:sz w:val="24"/>
          <w:szCs w:val="24"/>
        </w:rPr>
      </w:pPr>
      <w:r w:rsidRPr="00492B2A">
        <w:rPr>
          <w:rFonts w:ascii="Times New Roman" w:hAnsi="Times New Roman"/>
          <w:bCs/>
          <w:sz w:val="24"/>
          <w:szCs w:val="24"/>
        </w:rPr>
        <w:t>Odbiór odpadów będących przedmiotem niniejszego zamówieni</w:t>
      </w:r>
      <w:r w:rsidR="007D3EDF">
        <w:rPr>
          <w:rFonts w:ascii="Times New Roman" w:hAnsi="Times New Roman"/>
          <w:bCs/>
          <w:sz w:val="24"/>
          <w:szCs w:val="24"/>
        </w:rPr>
        <w:t xml:space="preserve">a odbywa się </w:t>
      </w:r>
      <w:r w:rsidR="00302EE9">
        <w:rPr>
          <w:rFonts w:ascii="Times New Roman" w:hAnsi="Times New Roman"/>
          <w:bCs/>
          <w:sz w:val="24"/>
          <w:szCs w:val="24"/>
        </w:rPr>
        <w:t>zgodnie z </w:t>
      </w:r>
      <w:r w:rsidR="007D3EDF">
        <w:rPr>
          <w:rFonts w:ascii="Times New Roman" w:hAnsi="Times New Roman"/>
          <w:bCs/>
          <w:sz w:val="24"/>
          <w:szCs w:val="24"/>
        </w:rPr>
        <w:t>posiadanymi</w:t>
      </w:r>
      <w:r w:rsidRPr="00492B2A">
        <w:rPr>
          <w:rFonts w:ascii="Times New Roman" w:hAnsi="Times New Roman"/>
          <w:bCs/>
          <w:sz w:val="24"/>
          <w:szCs w:val="24"/>
        </w:rPr>
        <w:t xml:space="preserve"> przez Zamawiającego harmonogramami wywozu odpadów.</w:t>
      </w:r>
    </w:p>
    <w:p w14:paraId="03A95BB1" w14:textId="77777777" w:rsidR="00A47E5F" w:rsidRDefault="00A47E5F" w:rsidP="00596E49">
      <w:pPr>
        <w:numPr>
          <w:ilvl w:val="0"/>
          <w:numId w:val="4"/>
        </w:numPr>
        <w:jc w:val="both"/>
        <w:rPr>
          <w:rFonts w:ascii="Times New Roman" w:hAnsi="Times New Roman"/>
          <w:bCs/>
          <w:sz w:val="24"/>
          <w:szCs w:val="24"/>
        </w:rPr>
      </w:pPr>
      <w:r>
        <w:rPr>
          <w:rFonts w:ascii="Times New Roman" w:hAnsi="Times New Roman"/>
          <w:bCs/>
          <w:sz w:val="24"/>
          <w:szCs w:val="24"/>
        </w:rPr>
        <w:t>Wykonawca przygot</w:t>
      </w:r>
      <w:r w:rsidR="00302EE9">
        <w:rPr>
          <w:rFonts w:ascii="Times New Roman" w:hAnsi="Times New Roman"/>
          <w:bCs/>
          <w:sz w:val="24"/>
          <w:szCs w:val="24"/>
        </w:rPr>
        <w:t>owuje</w:t>
      </w:r>
      <w:r>
        <w:rPr>
          <w:rFonts w:ascii="Times New Roman" w:hAnsi="Times New Roman"/>
          <w:bCs/>
          <w:sz w:val="24"/>
          <w:szCs w:val="24"/>
        </w:rPr>
        <w:t xml:space="preserve"> harmonogram mycia pojemników/kontenerów, uwzględniając wymaganą przez Zamawiającego częstotliwość określoną w rozdz. III pkt </w:t>
      </w:r>
      <w:r w:rsidRPr="0082366B">
        <w:rPr>
          <w:rFonts w:ascii="Times New Roman" w:hAnsi="Times New Roman"/>
          <w:bCs/>
          <w:sz w:val="24"/>
          <w:szCs w:val="24"/>
        </w:rPr>
        <w:t>1</w:t>
      </w:r>
      <w:r w:rsidR="00302EE9">
        <w:rPr>
          <w:rFonts w:ascii="Times New Roman" w:hAnsi="Times New Roman"/>
          <w:bCs/>
          <w:sz w:val="24"/>
          <w:szCs w:val="24"/>
        </w:rPr>
        <w:t>0.4</w:t>
      </w:r>
      <w:r>
        <w:rPr>
          <w:rFonts w:ascii="Times New Roman" w:hAnsi="Times New Roman"/>
          <w:bCs/>
          <w:sz w:val="24"/>
          <w:szCs w:val="24"/>
        </w:rPr>
        <w:t xml:space="preserve"> SIWZ.</w:t>
      </w:r>
    </w:p>
    <w:p w14:paraId="132F5405" w14:textId="77777777" w:rsidR="00A47E5F" w:rsidRPr="00492B2A" w:rsidRDefault="00A47E5F" w:rsidP="00596E49">
      <w:pPr>
        <w:numPr>
          <w:ilvl w:val="0"/>
          <w:numId w:val="4"/>
        </w:numPr>
        <w:jc w:val="both"/>
        <w:rPr>
          <w:rFonts w:ascii="Times New Roman" w:hAnsi="Times New Roman"/>
          <w:bCs/>
          <w:sz w:val="24"/>
          <w:szCs w:val="24"/>
        </w:rPr>
      </w:pPr>
      <w:r w:rsidRPr="00492B2A">
        <w:rPr>
          <w:rFonts w:ascii="Times New Roman" w:hAnsi="Times New Roman"/>
          <w:bCs/>
          <w:sz w:val="24"/>
          <w:szCs w:val="24"/>
        </w:rPr>
        <w:t xml:space="preserve">Wykonawca zobowiązany </w:t>
      </w:r>
      <w:r w:rsidR="00302EE9">
        <w:rPr>
          <w:rFonts w:ascii="Times New Roman" w:hAnsi="Times New Roman"/>
          <w:bCs/>
          <w:sz w:val="24"/>
          <w:szCs w:val="24"/>
        </w:rPr>
        <w:t>jest</w:t>
      </w:r>
      <w:r w:rsidRPr="00492B2A">
        <w:rPr>
          <w:rFonts w:ascii="Times New Roman" w:hAnsi="Times New Roman"/>
          <w:bCs/>
          <w:sz w:val="24"/>
          <w:szCs w:val="24"/>
        </w:rPr>
        <w:t xml:space="preserve"> do przestrzegania następujących rodzajów harmonogramów dotyczących odbierania odpadów komunalnych z terenu miasta Chorzów:</w:t>
      </w:r>
    </w:p>
    <w:p w14:paraId="19B6F892" w14:textId="77777777" w:rsidR="00A47E5F" w:rsidRPr="00492B2A" w:rsidRDefault="00A47E5F" w:rsidP="00596E49">
      <w:pPr>
        <w:numPr>
          <w:ilvl w:val="1"/>
          <w:numId w:val="4"/>
        </w:numPr>
        <w:ind w:left="993" w:hanging="709"/>
        <w:jc w:val="both"/>
        <w:rPr>
          <w:rFonts w:ascii="Times New Roman" w:hAnsi="Times New Roman"/>
          <w:bCs/>
          <w:sz w:val="24"/>
          <w:szCs w:val="24"/>
        </w:rPr>
      </w:pPr>
      <w:r w:rsidRPr="00492B2A">
        <w:rPr>
          <w:rFonts w:ascii="Times New Roman" w:hAnsi="Times New Roman"/>
          <w:bCs/>
          <w:sz w:val="24"/>
          <w:szCs w:val="24"/>
        </w:rPr>
        <w:t xml:space="preserve">Odbioru </w:t>
      </w:r>
      <w:r w:rsidR="00302EE9">
        <w:rPr>
          <w:rFonts w:ascii="Times New Roman" w:hAnsi="Times New Roman"/>
          <w:bCs/>
          <w:sz w:val="24"/>
          <w:szCs w:val="24"/>
        </w:rPr>
        <w:t>niesegregowanych (</w:t>
      </w:r>
      <w:r w:rsidRPr="00492B2A">
        <w:rPr>
          <w:rFonts w:ascii="Times New Roman" w:hAnsi="Times New Roman"/>
          <w:bCs/>
          <w:sz w:val="24"/>
          <w:szCs w:val="24"/>
        </w:rPr>
        <w:t>zmieszanych</w:t>
      </w:r>
      <w:r w:rsidR="00302EE9">
        <w:rPr>
          <w:rFonts w:ascii="Times New Roman" w:hAnsi="Times New Roman"/>
          <w:bCs/>
          <w:sz w:val="24"/>
          <w:szCs w:val="24"/>
        </w:rPr>
        <w:t>)</w:t>
      </w:r>
      <w:r w:rsidRPr="00492B2A">
        <w:rPr>
          <w:rFonts w:ascii="Times New Roman" w:hAnsi="Times New Roman"/>
          <w:bCs/>
          <w:sz w:val="24"/>
          <w:szCs w:val="24"/>
        </w:rPr>
        <w:t xml:space="preserve"> odpadów komunalnych.</w:t>
      </w:r>
    </w:p>
    <w:p w14:paraId="1B6AA7B9" w14:textId="77777777" w:rsidR="00A47E5F" w:rsidRPr="00492B2A" w:rsidRDefault="00A47E5F" w:rsidP="00596E49">
      <w:pPr>
        <w:numPr>
          <w:ilvl w:val="1"/>
          <w:numId w:val="4"/>
        </w:numPr>
        <w:ind w:left="993" w:hanging="709"/>
        <w:jc w:val="both"/>
        <w:rPr>
          <w:rFonts w:ascii="Times New Roman" w:hAnsi="Times New Roman"/>
          <w:bCs/>
          <w:sz w:val="24"/>
          <w:szCs w:val="24"/>
        </w:rPr>
      </w:pPr>
      <w:r w:rsidRPr="00492B2A">
        <w:rPr>
          <w:rFonts w:ascii="Times New Roman" w:hAnsi="Times New Roman"/>
          <w:bCs/>
          <w:sz w:val="24"/>
          <w:szCs w:val="24"/>
        </w:rPr>
        <w:t>Odbioru selektywnej zbiórki w systemie workowym.</w:t>
      </w:r>
    </w:p>
    <w:p w14:paraId="65B11DE6" w14:textId="77777777" w:rsidR="00A47E5F" w:rsidRDefault="00A47E5F" w:rsidP="00596E49">
      <w:pPr>
        <w:numPr>
          <w:ilvl w:val="1"/>
          <w:numId w:val="4"/>
        </w:numPr>
        <w:ind w:left="993" w:hanging="709"/>
        <w:jc w:val="both"/>
        <w:rPr>
          <w:rFonts w:ascii="Times New Roman" w:hAnsi="Times New Roman"/>
          <w:bCs/>
          <w:sz w:val="24"/>
          <w:szCs w:val="24"/>
        </w:rPr>
      </w:pPr>
      <w:r w:rsidRPr="00492B2A">
        <w:rPr>
          <w:rFonts w:ascii="Times New Roman" w:hAnsi="Times New Roman"/>
          <w:bCs/>
          <w:sz w:val="24"/>
          <w:szCs w:val="24"/>
        </w:rPr>
        <w:t>Odbioru selektywnej zbiórki w pojemnikach.</w:t>
      </w:r>
    </w:p>
    <w:p w14:paraId="56D4FB83" w14:textId="77777777" w:rsidR="00A47E5F" w:rsidRPr="00EA1514" w:rsidRDefault="00E362E2" w:rsidP="00596E49">
      <w:pPr>
        <w:numPr>
          <w:ilvl w:val="1"/>
          <w:numId w:val="4"/>
        </w:numPr>
        <w:ind w:left="993" w:hanging="709"/>
        <w:jc w:val="both"/>
        <w:rPr>
          <w:rFonts w:ascii="Times New Roman" w:hAnsi="Times New Roman"/>
          <w:bCs/>
          <w:sz w:val="24"/>
          <w:szCs w:val="24"/>
        </w:rPr>
      </w:pPr>
      <w:r>
        <w:rPr>
          <w:rFonts w:ascii="Times New Roman" w:hAnsi="Times New Roman"/>
          <w:sz w:val="24"/>
          <w:szCs w:val="24"/>
        </w:rPr>
        <w:t xml:space="preserve">Przygotowanego przez siebie, zgodnie z ust. 2 harmonogramu </w:t>
      </w:r>
      <w:r w:rsidRPr="00EA1514">
        <w:rPr>
          <w:rFonts w:ascii="Times New Roman" w:hAnsi="Times New Roman"/>
          <w:sz w:val="24"/>
          <w:szCs w:val="24"/>
        </w:rPr>
        <w:t xml:space="preserve">mycia </w:t>
      </w:r>
      <w:r w:rsidR="00C30A4A">
        <w:rPr>
          <w:rFonts w:ascii="Times New Roman" w:hAnsi="Times New Roman"/>
          <w:sz w:val="24"/>
          <w:szCs w:val="24"/>
        </w:rPr>
        <w:t>pojemników.</w:t>
      </w:r>
    </w:p>
    <w:p w14:paraId="43C1AD34" w14:textId="77777777" w:rsidR="00A47E5F" w:rsidRPr="00EA1514" w:rsidRDefault="00A47E5F" w:rsidP="00596E49">
      <w:pPr>
        <w:numPr>
          <w:ilvl w:val="1"/>
          <w:numId w:val="4"/>
        </w:numPr>
        <w:ind w:left="993" w:hanging="709"/>
        <w:jc w:val="both"/>
        <w:rPr>
          <w:rFonts w:ascii="Times New Roman" w:hAnsi="Times New Roman"/>
          <w:bCs/>
          <w:sz w:val="24"/>
          <w:szCs w:val="24"/>
        </w:rPr>
      </w:pPr>
      <w:r w:rsidRPr="00EA1514">
        <w:rPr>
          <w:rFonts w:ascii="Times New Roman" w:hAnsi="Times New Roman"/>
          <w:bCs/>
          <w:sz w:val="24"/>
          <w:szCs w:val="24"/>
        </w:rPr>
        <w:t>Sprzątania wokół ogólnodostępnych zestawów do segregacji odpadów.</w:t>
      </w:r>
    </w:p>
    <w:p w14:paraId="781E6AD8" w14:textId="77777777" w:rsidR="00A47E5F" w:rsidRPr="00EA1514" w:rsidRDefault="00A47E5F" w:rsidP="00596E49">
      <w:pPr>
        <w:numPr>
          <w:ilvl w:val="1"/>
          <w:numId w:val="4"/>
        </w:numPr>
        <w:ind w:left="993" w:hanging="709"/>
        <w:jc w:val="both"/>
        <w:rPr>
          <w:rFonts w:ascii="Times New Roman" w:hAnsi="Times New Roman"/>
          <w:bCs/>
          <w:sz w:val="24"/>
          <w:szCs w:val="24"/>
        </w:rPr>
      </w:pPr>
      <w:r w:rsidRPr="00EA1514">
        <w:rPr>
          <w:rFonts w:ascii="Times New Roman" w:hAnsi="Times New Roman"/>
          <w:bCs/>
          <w:sz w:val="24"/>
          <w:szCs w:val="24"/>
        </w:rPr>
        <w:t>Odbioru odpadów wielkogabarytowych z zabudowy wielorodzinnej.</w:t>
      </w:r>
    </w:p>
    <w:p w14:paraId="41F5E132" w14:textId="77777777" w:rsidR="00A47E5F" w:rsidRPr="00EA1514" w:rsidRDefault="00A47E5F" w:rsidP="00596E49">
      <w:pPr>
        <w:numPr>
          <w:ilvl w:val="1"/>
          <w:numId w:val="4"/>
        </w:numPr>
        <w:ind w:left="993" w:hanging="709"/>
        <w:jc w:val="both"/>
        <w:rPr>
          <w:rFonts w:ascii="Times New Roman" w:hAnsi="Times New Roman"/>
          <w:bCs/>
          <w:sz w:val="24"/>
          <w:szCs w:val="24"/>
        </w:rPr>
      </w:pPr>
      <w:r w:rsidRPr="00EA1514">
        <w:rPr>
          <w:rFonts w:ascii="Times New Roman" w:hAnsi="Times New Roman"/>
          <w:bCs/>
          <w:sz w:val="24"/>
          <w:szCs w:val="24"/>
        </w:rPr>
        <w:t>Odbioru odpadów wielkogabarytowych w systemie akc</w:t>
      </w:r>
      <w:r w:rsidR="007D3EDF">
        <w:rPr>
          <w:rFonts w:ascii="Times New Roman" w:hAnsi="Times New Roman"/>
          <w:bCs/>
          <w:sz w:val="24"/>
          <w:szCs w:val="24"/>
        </w:rPr>
        <w:t>yjnym z zabudowy jednorodzinnej.</w:t>
      </w:r>
    </w:p>
    <w:p w14:paraId="10CD1767" w14:textId="77777777" w:rsidR="00A47E5F" w:rsidRDefault="00A47E5F" w:rsidP="00596E49">
      <w:pPr>
        <w:numPr>
          <w:ilvl w:val="1"/>
          <w:numId w:val="4"/>
        </w:numPr>
        <w:ind w:left="993" w:hanging="709"/>
        <w:jc w:val="both"/>
        <w:rPr>
          <w:rFonts w:ascii="Times New Roman" w:hAnsi="Times New Roman"/>
          <w:bCs/>
          <w:sz w:val="24"/>
          <w:szCs w:val="24"/>
        </w:rPr>
      </w:pPr>
      <w:r w:rsidRPr="00EA1514">
        <w:rPr>
          <w:rFonts w:ascii="Times New Roman" w:hAnsi="Times New Roman"/>
          <w:bCs/>
          <w:sz w:val="24"/>
          <w:szCs w:val="24"/>
        </w:rPr>
        <w:t xml:space="preserve">Odbioru </w:t>
      </w:r>
      <w:r w:rsidR="00E362E2">
        <w:rPr>
          <w:rFonts w:ascii="Times New Roman" w:hAnsi="Times New Roman"/>
          <w:bCs/>
          <w:sz w:val="24"/>
          <w:szCs w:val="24"/>
        </w:rPr>
        <w:t>bio</w:t>
      </w:r>
      <w:r w:rsidRPr="00EA1514">
        <w:rPr>
          <w:rFonts w:ascii="Times New Roman" w:hAnsi="Times New Roman"/>
          <w:bCs/>
          <w:sz w:val="24"/>
          <w:szCs w:val="24"/>
        </w:rPr>
        <w:t>odpadów</w:t>
      </w:r>
      <w:r w:rsidRPr="00E362E2">
        <w:rPr>
          <w:rFonts w:ascii="Times New Roman" w:hAnsi="Times New Roman"/>
          <w:bCs/>
          <w:strike/>
          <w:sz w:val="24"/>
          <w:szCs w:val="24"/>
        </w:rPr>
        <w:t xml:space="preserve"> </w:t>
      </w:r>
      <w:r w:rsidR="00E362E2" w:rsidRPr="00E362E2">
        <w:rPr>
          <w:rFonts w:ascii="Times New Roman" w:hAnsi="Times New Roman"/>
          <w:bCs/>
          <w:sz w:val="24"/>
          <w:szCs w:val="24"/>
        </w:rPr>
        <w:t>z zabudowy jednorodzinnej i wielorodzinnej</w:t>
      </w:r>
      <w:r w:rsidRPr="00EA1514">
        <w:rPr>
          <w:rFonts w:ascii="Times New Roman" w:hAnsi="Times New Roman"/>
          <w:bCs/>
          <w:sz w:val="24"/>
          <w:szCs w:val="24"/>
        </w:rPr>
        <w:t>.</w:t>
      </w:r>
    </w:p>
    <w:p w14:paraId="270794E6" w14:textId="77777777" w:rsidR="00E362E2" w:rsidRPr="00C30A4A" w:rsidRDefault="00E362E2" w:rsidP="00596E49">
      <w:pPr>
        <w:numPr>
          <w:ilvl w:val="1"/>
          <w:numId w:val="4"/>
        </w:numPr>
        <w:ind w:left="993" w:hanging="709"/>
        <w:jc w:val="both"/>
        <w:rPr>
          <w:rFonts w:ascii="Times New Roman" w:hAnsi="Times New Roman"/>
          <w:bCs/>
          <w:sz w:val="24"/>
          <w:szCs w:val="24"/>
        </w:rPr>
      </w:pPr>
      <w:r w:rsidRPr="00C30A4A">
        <w:rPr>
          <w:rFonts w:ascii="Times New Roman" w:hAnsi="Times New Roman"/>
          <w:bCs/>
          <w:sz w:val="24"/>
          <w:szCs w:val="24"/>
        </w:rPr>
        <w:t>Odbioru elektroodpadów z Punktów Zbiórki Elektroodpadów.</w:t>
      </w:r>
    </w:p>
    <w:p w14:paraId="68E80428" w14:textId="77777777" w:rsidR="00A47E5F" w:rsidRPr="00EA1514" w:rsidRDefault="00A47E5F" w:rsidP="00596E49">
      <w:pPr>
        <w:numPr>
          <w:ilvl w:val="1"/>
          <w:numId w:val="4"/>
        </w:numPr>
        <w:ind w:left="993" w:hanging="709"/>
        <w:jc w:val="both"/>
        <w:rPr>
          <w:rFonts w:ascii="Times New Roman" w:hAnsi="Times New Roman"/>
          <w:bCs/>
          <w:sz w:val="24"/>
          <w:szCs w:val="24"/>
        </w:rPr>
      </w:pPr>
      <w:r w:rsidRPr="00EA1514">
        <w:rPr>
          <w:rFonts w:ascii="Times New Roman" w:hAnsi="Times New Roman"/>
          <w:bCs/>
          <w:sz w:val="24"/>
          <w:szCs w:val="24"/>
        </w:rPr>
        <w:t>Odbioru choinek</w:t>
      </w:r>
      <w:r w:rsidR="00E362E2">
        <w:rPr>
          <w:rFonts w:ascii="Times New Roman" w:hAnsi="Times New Roman"/>
          <w:bCs/>
          <w:sz w:val="24"/>
          <w:szCs w:val="24"/>
        </w:rPr>
        <w:t xml:space="preserve"> w okresie poświątecznym</w:t>
      </w:r>
      <w:r w:rsidRPr="00EA1514">
        <w:rPr>
          <w:rFonts w:ascii="Times New Roman" w:hAnsi="Times New Roman"/>
          <w:bCs/>
          <w:sz w:val="24"/>
          <w:szCs w:val="24"/>
        </w:rPr>
        <w:t>.</w:t>
      </w:r>
    </w:p>
    <w:p w14:paraId="27F4731C" w14:textId="77777777" w:rsidR="00A47E5F" w:rsidRPr="00492B2A" w:rsidRDefault="00A47E5F" w:rsidP="00596E49">
      <w:pPr>
        <w:numPr>
          <w:ilvl w:val="0"/>
          <w:numId w:val="4"/>
        </w:numPr>
        <w:jc w:val="both"/>
        <w:rPr>
          <w:rFonts w:ascii="Times New Roman" w:hAnsi="Times New Roman"/>
          <w:bCs/>
          <w:sz w:val="24"/>
          <w:szCs w:val="24"/>
        </w:rPr>
      </w:pPr>
      <w:r w:rsidRPr="00492B2A">
        <w:rPr>
          <w:rFonts w:ascii="Times New Roman" w:hAnsi="Times New Roman"/>
          <w:bCs/>
          <w:sz w:val="24"/>
          <w:szCs w:val="24"/>
        </w:rPr>
        <w:t>Zmia</w:t>
      </w:r>
      <w:r>
        <w:rPr>
          <w:rFonts w:ascii="Times New Roman" w:hAnsi="Times New Roman"/>
          <w:bCs/>
          <w:sz w:val="24"/>
          <w:szCs w:val="24"/>
        </w:rPr>
        <w:t xml:space="preserve">ny </w:t>
      </w:r>
      <w:r w:rsidR="00E362E2">
        <w:rPr>
          <w:rFonts w:ascii="Times New Roman" w:hAnsi="Times New Roman"/>
          <w:bCs/>
          <w:sz w:val="24"/>
          <w:szCs w:val="24"/>
        </w:rPr>
        <w:t xml:space="preserve">harmonogramów </w:t>
      </w:r>
      <w:r>
        <w:rPr>
          <w:rFonts w:ascii="Times New Roman" w:hAnsi="Times New Roman"/>
          <w:bCs/>
          <w:sz w:val="24"/>
          <w:szCs w:val="24"/>
        </w:rPr>
        <w:t>wywozu odpadów przez Wykonawcę wymagają uzgodnienia</w:t>
      </w:r>
      <w:r w:rsidRPr="00492B2A">
        <w:rPr>
          <w:rFonts w:ascii="Times New Roman" w:hAnsi="Times New Roman"/>
          <w:bCs/>
          <w:sz w:val="24"/>
          <w:szCs w:val="24"/>
        </w:rPr>
        <w:t xml:space="preserve"> </w:t>
      </w:r>
      <w:r>
        <w:rPr>
          <w:rFonts w:ascii="Times New Roman" w:hAnsi="Times New Roman"/>
          <w:bCs/>
          <w:sz w:val="24"/>
          <w:szCs w:val="24"/>
        </w:rPr>
        <w:t>z </w:t>
      </w:r>
      <w:r w:rsidRPr="00492B2A">
        <w:rPr>
          <w:rFonts w:ascii="Times New Roman" w:hAnsi="Times New Roman"/>
          <w:bCs/>
          <w:sz w:val="24"/>
          <w:szCs w:val="24"/>
        </w:rPr>
        <w:t>Zamawiając</w:t>
      </w:r>
      <w:r>
        <w:rPr>
          <w:rFonts w:ascii="Times New Roman" w:hAnsi="Times New Roman"/>
          <w:bCs/>
          <w:sz w:val="24"/>
          <w:szCs w:val="24"/>
        </w:rPr>
        <w:t>ym</w:t>
      </w:r>
      <w:r w:rsidRPr="00492B2A">
        <w:rPr>
          <w:rFonts w:ascii="Times New Roman" w:hAnsi="Times New Roman"/>
          <w:bCs/>
          <w:sz w:val="24"/>
          <w:szCs w:val="24"/>
        </w:rPr>
        <w:t>.</w:t>
      </w:r>
    </w:p>
    <w:p w14:paraId="67F0C752" w14:textId="77777777" w:rsidR="00A47E5F" w:rsidRDefault="00A47E5F" w:rsidP="00771C40">
      <w:pPr>
        <w:jc w:val="both"/>
        <w:rPr>
          <w:rFonts w:ascii="Times New Roman" w:hAnsi="Times New Roman"/>
          <w:bCs/>
          <w:sz w:val="24"/>
          <w:szCs w:val="24"/>
        </w:rPr>
      </w:pPr>
    </w:p>
    <w:p w14:paraId="1B1B7FF0" w14:textId="77777777" w:rsidR="00771C40" w:rsidRPr="00492B2A" w:rsidRDefault="00771C40" w:rsidP="00771C40">
      <w:pPr>
        <w:jc w:val="both"/>
        <w:rPr>
          <w:rFonts w:ascii="Times New Roman" w:hAnsi="Times New Roman"/>
          <w:bCs/>
          <w:sz w:val="24"/>
          <w:szCs w:val="24"/>
        </w:rPr>
      </w:pPr>
    </w:p>
    <w:p w14:paraId="0907EA4A" w14:textId="77777777" w:rsidR="00A47E5F" w:rsidRPr="00492B2A" w:rsidRDefault="00FB1F99" w:rsidP="00EE1E36">
      <w:pPr>
        <w:jc w:val="center"/>
        <w:rPr>
          <w:rFonts w:ascii="Times New Roman" w:hAnsi="Times New Roman"/>
          <w:b/>
          <w:bCs/>
          <w:sz w:val="24"/>
          <w:szCs w:val="24"/>
        </w:rPr>
      </w:pPr>
      <w:r w:rsidRPr="007E264B">
        <w:rPr>
          <w:rFonts w:ascii="Times New Roman" w:hAnsi="Times New Roman"/>
          <w:b/>
          <w:bCs/>
          <w:sz w:val="24"/>
          <w:szCs w:val="24"/>
        </w:rPr>
        <w:t>§</w:t>
      </w:r>
      <w:r w:rsidR="001F188E" w:rsidRPr="007E264B">
        <w:rPr>
          <w:rFonts w:ascii="Times New Roman" w:hAnsi="Times New Roman"/>
          <w:b/>
          <w:bCs/>
          <w:sz w:val="24"/>
          <w:szCs w:val="24"/>
        </w:rPr>
        <w:t>7</w:t>
      </w:r>
    </w:p>
    <w:p w14:paraId="0FB3D308" w14:textId="77777777" w:rsidR="003136BA" w:rsidRPr="00D827E8" w:rsidRDefault="00A47E5F" w:rsidP="003136BA">
      <w:pPr>
        <w:jc w:val="center"/>
        <w:rPr>
          <w:rFonts w:ascii="Times New Roman" w:hAnsi="Times New Roman"/>
          <w:b/>
          <w:bCs/>
          <w:sz w:val="24"/>
          <w:szCs w:val="24"/>
        </w:rPr>
      </w:pPr>
      <w:r w:rsidRPr="00492B2A">
        <w:rPr>
          <w:rFonts w:ascii="Times New Roman" w:hAnsi="Times New Roman"/>
          <w:b/>
          <w:bCs/>
          <w:sz w:val="24"/>
          <w:szCs w:val="24"/>
        </w:rPr>
        <w:t>Obowiązki Zamawiającego</w:t>
      </w:r>
    </w:p>
    <w:p w14:paraId="00B38B97" w14:textId="77777777" w:rsidR="00A47E5F" w:rsidRPr="00492B2A" w:rsidRDefault="00A47E5F" w:rsidP="00BE2782">
      <w:pPr>
        <w:jc w:val="both"/>
        <w:rPr>
          <w:rFonts w:ascii="Times New Roman" w:hAnsi="Times New Roman"/>
          <w:bCs/>
          <w:sz w:val="24"/>
          <w:szCs w:val="24"/>
        </w:rPr>
      </w:pPr>
      <w:r w:rsidRPr="00492B2A">
        <w:rPr>
          <w:rFonts w:ascii="Times New Roman" w:hAnsi="Times New Roman"/>
          <w:bCs/>
          <w:sz w:val="24"/>
          <w:szCs w:val="24"/>
        </w:rPr>
        <w:t>Zamawiający jest zobowiązany do:</w:t>
      </w:r>
    </w:p>
    <w:p w14:paraId="02FEBD62" w14:textId="77777777" w:rsidR="00A47E5F" w:rsidRPr="00492B2A" w:rsidRDefault="00A47E5F" w:rsidP="00596E49">
      <w:pPr>
        <w:numPr>
          <w:ilvl w:val="0"/>
          <w:numId w:val="5"/>
        </w:numPr>
        <w:jc w:val="both"/>
        <w:rPr>
          <w:rFonts w:ascii="Times New Roman" w:hAnsi="Times New Roman"/>
          <w:bCs/>
          <w:sz w:val="24"/>
          <w:szCs w:val="24"/>
        </w:rPr>
      </w:pPr>
      <w:r w:rsidRPr="00492B2A">
        <w:rPr>
          <w:rFonts w:ascii="Times New Roman" w:hAnsi="Times New Roman"/>
          <w:bCs/>
          <w:sz w:val="24"/>
          <w:szCs w:val="24"/>
        </w:rPr>
        <w:t>Współdziałania z Wykonawcą w celu należytego wykonania umowy.</w:t>
      </w:r>
    </w:p>
    <w:p w14:paraId="01B3FB73" w14:textId="77777777" w:rsidR="00A47E5F" w:rsidRPr="00492B2A" w:rsidRDefault="00A47E5F" w:rsidP="00596E49">
      <w:pPr>
        <w:numPr>
          <w:ilvl w:val="0"/>
          <w:numId w:val="5"/>
        </w:numPr>
        <w:jc w:val="both"/>
        <w:rPr>
          <w:rFonts w:ascii="Times New Roman" w:hAnsi="Times New Roman"/>
          <w:bCs/>
          <w:sz w:val="24"/>
          <w:szCs w:val="24"/>
        </w:rPr>
      </w:pPr>
      <w:r w:rsidRPr="00492B2A">
        <w:rPr>
          <w:rFonts w:ascii="Times New Roman" w:hAnsi="Times New Roman"/>
          <w:bCs/>
          <w:sz w:val="24"/>
          <w:szCs w:val="24"/>
        </w:rPr>
        <w:lastRenderedPageBreak/>
        <w:t>Udzielania Wykonawcy wszelkich informacji niezbędnych do wykonania niniejszej umowy.</w:t>
      </w:r>
    </w:p>
    <w:p w14:paraId="70C21525" w14:textId="77777777" w:rsidR="00A47E5F" w:rsidRDefault="00A47E5F" w:rsidP="00596E49">
      <w:pPr>
        <w:numPr>
          <w:ilvl w:val="0"/>
          <w:numId w:val="5"/>
        </w:numPr>
        <w:jc w:val="both"/>
        <w:rPr>
          <w:rFonts w:ascii="Times New Roman" w:hAnsi="Times New Roman"/>
          <w:bCs/>
          <w:sz w:val="24"/>
          <w:szCs w:val="24"/>
        </w:rPr>
      </w:pPr>
      <w:r w:rsidRPr="00492B2A">
        <w:rPr>
          <w:rFonts w:ascii="Times New Roman" w:hAnsi="Times New Roman"/>
          <w:bCs/>
          <w:sz w:val="24"/>
          <w:szCs w:val="24"/>
        </w:rPr>
        <w:t>Terminowej zapłaty wynagrodzenia należnego Wykonawcy.</w:t>
      </w:r>
    </w:p>
    <w:p w14:paraId="60B21E01" w14:textId="77777777" w:rsidR="00427DA1" w:rsidRPr="00C30A4A" w:rsidRDefault="00427DA1" w:rsidP="00596E49">
      <w:pPr>
        <w:numPr>
          <w:ilvl w:val="0"/>
          <w:numId w:val="5"/>
        </w:numPr>
        <w:jc w:val="both"/>
        <w:rPr>
          <w:rFonts w:ascii="Times New Roman" w:hAnsi="Times New Roman"/>
          <w:bCs/>
          <w:sz w:val="24"/>
          <w:szCs w:val="24"/>
        </w:rPr>
      </w:pPr>
      <w:r w:rsidRPr="00C30A4A">
        <w:rPr>
          <w:rFonts w:ascii="Times New Roman" w:hAnsi="Times New Roman"/>
          <w:bCs/>
          <w:sz w:val="24"/>
          <w:szCs w:val="24"/>
        </w:rPr>
        <w:t>Zamawiający zastrzega sobie prawo do skierowania dowolnej liczby wybranych pojazdów Wykonawcy na wagę Zamawiającego celem kontroli ilości odpadów, które kierowane są z terenu miasta do zagospodarowania.</w:t>
      </w:r>
    </w:p>
    <w:p w14:paraId="2C35ECF3" w14:textId="77777777" w:rsidR="00A47E5F" w:rsidRDefault="00A47E5F" w:rsidP="00771C40">
      <w:pPr>
        <w:jc w:val="both"/>
        <w:rPr>
          <w:rFonts w:ascii="Times New Roman" w:hAnsi="Times New Roman"/>
          <w:bCs/>
          <w:sz w:val="24"/>
          <w:szCs w:val="24"/>
        </w:rPr>
      </w:pPr>
    </w:p>
    <w:p w14:paraId="2BCFDEED" w14:textId="77777777" w:rsidR="00771C40" w:rsidRPr="00492B2A" w:rsidRDefault="00771C40" w:rsidP="00771C40">
      <w:pPr>
        <w:jc w:val="both"/>
        <w:rPr>
          <w:rFonts w:ascii="Times New Roman" w:hAnsi="Times New Roman"/>
          <w:bCs/>
          <w:sz w:val="24"/>
          <w:szCs w:val="24"/>
        </w:rPr>
      </w:pPr>
    </w:p>
    <w:p w14:paraId="60A7E9DC" w14:textId="77777777" w:rsidR="00A47E5F" w:rsidRPr="00A946D4" w:rsidRDefault="00FB1F99" w:rsidP="00BE2782">
      <w:pPr>
        <w:jc w:val="center"/>
        <w:rPr>
          <w:rFonts w:ascii="Times New Roman" w:hAnsi="Times New Roman"/>
          <w:b/>
          <w:bCs/>
          <w:sz w:val="24"/>
          <w:szCs w:val="24"/>
        </w:rPr>
      </w:pPr>
      <w:r w:rsidRPr="00A946D4">
        <w:rPr>
          <w:rFonts w:ascii="Times New Roman" w:hAnsi="Times New Roman"/>
          <w:b/>
          <w:bCs/>
          <w:sz w:val="24"/>
          <w:szCs w:val="24"/>
        </w:rPr>
        <w:t>§</w:t>
      </w:r>
      <w:r w:rsidR="00190F8D" w:rsidRPr="00A946D4">
        <w:rPr>
          <w:rFonts w:ascii="Times New Roman" w:hAnsi="Times New Roman"/>
          <w:b/>
          <w:bCs/>
          <w:sz w:val="24"/>
          <w:szCs w:val="24"/>
        </w:rPr>
        <w:t>8</w:t>
      </w:r>
    </w:p>
    <w:p w14:paraId="24C38CDE" w14:textId="77777777" w:rsidR="003136BA" w:rsidRPr="00A946D4" w:rsidRDefault="00A47E5F" w:rsidP="003136BA">
      <w:pPr>
        <w:jc w:val="center"/>
        <w:rPr>
          <w:rFonts w:ascii="Times New Roman" w:hAnsi="Times New Roman"/>
          <w:b/>
          <w:bCs/>
          <w:sz w:val="24"/>
          <w:szCs w:val="24"/>
        </w:rPr>
      </w:pPr>
      <w:r w:rsidRPr="00A946D4">
        <w:rPr>
          <w:rFonts w:ascii="Times New Roman" w:hAnsi="Times New Roman"/>
          <w:b/>
          <w:bCs/>
          <w:sz w:val="24"/>
          <w:szCs w:val="24"/>
        </w:rPr>
        <w:t>Wynagrodzenie</w:t>
      </w:r>
    </w:p>
    <w:p w14:paraId="7CFFE25B" w14:textId="77777777" w:rsidR="008C1E2F" w:rsidRPr="000A6826" w:rsidRDefault="00A47E5F" w:rsidP="00596E49">
      <w:pPr>
        <w:numPr>
          <w:ilvl w:val="0"/>
          <w:numId w:val="25"/>
        </w:numPr>
        <w:ind w:left="284" w:hanging="284"/>
        <w:jc w:val="both"/>
        <w:rPr>
          <w:rFonts w:ascii="Times New Roman" w:hAnsi="Times New Roman"/>
          <w:bCs/>
          <w:sz w:val="24"/>
          <w:szCs w:val="24"/>
        </w:rPr>
      </w:pPr>
      <w:r w:rsidRPr="00A946D4">
        <w:rPr>
          <w:rFonts w:ascii="Times New Roman" w:hAnsi="Times New Roman"/>
          <w:spacing w:val="-2"/>
          <w:sz w:val="24"/>
        </w:rPr>
        <w:t>Za</w:t>
      </w:r>
      <w:r w:rsidRPr="00A946D4">
        <w:rPr>
          <w:rFonts w:ascii="Times New Roman" w:hAnsi="Times New Roman"/>
          <w:spacing w:val="50"/>
          <w:sz w:val="24"/>
        </w:rPr>
        <w:t xml:space="preserve"> </w:t>
      </w:r>
      <w:r w:rsidRPr="00A946D4">
        <w:rPr>
          <w:rFonts w:ascii="Times New Roman" w:hAnsi="Times New Roman"/>
          <w:spacing w:val="-1"/>
          <w:sz w:val="24"/>
        </w:rPr>
        <w:t>wykonanie</w:t>
      </w:r>
      <w:r w:rsidRPr="00A946D4">
        <w:rPr>
          <w:rFonts w:ascii="Times New Roman" w:hAnsi="Times New Roman"/>
          <w:spacing w:val="54"/>
          <w:sz w:val="24"/>
        </w:rPr>
        <w:t xml:space="preserve"> </w:t>
      </w:r>
      <w:r w:rsidRPr="00A946D4">
        <w:rPr>
          <w:rFonts w:ascii="Times New Roman" w:hAnsi="Times New Roman"/>
          <w:spacing w:val="-1"/>
          <w:sz w:val="24"/>
        </w:rPr>
        <w:t>pełnego</w:t>
      </w:r>
      <w:r w:rsidRPr="00A946D4">
        <w:rPr>
          <w:rFonts w:ascii="Times New Roman" w:hAnsi="Times New Roman"/>
          <w:spacing w:val="54"/>
          <w:sz w:val="24"/>
        </w:rPr>
        <w:t xml:space="preserve"> </w:t>
      </w:r>
      <w:r w:rsidRPr="00A946D4">
        <w:rPr>
          <w:rFonts w:ascii="Times New Roman" w:hAnsi="Times New Roman"/>
          <w:spacing w:val="-1"/>
          <w:sz w:val="24"/>
        </w:rPr>
        <w:t>zakresu</w:t>
      </w:r>
      <w:r w:rsidRPr="00A946D4">
        <w:rPr>
          <w:rFonts w:ascii="Times New Roman" w:hAnsi="Times New Roman"/>
          <w:spacing w:val="53"/>
          <w:sz w:val="24"/>
        </w:rPr>
        <w:t xml:space="preserve"> </w:t>
      </w:r>
      <w:r w:rsidRPr="00A946D4">
        <w:rPr>
          <w:rFonts w:ascii="Times New Roman" w:hAnsi="Times New Roman"/>
          <w:spacing w:val="-1"/>
          <w:sz w:val="24"/>
        </w:rPr>
        <w:t>rzeczowego,</w:t>
      </w:r>
      <w:r w:rsidRPr="00A946D4">
        <w:rPr>
          <w:rFonts w:ascii="Times New Roman" w:hAnsi="Times New Roman"/>
          <w:spacing w:val="54"/>
          <w:sz w:val="24"/>
        </w:rPr>
        <w:t xml:space="preserve"> </w:t>
      </w:r>
      <w:r w:rsidRPr="00A946D4">
        <w:rPr>
          <w:rFonts w:ascii="Times New Roman" w:hAnsi="Times New Roman"/>
          <w:spacing w:val="-1"/>
          <w:sz w:val="24"/>
        </w:rPr>
        <w:t>określonego</w:t>
      </w:r>
      <w:r w:rsidRPr="00A946D4">
        <w:rPr>
          <w:rFonts w:ascii="Times New Roman" w:hAnsi="Times New Roman"/>
          <w:spacing w:val="54"/>
          <w:sz w:val="24"/>
        </w:rPr>
        <w:t xml:space="preserve"> </w:t>
      </w:r>
      <w:r w:rsidRPr="00A946D4">
        <w:rPr>
          <w:rFonts w:ascii="Times New Roman" w:hAnsi="Times New Roman"/>
          <w:spacing w:val="-1"/>
          <w:sz w:val="24"/>
        </w:rPr>
        <w:t>niniejszą</w:t>
      </w:r>
      <w:r w:rsidRPr="00A946D4">
        <w:rPr>
          <w:rFonts w:ascii="Times New Roman" w:hAnsi="Times New Roman"/>
          <w:spacing w:val="45"/>
          <w:sz w:val="24"/>
        </w:rPr>
        <w:t xml:space="preserve"> </w:t>
      </w:r>
      <w:r w:rsidRPr="00A946D4">
        <w:rPr>
          <w:rFonts w:ascii="Times New Roman" w:hAnsi="Times New Roman"/>
          <w:spacing w:val="-1"/>
          <w:sz w:val="24"/>
        </w:rPr>
        <w:t>umową</w:t>
      </w:r>
      <w:r w:rsidRPr="00A946D4">
        <w:rPr>
          <w:rFonts w:ascii="Times New Roman" w:hAnsi="Times New Roman"/>
          <w:spacing w:val="31"/>
          <w:sz w:val="24"/>
        </w:rPr>
        <w:t xml:space="preserve"> </w:t>
      </w:r>
      <w:r w:rsidRPr="00A946D4">
        <w:rPr>
          <w:rFonts w:ascii="Times New Roman" w:hAnsi="Times New Roman"/>
          <w:spacing w:val="-2"/>
          <w:sz w:val="24"/>
        </w:rPr>
        <w:t>oraz</w:t>
      </w:r>
      <w:r w:rsidRPr="00A946D4">
        <w:rPr>
          <w:rFonts w:ascii="Times New Roman" w:hAnsi="Times New Roman"/>
          <w:spacing w:val="33"/>
          <w:sz w:val="24"/>
        </w:rPr>
        <w:t xml:space="preserve"> </w:t>
      </w:r>
      <w:r w:rsidRPr="00A946D4">
        <w:rPr>
          <w:rFonts w:ascii="Times New Roman" w:hAnsi="Times New Roman"/>
          <w:spacing w:val="-1"/>
          <w:sz w:val="24"/>
        </w:rPr>
        <w:t>SIWZ,</w:t>
      </w:r>
      <w:r w:rsidRPr="00A946D4">
        <w:rPr>
          <w:rFonts w:ascii="Times New Roman" w:hAnsi="Times New Roman"/>
          <w:spacing w:val="32"/>
          <w:sz w:val="24"/>
        </w:rPr>
        <w:t xml:space="preserve"> </w:t>
      </w:r>
      <w:r w:rsidR="000724B7" w:rsidRPr="00A946D4">
        <w:rPr>
          <w:rFonts w:ascii="Times New Roman" w:hAnsi="Times New Roman"/>
          <w:spacing w:val="-1"/>
          <w:sz w:val="24"/>
        </w:rPr>
        <w:t>Strony ustalają</w:t>
      </w:r>
      <w:r w:rsidR="008C1E2F" w:rsidRPr="00A946D4">
        <w:rPr>
          <w:rFonts w:ascii="Times New Roman" w:hAnsi="Times New Roman"/>
          <w:spacing w:val="-1"/>
          <w:sz w:val="24"/>
        </w:rPr>
        <w:t xml:space="preserve"> stawkę wynagrodzenia za 1 Mg odebranych i zagospodarowanych:</w:t>
      </w:r>
    </w:p>
    <w:p w14:paraId="7F9BC8B9" w14:textId="77777777" w:rsidR="000A6826" w:rsidRPr="00A946D4" w:rsidRDefault="000A6826" w:rsidP="000A6826">
      <w:pPr>
        <w:ind w:left="284"/>
        <w:jc w:val="both"/>
        <w:rPr>
          <w:rFonts w:ascii="Times New Roman" w:hAnsi="Times New Roman"/>
          <w:bCs/>
          <w:sz w:val="24"/>
          <w:szCs w:val="24"/>
        </w:rPr>
      </w:pPr>
      <w:r>
        <w:rPr>
          <w:rFonts w:ascii="Times New Roman" w:hAnsi="Times New Roman"/>
          <w:spacing w:val="-1"/>
          <w:sz w:val="24"/>
        </w:rPr>
        <w:t xml:space="preserve">W RAMACH </w:t>
      </w:r>
      <w:r w:rsidR="00F446BE">
        <w:rPr>
          <w:rFonts w:ascii="Times New Roman" w:hAnsi="Times New Roman"/>
          <w:spacing w:val="-1"/>
          <w:sz w:val="24"/>
        </w:rPr>
        <w:t>USŁUG PODSTAWOWYCH:</w:t>
      </w:r>
    </w:p>
    <w:p w14:paraId="1670513A" w14:textId="77777777" w:rsidR="0041059C" w:rsidRPr="00A946D4" w:rsidRDefault="0041059C" w:rsidP="00596E49">
      <w:pPr>
        <w:pStyle w:val="Akapitzlist"/>
        <w:numPr>
          <w:ilvl w:val="1"/>
          <w:numId w:val="26"/>
        </w:numPr>
        <w:jc w:val="both"/>
        <w:rPr>
          <w:rFonts w:ascii="Times New Roman" w:hAnsi="Times New Roman"/>
          <w:bCs/>
          <w:sz w:val="24"/>
          <w:szCs w:val="24"/>
        </w:rPr>
      </w:pPr>
      <w:r w:rsidRPr="00A946D4">
        <w:rPr>
          <w:rFonts w:ascii="Times New Roman" w:hAnsi="Times New Roman"/>
          <w:bCs/>
          <w:sz w:val="24"/>
          <w:szCs w:val="24"/>
        </w:rPr>
        <w:t>niesegregowanych (zmieszanych) odpadów komunalnych odbieranych z miasta Chorzów i zagospodarowywanych: ……… zł netto + … %VAT, co daje kwotę brutto ……… zł (słownie: ………………………………………),</w:t>
      </w:r>
    </w:p>
    <w:p w14:paraId="6DE8E6D3" w14:textId="77777777" w:rsidR="008C1E2F" w:rsidRPr="00A946D4" w:rsidRDefault="00A946D4" w:rsidP="00596E49">
      <w:pPr>
        <w:pStyle w:val="Akapitzlist"/>
        <w:numPr>
          <w:ilvl w:val="1"/>
          <w:numId w:val="26"/>
        </w:numPr>
        <w:jc w:val="both"/>
        <w:rPr>
          <w:rFonts w:ascii="Times New Roman" w:hAnsi="Times New Roman"/>
          <w:bCs/>
          <w:sz w:val="24"/>
          <w:szCs w:val="24"/>
        </w:rPr>
      </w:pPr>
      <w:r w:rsidRPr="00A946D4">
        <w:rPr>
          <w:rFonts w:ascii="Times New Roman" w:hAnsi="Times New Roman"/>
          <w:spacing w:val="-1"/>
          <w:sz w:val="24"/>
        </w:rPr>
        <w:t xml:space="preserve">segregowanych odpadów komunalnych - surowców wtórnych (papieru, tworzywa sztucznego, metalu, opakowania wielomateriałowego, szkła) </w:t>
      </w:r>
      <w:r w:rsidR="008C1E2F" w:rsidRPr="00A946D4">
        <w:rPr>
          <w:rFonts w:ascii="Times New Roman" w:hAnsi="Times New Roman"/>
          <w:spacing w:val="-1"/>
          <w:sz w:val="24"/>
        </w:rPr>
        <w:t>odbieranych z miasta Chorzów oraz zbieranych w ramach PSZOK i zagospodarowywanych: ……… zł netto + … %VAT, co daje kwotę brutto ……… zł (słownie: ………………………………………),</w:t>
      </w:r>
    </w:p>
    <w:p w14:paraId="1AEC14CE" w14:textId="77777777" w:rsidR="00A47E5F" w:rsidRDefault="00F446BE" w:rsidP="00596E49">
      <w:pPr>
        <w:pStyle w:val="Akapitzlist"/>
        <w:numPr>
          <w:ilvl w:val="1"/>
          <w:numId w:val="26"/>
        </w:numPr>
        <w:jc w:val="both"/>
        <w:rPr>
          <w:rFonts w:ascii="Times New Roman" w:hAnsi="Times New Roman"/>
          <w:spacing w:val="-1"/>
          <w:sz w:val="24"/>
        </w:rPr>
      </w:pPr>
      <w:r w:rsidRPr="00F446BE">
        <w:rPr>
          <w:rFonts w:ascii="Times New Roman" w:hAnsi="Times New Roman"/>
          <w:spacing w:val="-1"/>
          <w:sz w:val="24"/>
        </w:rPr>
        <w:t>pozostałych segregowanych odpadów komunalnych</w:t>
      </w:r>
      <w:r>
        <w:rPr>
          <w:rFonts w:ascii="Times New Roman" w:hAnsi="Times New Roman"/>
          <w:spacing w:val="-1"/>
          <w:sz w:val="24"/>
        </w:rPr>
        <w:t xml:space="preserve"> </w:t>
      </w:r>
      <w:r w:rsidR="008C1E2F" w:rsidRPr="00A946D4">
        <w:rPr>
          <w:rFonts w:ascii="Times New Roman" w:hAnsi="Times New Roman"/>
          <w:spacing w:val="-1"/>
          <w:sz w:val="24"/>
        </w:rPr>
        <w:t>odbieranych</w:t>
      </w:r>
      <w:r w:rsidR="00116818" w:rsidRPr="00A946D4">
        <w:rPr>
          <w:rFonts w:ascii="Times New Roman" w:hAnsi="Times New Roman"/>
          <w:spacing w:val="-1"/>
          <w:sz w:val="24"/>
        </w:rPr>
        <w:t xml:space="preserve"> z miast</w:t>
      </w:r>
      <w:r w:rsidR="00F257A3" w:rsidRPr="00A946D4">
        <w:rPr>
          <w:rFonts w:ascii="Times New Roman" w:hAnsi="Times New Roman"/>
          <w:spacing w:val="-1"/>
          <w:sz w:val="24"/>
        </w:rPr>
        <w:t>a Chorzów i zagospodarowanych w </w:t>
      </w:r>
      <w:r w:rsidR="00116818" w:rsidRPr="00A946D4">
        <w:rPr>
          <w:rFonts w:ascii="Times New Roman" w:hAnsi="Times New Roman"/>
          <w:spacing w:val="-1"/>
          <w:sz w:val="24"/>
        </w:rPr>
        <w:t>ramach tzw. usług dodatkowych: ……… zł netto + … %VAT, co daje kwotę brutto ……… zł (słownie: ………………………………………).</w:t>
      </w:r>
    </w:p>
    <w:p w14:paraId="6DE6E8E4" w14:textId="77777777" w:rsidR="00F446BE" w:rsidRPr="00F446BE" w:rsidRDefault="00F446BE" w:rsidP="00F446BE">
      <w:pPr>
        <w:ind w:left="360"/>
        <w:jc w:val="both"/>
        <w:rPr>
          <w:rFonts w:ascii="Times New Roman" w:hAnsi="Times New Roman"/>
          <w:spacing w:val="-1"/>
          <w:sz w:val="24"/>
        </w:rPr>
      </w:pPr>
      <w:r>
        <w:rPr>
          <w:rFonts w:ascii="Times New Roman" w:hAnsi="Times New Roman"/>
          <w:spacing w:val="-1"/>
          <w:sz w:val="24"/>
        </w:rPr>
        <w:t>W RAMACH USŁUG DODATKOWYCH:</w:t>
      </w:r>
    </w:p>
    <w:p w14:paraId="4E816CA9" w14:textId="77777777" w:rsidR="00A946D4" w:rsidRDefault="00F446BE" w:rsidP="00596E49">
      <w:pPr>
        <w:pStyle w:val="Akapitzlist"/>
        <w:numPr>
          <w:ilvl w:val="1"/>
          <w:numId w:val="26"/>
        </w:numPr>
        <w:jc w:val="both"/>
        <w:rPr>
          <w:rFonts w:ascii="Times New Roman" w:hAnsi="Times New Roman"/>
          <w:spacing w:val="-1"/>
          <w:sz w:val="24"/>
        </w:rPr>
      </w:pPr>
      <w:r w:rsidRPr="00F446BE">
        <w:rPr>
          <w:rFonts w:ascii="Times New Roman" w:hAnsi="Times New Roman"/>
          <w:spacing w:val="-1"/>
          <w:sz w:val="24"/>
        </w:rPr>
        <w:t>odpadów budowlanych i rozbiórkowych, w ramach świadczenia tzw. usług dodatkowych</w:t>
      </w:r>
      <w:r>
        <w:rPr>
          <w:rFonts w:ascii="Times New Roman" w:hAnsi="Times New Roman"/>
          <w:spacing w:val="-1"/>
          <w:sz w:val="24"/>
        </w:rPr>
        <w:t xml:space="preserve"> </w:t>
      </w:r>
      <w:r w:rsidRPr="00F446BE">
        <w:rPr>
          <w:rFonts w:ascii="Times New Roman" w:hAnsi="Times New Roman"/>
          <w:spacing w:val="-1"/>
          <w:sz w:val="24"/>
        </w:rPr>
        <w:t>odbieranych z miasta Chorzów i zagospodarowywanych: ……… zł netto + … %VAT, co daje kwotę brutto ……… zł (słownie: ………………………………………),</w:t>
      </w:r>
    </w:p>
    <w:p w14:paraId="563276B8" w14:textId="77777777" w:rsidR="00F446BE" w:rsidRDefault="0045558A" w:rsidP="00596E49">
      <w:pPr>
        <w:pStyle w:val="Akapitzlist"/>
        <w:numPr>
          <w:ilvl w:val="1"/>
          <w:numId w:val="26"/>
        </w:numPr>
        <w:jc w:val="both"/>
        <w:rPr>
          <w:rFonts w:ascii="Times New Roman" w:hAnsi="Times New Roman"/>
          <w:spacing w:val="-1"/>
          <w:sz w:val="24"/>
        </w:rPr>
      </w:pPr>
      <w:r w:rsidRPr="0045558A">
        <w:rPr>
          <w:rFonts w:ascii="Times New Roman" w:hAnsi="Times New Roman"/>
          <w:spacing w:val="-1"/>
          <w:sz w:val="24"/>
        </w:rPr>
        <w:t>odpadów wielkogabarytowych, w ramach świadczenia tzw. usług dodatkowych</w:t>
      </w:r>
      <w:r>
        <w:rPr>
          <w:rFonts w:ascii="Times New Roman" w:hAnsi="Times New Roman"/>
          <w:spacing w:val="-1"/>
          <w:sz w:val="24"/>
        </w:rPr>
        <w:t xml:space="preserve"> </w:t>
      </w:r>
      <w:r w:rsidRPr="0045558A">
        <w:rPr>
          <w:rFonts w:ascii="Times New Roman" w:hAnsi="Times New Roman"/>
          <w:spacing w:val="-1"/>
          <w:sz w:val="24"/>
        </w:rPr>
        <w:t>odbieranych z miasta Chorzów i zagospodarowywanych: ……… zł netto + … %VAT, co daje kwotę brutto ……… zł (słownie: ………………………………………),</w:t>
      </w:r>
    </w:p>
    <w:p w14:paraId="69015D30" w14:textId="77777777" w:rsidR="0045558A" w:rsidRDefault="0045558A" w:rsidP="00596E49">
      <w:pPr>
        <w:pStyle w:val="Akapitzlist"/>
        <w:numPr>
          <w:ilvl w:val="1"/>
          <w:numId w:val="26"/>
        </w:numPr>
        <w:jc w:val="both"/>
        <w:rPr>
          <w:rFonts w:ascii="Times New Roman" w:hAnsi="Times New Roman"/>
          <w:spacing w:val="-1"/>
          <w:sz w:val="24"/>
        </w:rPr>
      </w:pPr>
      <w:r w:rsidRPr="0045558A">
        <w:rPr>
          <w:rFonts w:ascii="Times New Roman" w:hAnsi="Times New Roman"/>
          <w:spacing w:val="-1"/>
          <w:sz w:val="24"/>
        </w:rPr>
        <w:t>odpadów zielonych, w ramach świadczenia tzw. usług dodatkowych</w:t>
      </w:r>
      <w:r>
        <w:rPr>
          <w:rFonts w:ascii="Times New Roman" w:hAnsi="Times New Roman"/>
          <w:spacing w:val="-1"/>
          <w:sz w:val="24"/>
        </w:rPr>
        <w:t xml:space="preserve"> </w:t>
      </w:r>
      <w:r w:rsidRPr="0045558A">
        <w:rPr>
          <w:rFonts w:ascii="Times New Roman" w:hAnsi="Times New Roman"/>
          <w:spacing w:val="-1"/>
          <w:sz w:val="24"/>
        </w:rPr>
        <w:t>odbieranych z miasta Chorzów i zagospodarowywanych: ……… zł netto + … %VAT, co daje kwotę brutto ……</w:t>
      </w:r>
      <w:r>
        <w:rPr>
          <w:rFonts w:ascii="Times New Roman" w:hAnsi="Times New Roman"/>
          <w:spacing w:val="-1"/>
          <w:sz w:val="24"/>
        </w:rPr>
        <w:t>… zł (słownie: ………………………………………),</w:t>
      </w:r>
    </w:p>
    <w:p w14:paraId="7460ED4D" w14:textId="77777777" w:rsidR="0045558A" w:rsidRPr="0045558A" w:rsidRDefault="0045558A" w:rsidP="0045558A">
      <w:pPr>
        <w:ind w:left="360"/>
        <w:jc w:val="both"/>
        <w:rPr>
          <w:rFonts w:ascii="Times New Roman" w:hAnsi="Times New Roman"/>
          <w:spacing w:val="-1"/>
          <w:sz w:val="24"/>
        </w:rPr>
      </w:pPr>
      <w:r>
        <w:rPr>
          <w:rFonts w:ascii="Times New Roman" w:hAnsi="Times New Roman"/>
          <w:spacing w:val="-1"/>
          <w:sz w:val="24"/>
        </w:rPr>
        <w:t>W RAMACH PRAWA OPCJI:</w:t>
      </w:r>
    </w:p>
    <w:p w14:paraId="457C8E45" w14:textId="77777777" w:rsidR="0045558A" w:rsidRDefault="0045558A" w:rsidP="00596E49">
      <w:pPr>
        <w:pStyle w:val="Akapitzlist"/>
        <w:numPr>
          <w:ilvl w:val="1"/>
          <w:numId w:val="26"/>
        </w:numPr>
        <w:jc w:val="both"/>
        <w:rPr>
          <w:rFonts w:ascii="Times New Roman" w:hAnsi="Times New Roman"/>
          <w:spacing w:val="-1"/>
          <w:sz w:val="24"/>
        </w:rPr>
      </w:pPr>
      <w:r>
        <w:rPr>
          <w:rFonts w:ascii="Times New Roman" w:hAnsi="Times New Roman"/>
          <w:spacing w:val="-1"/>
          <w:sz w:val="24"/>
        </w:rPr>
        <w:t xml:space="preserve">za podstawienie </w:t>
      </w:r>
      <w:r w:rsidR="004D1F80">
        <w:rPr>
          <w:rFonts w:ascii="Times New Roman" w:hAnsi="Times New Roman"/>
          <w:spacing w:val="-1"/>
          <w:sz w:val="24"/>
        </w:rPr>
        <w:t xml:space="preserve">100 </w:t>
      </w:r>
      <w:r w:rsidRPr="0045558A">
        <w:rPr>
          <w:rFonts w:ascii="Times New Roman" w:hAnsi="Times New Roman"/>
          <w:spacing w:val="-1"/>
          <w:sz w:val="24"/>
        </w:rPr>
        <w:t>zestaw</w:t>
      </w:r>
      <w:r>
        <w:rPr>
          <w:rFonts w:ascii="Times New Roman" w:hAnsi="Times New Roman"/>
          <w:spacing w:val="-1"/>
          <w:sz w:val="24"/>
        </w:rPr>
        <w:t>ów</w:t>
      </w:r>
      <w:r w:rsidRPr="0045558A">
        <w:rPr>
          <w:rFonts w:ascii="Times New Roman" w:hAnsi="Times New Roman"/>
          <w:spacing w:val="-1"/>
          <w:sz w:val="24"/>
        </w:rPr>
        <w:t xml:space="preserve"> pojemników </w:t>
      </w:r>
      <w:r>
        <w:rPr>
          <w:rFonts w:ascii="Times New Roman" w:hAnsi="Times New Roman"/>
          <w:spacing w:val="-1"/>
          <w:sz w:val="24"/>
        </w:rPr>
        <w:t xml:space="preserve">do selektywnej zbiórki o pojemności </w:t>
      </w:r>
      <w:r w:rsidRPr="0045558A">
        <w:rPr>
          <w:rFonts w:ascii="Times New Roman" w:hAnsi="Times New Roman"/>
          <w:spacing w:val="-1"/>
          <w:sz w:val="24"/>
        </w:rPr>
        <w:t>360</w:t>
      </w:r>
      <w:r w:rsidR="004D1F80">
        <w:rPr>
          <w:rFonts w:ascii="Times New Roman" w:hAnsi="Times New Roman"/>
          <w:spacing w:val="-1"/>
          <w:sz w:val="24"/>
        </w:rPr>
        <w:t xml:space="preserve"> litrowych: </w:t>
      </w:r>
      <w:r w:rsidR="004D1F80" w:rsidRPr="004D1F80">
        <w:rPr>
          <w:rFonts w:ascii="Times New Roman" w:hAnsi="Times New Roman"/>
          <w:spacing w:val="-1"/>
          <w:sz w:val="24"/>
        </w:rPr>
        <w:t>……… zł netto + … %VAT, co daje kwotę brutto ……… zł (słownie: ………………………………………),</w:t>
      </w:r>
    </w:p>
    <w:p w14:paraId="566ACB1A" w14:textId="77777777" w:rsidR="004D1F80" w:rsidRDefault="004D1F80" w:rsidP="00596E49">
      <w:pPr>
        <w:pStyle w:val="Akapitzlist"/>
        <w:numPr>
          <w:ilvl w:val="1"/>
          <w:numId w:val="26"/>
        </w:numPr>
        <w:jc w:val="both"/>
        <w:rPr>
          <w:rFonts w:ascii="Times New Roman" w:hAnsi="Times New Roman"/>
          <w:spacing w:val="-1"/>
          <w:sz w:val="24"/>
        </w:rPr>
      </w:pPr>
      <w:r w:rsidRPr="004D1F80">
        <w:rPr>
          <w:rFonts w:ascii="Times New Roman" w:hAnsi="Times New Roman"/>
          <w:spacing w:val="-1"/>
          <w:sz w:val="24"/>
        </w:rPr>
        <w:t xml:space="preserve">za podstawienie 100 zestawów pojemników do selektywnej zbiórki o pojemności </w:t>
      </w:r>
      <w:r>
        <w:rPr>
          <w:rFonts w:ascii="Times New Roman" w:hAnsi="Times New Roman"/>
          <w:spacing w:val="-1"/>
          <w:sz w:val="24"/>
        </w:rPr>
        <w:t>1100</w:t>
      </w:r>
      <w:r w:rsidRPr="004D1F80">
        <w:rPr>
          <w:rFonts w:ascii="Times New Roman" w:hAnsi="Times New Roman"/>
          <w:spacing w:val="-1"/>
          <w:sz w:val="24"/>
        </w:rPr>
        <w:t> litrowych: ……… zł netto + … %VAT, co daje kwotę brutto ……… zł (słownie: ………………………………………),</w:t>
      </w:r>
    </w:p>
    <w:p w14:paraId="59FE7CB6" w14:textId="77777777" w:rsidR="004D1F80" w:rsidRPr="00A946D4" w:rsidRDefault="004D1F80" w:rsidP="00596E49">
      <w:pPr>
        <w:pStyle w:val="Akapitzlist"/>
        <w:numPr>
          <w:ilvl w:val="1"/>
          <w:numId w:val="26"/>
        </w:numPr>
        <w:jc w:val="both"/>
        <w:rPr>
          <w:rFonts w:ascii="Times New Roman" w:hAnsi="Times New Roman"/>
          <w:spacing w:val="-1"/>
          <w:sz w:val="24"/>
        </w:rPr>
      </w:pPr>
      <w:r w:rsidRPr="004D1F80">
        <w:rPr>
          <w:rFonts w:ascii="Times New Roman" w:hAnsi="Times New Roman"/>
          <w:spacing w:val="-1"/>
          <w:sz w:val="24"/>
        </w:rPr>
        <w:t>za podstawienie 100 pojemników do selektywnej zbiórki o pojemności 360 litrowych: ……… zł netto + … %VAT, co daje kwotę brutto ……</w:t>
      </w:r>
      <w:r>
        <w:rPr>
          <w:rFonts w:ascii="Times New Roman" w:hAnsi="Times New Roman"/>
          <w:spacing w:val="-1"/>
          <w:sz w:val="24"/>
        </w:rPr>
        <w:t>… zł (słownie: ………………………………………).</w:t>
      </w:r>
    </w:p>
    <w:p w14:paraId="13032AE9" w14:textId="77777777" w:rsidR="00A25217" w:rsidRDefault="00A25217" w:rsidP="00596E49">
      <w:pPr>
        <w:numPr>
          <w:ilvl w:val="0"/>
          <w:numId w:val="25"/>
        </w:numPr>
        <w:ind w:left="284" w:hanging="284"/>
        <w:jc w:val="both"/>
        <w:rPr>
          <w:rFonts w:ascii="Times New Roman" w:hAnsi="Times New Roman"/>
          <w:bCs/>
          <w:sz w:val="24"/>
          <w:szCs w:val="24"/>
        </w:rPr>
      </w:pPr>
      <w:r w:rsidRPr="001B635D">
        <w:rPr>
          <w:rFonts w:ascii="Times New Roman" w:hAnsi="Times New Roman"/>
          <w:bCs/>
          <w:sz w:val="24"/>
          <w:szCs w:val="24"/>
        </w:rPr>
        <w:t>Łączna maksymalna wartość umowy wynikająca z zapisów ustępów 1 oraz 2 i złożonej przez Wykonawcę oferty wynosi ………………………………… zł brutto.</w:t>
      </w:r>
    </w:p>
    <w:p w14:paraId="7B91E97C" w14:textId="77777777" w:rsidR="00F257A3" w:rsidRPr="000A6826" w:rsidRDefault="00F257A3" w:rsidP="00596E49">
      <w:pPr>
        <w:numPr>
          <w:ilvl w:val="0"/>
          <w:numId w:val="25"/>
        </w:numPr>
        <w:ind w:left="284" w:hanging="284"/>
        <w:jc w:val="both"/>
        <w:rPr>
          <w:rFonts w:ascii="Times New Roman" w:hAnsi="Times New Roman"/>
          <w:bCs/>
          <w:sz w:val="24"/>
          <w:szCs w:val="24"/>
        </w:rPr>
      </w:pPr>
      <w:r w:rsidRPr="000A6826">
        <w:rPr>
          <w:rFonts w:ascii="Times New Roman" w:hAnsi="Times New Roman"/>
          <w:bCs/>
          <w:sz w:val="24"/>
          <w:szCs w:val="24"/>
        </w:rPr>
        <w:t>Zamawiający przewidział maksymalną ilość odebranych odpadów w ramach niniejszej umowy na 4</w:t>
      </w:r>
      <w:r w:rsidR="00A946D4" w:rsidRPr="000A6826">
        <w:rPr>
          <w:rFonts w:ascii="Times New Roman" w:hAnsi="Times New Roman"/>
          <w:bCs/>
          <w:sz w:val="24"/>
          <w:szCs w:val="24"/>
        </w:rPr>
        <w:t>2</w:t>
      </w:r>
      <w:r w:rsidRPr="000A6826">
        <w:rPr>
          <w:rFonts w:ascii="Times New Roman" w:hAnsi="Times New Roman"/>
          <w:bCs/>
          <w:sz w:val="24"/>
          <w:szCs w:val="24"/>
        </w:rPr>
        <w:t> </w:t>
      </w:r>
      <w:r w:rsidR="00A946D4" w:rsidRPr="000A6826">
        <w:rPr>
          <w:rFonts w:ascii="Times New Roman" w:hAnsi="Times New Roman"/>
          <w:bCs/>
          <w:sz w:val="24"/>
          <w:szCs w:val="24"/>
        </w:rPr>
        <w:t xml:space="preserve">500,00 Mg, a w ramach tzw. usług dodatkowych 4 763 Mg odpadów </w:t>
      </w:r>
      <w:r w:rsidR="00A946D4" w:rsidRPr="000A6826">
        <w:rPr>
          <w:rFonts w:ascii="Times New Roman" w:hAnsi="Times New Roman"/>
          <w:bCs/>
          <w:sz w:val="24"/>
          <w:szCs w:val="24"/>
        </w:rPr>
        <w:lastRenderedPageBreak/>
        <w:t xml:space="preserve">(odpadów wielkogabarytowych, odpadów zielonych i odpadów </w:t>
      </w:r>
      <w:r w:rsidR="000A6826" w:rsidRPr="000A6826">
        <w:rPr>
          <w:rFonts w:ascii="Times New Roman" w:hAnsi="Times New Roman"/>
          <w:bCs/>
          <w:sz w:val="24"/>
          <w:szCs w:val="24"/>
        </w:rPr>
        <w:t xml:space="preserve">budowlanych i rozbiórkowych). </w:t>
      </w:r>
    </w:p>
    <w:p w14:paraId="27B726C5" w14:textId="77777777" w:rsidR="00D44C08" w:rsidRPr="00A25217" w:rsidRDefault="00083AD6" w:rsidP="00596E49">
      <w:pPr>
        <w:numPr>
          <w:ilvl w:val="0"/>
          <w:numId w:val="25"/>
        </w:numPr>
        <w:ind w:left="284" w:hanging="284"/>
        <w:jc w:val="both"/>
        <w:rPr>
          <w:rFonts w:ascii="Times New Roman" w:hAnsi="Times New Roman"/>
          <w:bCs/>
          <w:sz w:val="24"/>
          <w:szCs w:val="24"/>
        </w:rPr>
      </w:pPr>
      <w:r w:rsidRPr="001B635D">
        <w:rPr>
          <w:rFonts w:ascii="Times New Roman" w:hAnsi="Times New Roman"/>
          <w:bCs/>
          <w:sz w:val="24"/>
          <w:szCs w:val="24"/>
        </w:rPr>
        <w:t xml:space="preserve">W przypadku wyczerpania łącznej ilości odebranych z terenu miasta oraz przyjętych w punkcie PSZOK odpadów komunalnych wskazanej w ust. </w:t>
      </w:r>
      <w:r w:rsidR="00D32C91">
        <w:rPr>
          <w:rFonts w:ascii="Times New Roman" w:hAnsi="Times New Roman"/>
          <w:bCs/>
          <w:sz w:val="24"/>
          <w:szCs w:val="24"/>
        </w:rPr>
        <w:t>3</w:t>
      </w:r>
      <w:r w:rsidRPr="001B635D">
        <w:rPr>
          <w:rFonts w:ascii="Times New Roman" w:hAnsi="Times New Roman"/>
          <w:bCs/>
          <w:sz w:val="24"/>
          <w:szCs w:val="24"/>
        </w:rPr>
        <w:t xml:space="preserve"> przed upływem terminu realizacji umowy, czyli przed 31.12.2021 r. umowa </w:t>
      </w:r>
      <w:r w:rsidR="00F257A3" w:rsidRPr="001B635D">
        <w:rPr>
          <w:rFonts w:ascii="Times New Roman" w:hAnsi="Times New Roman"/>
          <w:bCs/>
          <w:sz w:val="24"/>
          <w:szCs w:val="24"/>
        </w:rPr>
        <w:t>wygasa.</w:t>
      </w:r>
    </w:p>
    <w:p w14:paraId="38571C9F" w14:textId="77777777" w:rsidR="002A30B0" w:rsidRPr="00A00759" w:rsidRDefault="002A30B0" w:rsidP="00596E49">
      <w:pPr>
        <w:numPr>
          <w:ilvl w:val="0"/>
          <w:numId w:val="25"/>
        </w:numPr>
        <w:ind w:left="284" w:hanging="284"/>
        <w:jc w:val="both"/>
        <w:rPr>
          <w:rFonts w:ascii="Times New Roman" w:hAnsi="Times New Roman"/>
          <w:bCs/>
          <w:sz w:val="24"/>
          <w:szCs w:val="24"/>
        </w:rPr>
      </w:pPr>
      <w:r w:rsidRPr="00A00759">
        <w:rPr>
          <w:rFonts w:ascii="Times New Roman" w:hAnsi="Times New Roman"/>
          <w:bCs/>
          <w:sz w:val="24"/>
          <w:szCs w:val="24"/>
        </w:rPr>
        <w:t xml:space="preserve">Stawki, o których mowa w ust. 1 mają charakter </w:t>
      </w:r>
      <w:r w:rsidR="006709BE" w:rsidRPr="00A00759">
        <w:rPr>
          <w:rFonts w:ascii="Times New Roman" w:hAnsi="Times New Roman"/>
          <w:bCs/>
          <w:sz w:val="24"/>
          <w:szCs w:val="24"/>
        </w:rPr>
        <w:t>jednostkowy</w:t>
      </w:r>
      <w:r w:rsidRPr="00A00759">
        <w:rPr>
          <w:rFonts w:ascii="Times New Roman" w:hAnsi="Times New Roman"/>
          <w:bCs/>
          <w:sz w:val="24"/>
          <w:szCs w:val="24"/>
        </w:rPr>
        <w:t>.</w:t>
      </w:r>
    </w:p>
    <w:p w14:paraId="00F1DD6D" w14:textId="77777777" w:rsidR="002A30B0" w:rsidRDefault="002A30B0" w:rsidP="00596E49">
      <w:pPr>
        <w:numPr>
          <w:ilvl w:val="0"/>
          <w:numId w:val="25"/>
        </w:numPr>
        <w:ind w:left="284" w:hanging="284"/>
        <w:jc w:val="both"/>
        <w:rPr>
          <w:rFonts w:ascii="Times New Roman" w:hAnsi="Times New Roman"/>
          <w:bCs/>
          <w:sz w:val="24"/>
          <w:szCs w:val="24"/>
        </w:rPr>
      </w:pPr>
      <w:r w:rsidRPr="00A00759">
        <w:rPr>
          <w:rFonts w:ascii="Times New Roman" w:hAnsi="Times New Roman"/>
          <w:bCs/>
          <w:sz w:val="24"/>
          <w:szCs w:val="24"/>
        </w:rPr>
        <w:t xml:space="preserve">Stawki </w:t>
      </w:r>
      <w:r w:rsidR="00A00759" w:rsidRPr="00A00759">
        <w:rPr>
          <w:rFonts w:ascii="Times New Roman" w:hAnsi="Times New Roman"/>
          <w:bCs/>
          <w:sz w:val="24"/>
          <w:szCs w:val="24"/>
        </w:rPr>
        <w:t>jednostkowe</w:t>
      </w:r>
      <w:r w:rsidRPr="00A00759">
        <w:rPr>
          <w:rFonts w:ascii="Times New Roman" w:hAnsi="Times New Roman"/>
          <w:bCs/>
          <w:sz w:val="24"/>
          <w:szCs w:val="24"/>
        </w:rPr>
        <w:t xml:space="preserve">, o których mowa w ust. 1 obejmują wszystkie koszty związane z należytym, zgodnym z obowiązującymi przepisami oraz warunkami określonymi w SIWZ, wykonaniem pełnego zakresu usług stanowiących przedmiot umowy, w tym w szczególności: koszty transportu i zagospodarowania odpadów, opłatę za umieszczenie odpadów na składowisku tzn. opłatę marszałkowską – dla masy odpadów, których unieszkodliwienie przez składowanie będzie konieczne podczas zagospodarowania odpadów odebranych przez Wykonawcę. </w:t>
      </w:r>
      <w:r w:rsidR="00A00759">
        <w:rPr>
          <w:rFonts w:ascii="Times New Roman" w:hAnsi="Times New Roman"/>
          <w:bCs/>
          <w:sz w:val="24"/>
          <w:szCs w:val="24"/>
        </w:rPr>
        <w:t>S</w:t>
      </w:r>
      <w:r w:rsidR="00AF36A5" w:rsidRPr="00A00759">
        <w:rPr>
          <w:rFonts w:ascii="Times New Roman" w:hAnsi="Times New Roman"/>
          <w:bCs/>
          <w:sz w:val="24"/>
          <w:szCs w:val="24"/>
        </w:rPr>
        <w:t>tawki za 1 Mg odebranych i </w:t>
      </w:r>
      <w:r w:rsidRPr="00A00759">
        <w:rPr>
          <w:rFonts w:ascii="Times New Roman" w:hAnsi="Times New Roman"/>
          <w:bCs/>
          <w:sz w:val="24"/>
          <w:szCs w:val="24"/>
        </w:rPr>
        <w:t>zagospodarowanych odpadów komunalnych uwzględnia</w:t>
      </w:r>
      <w:r w:rsidR="00AF36A5" w:rsidRPr="00A00759">
        <w:rPr>
          <w:rFonts w:ascii="Times New Roman" w:hAnsi="Times New Roman"/>
          <w:bCs/>
          <w:sz w:val="24"/>
          <w:szCs w:val="24"/>
        </w:rPr>
        <w:t>ją</w:t>
      </w:r>
      <w:r w:rsidRPr="00A00759">
        <w:rPr>
          <w:rFonts w:ascii="Times New Roman" w:hAnsi="Times New Roman"/>
          <w:bCs/>
          <w:sz w:val="24"/>
          <w:szCs w:val="24"/>
        </w:rPr>
        <w:t xml:space="preserve"> również wpływy z tytułu uzyskanych zysków ze sprzedaży zebranych surowców wtórnych</w:t>
      </w:r>
      <w:r w:rsidR="00AF36A5" w:rsidRPr="00A00759">
        <w:rPr>
          <w:rFonts w:ascii="Times New Roman" w:hAnsi="Times New Roman"/>
          <w:bCs/>
          <w:sz w:val="24"/>
          <w:szCs w:val="24"/>
        </w:rPr>
        <w:t>.</w:t>
      </w:r>
    </w:p>
    <w:p w14:paraId="59C85405" w14:textId="77777777" w:rsidR="004807F9" w:rsidRDefault="004807F9" w:rsidP="00596E49">
      <w:pPr>
        <w:numPr>
          <w:ilvl w:val="0"/>
          <w:numId w:val="25"/>
        </w:numPr>
        <w:ind w:left="284" w:hanging="284"/>
        <w:jc w:val="both"/>
        <w:rPr>
          <w:rFonts w:ascii="Times New Roman" w:hAnsi="Times New Roman"/>
          <w:bCs/>
          <w:sz w:val="24"/>
          <w:szCs w:val="24"/>
        </w:rPr>
      </w:pPr>
      <w:r w:rsidRPr="004807F9">
        <w:rPr>
          <w:rFonts w:ascii="Times New Roman" w:hAnsi="Times New Roman"/>
          <w:bCs/>
          <w:sz w:val="24"/>
          <w:szCs w:val="24"/>
        </w:rPr>
        <w:t>Zamawiający zastrzega sobie możliwość przesuwania niewykorzystanych wolumenów odpadów pomiędzy poszczególnymi zakresami przedstawionymi w tabelach 1 lub 2 formularza ofertowego (Załącznik 1A)</w:t>
      </w:r>
      <w:r>
        <w:rPr>
          <w:rFonts w:ascii="Times New Roman" w:hAnsi="Times New Roman"/>
          <w:bCs/>
          <w:sz w:val="24"/>
          <w:szCs w:val="24"/>
        </w:rPr>
        <w:t xml:space="preserve"> do SIWZ</w:t>
      </w:r>
      <w:r w:rsidRPr="004807F9">
        <w:rPr>
          <w:rFonts w:ascii="Times New Roman" w:hAnsi="Times New Roman"/>
          <w:bCs/>
          <w:sz w:val="24"/>
          <w:szCs w:val="24"/>
        </w:rPr>
        <w:t xml:space="preserve"> wynikającymi z szacowanych ilości odpadów przewidzianych do odbierania i zagospodarowania w zakresie do 45% ilości odpadów stanowiących podstawę wyliczenia oferty:</w:t>
      </w:r>
    </w:p>
    <w:p w14:paraId="754C3136" w14:textId="77777777" w:rsidR="004807F9" w:rsidRDefault="004807F9" w:rsidP="00596E49">
      <w:pPr>
        <w:numPr>
          <w:ilvl w:val="1"/>
          <w:numId w:val="25"/>
        </w:numPr>
        <w:jc w:val="both"/>
        <w:rPr>
          <w:rFonts w:ascii="Times New Roman" w:hAnsi="Times New Roman"/>
          <w:bCs/>
          <w:sz w:val="24"/>
          <w:szCs w:val="24"/>
        </w:rPr>
      </w:pPr>
      <w:r w:rsidRPr="004807F9">
        <w:rPr>
          <w:rFonts w:ascii="Times New Roman" w:hAnsi="Times New Roman"/>
          <w:bCs/>
          <w:sz w:val="24"/>
          <w:szCs w:val="24"/>
        </w:rPr>
        <w:t>przesuwanie niewykorzystanych ilości odpadów w ramach tabeli 1, czyli pomiędzy ilościami niesegregowanych (zmieszanych) odpadów komunalnych, surowców wtórnych (papieru, tworzyw sztucznych, metali, opakowań wielomateriałowych i szkła) oraz pozostałych odpadów gromadzonych w sposób selektywny.</w:t>
      </w:r>
    </w:p>
    <w:p w14:paraId="0708D16B" w14:textId="77777777" w:rsidR="004807F9" w:rsidRDefault="004807F9" w:rsidP="00596E49">
      <w:pPr>
        <w:numPr>
          <w:ilvl w:val="1"/>
          <w:numId w:val="25"/>
        </w:numPr>
        <w:jc w:val="both"/>
        <w:rPr>
          <w:rFonts w:ascii="Times New Roman" w:hAnsi="Times New Roman"/>
          <w:bCs/>
          <w:sz w:val="24"/>
          <w:szCs w:val="24"/>
        </w:rPr>
      </w:pPr>
      <w:r w:rsidRPr="004807F9">
        <w:rPr>
          <w:rFonts w:ascii="Times New Roman" w:hAnsi="Times New Roman"/>
          <w:bCs/>
          <w:sz w:val="24"/>
          <w:szCs w:val="24"/>
        </w:rPr>
        <w:t>przesuwanie niewykorzystanych ilości odpadów w ramach tabeli 2, czyli pomiędzy ilościami odpadów odbieranych w ramach świadczenia tzw. usług dodatkowych (odbiór i zagospodarowanie odpadów budowlanych i rozbiórkowych, odpadów wielkogabarytowych i bioodpadów).</w:t>
      </w:r>
    </w:p>
    <w:p w14:paraId="78569F74" w14:textId="77777777" w:rsidR="004807F9" w:rsidRDefault="004807F9" w:rsidP="004807F9">
      <w:pPr>
        <w:ind w:left="284"/>
        <w:jc w:val="both"/>
        <w:rPr>
          <w:rFonts w:ascii="Times New Roman" w:hAnsi="Times New Roman"/>
          <w:bCs/>
          <w:sz w:val="24"/>
          <w:szCs w:val="24"/>
        </w:rPr>
      </w:pPr>
      <w:r w:rsidRPr="004807F9">
        <w:rPr>
          <w:rFonts w:ascii="Times New Roman" w:hAnsi="Times New Roman"/>
          <w:bCs/>
          <w:sz w:val="24"/>
          <w:szCs w:val="24"/>
        </w:rPr>
        <w:t>Zmiany w tym zakresie zostaną dostosowane do bieżących potrzeb Zamawiającego, bez zwiększania całkowitej wartości zamówienia i bez konieczności aneksowania umowy jednak po wcześniejszym pisemnym poinformowaniu Wykonawcy</w:t>
      </w:r>
      <w:r w:rsidR="00DA71A0">
        <w:rPr>
          <w:rFonts w:ascii="Times New Roman" w:hAnsi="Times New Roman"/>
          <w:bCs/>
          <w:sz w:val="24"/>
          <w:szCs w:val="24"/>
        </w:rPr>
        <w:t>.</w:t>
      </w:r>
    </w:p>
    <w:p w14:paraId="2E301E14" w14:textId="77777777" w:rsidR="000218D4" w:rsidRPr="002C4262" w:rsidRDefault="007D68BC" w:rsidP="00596E49">
      <w:pPr>
        <w:numPr>
          <w:ilvl w:val="0"/>
          <w:numId w:val="25"/>
        </w:numPr>
        <w:ind w:left="284" w:hanging="284"/>
        <w:jc w:val="both"/>
        <w:rPr>
          <w:rFonts w:ascii="Times New Roman" w:hAnsi="Times New Roman"/>
          <w:bCs/>
          <w:sz w:val="24"/>
          <w:szCs w:val="24"/>
        </w:rPr>
      </w:pPr>
      <w:r w:rsidRPr="002C4262">
        <w:rPr>
          <w:rFonts w:ascii="Times New Roman" w:hAnsi="Times New Roman"/>
          <w:iCs/>
          <w:sz w:val="24"/>
          <w:szCs w:val="24"/>
          <w:lang w:eastAsia="pl-PL"/>
        </w:rPr>
        <w:t>Zapłata za realizację przedmiotu umowy następować będzie miesięcznie na podstawie faktur, wystawianych każdorazowo po miesiącu świadczenia usług</w:t>
      </w:r>
      <w:r w:rsidR="000218D4" w:rsidRPr="002C4262">
        <w:rPr>
          <w:rFonts w:ascii="Times New Roman" w:hAnsi="Times New Roman"/>
          <w:iCs/>
          <w:sz w:val="24"/>
          <w:szCs w:val="24"/>
          <w:lang w:eastAsia="pl-PL"/>
        </w:rPr>
        <w:t>,</w:t>
      </w:r>
      <w:r w:rsidR="000218D4" w:rsidRPr="002C4262">
        <w:rPr>
          <w:rFonts w:ascii="Times New Roman" w:hAnsi="Times New Roman"/>
          <w:bCs/>
          <w:sz w:val="24"/>
          <w:szCs w:val="24"/>
        </w:rPr>
        <w:t xml:space="preserve"> na koniec miesiąca</w:t>
      </w:r>
      <w:r w:rsidRPr="002C4262">
        <w:rPr>
          <w:rFonts w:ascii="Times New Roman" w:hAnsi="Times New Roman"/>
          <w:iCs/>
          <w:sz w:val="24"/>
          <w:szCs w:val="24"/>
          <w:lang w:eastAsia="pl-PL"/>
        </w:rPr>
        <w:t xml:space="preserve">. Podstawą wystawiania faktur będą miesięczne </w:t>
      </w:r>
      <w:r w:rsidR="000A1B52">
        <w:rPr>
          <w:rFonts w:ascii="Times New Roman" w:hAnsi="Times New Roman"/>
          <w:iCs/>
          <w:sz w:val="24"/>
          <w:szCs w:val="24"/>
          <w:lang w:eastAsia="pl-PL"/>
        </w:rPr>
        <w:t>sprawozdania ze świadczonych usług</w:t>
      </w:r>
      <w:r w:rsidR="00A00759">
        <w:rPr>
          <w:rFonts w:ascii="Times New Roman" w:hAnsi="Times New Roman"/>
          <w:iCs/>
          <w:sz w:val="24"/>
          <w:szCs w:val="24"/>
          <w:lang w:eastAsia="pl-PL"/>
        </w:rPr>
        <w:t xml:space="preserve"> wraz z załącznikami w postaci formularzy podstawienia kontenera</w:t>
      </w:r>
      <w:r w:rsidR="000A1B52">
        <w:rPr>
          <w:rFonts w:ascii="Times New Roman" w:hAnsi="Times New Roman"/>
          <w:iCs/>
          <w:sz w:val="24"/>
          <w:szCs w:val="24"/>
          <w:lang w:eastAsia="pl-PL"/>
        </w:rPr>
        <w:t xml:space="preserve">, czyli </w:t>
      </w:r>
      <w:r w:rsidRPr="002C4262">
        <w:rPr>
          <w:rFonts w:ascii="Times New Roman" w:hAnsi="Times New Roman"/>
          <w:iCs/>
          <w:sz w:val="24"/>
          <w:szCs w:val="24"/>
          <w:lang w:eastAsia="pl-PL"/>
        </w:rPr>
        <w:t xml:space="preserve">protokoły </w:t>
      </w:r>
      <w:r w:rsidR="003E452B" w:rsidRPr="002C4262">
        <w:rPr>
          <w:rFonts w:ascii="Times New Roman" w:hAnsi="Times New Roman"/>
          <w:iCs/>
          <w:sz w:val="24"/>
          <w:szCs w:val="24"/>
          <w:lang w:eastAsia="pl-PL"/>
        </w:rPr>
        <w:t xml:space="preserve">wstępne </w:t>
      </w:r>
      <w:r w:rsidRPr="002C4262">
        <w:rPr>
          <w:rFonts w:ascii="Times New Roman" w:hAnsi="Times New Roman"/>
          <w:iCs/>
          <w:sz w:val="24"/>
          <w:szCs w:val="24"/>
          <w:lang w:eastAsia="pl-PL"/>
        </w:rPr>
        <w:t>o których mowa w §</w:t>
      </w:r>
      <w:r w:rsidR="00964B03">
        <w:rPr>
          <w:rFonts w:ascii="Times New Roman" w:hAnsi="Times New Roman"/>
          <w:iCs/>
          <w:sz w:val="24"/>
          <w:szCs w:val="24"/>
          <w:lang w:eastAsia="pl-PL"/>
        </w:rPr>
        <w:t>5</w:t>
      </w:r>
      <w:r w:rsidRPr="002C4262">
        <w:rPr>
          <w:rFonts w:ascii="Times New Roman" w:hAnsi="Times New Roman"/>
          <w:iCs/>
          <w:sz w:val="24"/>
          <w:szCs w:val="24"/>
          <w:lang w:eastAsia="pl-PL"/>
        </w:rPr>
        <w:t xml:space="preserve"> </w:t>
      </w:r>
      <w:r w:rsidR="00964B03" w:rsidRPr="002C4262">
        <w:rPr>
          <w:rFonts w:ascii="Times New Roman" w:hAnsi="Times New Roman"/>
          <w:iCs/>
          <w:sz w:val="24"/>
          <w:szCs w:val="24"/>
          <w:lang w:eastAsia="pl-PL"/>
        </w:rPr>
        <w:t>umowy</w:t>
      </w:r>
      <w:r w:rsidR="00964B03">
        <w:rPr>
          <w:rFonts w:ascii="Times New Roman" w:hAnsi="Times New Roman"/>
          <w:iCs/>
          <w:sz w:val="24"/>
          <w:szCs w:val="24"/>
          <w:lang w:eastAsia="pl-PL"/>
        </w:rPr>
        <w:t>.</w:t>
      </w:r>
      <w:r w:rsidR="00AE1B82" w:rsidRPr="002C4262">
        <w:rPr>
          <w:rFonts w:ascii="Times New Roman" w:hAnsi="Times New Roman"/>
          <w:iCs/>
          <w:sz w:val="24"/>
          <w:szCs w:val="24"/>
          <w:lang w:eastAsia="pl-PL"/>
        </w:rPr>
        <w:t xml:space="preserve"> </w:t>
      </w:r>
    </w:p>
    <w:p w14:paraId="06FE9F57" w14:textId="77777777" w:rsidR="003E452B" w:rsidRPr="00236A82" w:rsidRDefault="007D68BC" w:rsidP="00596E49">
      <w:pPr>
        <w:numPr>
          <w:ilvl w:val="0"/>
          <w:numId w:val="25"/>
        </w:numPr>
        <w:autoSpaceDE w:val="0"/>
        <w:autoSpaceDN w:val="0"/>
        <w:adjustRightInd w:val="0"/>
        <w:ind w:left="284" w:hanging="284"/>
        <w:jc w:val="both"/>
        <w:rPr>
          <w:rFonts w:ascii="Times New Roman" w:hAnsi="Times New Roman"/>
          <w:iCs/>
          <w:color w:val="000000"/>
          <w:sz w:val="24"/>
          <w:szCs w:val="24"/>
          <w:lang w:eastAsia="pl-PL"/>
        </w:rPr>
      </w:pPr>
      <w:r w:rsidRPr="00236A82">
        <w:rPr>
          <w:rFonts w:ascii="Times New Roman" w:hAnsi="Times New Roman"/>
          <w:iCs/>
          <w:color w:val="000000"/>
          <w:sz w:val="24"/>
          <w:szCs w:val="24"/>
          <w:lang w:eastAsia="pl-PL"/>
        </w:rPr>
        <w:t>Podstawą wystawienia faktury przez Wykonawcę, każdorazowo po miesiącu świadczenia usług będzie podpisanie</w:t>
      </w:r>
      <w:r w:rsidR="00964B03" w:rsidRPr="00236A82">
        <w:rPr>
          <w:rFonts w:ascii="Times New Roman" w:hAnsi="Times New Roman"/>
          <w:iCs/>
          <w:color w:val="000000"/>
          <w:sz w:val="24"/>
          <w:szCs w:val="24"/>
          <w:lang w:eastAsia="pl-PL"/>
        </w:rPr>
        <w:t xml:space="preserve"> przez obie Strony umowy</w:t>
      </w:r>
      <w:r w:rsidRPr="00236A82">
        <w:rPr>
          <w:rFonts w:ascii="Times New Roman" w:hAnsi="Times New Roman"/>
          <w:iCs/>
          <w:color w:val="000000"/>
          <w:sz w:val="24"/>
          <w:szCs w:val="24"/>
          <w:lang w:eastAsia="pl-PL"/>
        </w:rPr>
        <w:t xml:space="preserve"> protokołu wstępnego stwierdzającego</w:t>
      </w:r>
      <w:r w:rsidR="00964B03" w:rsidRPr="00236A82">
        <w:rPr>
          <w:rFonts w:ascii="Times New Roman" w:hAnsi="Times New Roman"/>
          <w:iCs/>
          <w:color w:val="000000"/>
          <w:sz w:val="24"/>
          <w:szCs w:val="24"/>
          <w:lang w:eastAsia="pl-PL"/>
        </w:rPr>
        <w:t>,</w:t>
      </w:r>
      <w:r w:rsidRPr="00236A82">
        <w:rPr>
          <w:rFonts w:ascii="Times New Roman" w:hAnsi="Times New Roman"/>
          <w:iCs/>
          <w:color w:val="000000"/>
          <w:sz w:val="24"/>
          <w:szCs w:val="24"/>
          <w:lang w:eastAsia="pl-PL"/>
        </w:rPr>
        <w:t xml:space="preserve"> że usługa odbierania i zagospodarowania odpadów komunalnych została wykonana w danym miesiącu oraz że dotrzymano terminu wykonania tej usługi</w:t>
      </w:r>
      <w:r w:rsidR="00236A82" w:rsidRPr="00236A82">
        <w:rPr>
          <w:rFonts w:ascii="Times New Roman" w:hAnsi="Times New Roman"/>
          <w:iCs/>
          <w:color w:val="000000"/>
          <w:sz w:val="24"/>
          <w:szCs w:val="24"/>
          <w:lang w:eastAsia="pl-PL"/>
        </w:rPr>
        <w:t>.</w:t>
      </w:r>
    </w:p>
    <w:p w14:paraId="71337750" w14:textId="77777777" w:rsidR="000218D4" w:rsidRPr="00BE71F2" w:rsidRDefault="007D68BC" w:rsidP="00596E49">
      <w:pPr>
        <w:pStyle w:val="Akapitzlist"/>
        <w:numPr>
          <w:ilvl w:val="0"/>
          <w:numId w:val="27"/>
        </w:numPr>
        <w:autoSpaceDE w:val="0"/>
        <w:autoSpaceDN w:val="0"/>
        <w:adjustRightInd w:val="0"/>
        <w:ind w:left="284" w:hanging="284"/>
        <w:jc w:val="both"/>
        <w:rPr>
          <w:rFonts w:ascii="Times New Roman" w:hAnsi="Times New Roman"/>
          <w:iCs/>
          <w:sz w:val="24"/>
          <w:szCs w:val="24"/>
          <w:lang w:eastAsia="pl-PL"/>
        </w:rPr>
      </w:pPr>
      <w:r w:rsidRPr="00F564B4">
        <w:rPr>
          <w:rFonts w:ascii="Times New Roman" w:hAnsi="Times New Roman"/>
          <w:iCs/>
          <w:sz w:val="24"/>
          <w:szCs w:val="24"/>
          <w:lang w:eastAsia="pl-PL"/>
        </w:rPr>
        <w:t xml:space="preserve">Po otrzymaniu protokołu wstępnego, Zamawiający przystąpi do rozliczenia usługi odbierania </w:t>
      </w:r>
      <w:r w:rsidR="00236A82" w:rsidRPr="00F564B4">
        <w:rPr>
          <w:rFonts w:ascii="Times New Roman" w:hAnsi="Times New Roman"/>
          <w:iCs/>
          <w:sz w:val="24"/>
          <w:szCs w:val="24"/>
          <w:lang w:eastAsia="pl-PL"/>
        </w:rPr>
        <w:t xml:space="preserve">i zagospodarowania </w:t>
      </w:r>
      <w:r w:rsidRPr="00F564B4">
        <w:rPr>
          <w:rFonts w:ascii="Times New Roman" w:hAnsi="Times New Roman"/>
          <w:iCs/>
          <w:sz w:val="24"/>
          <w:szCs w:val="24"/>
          <w:lang w:eastAsia="pl-PL"/>
        </w:rPr>
        <w:t>odpadów komunalnych</w:t>
      </w:r>
      <w:r w:rsidR="003E452B" w:rsidRPr="00F564B4">
        <w:rPr>
          <w:rFonts w:ascii="Times New Roman" w:hAnsi="Times New Roman"/>
          <w:iCs/>
          <w:sz w:val="24"/>
          <w:szCs w:val="24"/>
          <w:lang w:eastAsia="pl-PL"/>
        </w:rPr>
        <w:t xml:space="preserve"> </w:t>
      </w:r>
      <w:r w:rsidRPr="00F564B4">
        <w:rPr>
          <w:rFonts w:ascii="Times New Roman" w:hAnsi="Times New Roman"/>
          <w:iCs/>
          <w:sz w:val="24"/>
          <w:szCs w:val="24"/>
          <w:lang w:eastAsia="pl-PL"/>
        </w:rPr>
        <w:t xml:space="preserve">w celu przekazania Wykonawcy ewentualnych uwag do jakości świadczonych usług za dany miesiąc. W przypadku uwag do rozliczenia danego miesiąca z zakresu ilości </w:t>
      </w:r>
      <w:r w:rsidR="003E452B" w:rsidRPr="00F564B4">
        <w:rPr>
          <w:rFonts w:ascii="Times New Roman" w:hAnsi="Times New Roman"/>
          <w:iCs/>
          <w:sz w:val="24"/>
          <w:szCs w:val="24"/>
          <w:lang w:eastAsia="pl-PL"/>
        </w:rPr>
        <w:t xml:space="preserve">faktycznie </w:t>
      </w:r>
      <w:r w:rsidRPr="00F564B4">
        <w:rPr>
          <w:rFonts w:ascii="Times New Roman" w:hAnsi="Times New Roman"/>
          <w:iCs/>
          <w:sz w:val="24"/>
          <w:szCs w:val="24"/>
          <w:lang w:eastAsia="pl-PL"/>
        </w:rPr>
        <w:t>zrealizowanych odbiorów odpadów</w:t>
      </w:r>
      <w:r w:rsidR="00F564B4" w:rsidRPr="00F564B4">
        <w:rPr>
          <w:rFonts w:ascii="Times New Roman" w:hAnsi="Times New Roman"/>
          <w:iCs/>
          <w:sz w:val="24"/>
          <w:szCs w:val="24"/>
          <w:lang w:eastAsia="pl-PL"/>
        </w:rPr>
        <w:t xml:space="preserve"> i przekazanych do zagospodarowania</w:t>
      </w:r>
      <w:r w:rsidR="003E452B" w:rsidRPr="00F564B4">
        <w:rPr>
          <w:rFonts w:ascii="Times New Roman" w:hAnsi="Times New Roman"/>
          <w:iCs/>
          <w:sz w:val="24"/>
          <w:szCs w:val="24"/>
          <w:lang w:eastAsia="pl-PL"/>
        </w:rPr>
        <w:t>,</w:t>
      </w:r>
      <w:r w:rsidR="00F564B4" w:rsidRPr="00F564B4">
        <w:rPr>
          <w:rFonts w:ascii="Times New Roman" w:hAnsi="Times New Roman"/>
          <w:iCs/>
          <w:sz w:val="24"/>
          <w:szCs w:val="24"/>
          <w:lang w:eastAsia="pl-PL"/>
        </w:rPr>
        <w:t xml:space="preserve"> Zamawiający w terminie do 15</w:t>
      </w:r>
      <w:r w:rsidRPr="00F564B4">
        <w:rPr>
          <w:rFonts w:ascii="Times New Roman" w:hAnsi="Times New Roman"/>
          <w:iCs/>
          <w:sz w:val="24"/>
          <w:szCs w:val="24"/>
          <w:lang w:eastAsia="pl-PL"/>
        </w:rPr>
        <w:t xml:space="preserve"> dni od dnia podpisania protokołu wstępnego p</w:t>
      </w:r>
      <w:r w:rsidR="000E773F" w:rsidRPr="00F564B4">
        <w:rPr>
          <w:rFonts w:ascii="Times New Roman" w:hAnsi="Times New Roman"/>
          <w:iCs/>
          <w:sz w:val="24"/>
          <w:szCs w:val="24"/>
          <w:lang w:eastAsia="pl-PL"/>
        </w:rPr>
        <w:t>rzekaże Wykonawcy swoje uwagi</w:t>
      </w:r>
      <w:r w:rsidRPr="00F564B4">
        <w:rPr>
          <w:rFonts w:ascii="Times New Roman" w:hAnsi="Times New Roman"/>
          <w:iCs/>
          <w:sz w:val="24"/>
          <w:szCs w:val="24"/>
          <w:lang w:eastAsia="pl-PL"/>
        </w:rPr>
        <w:t xml:space="preserve">. </w:t>
      </w:r>
      <w:r w:rsidR="00F564B4" w:rsidRPr="00F564B4">
        <w:rPr>
          <w:rFonts w:ascii="Times New Roman" w:hAnsi="Times New Roman"/>
          <w:bCs/>
          <w:iCs/>
          <w:sz w:val="24"/>
          <w:szCs w:val="24"/>
          <w:lang w:eastAsia="pl-PL"/>
        </w:rPr>
        <w:t xml:space="preserve">Miesięczne sprawozdanie ze świadczenia usług, czyli protokół wstępny musi zostać zaakceptowany przez obie Strony umowy najpóźniej ostatniego dnia roboczego miesiąca następującego po tym, którego dotyczy sprawozdanie </w:t>
      </w:r>
      <w:r w:rsidRPr="00F564B4">
        <w:rPr>
          <w:rFonts w:ascii="Times New Roman" w:hAnsi="Times New Roman"/>
          <w:iCs/>
          <w:sz w:val="24"/>
          <w:szCs w:val="24"/>
          <w:lang w:eastAsia="pl-PL"/>
        </w:rPr>
        <w:t xml:space="preserve">W przypadku zaakceptowania przez Wykonawcę uwag do przedstawionego rozliczenia, z których wynikać będzie konieczność korekty </w:t>
      </w:r>
      <w:r w:rsidRPr="00F564B4">
        <w:rPr>
          <w:rFonts w:ascii="Times New Roman" w:hAnsi="Times New Roman"/>
          <w:iCs/>
          <w:sz w:val="24"/>
          <w:szCs w:val="24"/>
          <w:lang w:eastAsia="pl-PL"/>
        </w:rPr>
        <w:lastRenderedPageBreak/>
        <w:t xml:space="preserve">ilości zrealizowanych </w:t>
      </w:r>
      <w:r w:rsidRPr="00BE71F2">
        <w:rPr>
          <w:rFonts w:ascii="Times New Roman" w:hAnsi="Times New Roman"/>
          <w:iCs/>
          <w:sz w:val="24"/>
          <w:szCs w:val="24"/>
          <w:lang w:eastAsia="pl-PL"/>
        </w:rPr>
        <w:t xml:space="preserve">odbiorów, Wykonawca zobowiązany będzie do złożenia </w:t>
      </w:r>
      <w:r w:rsidR="00C45EEE" w:rsidRPr="00BE71F2">
        <w:rPr>
          <w:rFonts w:ascii="Times New Roman" w:hAnsi="Times New Roman"/>
          <w:iCs/>
          <w:sz w:val="24"/>
          <w:szCs w:val="24"/>
          <w:lang w:eastAsia="pl-PL"/>
        </w:rPr>
        <w:t xml:space="preserve">zgodnie obowiązującymi przepisami </w:t>
      </w:r>
      <w:r w:rsidRPr="00BE71F2">
        <w:rPr>
          <w:rFonts w:ascii="Times New Roman" w:hAnsi="Times New Roman"/>
          <w:iCs/>
          <w:sz w:val="24"/>
          <w:szCs w:val="24"/>
          <w:lang w:eastAsia="pl-PL"/>
        </w:rPr>
        <w:t>korekty faktury za d</w:t>
      </w:r>
      <w:r w:rsidR="00F564B4" w:rsidRPr="00BE71F2">
        <w:rPr>
          <w:rFonts w:ascii="Times New Roman" w:hAnsi="Times New Roman"/>
          <w:iCs/>
          <w:sz w:val="24"/>
          <w:szCs w:val="24"/>
          <w:lang w:eastAsia="pl-PL"/>
        </w:rPr>
        <w:t>any miesiąc świadczenia usługi.</w:t>
      </w:r>
      <w:r w:rsidR="00C45EEE" w:rsidRPr="00BE71F2">
        <w:rPr>
          <w:rFonts w:ascii="Times New Roman" w:hAnsi="Times New Roman"/>
          <w:iCs/>
          <w:sz w:val="24"/>
          <w:szCs w:val="24"/>
          <w:lang w:eastAsia="pl-PL"/>
        </w:rPr>
        <w:t xml:space="preserve"> W takim przypadku termin płatności będzie liczony od dnia otrzymania przez </w:t>
      </w:r>
      <w:r w:rsidR="00C45EEE" w:rsidRPr="00BE71F2">
        <w:rPr>
          <w:rFonts w:ascii="Times New Roman" w:hAnsi="Times New Roman"/>
          <w:bCs/>
          <w:sz w:val="24"/>
          <w:szCs w:val="24"/>
        </w:rPr>
        <w:t>Zamawiającego skorygowanej faktury</w:t>
      </w:r>
    </w:p>
    <w:p w14:paraId="5E75266E" w14:textId="77777777" w:rsidR="00A47E5F" w:rsidRDefault="00A47E5F" w:rsidP="00596E49">
      <w:pPr>
        <w:numPr>
          <w:ilvl w:val="0"/>
          <w:numId w:val="27"/>
        </w:numPr>
        <w:ind w:left="426" w:hanging="426"/>
        <w:jc w:val="both"/>
        <w:rPr>
          <w:rFonts w:ascii="Times New Roman" w:hAnsi="Times New Roman"/>
          <w:bCs/>
          <w:sz w:val="24"/>
          <w:szCs w:val="24"/>
        </w:rPr>
      </w:pPr>
      <w:r w:rsidRPr="00BE71F2">
        <w:rPr>
          <w:rFonts w:ascii="Times New Roman" w:hAnsi="Times New Roman"/>
          <w:bCs/>
          <w:sz w:val="24"/>
          <w:szCs w:val="24"/>
        </w:rPr>
        <w:t xml:space="preserve">Termin płatności faktury ustala się </w:t>
      </w:r>
      <w:r w:rsidRPr="000F239F">
        <w:rPr>
          <w:rFonts w:ascii="Times New Roman" w:hAnsi="Times New Roman"/>
          <w:bCs/>
          <w:sz w:val="24"/>
          <w:szCs w:val="24"/>
        </w:rPr>
        <w:t>na 30 dni od daty otrzymania przez Zamawiającego prawidłowo wystawionej faktury. Za datę zapłaty uważa się dzień obciążenia rachunku Zamawiającego.</w:t>
      </w:r>
    </w:p>
    <w:p w14:paraId="4F50393B" w14:textId="77777777" w:rsidR="00C45EEE" w:rsidRDefault="00C45EEE" w:rsidP="00C45EEE">
      <w:pPr>
        <w:ind w:left="426"/>
        <w:jc w:val="both"/>
        <w:rPr>
          <w:rFonts w:ascii="Times New Roman" w:hAnsi="Times New Roman"/>
          <w:bCs/>
          <w:sz w:val="24"/>
          <w:szCs w:val="24"/>
        </w:rPr>
      </w:pPr>
    </w:p>
    <w:p w14:paraId="53B05C28" w14:textId="77777777" w:rsidR="00843DCD" w:rsidRDefault="00843DCD" w:rsidP="00F55931">
      <w:pPr>
        <w:jc w:val="center"/>
        <w:rPr>
          <w:rFonts w:ascii="Times New Roman" w:hAnsi="Times New Roman"/>
          <w:b/>
          <w:bCs/>
          <w:sz w:val="24"/>
          <w:szCs w:val="24"/>
        </w:rPr>
      </w:pPr>
    </w:p>
    <w:p w14:paraId="2FCC4E90" w14:textId="77777777" w:rsidR="00A47E5F" w:rsidRPr="00D24C30" w:rsidRDefault="00A47E5F" w:rsidP="00F55931">
      <w:pPr>
        <w:jc w:val="center"/>
        <w:rPr>
          <w:rFonts w:ascii="Times New Roman" w:hAnsi="Times New Roman"/>
          <w:b/>
          <w:bCs/>
          <w:sz w:val="24"/>
          <w:szCs w:val="24"/>
        </w:rPr>
      </w:pPr>
      <w:r w:rsidRPr="00D24C30">
        <w:rPr>
          <w:rFonts w:ascii="Times New Roman" w:hAnsi="Times New Roman"/>
          <w:b/>
          <w:bCs/>
          <w:sz w:val="24"/>
          <w:szCs w:val="24"/>
        </w:rPr>
        <w:t>§</w:t>
      </w:r>
      <w:r w:rsidR="00482DCB" w:rsidRPr="00D24C30">
        <w:rPr>
          <w:rFonts w:ascii="Times New Roman" w:hAnsi="Times New Roman"/>
          <w:b/>
          <w:bCs/>
          <w:sz w:val="24"/>
          <w:szCs w:val="24"/>
        </w:rPr>
        <w:t>9</w:t>
      </w:r>
    </w:p>
    <w:p w14:paraId="4BEEB098" w14:textId="77777777" w:rsidR="003136BA" w:rsidRPr="0001158D" w:rsidRDefault="00A47E5F" w:rsidP="003136BA">
      <w:pPr>
        <w:jc w:val="center"/>
        <w:rPr>
          <w:rFonts w:ascii="Times New Roman" w:hAnsi="Times New Roman"/>
          <w:b/>
          <w:bCs/>
          <w:sz w:val="24"/>
          <w:szCs w:val="24"/>
        </w:rPr>
      </w:pPr>
      <w:r w:rsidRPr="00D24C30">
        <w:rPr>
          <w:rFonts w:ascii="Times New Roman" w:hAnsi="Times New Roman"/>
          <w:b/>
          <w:bCs/>
          <w:sz w:val="24"/>
          <w:szCs w:val="24"/>
        </w:rPr>
        <w:t>Zabezpieczenie należytego wykonania</w:t>
      </w:r>
      <w:r w:rsidRPr="00492B2A">
        <w:rPr>
          <w:rFonts w:ascii="Times New Roman" w:hAnsi="Times New Roman"/>
          <w:b/>
          <w:bCs/>
          <w:sz w:val="24"/>
          <w:szCs w:val="24"/>
        </w:rPr>
        <w:t xml:space="preserve"> umowy</w:t>
      </w:r>
    </w:p>
    <w:p w14:paraId="1EF99F99" w14:textId="77777777" w:rsidR="00A47E5F" w:rsidRPr="00492B2A" w:rsidRDefault="00A47E5F" w:rsidP="00596E49">
      <w:pPr>
        <w:numPr>
          <w:ilvl w:val="0"/>
          <w:numId w:val="6"/>
        </w:numPr>
        <w:jc w:val="both"/>
        <w:rPr>
          <w:rFonts w:ascii="Times New Roman" w:hAnsi="Times New Roman"/>
          <w:bCs/>
          <w:sz w:val="24"/>
          <w:szCs w:val="24"/>
        </w:rPr>
      </w:pPr>
      <w:r w:rsidRPr="00492B2A">
        <w:rPr>
          <w:rFonts w:ascii="Times New Roman" w:hAnsi="Times New Roman"/>
          <w:bCs/>
          <w:sz w:val="24"/>
          <w:szCs w:val="24"/>
        </w:rPr>
        <w:t xml:space="preserve">Wykonawca wniósł zabezpieczenie należytego wykonania umowy (zwane dalej zabezpieczeniem) w wysokości </w:t>
      </w:r>
      <w:r w:rsidR="0056396A">
        <w:rPr>
          <w:rFonts w:ascii="Times New Roman" w:hAnsi="Times New Roman"/>
          <w:bCs/>
          <w:sz w:val="24"/>
          <w:szCs w:val="24"/>
        </w:rPr>
        <w:t>……………………</w:t>
      </w:r>
      <w:r w:rsidR="007B0AD2">
        <w:rPr>
          <w:rFonts w:ascii="Times New Roman" w:hAnsi="Times New Roman"/>
          <w:bCs/>
          <w:sz w:val="24"/>
          <w:szCs w:val="24"/>
        </w:rPr>
        <w:t xml:space="preserve"> </w:t>
      </w:r>
      <w:r w:rsidRPr="00492B2A">
        <w:rPr>
          <w:rFonts w:ascii="Times New Roman" w:hAnsi="Times New Roman"/>
          <w:bCs/>
          <w:sz w:val="24"/>
          <w:szCs w:val="24"/>
        </w:rPr>
        <w:t>zł</w:t>
      </w:r>
      <w:r>
        <w:rPr>
          <w:rFonts w:ascii="Times New Roman" w:hAnsi="Times New Roman"/>
          <w:bCs/>
          <w:sz w:val="24"/>
          <w:szCs w:val="24"/>
        </w:rPr>
        <w:t xml:space="preserve"> </w:t>
      </w:r>
      <w:r w:rsidRPr="007E1A2F">
        <w:rPr>
          <w:rFonts w:ascii="Times New Roman" w:hAnsi="Times New Roman"/>
          <w:bCs/>
          <w:sz w:val="24"/>
          <w:szCs w:val="24"/>
        </w:rPr>
        <w:t>brutto</w:t>
      </w:r>
      <w:r>
        <w:rPr>
          <w:rFonts w:ascii="Times New Roman" w:hAnsi="Times New Roman"/>
          <w:bCs/>
          <w:sz w:val="24"/>
          <w:szCs w:val="24"/>
        </w:rPr>
        <w:t xml:space="preserve"> </w:t>
      </w:r>
      <w:r w:rsidRPr="00492B2A">
        <w:rPr>
          <w:rFonts w:ascii="Times New Roman" w:hAnsi="Times New Roman"/>
          <w:bCs/>
          <w:sz w:val="24"/>
          <w:szCs w:val="24"/>
        </w:rPr>
        <w:t xml:space="preserve">(słownie: </w:t>
      </w:r>
      <w:r w:rsidR="0056396A">
        <w:rPr>
          <w:rFonts w:ascii="Times New Roman" w:hAnsi="Times New Roman"/>
          <w:bCs/>
          <w:sz w:val="24"/>
          <w:szCs w:val="24"/>
        </w:rPr>
        <w:t>……………… ……………………………………………………………………………………………… ……………………………………………………………………………………………)</w:t>
      </w:r>
      <w:r w:rsidRPr="00492B2A">
        <w:rPr>
          <w:rFonts w:ascii="Times New Roman" w:hAnsi="Times New Roman"/>
          <w:bCs/>
          <w:sz w:val="24"/>
          <w:szCs w:val="24"/>
        </w:rPr>
        <w:t xml:space="preserve">, co stanowi </w:t>
      </w:r>
      <w:r>
        <w:rPr>
          <w:rFonts w:ascii="Times New Roman" w:hAnsi="Times New Roman"/>
          <w:bCs/>
          <w:sz w:val="24"/>
          <w:szCs w:val="24"/>
        </w:rPr>
        <w:t>10</w:t>
      </w:r>
      <w:r w:rsidRPr="00492B2A">
        <w:rPr>
          <w:rFonts w:ascii="Times New Roman" w:hAnsi="Times New Roman"/>
          <w:bCs/>
          <w:sz w:val="24"/>
          <w:szCs w:val="24"/>
        </w:rPr>
        <w:t xml:space="preserve">% przedstawionej w formularzu ofertowym ceny ofertowej w formie </w:t>
      </w:r>
      <w:r w:rsidR="00B80ECC">
        <w:rPr>
          <w:rFonts w:ascii="Times New Roman" w:hAnsi="Times New Roman"/>
          <w:bCs/>
          <w:sz w:val="24"/>
          <w:szCs w:val="24"/>
        </w:rPr>
        <w:t>……………………………………………………</w:t>
      </w:r>
    </w:p>
    <w:p w14:paraId="696C6508" w14:textId="77777777" w:rsidR="00A47E5F" w:rsidRPr="00492B2A" w:rsidRDefault="00A47E5F" w:rsidP="00596E49">
      <w:pPr>
        <w:numPr>
          <w:ilvl w:val="0"/>
          <w:numId w:val="6"/>
        </w:numPr>
        <w:jc w:val="both"/>
        <w:rPr>
          <w:rFonts w:ascii="Times New Roman" w:hAnsi="Times New Roman"/>
          <w:bCs/>
          <w:sz w:val="24"/>
          <w:szCs w:val="24"/>
        </w:rPr>
      </w:pPr>
      <w:r w:rsidRPr="00492B2A">
        <w:rPr>
          <w:rFonts w:ascii="Times New Roman" w:hAnsi="Times New Roman"/>
          <w:bCs/>
          <w:sz w:val="24"/>
          <w:szCs w:val="24"/>
        </w:rPr>
        <w:t>Zabezpieczenie należytego wykonania umowy służy pokryciu roszczeń z tytułu niewykonania lub nienależytego wykonania niniejszej umowy.</w:t>
      </w:r>
    </w:p>
    <w:p w14:paraId="7E6CC370" w14:textId="77777777" w:rsidR="00A47E5F" w:rsidRDefault="00A47E5F" w:rsidP="00596E49">
      <w:pPr>
        <w:numPr>
          <w:ilvl w:val="0"/>
          <w:numId w:val="6"/>
        </w:numPr>
        <w:jc w:val="both"/>
        <w:rPr>
          <w:rFonts w:ascii="Times New Roman" w:hAnsi="Times New Roman"/>
          <w:bCs/>
          <w:sz w:val="24"/>
          <w:szCs w:val="24"/>
        </w:rPr>
      </w:pPr>
      <w:r w:rsidRPr="00492B2A">
        <w:rPr>
          <w:rFonts w:ascii="Times New Roman" w:hAnsi="Times New Roman"/>
          <w:bCs/>
          <w:sz w:val="24"/>
          <w:szCs w:val="24"/>
        </w:rPr>
        <w:t xml:space="preserve">Zwrot zabezpieczenia nastąpi w terminie 30 dni od dnia </w:t>
      </w:r>
      <w:r>
        <w:rPr>
          <w:rFonts w:ascii="Times New Roman" w:hAnsi="Times New Roman"/>
          <w:bCs/>
          <w:sz w:val="24"/>
          <w:szCs w:val="24"/>
        </w:rPr>
        <w:t xml:space="preserve">zakończenia </w:t>
      </w:r>
      <w:r w:rsidR="006D5601">
        <w:rPr>
          <w:rFonts w:ascii="Times New Roman" w:hAnsi="Times New Roman"/>
          <w:bCs/>
          <w:sz w:val="24"/>
          <w:szCs w:val="24"/>
        </w:rPr>
        <w:t>realizacji niniejszej umowy, tj. 30.0</w:t>
      </w:r>
      <w:r w:rsidR="00CF3D1D">
        <w:rPr>
          <w:rFonts w:ascii="Times New Roman" w:hAnsi="Times New Roman"/>
          <w:bCs/>
          <w:sz w:val="24"/>
          <w:szCs w:val="24"/>
        </w:rPr>
        <w:t>1</w:t>
      </w:r>
      <w:r w:rsidR="006D5601">
        <w:rPr>
          <w:rFonts w:ascii="Times New Roman" w:hAnsi="Times New Roman"/>
          <w:bCs/>
          <w:sz w:val="24"/>
          <w:szCs w:val="24"/>
        </w:rPr>
        <w:t>.2022 r.</w:t>
      </w:r>
    </w:p>
    <w:p w14:paraId="2D92903B" w14:textId="77777777" w:rsidR="00E2379F" w:rsidRPr="00E2379F" w:rsidRDefault="00E2379F" w:rsidP="00E2379F">
      <w:pPr>
        <w:ind w:left="360"/>
        <w:jc w:val="both"/>
        <w:rPr>
          <w:rFonts w:ascii="Times New Roman" w:hAnsi="Times New Roman"/>
          <w:bCs/>
          <w:color w:val="0070C0"/>
          <w:sz w:val="24"/>
          <w:szCs w:val="24"/>
        </w:rPr>
      </w:pPr>
      <w:r w:rsidRPr="00E2379F">
        <w:rPr>
          <w:rFonts w:ascii="Times New Roman" w:hAnsi="Times New Roman"/>
          <w:bCs/>
          <w:color w:val="0070C0"/>
          <w:sz w:val="24"/>
          <w:szCs w:val="24"/>
        </w:rPr>
        <w:t>/w przypadku wniesienia należytego wykonania umowy w formie pieniężnej/</w:t>
      </w:r>
    </w:p>
    <w:p w14:paraId="6AB3FAAD" w14:textId="77777777" w:rsidR="00A47E5F" w:rsidRPr="00BE71F2" w:rsidRDefault="00A47E5F" w:rsidP="00596E49">
      <w:pPr>
        <w:numPr>
          <w:ilvl w:val="0"/>
          <w:numId w:val="6"/>
        </w:numPr>
        <w:jc w:val="both"/>
        <w:rPr>
          <w:rFonts w:ascii="Times New Roman" w:hAnsi="Times New Roman"/>
          <w:bCs/>
          <w:sz w:val="24"/>
          <w:szCs w:val="24"/>
        </w:rPr>
      </w:pPr>
      <w:r w:rsidRPr="00BE71F2">
        <w:rPr>
          <w:rFonts w:ascii="Times New Roman" w:hAnsi="Times New Roman"/>
          <w:bCs/>
          <w:sz w:val="24"/>
          <w:szCs w:val="24"/>
        </w:rPr>
        <w:t xml:space="preserve">W przypadku wniesienia należytego zabezpieczenia wykonania umowy w formie pieniężnej </w:t>
      </w:r>
      <w:r w:rsidR="00B4166E" w:rsidRPr="00BE71F2">
        <w:rPr>
          <w:rFonts w:ascii="Times New Roman" w:hAnsi="Times New Roman"/>
          <w:bCs/>
          <w:sz w:val="24"/>
          <w:szCs w:val="24"/>
        </w:rPr>
        <w:t>z</w:t>
      </w:r>
      <w:r w:rsidR="00E2379F" w:rsidRPr="00BE71F2">
        <w:rPr>
          <w:rFonts w:ascii="Times New Roman" w:hAnsi="Times New Roman"/>
          <w:bCs/>
          <w:sz w:val="24"/>
          <w:szCs w:val="24"/>
        </w:rPr>
        <w:t xml:space="preserve">wrot </w:t>
      </w:r>
      <w:r w:rsidRPr="00BE71F2">
        <w:rPr>
          <w:rFonts w:ascii="Times New Roman" w:hAnsi="Times New Roman"/>
          <w:bCs/>
          <w:sz w:val="24"/>
          <w:szCs w:val="24"/>
        </w:rPr>
        <w:t>zabezpieczenia nastąpi przelewem na konto wskazane przez Wykonawcę stosownie do art. 148 ust. 5 ustawy Prawo zamówień publicznych.</w:t>
      </w:r>
    </w:p>
    <w:p w14:paraId="15A4B77C" w14:textId="77777777" w:rsidR="00A47E5F" w:rsidRPr="00492B2A" w:rsidRDefault="00A47E5F" w:rsidP="00596E49">
      <w:pPr>
        <w:numPr>
          <w:ilvl w:val="0"/>
          <w:numId w:val="6"/>
        </w:numPr>
        <w:jc w:val="both"/>
        <w:rPr>
          <w:rFonts w:ascii="Times New Roman" w:hAnsi="Times New Roman"/>
          <w:bCs/>
          <w:sz w:val="24"/>
          <w:szCs w:val="24"/>
        </w:rPr>
      </w:pPr>
      <w:r w:rsidRPr="00BE71F2">
        <w:rPr>
          <w:rFonts w:ascii="Times New Roman" w:hAnsi="Times New Roman"/>
          <w:bCs/>
          <w:sz w:val="24"/>
          <w:szCs w:val="24"/>
        </w:rPr>
        <w:t xml:space="preserve">Warunkiem zwrócenia Wykonawcy przedmiotowej kwoty jest brak roszczeń </w:t>
      </w:r>
      <w:r w:rsidRPr="00492B2A">
        <w:rPr>
          <w:rFonts w:ascii="Times New Roman" w:hAnsi="Times New Roman"/>
          <w:bCs/>
          <w:sz w:val="24"/>
          <w:szCs w:val="24"/>
        </w:rPr>
        <w:t>w stosunku do Wykonawcy. Wszelkie roszczenia będą pokrywane z kwoty zabezpieczenia.</w:t>
      </w:r>
    </w:p>
    <w:p w14:paraId="6B1FD474" w14:textId="77777777" w:rsidR="003136BA" w:rsidRDefault="003136BA" w:rsidP="00771C40">
      <w:pPr>
        <w:rPr>
          <w:rFonts w:ascii="Times New Roman" w:hAnsi="Times New Roman"/>
          <w:bCs/>
          <w:sz w:val="24"/>
          <w:szCs w:val="24"/>
        </w:rPr>
      </w:pPr>
    </w:p>
    <w:p w14:paraId="3F266020" w14:textId="77777777" w:rsidR="00771C40" w:rsidRDefault="00771C40" w:rsidP="00771C40">
      <w:pPr>
        <w:rPr>
          <w:rFonts w:ascii="Times New Roman" w:hAnsi="Times New Roman"/>
          <w:bCs/>
          <w:sz w:val="24"/>
          <w:szCs w:val="24"/>
        </w:rPr>
      </w:pPr>
    </w:p>
    <w:p w14:paraId="3E427A60" w14:textId="77777777" w:rsidR="00A47E5F" w:rsidRPr="00492B2A" w:rsidRDefault="00FB1F99" w:rsidP="009674D9">
      <w:pPr>
        <w:jc w:val="center"/>
        <w:rPr>
          <w:rFonts w:ascii="Times New Roman" w:hAnsi="Times New Roman"/>
          <w:b/>
          <w:bCs/>
          <w:sz w:val="24"/>
          <w:szCs w:val="24"/>
        </w:rPr>
      </w:pPr>
      <w:r w:rsidRPr="003950AF">
        <w:rPr>
          <w:rFonts w:ascii="Times New Roman" w:hAnsi="Times New Roman"/>
          <w:b/>
          <w:bCs/>
          <w:sz w:val="24"/>
          <w:szCs w:val="24"/>
        </w:rPr>
        <w:t>§</w:t>
      </w:r>
      <w:r w:rsidR="00482DCB" w:rsidRPr="003950AF">
        <w:rPr>
          <w:rFonts w:ascii="Times New Roman" w:hAnsi="Times New Roman"/>
          <w:b/>
          <w:bCs/>
          <w:sz w:val="24"/>
          <w:szCs w:val="24"/>
        </w:rPr>
        <w:t>10</w:t>
      </w:r>
    </w:p>
    <w:p w14:paraId="175D8B0C" w14:textId="77777777" w:rsidR="003136BA" w:rsidRPr="0001158D" w:rsidRDefault="00A47E5F" w:rsidP="003136BA">
      <w:pPr>
        <w:jc w:val="center"/>
        <w:rPr>
          <w:rFonts w:ascii="Times New Roman" w:hAnsi="Times New Roman"/>
          <w:b/>
          <w:bCs/>
          <w:sz w:val="24"/>
          <w:szCs w:val="24"/>
        </w:rPr>
      </w:pPr>
      <w:r w:rsidRPr="00492B2A">
        <w:rPr>
          <w:rFonts w:ascii="Times New Roman" w:hAnsi="Times New Roman"/>
          <w:b/>
          <w:bCs/>
          <w:sz w:val="24"/>
          <w:szCs w:val="24"/>
        </w:rPr>
        <w:t>Ubezpieczenie OC Wykonawcy</w:t>
      </w:r>
    </w:p>
    <w:p w14:paraId="7AABFA7C" w14:textId="77777777" w:rsidR="00A47E5F" w:rsidRPr="00CE4000" w:rsidRDefault="00A47E5F" w:rsidP="00596E49">
      <w:pPr>
        <w:numPr>
          <w:ilvl w:val="0"/>
          <w:numId w:val="7"/>
        </w:numPr>
        <w:jc w:val="both"/>
        <w:rPr>
          <w:rFonts w:ascii="Times New Roman" w:hAnsi="Times New Roman"/>
          <w:bCs/>
          <w:sz w:val="24"/>
          <w:szCs w:val="24"/>
        </w:rPr>
      </w:pPr>
      <w:r w:rsidRPr="00492B2A">
        <w:rPr>
          <w:rFonts w:ascii="Times New Roman" w:hAnsi="Times New Roman"/>
          <w:bCs/>
          <w:sz w:val="24"/>
          <w:szCs w:val="24"/>
        </w:rPr>
        <w:t xml:space="preserve">Wykonawca zobowiązuje się ubezpieczyć od odpowiedzialności cywilnej w zakresie prowadzonej działalności gospodarczej na kwotę nie mniejszą niż </w:t>
      </w:r>
      <w:r w:rsidR="00B9384E" w:rsidRPr="00CE4000">
        <w:rPr>
          <w:rFonts w:ascii="Times New Roman" w:hAnsi="Times New Roman"/>
          <w:bCs/>
          <w:sz w:val="24"/>
          <w:szCs w:val="24"/>
        </w:rPr>
        <w:t>5</w:t>
      </w:r>
      <w:r w:rsidR="0061045A" w:rsidRPr="00CE4000">
        <w:rPr>
          <w:rFonts w:ascii="Times New Roman" w:hAnsi="Times New Roman"/>
          <w:bCs/>
          <w:sz w:val="24"/>
          <w:szCs w:val="24"/>
        </w:rPr>
        <w:t>.</w:t>
      </w:r>
      <w:r w:rsidRPr="00CE4000">
        <w:rPr>
          <w:rFonts w:ascii="Times New Roman" w:hAnsi="Times New Roman"/>
          <w:bCs/>
          <w:sz w:val="24"/>
          <w:szCs w:val="24"/>
        </w:rPr>
        <w:t>000.000,00zł brutto (słownie:</w:t>
      </w:r>
      <w:r w:rsidR="0049211A" w:rsidRPr="00CE4000">
        <w:rPr>
          <w:rFonts w:ascii="Times New Roman" w:hAnsi="Times New Roman"/>
          <w:bCs/>
          <w:sz w:val="24"/>
          <w:szCs w:val="24"/>
        </w:rPr>
        <w:t xml:space="preserve"> pięć</w:t>
      </w:r>
      <w:r w:rsidRPr="00CE4000">
        <w:rPr>
          <w:rFonts w:ascii="Times New Roman" w:hAnsi="Times New Roman"/>
          <w:bCs/>
          <w:sz w:val="24"/>
          <w:szCs w:val="24"/>
        </w:rPr>
        <w:t xml:space="preserve"> milion</w:t>
      </w:r>
      <w:r w:rsidR="0049211A" w:rsidRPr="00CE4000">
        <w:rPr>
          <w:rFonts w:ascii="Times New Roman" w:hAnsi="Times New Roman"/>
          <w:bCs/>
          <w:sz w:val="24"/>
          <w:szCs w:val="24"/>
        </w:rPr>
        <w:t>ów</w:t>
      </w:r>
      <w:r w:rsidRPr="00CE4000">
        <w:rPr>
          <w:rFonts w:ascii="Times New Roman" w:hAnsi="Times New Roman"/>
          <w:bCs/>
          <w:sz w:val="24"/>
          <w:szCs w:val="24"/>
        </w:rPr>
        <w:t xml:space="preserve"> złotych) przez cały okres obowiązywania umowy.</w:t>
      </w:r>
    </w:p>
    <w:p w14:paraId="32B570EB" w14:textId="77777777" w:rsidR="00A47E5F" w:rsidRPr="00492B2A" w:rsidRDefault="00A47E5F" w:rsidP="00596E49">
      <w:pPr>
        <w:numPr>
          <w:ilvl w:val="0"/>
          <w:numId w:val="7"/>
        </w:numPr>
        <w:jc w:val="both"/>
        <w:rPr>
          <w:rFonts w:ascii="Times New Roman" w:hAnsi="Times New Roman"/>
          <w:bCs/>
          <w:sz w:val="24"/>
          <w:szCs w:val="24"/>
        </w:rPr>
      </w:pPr>
      <w:r w:rsidRPr="00CE4000">
        <w:rPr>
          <w:rFonts w:ascii="Times New Roman" w:hAnsi="Times New Roman"/>
          <w:bCs/>
          <w:sz w:val="24"/>
          <w:szCs w:val="24"/>
        </w:rPr>
        <w:t>Wykonawca w dniu podpisania niniejszej umowy zobowiązany jest</w:t>
      </w:r>
      <w:r w:rsidRPr="00492B2A">
        <w:rPr>
          <w:rFonts w:ascii="Times New Roman" w:hAnsi="Times New Roman"/>
          <w:bCs/>
          <w:sz w:val="24"/>
          <w:szCs w:val="24"/>
        </w:rPr>
        <w:t xml:space="preserve"> do okazania aktualnej, opłaconej polisy OC oraz do utrzymywania ubezpieczenia w trakcie trwania niniejszej umowy pod rygorem wstrzymania płatności faktur lub odstąpienia </w:t>
      </w:r>
      <w:r>
        <w:rPr>
          <w:rFonts w:ascii="Times New Roman" w:hAnsi="Times New Roman"/>
          <w:bCs/>
          <w:sz w:val="24"/>
          <w:szCs w:val="24"/>
        </w:rPr>
        <w:t xml:space="preserve">Zamawiającego </w:t>
      </w:r>
      <w:r w:rsidRPr="00492B2A">
        <w:rPr>
          <w:rFonts w:ascii="Times New Roman" w:hAnsi="Times New Roman"/>
          <w:bCs/>
          <w:sz w:val="24"/>
          <w:szCs w:val="24"/>
        </w:rPr>
        <w:t>od umowy z przyczyn leżących po stronie Wykonawcy.</w:t>
      </w:r>
    </w:p>
    <w:p w14:paraId="75B9A33C" w14:textId="77777777" w:rsidR="00A47E5F" w:rsidRPr="003950AF" w:rsidRDefault="00A47E5F" w:rsidP="00596E49">
      <w:pPr>
        <w:numPr>
          <w:ilvl w:val="0"/>
          <w:numId w:val="7"/>
        </w:numPr>
        <w:jc w:val="both"/>
        <w:rPr>
          <w:rFonts w:ascii="Times New Roman" w:hAnsi="Times New Roman"/>
          <w:bCs/>
          <w:sz w:val="24"/>
          <w:szCs w:val="24"/>
        </w:rPr>
      </w:pPr>
      <w:r w:rsidRPr="00492B2A">
        <w:rPr>
          <w:rFonts w:ascii="Times New Roman" w:hAnsi="Times New Roman"/>
          <w:bCs/>
          <w:sz w:val="24"/>
          <w:szCs w:val="24"/>
        </w:rPr>
        <w:t>Odpis polisy/polis OC, o których stanowi</w:t>
      </w:r>
      <w:r w:rsidR="00907658">
        <w:rPr>
          <w:rFonts w:ascii="Times New Roman" w:hAnsi="Times New Roman"/>
          <w:bCs/>
          <w:sz w:val="24"/>
          <w:szCs w:val="24"/>
        </w:rPr>
        <w:t>ą</w:t>
      </w:r>
      <w:r w:rsidRPr="00492B2A">
        <w:rPr>
          <w:rFonts w:ascii="Times New Roman" w:hAnsi="Times New Roman"/>
          <w:bCs/>
          <w:sz w:val="24"/>
          <w:szCs w:val="24"/>
        </w:rPr>
        <w:t xml:space="preserve"> ust. 1</w:t>
      </w:r>
      <w:r>
        <w:rPr>
          <w:rFonts w:ascii="Times New Roman" w:hAnsi="Times New Roman"/>
          <w:bCs/>
          <w:sz w:val="24"/>
          <w:szCs w:val="24"/>
        </w:rPr>
        <w:t xml:space="preserve"> i 2</w:t>
      </w:r>
      <w:r w:rsidRPr="00492B2A">
        <w:rPr>
          <w:rFonts w:ascii="Times New Roman" w:hAnsi="Times New Roman"/>
          <w:bCs/>
          <w:sz w:val="24"/>
          <w:szCs w:val="24"/>
        </w:rPr>
        <w:t xml:space="preserve"> </w:t>
      </w:r>
      <w:r w:rsidRPr="004807F9">
        <w:rPr>
          <w:rFonts w:ascii="Times New Roman" w:hAnsi="Times New Roman"/>
          <w:bCs/>
          <w:sz w:val="24"/>
          <w:szCs w:val="24"/>
        </w:rPr>
        <w:t>umowy</w:t>
      </w:r>
      <w:r>
        <w:rPr>
          <w:rFonts w:ascii="Times New Roman" w:hAnsi="Times New Roman"/>
          <w:bCs/>
          <w:sz w:val="24"/>
          <w:szCs w:val="24"/>
        </w:rPr>
        <w:t xml:space="preserve"> </w:t>
      </w:r>
      <w:r w:rsidRPr="00492B2A">
        <w:rPr>
          <w:rFonts w:ascii="Times New Roman" w:hAnsi="Times New Roman"/>
          <w:bCs/>
          <w:sz w:val="24"/>
          <w:szCs w:val="24"/>
        </w:rPr>
        <w:t xml:space="preserve">jest </w:t>
      </w:r>
      <w:r>
        <w:rPr>
          <w:rFonts w:ascii="Times New Roman" w:hAnsi="Times New Roman"/>
          <w:bCs/>
          <w:sz w:val="24"/>
          <w:szCs w:val="24"/>
        </w:rPr>
        <w:t xml:space="preserve">jej </w:t>
      </w:r>
      <w:r w:rsidRPr="00492B2A">
        <w:rPr>
          <w:rFonts w:ascii="Times New Roman" w:hAnsi="Times New Roman"/>
          <w:bCs/>
          <w:sz w:val="24"/>
          <w:szCs w:val="24"/>
        </w:rPr>
        <w:t xml:space="preserve">integralną częścią </w:t>
      </w:r>
      <w:r w:rsidRPr="003950AF">
        <w:rPr>
          <w:rFonts w:ascii="Times New Roman" w:hAnsi="Times New Roman"/>
          <w:bCs/>
          <w:sz w:val="24"/>
          <w:szCs w:val="24"/>
        </w:rPr>
        <w:t>(</w:t>
      </w:r>
      <w:r w:rsidR="00546ED3" w:rsidRPr="003950AF">
        <w:rPr>
          <w:rFonts w:ascii="Times New Roman" w:hAnsi="Times New Roman"/>
          <w:bCs/>
          <w:sz w:val="24"/>
          <w:szCs w:val="24"/>
        </w:rPr>
        <w:t>Załącznik nr 3</w:t>
      </w:r>
      <w:r w:rsidRPr="003950AF">
        <w:rPr>
          <w:rFonts w:ascii="Times New Roman" w:hAnsi="Times New Roman"/>
          <w:bCs/>
          <w:sz w:val="24"/>
          <w:szCs w:val="24"/>
        </w:rPr>
        <w:t>).</w:t>
      </w:r>
    </w:p>
    <w:p w14:paraId="6DB83A04" w14:textId="77777777" w:rsidR="00843DCD" w:rsidRDefault="00843DCD" w:rsidP="00771C40">
      <w:pPr>
        <w:jc w:val="both"/>
        <w:rPr>
          <w:rFonts w:ascii="Times New Roman" w:hAnsi="Times New Roman"/>
          <w:bCs/>
          <w:sz w:val="24"/>
          <w:szCs w:val="24"/>
        </w:rPr>
      </w:pPr>
    </w:p>
    <w:p w14:paraId="4F96AA28" w14:textId="77777777" w:rsidR="00771C40" w:rsidRPr="00771C40" w:rsidRDefault="00771C40" w:rsidP="00771C40">
      <w:pPr>
        <w:jc w:val="both"/>
        <w:rPr>
          <w:rFonts w:ascii="Times New Roman" w:hAnsi="Times New Roman"/>
          <w:bCs/>
          <w:sz w:val="24"/>
          <w:szCs w:val="24"/>
        </w:rPr>
      </w:pPr>
    </w:p>
    <w:p w14:paraId="620AA05D" w14:textId="77777777" w:rsidR="00A47E5F" w:rsidRPr="003950AF" w:rsidRDefault="00FB1F99" w:rsidP="009674D9">
      <w:pPr>
        <w:jc w:val="center"/>
        <w:rPr>
          <w:rFonts w:ascii="Times New Roman" w:hAnsi="Times New Roman"/>
          <w:b/>
          <w:bCs/>
          <w:sz w:val="24"/>
          <w:szCs w:val="24"/>
        </w:rPr>
      </w:pPr>
      <w:r w:rsidRPr="003950AF">
        <w:rPr>
          <w:rFonts w:ascii="Times New Roman" w:hAnsi="Times New Roman"/>
          <w:b/>
          <w:bCs/>
          <w:sz w:val="24"/>
          <w:szCs w:val="24"/>
        </w:rPr>
        <w:t>§</w:t>
      </w:r>
      <w:r w:rsidR="00482DCB" w:rsidRPr="003950AF">
        <w:rPr>
          <w:rFonts w:ascii="Times New Roman" w:hAnsi="Times New Roman"/>
          <w:b/>
          <w:bCs/>
          <w:sz w:val="24"/>
          <w:szCs w:val="24"/>
        </w:rPr>
        <w:t>11</w:t>
      </w:r>
    </w:p>
    <w:p w14:paraId="4CB6F5D6" w14:textId="77777777" w:rsidR="003136BA" w:rsidRPr="003950AF" w:rsidRDefault="00A47E5F" w:rsidP="003136BA">
      <w:pPr>
        <w:jc w:val="center"/>
        <w:rPr>
          <w:rFonts w:ascii="Times New Roman" w:hAnsi="Times New Roman"/>
          <w:b/>
          <w:bCs/>
          <w:sz w:val="24"/>
          <w:szCs w:val="24"/>
        </w:rPr>
      </w:pPr>
      <w:r w:rsidRPr="003950AF">
        <w:rPr>
          <w:rFonts w:ascii="Times New Roman" w:hAnsi="Times New Roman"/>
          <w:b/>
          <w:bCs/>
          <w:sz w:val="24"/>
          <w:szCs w:val="24"/>
        </w:rPr>
        <w:t>Kary Umowne</w:t>
      </w:r>
    </w:p>
    <w:p w14:paraId="2201FBB8" w14:textId="77777777" w:rsidR="00A47E5F" w:rsidRPr="00492B2A" w:rsidRDefault="00A47E5F" w:rsidP="00596E49">
      <w:pPr>
        <w:numPr>
          <w:ilvl w:val="0"/>
          <w:numId w:val="8"/>
        </w:numPr>
        <w:jc w:val="both"/>
        <w:rPr>
          <w:rFonts w:ascii="Times New Roman" w:hAnsi="Times New Roman"/>
          <w:bCs/>
          <w:sz w:val="24"/>
          <w:szCs w:val="24"/>
        </w:rPr>
      </w:pPr>
      <w:r w:rsidRPr="003950AF">
        <w:rPr>
          <w:rFonts w:ascii="Times New Roman" w:hAnsi="Times New Roman"/>
          <w:bCs/>
          <w:sz w:val="24"/>
          <w:szCs w:val="24"/>
        </w:rPr>
        <w:t>Strony ustalają wysokość kar umownych w wypadku</w:t>
      </w:r>
      <w:r w:rsidRPr="00492B2A">
        <w:rPr>
          <w:rFonts w:ascii="Times New Roman" w:hAnsi="Times New Roman"/>
          <w:bCs/>
          <w:sz w:val="24"/>
          <w:szCs w:val="24"/>
        </w:rPr>
        <w:t xml:space="preserve"> niewykonania lub nienależytego wykonania umowy</w:t>
      </w:r>
      <w:r w:rsidR="00A17A9F">
        <w:rPr>
          <w:rFonts w:ascii="Times New Roman" w:hAnsi="Times New Roman"/>
          <w:bCs/>
          <w:sz w:val="24"/>
          <w:szCs w:val="24"/>
        </w:rPr>
        <w:t>, k</w:t>
      </w:r>
      <w:r w:rsidR="0082366B">
        <w:rPr>
          <w:rFonts w:ascii="Times New Roman" w:hAnsi="Times New Roman"/>
          <w:bCs/>
          <w:sz w:val="24"/>
          <w:szCs w:val="24"/>
        </w:rPr>
        <w:t xml:space="preserve">tóre </w:t>
      </w:r>
      <w:r w:rsidR="0082366B" w:rsidRPr="00CE4000">
        <w:rPr>
          <w:rFonts w:ascii="Times New Roman" w:hAnsi="Times New Roman"/>
          <w:bCs/>
          <w:sz w:val="24"/>
          <w:szCs w:val="24"/>
        </w:rPr>
        <w:t>Zamawiający</w:t>
      </w:r>
      <w:r w:rsidR="00CE4000" w:rsidRPr="00CE4000">
        <w:rPr>
          <w:rFonts w:ascii="Times New Roman" w:hAnsi="Times New Roman"/>
          <w:bCs/>
          <w:sz w:val="24"/>
          <w:szCs w:val="24"/>
        </w:rPr>
        <w:t xml:space="preserve"> </w:t>
      </w:r>
      <w:r w:rsidR="0082366B" w:rsidRPr="00CE4000">
        <w:rPr>
          <w:rFonts w:ascii="Times New Roman" w:hAnsi="Times New Roman"/>
          <w:bCs/>
          <w:sz w:val="24"/>
          <w:szCs w:val="24"/>
        </w:rPr>
        <w:t>naliczy</w:t>
      </w:r>
      <w:r w:rsidR="0082366B">
        <w:rPr>
          <w:rFonts w:ascii="Times New Roman" w:hAnsi="Times New Roman"/>
          <w:bCs/>
          <w:sz w:val="24"/>
          <w:szCs w:val="24"/>
        </w:rPr>
        <w:t xml:space="preserve"> W</w:t>
      </w:r>
      <w:r w:rsidR="00A17A9F">
        <w:rPr>
          <w:rFonts w:ascii="Times New Roman" w:hAnsi="Times New Roman"/>
          <w:bCs/>
          <w:sz w:val="24"/>
          <w:szCs w:val="24"/>
        </w:rPr>
        <w:t>ykonawcy</w:t>
      </w:r>
      <w:r w:rsidRPr="00492B2A">
        <w:rPr>
          <w:rFonts w:ascii="Times New Roman" w:hAnsi="Times New Roman"/>
          <w:bCs/>
          <w:sz w:val="24"/>
          <w:szCs w:val="24"/>
        </w:rPr>
        <w:t>.</w:t>
      </w:r>
    </w:p>
    <w:p w14:paraId="412287AD" w14:textId="77777777" w:rsidR="00A47E5F" w:rsidRPr="00492B2A" w:rsidRDefault="00A429C1" w:rsidP="00596E49">
      <w:pPr>
        <w:numPr>
          <w:ilvl w:val="0"/>
          <w:numId w:val="8"/>
        </w:numPr>
        <w:jc w:val="both"/>
        <w:rPr>
          <w:rFonts w:ascii="Times New Roman" w:hAnsi="Times New Roman"/>
          <w:bCs/>
          <w:sz w:val="24"/>
          <w:szCs w:val="24"/>
        </w:rPr>
      </w:pPr>
      <w:r>
        <w:rPr>
          <w:rFonts w:ascii="Times New Roman" w:hAnsi="Times New Roman"/>
          <w:bCs/>
          <w:sz w:val="24"/>
          <w:szCs w:val="24"/>
        </w:rPr>
        <w:t>Zamawiający</w:t>
      </w:r>
      <w:r w:rsidR="00A47E5F" w:rsidRPr="00492B2A">
        <w:rPr>
          <w:rFonts w:ascii="Times New Roman" w:hAnsi="Times New Roman"/>
          <w:bCs/>
          <w:sz w:val="24"/>
          <w:szCs w:val="24"/>
        </w:rPr>
        <w:t xml:space="preserve"> nalicz</w:t>
      </w:r>
      <w:r>
        <w:rPr>
          <w:rFonts w:ascii="Times New Roman" w:hAnsi="Times New Roman"/>
          <w:bCs/>
          <w:sz w:val="24"/>
          <w:szCs w:val="24"/>
        </w:rPr>
        <w:t>y kary umowne</w:t>
      </w:r>
      <w:r w:rsidR="00A47E5F" w:rsidRPr="00492B2A">
        <w:rPr>
          <w:rFonts w:ascii="Times New Roman" w:hAnsi="Times New Roman"/>
          <w:bCs/>
          <w:sz w:val="24"/>
          <w:szCs w:val="24"/>
        </w:rPr>
        <w:t xml:space="preserve"> w następujących wypadkach </w:t>
      </w:r>
      <w:r w:rsidR="00A47E5F">
        <w:rPr>
          <w:rFonts w:ascii="Times New Roman" w:hAnsi="Times New Roman"/>
          <w:bCs/>
          <w:sz w:val="24"/>
          <w:szCs w:val="24"/>
        </w:rPr>
        <w:t>w podanych poniżej</w:t>
      </w:r>
      <w:r w:rsidR="00A47E5F" w:rsidRPr="00492B2A">
        <w:rPr>
          <w:rFonts w:ascii="Times New Roman" w:hAnsi="Times New Roman"/>
          <w:bCs/>
          <w:sz w:val="24"/>
          <w:szCs w:val="24"/>
        </w:rPr>
        <w:t xml:space="preserve"> wysokościach:</w:t>
      </w:r>
    </w:p>
    <w:p w14:paraId="64BBDCC6" w14:textId="77777777" w:rsidR="00A47E5F" w:rsidRPr="00D205C6" w:rsidRDefault="00A47E5F" w:rsidP="00596E49">
      <w:pPr>
        <w:numPr>
          <w:ilvl w:val="1"/>
          <w:numId w:val="9"/>
        </w:numPr>
        <w:ind w:left="567" w:hanging="425"/>
        <w:jc w:val="both"/>
        <w:rPr>
          <w:rFonts w:ascii="Times New Roman" w:hAnsi="Times New Roman"/>
          <w:bCs/>
          <w:sz w:val="24"/>
          <w:szCs w:val="24"/>
        </w:rPr>
      </w:pPr>
      <w:r w:rsidRPr="00D205C6">
        <w:rPr>
          <w:rFonts w:ascii="Times New Roman" w:hAnsi="Times New Roman"/>
          <w:bCs/>
          <w:sz w:val="24"/>
          <w:szCs w:val="24"/>
        </w:rPr>
        <w:t>Wykonawca zapłaci Zamawiającemu kary umowne:</w:t>
      </w:r>
    </w:p>
    <w:p w14:paraId="16118B79" w14:textId="77777777" w:rsidR="003D4498" w:rsidRDefault="00182A98"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lastRenderedPageBreak/>
        <w:t>w wysokości 8</w:t>
      </w:r>
      <w:r w:rsidR="003D4498" w:rsidRPr="0095077D">
        <w:rPr>
          <w:rFonts w:ascii="Times New Roman" w:hAnsi="Times New Roman"/>
          <w:bCs/>
          <w:sz w:val="24"/>
          <w:szCs w:val="24"/>
        </w:rPr>
        <w:t>00,00 zł za każdy dz</w:t>
      </w:r>
      <w:r w:rsidR="002C7D4C">
        <w:rPr>
          <w:rFonts w:ascii="Times New Roman" w:hAnsi="Times New Roman"/>
          <w:bCs/>
          <w:sz w:val="24"/>
          <w:szCs w:val="24"/>
        </w:rPr>
        <w:t>ień opóźnienia powyżej siedmiu dni od dnia podpisania niniejszej umowy w uruchomieniu u </w:t>
      </w:r>
      <w:r w:rsidR="003D4498" w:rsidRPr="0095077D">
        <w:rPr>
          <w:rFonts w:ascii="Times New Roman" w:hAnsi="Times New Roman"/>
          <w:bCs/>
          <w:sz w:val="24"/>
          <w:szCs w:val="24"/>
        </w:rPr>
        <w:t xml:space="preserve">Zamawiającego oprogramowania do obsługi systemu rejestrującego </w:t>
      </w:r>
      <w:r w:rsidR="002C7D4C">
        <w:rPr>
          <w:rFonts w:ascii="Times New Roman" w:hAnsi="Times New Roman"/>
          <w:bCs/>
          <w:sz w:val="24"/>
          <w:szCs w:val="24"/>
        </w:rPr>
        <w:t xml:space="preserve">lokalizację </w:t>
      </w:r>
      <w:r w:rsidR="003D4498" w:rsidRPr="0095077D">
        <w:rPr>
          <w:rFonts w:ascii="Times New Roman" w:hAnsi="Times New Roman"/>
          <w:bCs/>
          <w:sz w:val="24"/>
          <w:szCs w:val="24"/>
        </w:rPr>
        <w:t>pojazdów GPS</w:t>
      </w:r>
      <w:r w:rsidR="006D2177" w:rsidRPr="0095077D">
        <w:rPr>
          <w:rFonts w:ascii="Times New Roman" w:hAnsi="Times New Roman"/>
          <w:bCs/>
          <w:sz w:val="24"/>
          <w:szCs w:val="24"/>
        </w:rPr>
        <w:t xml:space="preserve"> i </w:t>
      </w:r>
      <w:r w:rsidR="002C7D4C">
        <w:rPr>
          <w:rFonts w:ascii="Times New Roman" w:hAnsi="Times New Roman"/>
          <w:bCs/>
          <w:sz w:val="24"/>
          <w:szCs w:val="24"/>
        </w:rPr>
        <w:t xml:space="preserve">zapisy z </w:t>
      </w:r>
      <w:r w:rsidR="006D2177" w:rsidRPr="0095077D">
        <w:rPr>
          <w:rFonts w:ascii="Times New Roman" w:hAnsi="Times New Roman"/>
          <w:bCs/>
          <w:sz w:val="24"/>
          <w:szCs w:val="24"/>
        </w:rPr>
        <w:t xml:space="preserve">kamer </w:t>
      </w:r>
      <w:r w:rsidR="003D4498" w:rsidRPr="0095077D">
        <w:rPr>
          <w:rFonts w:ascii="Times New Roman" w:hAnsi="Times New Roman"/>
          <w:bCs/>
          <w:sz w:val="24"/>
          <w:szCs w:val="24"/>
        </w:rPr>
        <w:t xml:space="preserve">na </w:t>
      </w:r>
      <w:r w:rsidR="004807F9">
        <w:rPr>
          <w:rFonts w:ascii="Times New Roman" w:hAnsi="Times New Roman"/>
          <w:bCs/>
          <w:sz w:val="24"/>
          <w:szCs w:val="24"/>
        </w:rPr>
        <w:t xml:space="preserve">samochodach. </w:t>
      </w:r>
      <w:r w:rsidR="00830DE3" w:rsidRPr="0095077D">
        <w:rPr>
          <w:rFonts w:ascii="Times New Roman" w:hAnsi="Times New Roman"/>
          <w:bCs/>
          <w:sz w:val="24"/>
          <w:szCs w:val="24"/>
        </w:rPr>
        <w:t>Kara będzie naliczana jako iloczyn kwoty 800,00 zł i ilości dni opóźnienia w stosunku do</w:t>
      </w:r>
      <w:r w:rsidR="006D2177" w:rsidRPr="0095077D">
        <w:rPr>
          <w:rFonts w:ascii="Times New Roman" w:hAnsi="Times New Roman"/>
          <w:bCs/>
          <w:sz w:val="24"/>
          <w:szCs w:val="24"/>
        </w:rPr>
        <w:t xml:space="preserve"> wyznaczonego</w:t>
      </w:r>
      <w:r w:rsidR="00830DE3" w:rsidRPr="0095077D">
        <w:rPr>
          <w:rFonts w:ascii="Times New Roman" w:hAnsi="Times New Roman"/>
          <w:bCs/>
          <w:sz w:val="24"/>
          <w:szCs w:val="24"/>
        </w:rPr>
        <w:t xml:space="preserve"> terminu.</w:t>
      </w:r>
    </w:p>
    <w:p w14:paraId="3A2057E1" w14:textId="77777777" w:rsidR="00F865D2" w:rsidRPr="0095077D" w:rsidRDefault="00F865D2" w:rsidP="00596E49">
      <w:pPr>
        <w:numPr>
          <w:ilvl w:val="2"/>
          <w:numId w:val="15"/>
        </w:numPr>
        <w:ind w:left="1276" w:hanging="798"/>
        <w:jc w:val="both"/>
        <w:rPr>
          <w:rFonts w:ascii="Times New Roman" w:hAnsi="Times New Roman"/>
          <w:bCs/>
          <w:sz w:val="24"/>
          <w:szCs w:val="24"/>
        </w:rPr>
      </w:pPr>
      <w:r>
        <w:rPr>
          <w:rFonts w:ascii="Times New Roman" w:hAnsi="Times New Roman"/>
          <w:bCs/>
          <w:sz w:val="24"/>
          <w:szCs w:val="24"/>
        </w:rPr>
        <w:t>w wysokości 1 000,00 zł za każdy przypadek, kiedy Zamawiający zauważy, że obraz z kamer zamontowanych na pojazdach</w:t>
      </w:r>
      <w:r w:rsidR="003822F1">
        <w:rPr>
          <w:rFonts w:ascii="Times New Roman" w:hAnsi="Times New Roman"/>
          <w:bCs/>
          <w:sz w:val="24"/>
          <w:szCs w:val="24"/>
        </w:rPr>
        <w:t>, a przekazywany do oprogramowania udostępnionego Zamawiającemu przez Wykonawcę</w:t>
      </w:r>
      <w:r>
        <w:rPr>
          <w:rFonts w:ascii="Times New Roman" w:hAnsi="Times New Roman"/>
          <w:bCs/>
          <w:sz w:val="24"/>
          <w:szCs w:val="24"/>
        </w:rPr>
        <w:t xml:space="preserve"> jest </w:t>
      </w:r>
      <w:r w:rsidR="003822F1">
        <w:rPr>
          <w:rFonts w:ascii="Times New Roman" w:hAnsi="Times New Roman"/>
          <w:bCs/>
          <w:sz w:val="24"/>
          <w:szCs w:val="24"/>
        </w:rPr>
        <w:t>nieczytelny</w:t>
      </w:r>
      <w:r>
        <w:rPr>
          <w:rFonts w:ascii="Times New Roman" w:hAnsi="Times New Roman"/>
          <w:bCs/>
          <w:sz w:val="24"/>
          <w:szCs w:val="24"/>
        </w:rPr>
        <w:t xml:space="preserve"> przez zabrudzenia na urządzeniu</w:t>
      </w:r>
      <w:r w:rsidR="003822F1">
        <w:rPr>
          <w:rFonts w:ascii="Times New Roman" w:hAnsi="Times New Roman"/>
          <w:bCs/>
          <w:sz w:val="24"/>
          <w:szCs w:val="24"/>
        </w:rPr>
        <w:t>.</w:t>
      </w:r>
      <w:r w:rsidR="000C02EE">
        <w:rPr>
          <w:rFonts w:ascii="Times New Roman" w:hAnsi="Times New Roman"/>
          <w:bCs/>
          <w:sz w:val="24"/>
          <w:szCs w:val="24"/>
        </w:rPr>
        <w:t xml:space="preserve"> Zamawiający poinformu</w:t>
      </w:r>
      <w:r w:rsidR="00640B1F">
        <w:rPr>
          <w:rFonts w:ascii="Times New Roman" w:hAnsi="Times New Roman"/>
          <w:bCs/>
          <w:sz w:val="24"/>
          <w:szCs w:val="24"/>
        </w:rPr>
        <w:t>je o </w:t>
      </w:r>
      <w:r w:rsidR="000C02EE">
        <w:rPr>
          <w:rFonts w:ascii="Times New Roman" w:hAnsi="Times New Roman"/>
          <w:bCs/>
          <w:sz w:val="24"/>
          <w:szCs w:val="24"/>
        </w:rPr>
        <w:t>każdym przypadku Wykonawcę przedstawiając zdjęcia/filmy z zabrudzonej kamery</w:t>
      </w:r>
      <w:r w:rsidR="00640B1F">
        <w:rPr>
          <w:rFonts w:ascii="Times New Roman" w:hAnsi="Times New Roman"/>
          <w:bCs/>
          <w:sz w:val="24"/>
          <w:szCs w:val="24"/>
        </w:rPr>
        <w:t xml:space="preserve"> i nałoży</w:t>
      </w:r>
      <w:r w:rsidR="000C02EE">
        <w:rPr>
          <w:rFonts w:ascii="Times New Roman" w:hAnsi="Times New Roman"/>
          <w:bCs/>
          <w:sz w:val="24"/>
          <w:szCs w:val="24"/>
        </w:rPr>
        <w:t xml:space="preserve"> kar</w:t>
      </w:r>
      <w:r w:rsidR="00640B1F">
        <w:rPr>
          <w:rFonts w:ascii="Times New Roman" w:hAnsi="Times New Roman"/>
          <w:bCs/>
          <w:sz w:val="24"/>
          <w:szCs w:val="24"/>
        </w:rPr>
        <w:t>ę.</w:t>
      </w:r>
      <w:r w:rsidR="003822F1">
        <w:rPr>
          <w:rFonts w:ascii="Times New Roman" w:hAnsi="Times New Roman"/>
          <w:bCs/>
          <w:sz w:val="24"/>
          <w:szCs w:val="24"/>
        </w:rPr>
        <w:t xml:space="preserve"> </w:t>
      </w:r>
    </w:p>
    <w:p w14:paraId="05D8320D" w14:textId="77777777" w:rsidR="00320F17" w:rsidRPr="00EB6DD6" w:rsidRDefault="00AE79A0" w:rsidP="00596E49">
      <w:pPr>
        <w:numPr>
          <w:ilvl w:val="2"/>
          <w:numId w:val="15"/>
        </w:numPr>
        <w:ind w:left="1276" w:hanging="798"/>
        <w:jc w:val="both"/>
        <w:rPr>
          <w:rFonts w:ascii="Times New Roman" w:hAnsi="Times New Roman"/>
          <w:bCs/>
          <w:strike/>
          <w:sz w:val="24"/>
          <w:szCs w:val="24"/>
          <w:highlight w:val="lightGray"/>
        </w:rPr>
      </w:pPr>
      <w:r w:rsidRPr="00BE71F2">
        <w:rPr>
          <w:rFonts w:ascii="Times New Roman" w:hAnsi="Times New Roman"/>
          <w:bCs/>
          <w:sz w:val="24"/>
          <w:szCs w:val="24"/>
        </w:rPr>
        <w:t>w</w:t>
      </w:r>
      <w:r w:rsidRPr="00BF5D1C">
        <w:rPr>
          <w:rFonts w:ascii="Times New Roman" w:hAnsi="Times New Roman"/>
          <w:bCs/>
          <w:sz w:val="24"/>
          <w:szCs w:val="24"/>
        </w:rPr>
        <w:t xml:space="preserve"> wysokości 8</w:t>
      </w:r>
      <w:r w:rsidR="003D4498" w:rsidRPr="00BF5D1C">
        <w:rPr>
          <w:rFonts w:ascii="Times New Roman" w:hAnsi="Times New Roman"/>
          <w:bCs/>
          <w:sz w:val="24"/>
          <w:szCs w:val="24"/>
        </w:rPr>
        <w:t>00,00 zł za każdy dzień opóźnienia</w:t>
      </w:r>
      <w:r w:rsidR="00BF5D1C" w:rsidRPr="00BF5D1C">
        <w:rPr>
          <w:rFonts w:ascii="Times New Roman" w:hAnsi="Times New Roman"/>
          <w:bCs/>
          <w:sz w:val="24"/>
          <w:szCs w:val="24"/>
        </w:rPr>
        <w:t xml:space="preserve"> od dnia podpisania niniejszej umowy</w:t>
      </w:r>
      <w:r w:rsidR="003D4498" w:rsidRPr="00BF5D1C">
        <w:rPr>
          <w:rFonts w:ascii="Times New Roman" w:hAnsi="Times New Roman"/>
          <w:bCs/>
          <w:sz w:val="24"/>
          <w:szCs w:val="24"/>
        </w:rPr>
        <w:t xml:space="preserve"> w realizacji obowiązku oznakowani</w:t>
      </w:r>
      <w:r w:rsidR="00BF5D1C" w:rsidRPr="00BF5D1C">
        <w:rPr>
          <w:rFonts w:ascii="Times New Roman" w:hAnsi="Times New Roman"/>
          <w:bCs/>
          <w:sz w:val="24"/>
          <w:szCs w:val="24"/>
        </w:rPr>
        <w:t>a pojazdów w sposób określony w </w:t>
      </w:r>
      <w:r w:rsidR="00F216F9" w:rsidRPr="00BF5D1C">
        <w:rPr>
          <w:rFonts w:ascii="Times New Roman" w:hAnsi="Times New Roman"/>
          <w:bCs/>
          <w:sz w:val="24"/>
          <w:szCs w:val="24"/>
        </w:rPr>
        <w:t xml:space="preserve">rozdz. III pkt 10.5.8 </w:t>
      </w:r>
      <w:r w:rsidR="003D4498" w:rsidRPr="00BF5D1C">
        <w:rPr>
          <w:rFonts w:ascii="Times New Roman" w:hAnsi="Times New Roman"/>
          <w:bCs/>
          <w:sz w:val="24"/>
          <w:szCs w:val="24"/>
        </w:rPr>
        <w:t>SIWZ</w:t>
      </w:r>
      <w:r w:rsidR="00BF5D1C" w:rsidRPr="00BF5D1C">
        <w:rPr>
          <w:rFonts w:ascii="Times New Roman" w:hAnsi="Times New Roman"/>
          <w:bCs/>
          <w:sz w:val="24"/>
          <w:szCs w:val="24"/>
        </w:rPr>
        <w:t>.</w:t>
      </w:r>
      <w:r w:rsidR="003D4498" w:rsidRPr="00BF5D1C">
        <w:rPr>
          <w:rFonts w:ascii="Times New Roman" w:hAnsi="Times New Roman"/>
          <w:bCs/>
          <w:sz w:val="24"/>
          <w:szCs w:val="24"/>
        </w:rPr>
        <w:t xml:space="preserve"> </w:t>
      </w:r>
      <w:r w:rsidR="00320F17" w:rsidRPr="00BF5D1C">
        <w:rPr>
          <w:rFonts w:ascii="Times New Roman" w:hAnsi="Times New Roman"/>
          <w:bCs/>
          <w:sz w:val="24"/>
          <w:szCs w:val="24"/>
        </w:rPr>
        <w:t>Kara będzie naliczana jako iloczyn kwoty 800,00 zł</w:t>
      </w:r>
      <w:r w:rsidR="00BF5D1C" w:rsidRPr="00BF5D1C">
        <w:rPr>
          <w:rFonts w:ascii="Times New Roman" w:hAnsi="Times New Roman"/>
          <w:bCs/>
          <w:sz w:val="24"/>
          <w:szCs w:val="24"/>
        </w:rPr>
        <w:t>, liczby nieoznakowanych lub nieprawidłowo oznakowanych pojazdów</w:t>
      </w:r>
      <w:r w:rsidR="00320F17" w:rsidRPr="00BF5D1C">
        <w:rPr>
          <w:rFonts w:ascii="Times New Roman" w:hAnsi="Times New Roman"/>
          <w:bCs/>
          <w:sz w:val="24"/>
          <w:szCs w:val="24"/>
        </w:rPr>
        <w:t xml:space="preserve"> i ilości dni opóźnienia w stosunku do</w:t>
      </w:r>
      <w:r w:rsidR="006D2177" w:rsidRPr="00BF5D1C">
        <w:rPr>
          <w:rFonts w:ascii="Times New Roman" w:hAnsi="Times New Roman"/>
          <w:bCs/>
          <w:sz w:val="24"/>
          <w:szCs w:val="24"/>
        </w:rPr>
        <w:t xml:space="preserve"> </w:t>
      </w:r>
      <w:r w:rsidR="00BF5D1C" w:rsidRPr="00BF5D1C">
        <w:rPr>
          <w:rFonts w:ascii="Times New Roman" w:hAnsi="Times New Roman"/>
          <w:bCs/>
          <w:sz w:val="24"/>
          <w:szCs w:val="24"/>
        </w:rPr>
        <w:t>dnia podpisania umowy.</w:t>
      </w:r>
    </w:p>
    <w:p w14:paraId="5204D1FF" w14:textId="77777777" w:rsidR="0067736E" w:rsidRPr="0095077D" w:rsidRDefault="003D4498" w:rsidP="00596E49">
      <w:pPr>
        <w:numPr>
          <w:ilvl w:val="2"/>
          <w:numId w:val="15"/>
        </w:numPr>
        <w:ind w:left="1276" w:hanging="798"/>
        <w:jc w:val="both"/>
        <w:rPr>
          <w:rFonts w:ascii="Times New Roman" w:hAnsi="Times New Roman"/>
          <w:bCs/>
          <w:strike/>
          <w:sz w:val="24"/>
          <w:szCs w:val="24"/>
        </w:rPr>
      </w:pPr>
      <w:r w:rsidRPr="0095077D">
        <w:rPr>
          <w:rFonts w:ascii="Times New Roman" w:hAnsi="Times New Roman"/>
          <w:bCs/>
          <w:sz w:val="24"/>
          <w:szCs w:val="24"/>
        </w:rPr>
        <w:t xml:space="preserve">w wysokości </w:t>
      </w:r>
      <w:r w:rsidR="00AE79A0" w:rsidRPr="0095077D">
        <w:rPr>
          <w:rFonts w:ascii="Times New Roman" w:hAnsi="Times New Roman"/>
          <w:bCs/>
          <w:sz w:val="24"/>
          <w:szCs w:val="24"/>
        </w:rPr>
        <w:t>8</w:t>
      </w:r>
      <w:r w:rsidRPr="0095077D">
        <w:rPr>
          <w:rFonts w:ascii="Times New Roman" w:hAnsi="Times New Roman"/>
          <w:bCs/>
          <w:sz w:val="24"/>
          <w:szCs w:val="24"/>
        </w:rPr>
        <w:t>00,00 zł za każdy dzień opóźnienia w realizacji obowiązku oznakowania pojemników w sposób określony w</w:t>
      </w:r>
      <w:r w:rsidR="00AE79A0" w:rsidRPr="0095077D">
        <w:rPr>
          <w:rFonts w:ascii="Times New Roman" w:hAnsi="Times New Roman"/>
          <w:bCs/>
          <w:sz w:val="24"/>
          <w:szCs w:val="24"/>
        </w:rPr>
        <w:t xml:space="preserve"> rozdz. III pkt </w:t>
      </w:r>
      <w:r w:rsidR="00097DD5">
        <w:rPr>
          <w:rFonts w:ascii="Times New Roman" w:hAnsi="Times New Roman"/>
          <w:bCs/>
          <w:sz w:val="24"/>
          <w:szCs w:val="24"/>
        </w:rPr>
        <w:t>6.1.6.</w:t>
      </w:r>
      <w:r w:rsidR="00AE79A0" w:rsidRPr="0095077D">
        <w:rPr>
          <w:rFonts w:ascii="Times New Roman" w:hAnsi="Times New Roman"/>
          <w:bCs/>
          <w:sz w:val="24"/>
          <w:szCs w:val="24"/>
        </w:rPr>
        <w:t xml:space="preserve"> oraz </w:t>
      </w:r>
      <w:r w:rsidR="00097DD5">
        <w:rPr>
          <w:rFonts w:ascii="Times New Roman" w:hAnsi="Times New Roman"/>
          <w:bCs/>
          <w:sz w:val="24"/>
          <w:szCs w:val="24"/>
        </w:rPr>
        <w:t>6</w:t>
      </w:r>
      <w:r w:rsidR="00AE79A0" w:rsidRPr="0095077D">
        <w:rPr>
          <w:rFonts w:ascii="Times New Roman" w:hAnsi="Times New Roman"/>
          <w:bCs/>
          <w:sz w:val="24"/>
          <w:szCs w:val="24"/>
        </w:rPr>
        <w:t>.</w:t>
      </w:r>
      <w:r w:rsidR="00097DD5">
        <w:rPr>
          <w:rFonts w:ascii="Times New Roman" w:hAnsi="Times New Roman"/>
          <w:bCs/>
          <w:sz w:val="24"/>
          <w:szCs w:val="24"/>
        </w:rPr>
        <w:t>3</w:t>
      </w:r>
      <w:r w:rsidR="00AE79A0" w:rsidRPr="0095077D">
        <w:rPr>
          <w:rFonts w:ascii="Times New Roman" w:hAnsi="Times New Roman"/>
          <w:bCs/>
          <w:sz w:val="24"/>
          <w:szCs w:val="24"/>
        </w:rPr>
        <w:t>.4.</w:t>
      </w:r>
      <w:r w:rsidR="00097DD5">
        <w:rPr>
          <w:rFonts w:ascii="Times New Roman" w:hAnsi="Times New Roman"/>
          <w:bCs/>
          <w:sz w:val="24"/>
          <w:szCs w:val="24"/>
        </w:rPr>
        <w:t>2</w:t>
      </w:r>
      <w:r w:rsidRPr="0095077D">
        <w:rPr>
          <w:rFonts w:ascii="Times New Roman" w:hAnsi="Times New Roman"/>
          <w:bCs/>
          <w:sz w:val="24"/>
          <w:szCs w:val="24"/>
        </w:rPr>
        <w:t xml:space="preserve"> SIWZ po upływie termi</w:t>
      </w:r>
      <w:r w:rsidR="00546ED3" w:rsidRPr="0095077D">
        <w:rPr>
          <w:rFonts w:ascii="Times New Roman" w:hAnsi="Times New Roman"/>
          <w:bCs/>
          <w:sz w:val="24"/>
          <w:szCs w:val="24"/>
        </w:rPr>
        <w:t xml:space="preserve">nu określonego w </w:t>
      </w:r>
      <w:r w:rsidR="00097DD5">
        <w:rPr>
          <w:rFonts w:ascii="Times New Roman" w:hAnsi="Times New Roman"/>
          <w:bCs/>
          <w:sz w:val="24"/>
          <w:szCs w:val="24"/>
        </w:rPr>
        <w:t>rozdz. III pkt 6.1.12 oraz 6.1.13 SIWZ.</w:t>
      </w:r>
      <w:r w:rsidRPr="0095077D">
        <w:rPr>
          <w:rFonts w:ascii="Times New Roman" w:hAnsi="Times New Roman"/>
          <w:bCs/>
          <w:sz w:val="24"/>
          <w:szCs w:val="24"/>
        </w:rPr>
        <w:t xml:space="preserve"> </w:t>
      </w:r>
      <w:r w:rsidR="00320F17" w:rsidRPr="0095077D">
        <w:rPr>
          <w:rFonts w:ascii="Times New Roman" w:hAnsi="Times New Roman"/>
          <w:bCs/>
          <w:sz w:val="24"/>
          <w:szCs w:val="24"/>
        </w:rPr>
        <w:t>Kara będzie naliczana jako iloczyn kwoty 800,00 zł</w:t>
      </w:r>
      <w:r w:rsidR="00097DD5">
        <w:rPr>
          <w:rFonts w:ascii="Times New Roman" w:hAnsi="Times New Roman"/>
          <w:bCs/>
          <w:sz w:val="24"/>
          <w:szCs w:val="24"/>
        </w:rPr>
        <w:t xml:space="preserve">, </w:t>
      </w:r>
      <w:r w:rsidR="00097DD5" w:rsidRPr="00CE4000">
        <w:rPr>
          <w:rFonts w:ascii="Times New Roman" w:hAnsi="Times New Roman"/>
          <w:bCs/>
          <w:sz w:val="24"/>
          <w:szCs w:val="24"/>
        </w:rPr>
        <w:t>ilości nieoznaczonych pojemników</w:t>
      </w:r>
      <w:r w:rsidR="00320F17" w:rsidRPr="0095077D">
        <w:rPr>
          <w:rFonts w:ascii="Times New Roman" w:hAnsi="Times New Roman"/>
          <w:bCs/>
          <w:sz w:val="24"/>
          <w:szCs w:val="24"/>
        </w:rPr>
        <w:t xml:space="preserve"> i ilości dni opóźnienia w stosunku do</w:t>
      </w:r>
      <w:r w:rsidR="006D2177" w:rsidRPr="0095077D">
        <w:rPr>
          <w:rFonts w:ascii="Times New Roman" w:hAnsi="Times New Roman"/>
          <w:bCs/>
          <w:sz w:val="24"/>
          <w:szCs w:val="24"/>
        </w:rPr>
        <w:t xml:space="preserve"> wyznaczonego</w:t>
      </w:r>
      <w:r w:rsidR="00097DD5">
        <w:rPr>
          <w:rFonts w:ascii="Times New Roman" w:hAnsi="Times New Roman"/>
          <w:bCs/>
          <w:sz w:val="24"/>
          <w:szCs w:val="24"/>
        </w:rPr>
        <w:t xml:space="preserve"> terminu.</w:t>
      </w:r>
    </w:p>
    <w:p w14:paraId="1DF90319" w14:textId="77777777" w:rsidR="0004497F" w:rsidRPr="0095077D" w:rsidRDefault="0004497F"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5</w:t>
      </w:r>
      <w:r w:rsidR="00F216F9">
        <w:rPr>
          <w:rFonts w:ascii="Times New Roman" w:hAnsi="Times New Roman"/>
          <w:bCs/>
          <w:sz w:val="24"/>
          <w:szCs w:val="24"/>
        </w:rPr>
        <w:t> </w:t>
      </w:r>
      <w:r w:rsidRPr="0095077D">
        <w:rPr>
          <w:rFonts w:ascii="Times New Roman" w:hAnsi="Times New Roman"/>
          <w:bCs/>
          <w:sz w:val="24"/>
          <w:szCs w:val="24"/>
        </w:rPr>
        <w:t>000,00 zł za każdy przypadek stwierdzenia, że pojazd Wykonawcy nie jest czytelnie oznaczony nazwą firmy oraz danymi adresowymi i numerem telefonu Wykonawcy. Zamawiający przed nałożeniem kary wezwie Wykonawcę za pomocą tabeli zgłoszeń do usunięcia naruszenia i wyznaczy termin jego usunięcia. W przypadku nie usunięcia naruszenia w wyznaczonym terminie, Zamawiający naliczy karę.</w:t>
      </w:r>
    </w:p>
    <w:p w14:paraId="74F8994A" w14:textId="77777777" w:rsidR="0004497F" w:rsidRPr="0095077D" w:rsidRDefault="0004497F"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1</w:t>
      </w:r>
      <w:r w:rsidR="00813799">
        <w:rPr>
          <w:rFonts w:ascii="Times New Roman" w:hAnsi="Times New Roman"/>
          <w:bCs/>
          <w:sz w:val="24"/>
          <w:szCs w:val="24"/>
        </w:rPr>
        <w:t> </w:t>
      </w:r>
      <w:r w:rsidRPr="0095077D">
        <w:rPr>
          <w:rFonts w:ascii="Times New Roman" w:hAnsi="Times New Roman"/>
          <w:bCs/>
          <w:sz w:val="24"/>
          <w:szCs w:val="24"/>
        </w:rPr>
        <w:t>000,00 zł za każdy przypadek stwierdzenia, że Wykonawca używa worków nie odpowiadając</w:t>
      </w:r>
      <w:r w:rsidR="006D2177" w:rsidRPr="0095077D">
        <w:rPr>
          <w:rFonts w:ascii="Times New Roman" w:hAnsi="Times New Roman"/>
          <w:bCs/>
          <w:sz w:val="24"/>
          <w:szCs w:val="24"/>
        </w:rPr>
        <w:t xml:space="preserve">ych </w:t>
      </w:r>
      <w:r w:rsidRPr="0095077D">
        <w:rPr>
          <w:rFonts w:ascii="Times New Roman" w:hAnsi="Times New Roman"/>
          <w:bCs/>
          <w:sz w:val="24"/>
          <w:szCs w:val="24"/>
        </w:rPr>
        <w:t xml:space="preserve">zapisom rozdz. III pkt </w:t>
      </w:r>
      <w:r w:rsidR="004411C4">
        <w:rPr>
          <w:rFonts w:ascii="Times New Roman" w:hAnsi="Times New Roman"/>
          <w:bCs/>
          <w:sz w:val="24"/>
          <w:szCs w:val="24"/>
        </w:rPr>
        <w:t xml:space="preserve">od 4.2.8 do </w:t>
      </w:r>
      <w:r w:rsidRPr="0095077D">
        <w:rPr>
          <w:rFonts w:ascii="Times New Roman" w:hAnsi="Times New Roman"/>
          <w:bCs/>
          <w:sz w:val="24"/>
          <w:szCs w:val="24"/>
        </w:rPr>
        <w:t>4.2.</w:t>
      </w:r>
      <w:r w:rsidR="00813799">
        <w:rPr>
          <w:rFonts w:ascii="Times New Roman" w:hAnsi="Times New Roman"/>
          <w:bCs/>
          <w:sz w:val="24"/>
          <w:szCs w:val="24"/>
        </w:rPr>
        <w:t>10 oraz</w:t>
      </w:r>
      <w:r w:rsidR="004411C4">
        <w:rPr>
          <w:rFonts w:ascii="Times New Roman" w:hAnsi="Times New Roman"/>
          <w:bCs/>
          <w:sz w:val="24"/>
          <w:szCs w:val="24"/>
        </w:rPr>
        <w:t xml:space="preserve"> 4.3.1.3, 4.3.1.6 i</w:t>
      </w:r>
      <w:r w:rsidR="00813799">
        <w:rPr>
          <w:rFonts w:ascii="Times New Roman" w:hAnsi="Times New Roman"/>
          <w:bCs/>
          <w:sz w:val="24"/>
          <w:szCs w:val="24"/>
        </w:rPr>
        <w:t xml:space="preserve"> </w:t>
      </w:r>
      <w:r w:rsidR="003C2431" w:rsidRPr="0095077D">
        <w:rPr>
          <w:rFonts w:ascii="Times New Roman" w:hAnsi="Times New Roman"/>
          <w:bCs/>
          <w:sz w:val="24"/>
          <w:szCs w:val="24"/>
        </w:rPr>
        <w:t>4</w:t>
      </w:r>
      <w:r w:rsidRPr="0095077D">
        <w:rPr>
          <w:rFonts w:ascii="Times New Roman" w:hAnsi="Times New Roman"/>
          <w:bCs/>
          <w:sz w:val="24"/>
          <w:szCs w:val="24"/>
        </w:rPr>
        <w:t>.3.1.</w:t>
      </w:r>
      <w:r w:rsidR="00813799">
        <w:rPr>
          <w:rFonts w:ascii="Times New Roman" w:hAnsi="Times New Roman"/>
          <w:bCs/>
          <w:sz w:val="24"/>
          <w:szCs w:val="24"/>
        </w:rPr>
        <w:t>7</w:t>
      </w:r>
      <w:r w:rsidR="003C2431" w:rsidRPr="0095077D">
        <w:rPr>
          <w:rFonts w:ascii="Times New Roman" w:hAnsi="Times New Roman"/>
          <w:bCs/>
          <w:sz w:val="24"/>
          <w:szCs w:val="24"/>
        </w:rPr>
        <w:t xml:space="preserve"> </w:t>
      </w:r>
      <w:r w:rsidRPr="0095077D">
        <w:rPr>
          <w:rFonts w:ascii="Times New Roman" w:hAnsi="Times New Roman"/>
          <w:bCs/>
          <w:sz w:val="24"/>
          <w:szCs w:val="24"/>
        </w:rPr>
        <w:t>SIWZ.</w:t>
      </w:r>
    </w:p>
    <w:p w14:paraId="001DA978" w14:textId="77777777" w:rsidR="000E45E6" w:rsidRPr="0095077D" w:rsidRDefault="003D4498"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500 000,00 zł w przypadku, gdy wpisy do rejestrów lub zezwol</w:t>
      </w:r>
      <w:r w:rsidR="003C2431" w:rsidRPr="0095077D">
        <w:rPr>
          <w:rFonts w:ascii="Times New Roman" w:hAnsi="Times New Roman"/>
          <w:bCs/>
          <w:sz w:val="24"/>
          <w:szCs w:val="24"/>
        </w:rPr>
        <w:t>enia, o których mowa w §2 ust. 2</w:t>
      </w:r>
      <w:r w:rsidRPr="0095077D">
        <w:rPr>
          <w:rFonts w:ascii="Times New Roman" w:hAnsi="Times New Roman"/>
          <w:bCs/>
          <w:sz w:val="24"/>
          <w:szCs w:val="24"/>
        </w:rPr>
        <w:t xml:space="preserve"> </w:t>
      </w:r>
      <w:r w:rsidR="008A4FA2">
        <w:rPr>
          <w:rFonts w:ascii="Times New Roman" w:hAnsi="Times New Roman"/>
          <w:bCs/>
          <w:sz w:val="24"/>
          <w:szCs w:val="24"/>
        </w:rPr>
        <w:t>umowy tracą obowiązującą moc, a </w:t>
      </w:r>
      <w:r w:rsidRPr="0095077D">
        <w:rPr>
          <w:rFonts w:ascii="Times New Roman" w:hAnsi="Times New Roman"/>
          <w:bCs/>
          <w:sz w:val="24"/>
          <w:szCs w:val="24"/>
        </w:rPr>
        <w:t xml:space="preserve">Wykonawca nie uzyska nowych wpisów lub zezwoleń oraz nie przekaże tych dokumentów Zamawiającemu w terminie </w:t>
      </w:r>
      <w:r w:rsidR="008A4FA2">
        <w:rPr>
          <w:rFonts w:ascii="Times New Roman" w:hAnsi="Times New Roman"/>
          <w:bCs/>
          <w:sz w:val="24"/>
          <w:szCs w:val="24"/>
        </w:rPr>
        <w:t>do 30 dni od dnia wykreślenia z </w:t>
      </w:r>
      <w:r w:rsidRPr="0095077D">
        <w:rPr>
          <w:rFonts w:ascii="Times New Roman" w:hAnsi="Times New Roman"/>
          <w:bCs/>
          <w:sz w:val="24"/>
          <w:szCs w:val="24"/>
        </w:rPr>
        <w:t>rejestru lub wygaśnięcia uprawnień wynikających z zezwoleń pod rygorem zapłaty kary umownej i odstąpienia przez Zamawiającego od umowy. Zamawiający przed nałożeniem kary wezwie Wykonawcę za pomocą tabeli zgłoszeń do usunięcia naruszenia i wyznaczy termin jego usunięcia. W przypadku nie usunięcia naruszenia w wyznaczonym terminie, Zamawiający naliczy karę i przysługuje mu prawo odstąpienia od umowy.</w:t>
      </w:r>
    </w:p>
    <w:p w14:paraId="0CFAFE32" w14:textId="77777777" w:rsidR="000E45E6" w:rsidRPr="0095077D" w:rsidRDefault="0058109A"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 xml:space="preserve">w wysokości </w:t>
      </w:r>
      <w:r w:rsidR="00AE79A0" w:rsidRPr="0095077D">
        <w:rPr>
          <w:rFonts w:ascii="Times New Roman" w:hAnsi="Times New Roman"/>
          <w:bCs/>
          <w:sz w:val="24"/>
          <w:szCs w:val="24"/>
        </w:rPr>
        <w:t>2</w:t>
      </w:r>
      <w:r w:rsidR="00FC74B3" w:rsidRPr="0095077D">
        <w:rPr>
          <w:rFonts w:ascii="Times New Roman" w:hAnsi="Times New Roman"/>
          <w:bCs/>
          <w:sz w:val="24"/>
          <w:szCs w:val="24"/>
        </w:rPr>
        <w:t>00,00 zł za każdy dzień</w:t>
      </w:r>
      <w:r w:rsidRPr="0095077D">
        <w:rPr>
          <w:rFonts w:ascii="Times New Roman" w:hAnsi="Times New Roman"/>
          <w:bCs/>
          <w:sz w:val="24"/>
          <w:szCs w:val="24"/>
        </w:rPr>
        <w:t xml:space="preserve"> </w:t>
      </w:r>
      <w:r w:rsidR="00D9206E" w:rsidRPr="0095077D">
        <w:rPr>
          <w:rFonts w:ascii="Times New Roman" w:hAnsi="Times New Roman"/>
          <w:bCs/>
          <w:sz w:val="24"/>
          <w:szCs w:val="24"/>
        </w:rPr>
        <w:t>opóźnienia</w:t>
      </w:r>
      <w:r w:rsidR="008A4FA2">
        <w:rPr>
          <w:rFonts w:ascii="Times New Roman" w:hAnsi="Times New Roman"/>
          <w:bCs/>
          <w:sz w:val="24"/>
          <w:szCs w:val="24"/>
        </w:rPr>
        <w:t xml:space="preserve"> w odbieraniu odpadów z </w:t>
      </w:r>
      <w:r w:rsidRPr="0095077D">
        <w:rPr>
          <w:rFonts w:ascii="Times New Roman" w:hAnsi="Times New Roman"/>
          <w:bCs/>
          <w:sz w:val="24"/>
          <w:szCs w:val="24"/>
        </w:rPr>
        <w:t xml:space="preserve">nieruchomości objętej obowiązkiem odbierania odpadów, w stosunku do terminów określonych w harmonogramach, o których mowa w </w:t>
      </w:r>
      <w:r w:rsidR="008A4FA2">
        <w:rPr>
          <w:rFonts w:ascii="Times New Roman" w:hAnsi="Times New Roman"/>
          <w:bCs/>
          <w:sz w:val="24"/>
          <w:szCs w:val="24"/>
        </w:rPr>
        <w:t>rozdz. III pkt 9 SIWZ.</w:t>
      </w:r>
      <w:r w:rsidRPr="0095077D">
        <w:rPr>
          <w:rFonts w:ascii="Times New Roman" w:hAnsi="Times New Roman"/>
          <w:bCs/>
          <w:sz w:val="24"/>
          <w:szCs w:val="24"/>
        </w:rPr>
        <w:t xml:space="preserve"> </w:t>
      </w:r>
      <w:r w:rsidR="00DA71A0">
        <w:rPr>
          <w:rFonts w:ascii="Times New Roman" w:hAnsi="Times New Roman"/>
          <w:bCs/>
          <w:sz w:val="24"/>
          <w:szCs w:val="24"/>
        </w:rPr>
        <w:t>K</w:t>
      </w:r>
      <w:r w:rsidRPr="0095077D">
        <w:rPr>
          <w:rFonts w:ascii="Times New Roman" w:hAnsi="Times New Roman"/>
          <w:bCs/>
          <w:sz w:val="24"/>
          <w:szCs w:val="24"/>
        </w:rPr>
        <w:t>ara będzi</w:t>
      </w:r>
      <w:r w:rsidR="00740799" w:rsidRPr="0095077D">
        <w:rPr>
          <w:rFonts w:ascii="Times New Roman" w:hAnsi="Times New Roman"/>
          <w:bCs/>
          <w:sz w:val="24"/>
          <w:szCs w:val="24"/>
        </w:rPr>
        <w:t>e naliczana jako iloczyn kwoty 2</w:t>
      </w:r>
      <w:r w:rsidRPr="0095077D">
        <w:rPr>
          <w:rFonts w:ascii="Times New Roman" w:hAnsi="Times New Roman"/>
          <w:bCs/>
          <w:sz w:val="24"/>
          <w:szCs w:val="24"/>
        </w:rPr>
        <w:t>00,00 zł, ilości nier</w:t>
      </w:r>
      <w:r w:rsidR="00D9206E" w:rsidRPr="0095077D">
        <w:rPr>
          <w:rFonts w:ascii="Times New Roman" w:hAnsi="Times New Roman"/>
          <w:bCs/>
          <w:sz w:val="24"/>
          <w:szCs w:val="24"/>
        </w:rPr>
        <w:t xml:space="preserve">uchomości, na których nastąpiło opóźnienie </w:t>
      </w:r>
      <w:r w:rsidRPr="0095077D">
        <w:rPr>
          <w:rFonts w:ascii="Times New Roman" w:hAnsi="Times New Roman"/>
          <w:bCs/>
          <w:sz w:val="24"/>
          <w:szCs w:val="24"/>
        </w:rPr>
        <w:t xml:space="preserve">oraz ilości dni </w:t>
      </w:r>
      <w:r w:rsidR="00D9206E" w:rsidRPr="0095077D">
        <w:rPr>
          <w:rFonts w:ascii="Times New Roman" w:hAnsi="Times New Roman"/>
          <w:bCs/>
          <w:sz w:val="24"/>
          <w:szCs w:val="24"/>
        </w:rPr>
        <w:t xml:space="preserve">opóźnienia </w:t>
      </w:r>
      <w:r w:rsidRPr="0095077D">
        <w:rPr>
          <w:rFonts w:ascii="Times New Roman" w:hAnsi="Times New Roman"/>
          <w:bCs/>
          <w:sz w:val="24"/>
          <w:szCs w:val="24"/>
        </w:rPr>
        <w:t>w stosunku do</w:t>
      </w:r>
      <w:r w:rsidR="00740799" w:rsidRPr="0095077D">
        <w:rPr>
          <w:rFonts w:ascii="Times New Roman" w:hAnsi="Times New Roman"/>
          <w:bCs/>
          <w:sz w:val="24"/>
          <w:szCs w:val="24"/>
        </w:rPr>
        <w:t xml:space="preserve"> danego harmonogramu</w:t>
      </w:r>
      <w:r w:rsidR="008A4FA2">
        <w:rPr>
          <w:rFonts w:ascii="Times New Roman" w:hAnsi="Times New Roman"/>
          <w:bCs/>
          <w:sz w:val="24"/>
          <w:szCs w:val="24"/>
        </w:rPr>
        <w:t>.</w:t>
      </w:r>
    </w:p>
    <w:p w14:paraId="13F66DFB" w14:textId="77777777" w:rsidR="000E45E6" w:rsidRPr="0095077D" w:rsidRDefault="00E04ADF"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100,00 zł za każdy dzień opóźni</w:t>
      </w:r>
      <w:r w:rsidR="00466B9F">
        <w:rPr>
          <w:rFonts w:ascii="Times New Roman" w:hAnsi="Times New Roman"/>
          <w:bCs/>
          <w:sz w:val="24"/>
          <w:szCs w:val="24"/>
        </w:rPr>
        <w:t>e</w:t>
      </w:r>
      <w:r w:rsidRPr="0095077D">
        <w:rPr>
          <w:rFonts w:ascii="Times New Roman" w:hAnsi="Times New Roman"/>
          <w:bCs/>
          <w:sz w:val="24"/>
          <w:szCs w:val="24"/>
        </w:rPr>
        <w:t>nia w sprzątaniu wokół ogólnodostępnych zestawów do segregacji odpadów w stosunku do termi</w:t>
      </w:r>
      <w:r w:rsidR="003C2431" w:rsidRPr="0095077D">
        <w:rPr>
          <w:rFonts w:ascii="Times New Roman" w:hAnsi="Times New Roman"/>
          <w:bCs/>
          <w:sz w:val="24"/>
          <w:szCs w:val="24"/>
        </w:rPr>
        <w:t>nów określonych w harmonogramie, o którym</w:t>
      </w:r>
      <w:r w:rsidRPr="0095077D">
        <w:rPr>
          <w:rFonts w:ascii="Times New Roman" w:hAnsi="Times New Roman"/>
          <w:bCs/>
          <w:sz w:val="24"/>
          <w:szCs w:val="24"/>
        </w:rPr>
        <w:t xml:space="preserve"> mowa w </w:t>
      </w:r>
      <w:r w:rsidR="00466B9F">
        <w:rPr>
          <w:rFonts w:ascii="Times New Roman" w:hAnsi="Times New Roman"/>
          <w:bCs/>
          <w:sz w:val="24"/>
          <w:szCs w:val="24"/>
        </w:rPr>
        <w:t xml:space="preserve">rozdz. III pkt 9.3.4 SIWZ. </w:t>
      </w:r>
      <w:r w:rsidR="009C21C7" w:rsidRPr="0095077D">
        <w:rPr>
          <w:rFonts w:ascii="Times New Roman" w:hAnsi="Times New Roman"/>
          <w:bCs/>
          <w:sz w:val="24"/>
          <w:szCs w:val="24"/>
        </w:rPr>
        <w:lastRenderedPageBreak/>
        <w:t>K</w:t>
      </w:r>
      <w:r w:rsidRPr="0095077D">
        <w:rPr>
          <w:rFonts w:ascii="Times New Roman" w:hAnsi="Times New Roman"/>
          <w:bCs/>
          <w:sz w:val="24"/>
          <w:szCs w:val="24"/>
        </w:rPr>
        <w:t xml:space="preserve">ara będzie naliczana jako iloczyn kwoty 100,00 zł, ilości </w:t>
      </w:r>
      <w:r w:rsidR="003C2431" w:rsidRPr="0095077D">
        <w:rPr>
          <w:rFonts w:ascii="Times New Roman" w:hAnsi="Times New Roman"/>
          <w:bCs/>
          <w:sz w:val="24"/>
          <w:szCs w:val="24"/>
        </w:rPr>
        <w:t>zestawów wokół których Wykonawca nie posprzątał lub niedokładnie posprzątał</w:t>
      </w:r>
      <w:r w:rsidRPr="0095077D">
        <w:rPr>
          <w:rFonts w:ascii="Times New Roman" w:hAnsi="Times New Roman"/>
          <w:bCs/>
          <w:sz w:val="24"/>
          <w:szCs w:val="24"/>
        </w:rPr>
        <w:t xml:space="preserve">, na których nastąpiło opóźnienie oraz ilości dni opóźnienia w stosunku do harmonogramu. </w:t>
      </w:r>
    </w:p>
    <w:p w14:paraId="6FE5DF4F" w14:textId="77777777" w:rsidR="008F25CE" w:rsidRDefault="008F25CE" w:rsidP="00596E49">
      <w:pPr>
        <w:numPr>
          <w:ilvl w:val="2"/>
          <w:numId w:val="15"/>
        </w:numPr>
        <w:ind w:left="1276" w:hanging="798"/>
        <w:jc w:val="both"/>
        <w:rPr>
          <w:rFonts w:ascii="Times New Roman" w:hAnsi="Times New Roman"/>
          <w:bCs/>
          <w:sz w:val="24"/>
          <w:szCs w:val="24"/>
        </w:rPr>
      </w:pPr>
      <w:r w:rsidRPr="008F25CE">
        <w:rPr>
          <w:rFonts w:ascii="Times New Roman" w:hAnsi="Times New Roman"/>
          <w:bCs/>
          <w:sz w:val="24"/>
          <w:szCs w:val="24"/>
        </w:rPr>
        <w:t xml:space="preserve">w wysokości 500 zł za każdy dzień opóźnienia w przekazywaniu kompletnego </w:t>
      </w:r>
      <w:r>
        <w:rPr>
          <w:rFonts w:ascii="Times New Roman" w:hAnsi="Times New Roman"/>
          <w:bCs/>
          <w:sz w:val="24"/>
          <w:szCs w:val="24"/>
        </w:rPr>
        <w:t xml:space="preserve">protokołu wstępnego, szerzej opisanego w </w:t>
      </w:r>
      <w:r w:rsidRPr="008F25CE">
        <w:rPr>
          <w:rFonts w:ascii="Times New Roman" w:hAnsi="Times New Roman"/>
          <w:bCs/>
          <w:sz w:val="24"/>
          <w:szCs w:val="24"/>
        </w:rPr>
        <w:t xml:space="preserve">rozdz. III pkt </w:t>
      </w:r>
      <w:r>
        <w:rPr>
          <w:rFonts w:ascii="Times New Roman" w:hAnsi="Times New Roman"/>
          <w:bCs/>
          <w:sz w:val="24"/>
          <w:szCs w:val="24"/>
        </w:rPr>
        <w:t>10.8.2. SIWZ</w:t>
      </w:r>
      <w:r w:rsidRPr="008F25CE">
        <w:rPr>
          <w:rFonts w:ascii="Times New Roman" w:hAnsi="Times New Roman"/>
          <w:bCs/>
          <w:sz w:val="24"/>
          <w:szCs w:val="24"/>
        </w:rPr>
        <w:t>.</w:t>
      </w:r>
    </w:p>
    <w:p w14:paraId="60B4BFF0" w14:textId="77777777" w:rsidR="00AA0329" w:rsidRDefault="00AA0329"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 xml:space="preserve">w wysokości 500,00 zł za każdy przypadek nieodebrania prawidłowo posegregowanych odpadów spakowanych do worków innych niż systemowe, zgodnie z rozdz. </w:t>
      </w:r>
      <w:r w:rsidR="00740799" w:rsidRPr="0095077D">
        <w:rPr>
          <w:rFonts w:ascii="Times New Roman" w:hAnsi="Times New Roman"/>
          <w:bCs/>
          <w:sz w:val="24"/>
          <w:szCs w:val="24"/>
        </w:rPr>
        <w:t>III pkt 4.2.5</w:t>
      </w:r>
      <w:r w:rsidRPr="0095077D">
        <w:rPr>
          <w:rFonts w:ascii="Times New Roman" w:hAnsi="Times New Roman"/>
          <w:bCs/>
          <w:sz w:val="24"/>
          <w:szCs w:val="24"/>
        </w:rPr>
        <w:t xml:space="preserve"> SIWZ. Kara będzie naliczana jako iloczyn kwoty 500,00 zł oraz ilości gospodarstw domowych, od których nie odebrano prawidłowo posegregowanych odpadów umieszczonych w workach innych niż systemowe. Zamawiający przed nałożeniem kary wezwie Wykonawcę za pomocą tabeli zgłoszeń do usunięcia naruszenia i wyznaczy termin jego usunięcia. W przypadku nie usunięcia naruszenia w wyznaczonym terminie, Zamawiający naliczy karę od tego terminu,</w:t>
      </w:r>
    </w:p>
    <w:p w14:paraId="11344184" w14:textId="77777777" w:rsidR="000E45E6" w:rsidRPr="0095077D" w:rsidRDefault="00740799"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2</w:t>
      </w:r>
      <w:r w:rsidR="00E04ADF" w:rsidRPr="0095077D">
        <w:rPr>
          <w:rFonts w:ascii="Times New Roman" w:hAnsi="Times New Roman"/>
          <w:bCs/>
          <w:sz w:val="24"/>
          <w:szCs w:val="24"/>
        </w:rPr>
        <w:t>00,00 zł za każdy pojemnik niedokładnie umyty, tj. nie oczyszczony ze wszystkich resztek odpadów przyklejonych do dna lub do boków pojemnika. Zamawiający przed nałożeniem kary wezwie Wykonawcę za pomocą tabeli zgłoszeń do usunięcia naruszenia i wyznaczy termin jego usunięcia. W przypadku nie usunięcia naruszenia w wyznaczonym terminie, Zamawiający naliczy karę</w:t>
      </w:r>
      <w:r w:rsidR="008565DF">
        <w:rPr>
          <w:rFonts w:ascii="Times New Roman" w:hAnsi="Times New Roman"/>
          <w:bCs/>
          <w:sz w:val="24"/>
          <w:szCs w:val="24"/>
        </w:rPr>
        <w:t>.</w:t>
      </w:r>
    </w:p>
    <w:p w14:paraId="1CC22AF0" w14:textId="77777777" w:rsidR="000E45E6" w:rsidRPr="0095077D" w:rsidRDefault="00187AC6"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w:t>
      </w:r>
      <w:r w:rsidR="00BD221F" w:rsidRPr="0095077D">
        <w:rPr>
          <w:rFonts w:ascii="Times New Roman" w:hAnsi="Times New Roman"/>
          <w:bCs/>
          <w:sz w:val="24"/>
          <w:szCs w:val="24"/>
        </w:rPr>
        <w:t xml:space="preserve"> </w:t>
      </w:r>
      <w:r w:rsidR="008565DF">
        <w:rPr>
          <w:rFonts w:ascii="Times New Roman" w:hAnsi="Times New Roman"/>
          <w:bCs/>
          <w:sz w:val="24"/>
          <w:szCs w:val="24"/>
        </w:rPr>
        <w:t>5</w:t>
      </w:r>
      <w:r w:rsidR="003C2431" w:rsidRPr="0095077D">
        <w:rPr>
          <w:rFonts w:ascii="Times New Roman" w:hAnsi="Times New Roman"/>
          <w:bCs/>
          <w:sz w:val="24"/>
          <w:szCs w:val="24"/>
        </w:rPr>
        <w:t>00,00 zł za każdy dzień opóźnie</w:t>
      </w:r>
      <w:r w:rsidR="00FB1F99" w:rsidRPr="0095077D">
        <w:rPr>
          <w:rFonts w:ascii="Times New Roman" w:hAnsi="Times New Roman"/>
          <w:bCs/>
          <w:sz w:val="24"/>
          <w:szCs w:val="24"/>
        </w:rPr>
        <w:t>nia w przekazaniu Zamawiającemu</w:t>
      </w:r>
      <w:r w:rsidR="000F7D21" w:rsidRPr="0095077D">
        <w:rPr>
          <w:rFonts w:ascii="Times New Roman" w:hAnsi="Times New Roman"/>
          <w:bCs/>
          <w:sz w:val="24"/>
          <w:szCs w:val="24"/>
        </w:rPr>
        <w:t xml:space="preserve"> ostatecznego</w:t>
      </w:r>
      <w:r w:rsidR="00FB1F99" w:rsidRPr="0095077D">
        <w:rPr>
          <w:rFonts w:ascii="Times New Roman" w:hAnsi="Times New Roman"/>
          <w:bCs/>
          <w:sz w:val="24"/>
          <w:szCs w:val="24"/>
        </w:rPr>
        <w:t xml:space="preserve"> projektu kalendarzy w stosunku do term</w:t>
      </w:r>
      <w:r w:rsidR="003C2431" w:rsidRPr="0095077D">
        <w:rPr>
          <w:rFonts w:ascii="Times New Roman" w:hAnsi="Times New Roman"/>
          <w:bCs/>
          <w:sz w:val="24"/>
          <w:szCs w:val="24"/>
        </w:rPr>
        <w:t xml:space="preserve">inów określonych w </w:t>
      </w:r>
      <w:r w:rsidR="008565DF">
        <w:rPr>
          <w:rFonts w:ascii="Times New Roman" w:hAnsi="Times New Roman"/>
          <w:bCs/>
          <w:sz w:val="24"/>
          <w:szCs w:val="24"/>
        </w:rPr>
        <w:t xml:space="preserve">rozdz. III pkt </w:t>
      </w:r>
      <w:r w:rsidR="00E94A4B">
        <w:rPr>
          <w:rFonts w:ascii="Times New Roman" w:hAnsi="Times New Roman"/>
          <w:bCs/>
          <w:sz w:val="24"/>
          <w:szCs w:val="24"/>
        </w:rPr>
        <w:t xml:space="preserve">10.7 </w:t>
      </w:r>
      <w:r w:rsidR="008565DF">
        <w:rPr>
          <w:rFonts w:ascii="Times New Roman" w:hAnsi="Times New Roman"/>
          <w:bCs/>
          <w:sz w:val="24"/>
          <w:szCs w:val="24"/>
        </w:rPr>
        <w:t>SIWZ</w:t>
      </w:r>
      <w:r w:rsidR="00FB1F99" w:rsidRPr="0095077D">
        <w:rPr>
          <w:rFonts w:ascii="Times New Roman" w:hAnsi="Times New Roman"/>
          <w:bCs/>
          <w:sz w:val="24"/>
          <w:szCs w:val="24"/>
        </w:rPr>
        <w:t>, w każdym roku trwania umowy; kara będzie naliczana jako</w:t>
      </w:r>
      <w:r w:rsidR="000F7D21" w:rsidRPr="0095077D">
        <w:rPr>
          <w:rFonts w:ascii="Times New Roman" w:hAnsi="Times New Roman"/>
          <w:bCs/>
          <w:sz w:val="24"/>
          <w:szCs w:val="24"/>
        </w:rPr>
        <w:t xml:space="preserve"> iloczyn kwoty </w:t>
      </w:r>
      <w:r w:rsidR="008565DF">
        <w:rPr>
          <w:rFonts w:ascii="Times New Roman" w:hAnsi="Times New Roman"/>
          <w:bCs/>
          <w:sz w:val="24"/>
          <w:szCs w:val="24"/>
        </w:rPr>
        <w:t>5</w:t>
      </w:r>
      <w:r w:rsidR="00FB1F99" w:rsidRPr="0095077D">
        <w:rPr>
          <w:rFonts w:ascii="Times New Roman" w:hAnsi="Times New Roman"/>
          <w:bCs/>
          <w:sz w:val="24"/>
          <w:szCs w:val="24"/>
        </w:rPr>
        <w:t>00,00 zł i ilości dni opóźnienia w stosunk</w:t>
      </w:r>
      <w:r w:rsidR="003C2431" w:rsidRPr="0095077D">
        <w:rPr>
          <w:rFonts w:ascii="Times New Roman" w:hAnsi="Times New Roman"/>
          <w:bCs/>
          <w:sz w:val="24"/>
          <w:szCs w:val="24"/>
        </w:rPr>
        <w:t xml:space="preserve">u do </w:t>
      </w:r>
      <w:r w:rsidR="00E94A4B">
        <w:rPr>
          <w:rFonts w:ascii="Times New Roman" w:hAnsi="Times New Roman"/>
          <w:bCs/>
          <w:sz w:val="24"/>
          <w:szCs w:val="24"/>
        </w:rPr>
        <w:t xml:space="preserve">wyznaczonego w SIWZ </w:t>
      </w:r>
      <w:r w:rsidR="003C2431" w:rsidRPr="0095077D">
        <w:rPr>
          <w:rFonts w:ascii="Times New Roman" w:hAnsi="Times New Roman"/>
          <w:bCs/>
          <w:sz w:val="24"/>
          <w:szCs w:val="24"/>
        </w:rPr>
        <w:t>termin</w:t>
      </w:r>
      <w:r w:rsidR="00E94A4B">
        <w:rPr>
          <w:rFonts w:ascii="Times New Roman" w:hAnsi="Times New Roman"/>
          <w:bCs/>
          <w:sz w:val="24"/>
          <w:szCs w:val="24"/>
        </w:rPr>
        <w:t>u.</w:t>
      </w:r>
    </w:p>
    <w:p w14:paraId="5FF605B0" w14:textId="77777777" w:rsidR="00245614" w:rsidRPr="0095077D" w:rsidRDefault="00245614"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100</w:t>
      </w:r>
      <w:r w:rsidR="003C2431" w:rsidRPr="0095077D">
        <w:rPr>
          <w:rFonts w:ascii="Times New Roman" w:hAnsi="Times New Roman"/>
          <w:bCs/>
          <w:sz w:val="24"/>
          <w:szCs w:val="24"/>
        </w:rPr>
        <w:t xml:space="preserve">,00 </w:t>
      </w:r>
      <w:r w:rsidRPr="0095077D">
        <w:rPr>
          <w:rFonts w:ascii="Times New Roman" w:hAnsi="Times New Roman"/>
          <w:bCs/>
          <w:sz w:val="24"/>
          <w:szCs w:val="24"/>
        </w:rPr>
        <w:t xml:space="preserve">zł za każdy dzień opóźnienia w dostarczeniu Zamawiającemu </w:t>
      </w:r>
      <w:r w:rsidR="00DA71A0">
        <w:rPr>
          <w:rFonts w:ascii="Times New Roman" w:hAnsi="Times New Roman"/>
          <w:bCs/>
          <w:sz w:val="24"/>
          <w:szCs w:val="24"/>
        </w:rPr>
        <w:t xml:space="preserve">kopii </w:t>
      </w:r>
      <w:r w:rsidRPr="0095077D">
        <w:rPr>
          <w:rFonts w:ascii="Times New Roman" w:hAnsi="Times New Roman"/>
          <w:bCs/>
          <w:sz w:val="24"/>
          <w:szCs w:val="24"/>
        </w:rPr>
        <w:t xml:space="preserve">formularza dokumentującego podstawienie </w:t>
      </w:r>
      <w:r w:rsidR="005C26EE">
        <w:rPr>
          <w:rFonts w:ascii="Times New Roman" w:hAnsi="Times New Roman"/>
          <w:bCs/>
          <w:sz w:val="24"/>
          <w:szCs w:val="24"/>
        </w:rPr>
        <w:t>pojemnika/</w:t>
      </w:r>
      <w:r w:rsidRPr="0095077D">
        <w:rPr>
          <w:rFonts w:ascii="Times New Roman" w:hAnsi="Times New Roman"/>
          <w:bCs/>
          <w:sz w:val="24"/>
          <w:szCs w:val="24"/>
        </w:rPr>
        <w:t>kontenera</w:t>
      </w:r>
      <w:r w:rsidR="005C26EE">
        <w:rPr>
          <w:rFonts w:ascii="Times New Roman" w:hAnsi="Times New Roman"/>
          <w:bCs/>
          <w:sz w:val="24"/>
          <w:szCs w:val="24"/>
        </w:rPr>
        <w:t>/worka big-</w:t>
      </w:r>
      <w:proofErr w:type="spellStart"/>
      <w:r w:rsidR="005C26EE">
        <w:rPr>
          <w:rFonts w:ascii="Times New Roman" w:hAnsi="Times New Roman"/>
          <w:bCs/>
          <w:sz w:val="24"/>
          <w:szCs w:val="24"/>
        </w:rPr>
        <w:t>bag</w:t>
      </w:r>
      <w:proofErr w:type="spellEnd"/>
      <w:r w:rsidRPr="0095077D">
        <w:rPr>
          <w:rFonts w:ascii="Times New Roman" w:hAnsi="Times New Roman"/>
          <w:bCs/>
          <w:sz w:val="24"/>
          <w:szCs w:val="24"/>
        </w:rPr>
        <w:t xml:space="preserve"> do odbioru </w:t>
      </w:r>
      <w:r w:rsidR="005C26EE">
        <w:rPr>
          <w:rFonts w:ascii="Times New Roman" w:hAnsi="Times New Roman"/>
          <w:bCs/>
          <w:sz w:val="24"/>
          <w:szCs w:val="24"/>
        </w:rPr>
        <w:t xml:space="preserve">następujących </w:t>
      </w:r>
      <w:r w:rsidRPr="0095077D">
        <w:rPr>
          <w:rFonts w:ascii="Times New Roman" w:hAnsi="Times New Roman"/>
          <w:bCs/>
          <w:sz w:val="24"/>
          <w:szCs w:val="24"/>
        </w:rPr>
        <w:t xml:space="preserve">odpadów: </w:t>
      </w:r>
      <w:r w:rsidR="003802EE" w:rsidRPr="0095077D">
        <w:rPr>
          <w:rFonts w:ascii="Times New Roman" w:hAnsi="Times New Roman"/>
          <w:bCs/>
          <w:sz w:val="24"/>
          <w:szCs w:val="24"/>
        </w:rPr>
        <w:t>budowlanych</w:t>
      </w:r>
      <w:r w:rsidR="003802EE">
        <w:rPr>
          <w:rFonts w:ascii="Times New Roman" w:hAnsi="Times New Roman"/>
          <w:bCs/>
          <w:sz w:val="24"/>
          <w:szCs w:val="24"/>
        </w:rPr>
        <w:t xml:space="preserve"> i rozbiórkowych, wielkogabarytowych</w:t>
      </w:r>
      <w:r w:rsidR="003802EE" w:rsidRPr="0095077D">
        <w:rPr>
          <w:rFonts w:ascii="Times New Roman" w:hAnsi="Times New Roman"/>
          <w:bCs/>
          <w:sz w:val="24"/>
          <w:szCs w:val="24"/>
        </w:rPr>
        <w:t xml:space="preserve"> </w:t>
      </w:r>
      <w:r w:rsidR="003802EE">
        <w:rPr>
          <w:rFonts w:ascii="Times New Roman" w:hAnsi="Times New Roman"/>
          <w:bCs/>
          <w:sz w:val="24"/>
          <w:szCs w:val="24"/>
        </w:rPr>
        <w:t xml:space="preserve">oraz </w:t>
      </w:r>
      <w:r w:rsidR="005C26EE">
        <w:rPr>
          <w:rFonts w:ascii="Times New Roman" w:hAnsi="Times New Roman"/>
          <w:bCs/>
          <w:sz w:val="24"/>
          <w:szCs w:val="24"/>
        </w:rPr>
        <w:t xml:space="preserve">bioodpadów </w:t>
      </w:r>
      <w:r w:rsidRPr="0095077D">
        <w:rPr>
          <w:rFonts w:ascii="Times New Roman" w:hAnsi="Times New Roman"/>
          <w:bCs/>
          <w:sz w:val="24"/>
          <w:szCs w:val="24"/>
        </w:rPr>
        <w:t xml:space="preserve">w ramach usług dodatkowych w </w:t>
      </w:r>
      <w:r w:rsidR="0067736E" w:rsidRPr="0095077D">
        <w:rPr>
          <w:rFonts w:ascii="Times New Roman" w:hAnsi="Times New Roman"/>
          <w:bCs/>
          <w:sz w:val="24"/>
          <w:szCs w:val="24"/>
        </w:rPr>
        <w:t>stosunku</w:t>
      </w:r>
      <w:r w:rsidRPr="0095077D">
        <w:rPr>
          <w:rFonts w:ascii="Times New Roman" w:hAnsi="Times New Roman"/>
          <w:bCs/>
          <w:sz w:val="24"/>
          <w:szCs w:val="24"/>
        </w:rPr>
        <w:t xml:space="preserve"> do termin</w:t>
      </w:r>
      <w:r w:rsidR="003802EE">
        <w:rPr>
          <w:rFonts w:ascii="Times New Roman" w:hAnsi="Times New Roman"/>
          <w:bCs/>
          <w:sz w:val="24"/>
          <w:szCs w:val="24"/>
        </w:rPr>
        <w:t>ów</w:t>
      </w:r>
      <w:r w:rsidRPr="0095077D">
        <w:rPr>
          <w:rFonts w:ascii="Times New Roman" w:hAnsi="Times New Roman"/>
          <w:bCs/>
          <w:sz w:val="24"/>
          <w:szCs w:val="24"/>
        </w:rPr>
        <w:t xml:space="preserve"> określon</w:t>
      </w:r>
      <w:r w:rsidR="003802EE">
        <w:rPr>
          <w:rFonts w:ascii="Times New Roman" w:hAnsi="Times New Roman"/>
          <w:bCs/>
          <w:sz w:val="24"/>
          <w:szCs w:val="24"/>
        </w:rPr>
        <w:t>ych</w:t>
      </w:r>
      <w:r w:rsidRPr="0095077D">
        <w:rPr>
          <w:rFonts w:ascii="Times New Roman" w:hAnsi="Times New Roman"/>
          <w:bCs/>
          <w:sz w:val="24"/>
          <w:szCs w:val="24"/>
        </w:rPr>
        <w:t xml:space="preserve"> w rozdz. III pkt</w:t>
      </w:r>
      <w:r w:rsidR="0067736E" w:rsidRPr="0095077D">
        <w:rPr>
          <w:rFonts w:ascii="Times New Roman" w:hAnsi="Times New Roman"/>
          <w:bCs/>
          <w:sz w:val="24"/>
          <w:szCs w:val="24"/>
        </w:rPr>
        <w:t xml:space="preserve"> 4.3.</w:t>
      </w:r>
      <w:r w:rsidR="000862B9">
        <w:rPr>
          <w:rFonts w:ascii="Times New Roman" w:hAnsi="Times New Roman"/>
          <w:bCs/>
          <w:sz w:val="24"/>
          <w:szCs w:val="24"/>
        </w:rPr>
        <w:t>3</w:t>
      </w:r>
      <w:r w:rsidR="0067736E" w:rsidRPr="0095077D">
        <w:rPr>
          <w:rFonts w:ascii="Times New Roman" w:hAnsi="Times New Roman"/>
          <w:bCs/>
          <w:sz w:val="24"/>
          <w:szCs w:val="24"/>
        </w:rPr>
        <w:t>.5, 4.5.</w:t>
      </w:r>
      <w:r w:rsidR="000862B9">
        <w:rPr>
          <w:rFonts w:ascii="Times New Roman" w:hAnsi="Times New Roman"/>
          <w:bCs/>
          <w:sz w:val="24"/>
          <w:szCs w:val="24"/>
        </w:rPr>
        <w:t>4</w:t>
      </w:r>
      <w:r w:rsidR="0067736E" w:rsidRPr="0095077D">
        <w:rPr>
          <w:rFonts w:ascii="Times New Roman" w:hAnsi="Times New Roman"/>
          <w:bCs/>
          <w:sz w:val="24"/>
          <w:szCs w:val="24"/>
        </w:rPr>
        <w:t>.</w:t>
      </w:r>
      <w:r w:rsidR="000862B9">
        <w:rPr>
          <w:rFonts w:ascii="Times New Roman" w:hAnsi="Times New Roman"/>
          <w:bCs/>
          <w:sz w:val="24"/>
          <w:szCs w:val="24"/>
        </w:rPr>
        <w:t>6 ora</w:t>
      </w:r>
      <w:r w:rsidR="0067736E" w:rsidRPr="0095077D">
        <w:rPr>
          <w:rFonts w:ascii="Times New Roman" w:hAnsi="Times New Roman"/>
          <w:bCs/>
          <w:sz w:val="24"/>
          <w:szCs w:val="24"/>
        </w:rPr>
        <w:t xml:space="preserve"> 4.</w:t>
      </w:r>
      <w:r w:rsidR="000862B9">
        <w:rPr>
          <w:rFonts w:ascii="Times New Roman" w:hAnsi="Times New Roman"/>
          <w:bCs/>
          <w:sz w:val="24"/>
          <w:szCs w:val="24"/>
        </w:rPr>
        <w:t>7</w:t>
      </w:r>
      <w:r w:rsidR="0067736E" w:rsidRPr="0095077D">
        <w:rPr>
          <w:rFonts w:ascii="Times New Roman" w:hAnsi="Times New Roman"/>
          <w:bCs/>
          <w:sz w:val="24"/>
          <w:szCs w:val="24"/>
        </w:rPr>
        <w:t>.1.5. SI</w:t>
      </w:r>
      <w:r w:rsidRPr="0095077D">
        <w:rPr>
          <w:rFonts w:ascii="Times New Roman" w:hAnsi="Times New Roman"/>
          <w:bCs/>
          <w:sz w:val="24"/>
          <w:szCs w:val="24"/>
        </w:rPr>
        <w:t>WZ, czyli po upływie 2 dni roboczych od podstawienia kontenera. Kara będzie naliczana jako iloczyn kwoty 100</w:t>
      </w:r>
      <w:r w:rsidR="003C2431" w:rsidRPr="0095077D">
        <w:rPr>
          <w:rFonts w:ascii="Times New Roman" w:hAnsi="Times New Roman"/>
          <w:bCs/>
          <w:sz w:val="24"/>
          <w:szCs w:val="24"/>
        </w:rPr>
        <w:t xml:space="preserve">,00 </w:t>
      </w:r>
      <w:r w:rsidRPr="0095077D">
        <w:rPr>
          <w:rFonts w:ascii="Times New Roman" w:hAnsi="Times New Roman"/>
          <w:bCs/>
          <w:sz w:val="24"/>
          <w:szCs w:val="24"/>
        </w:rPr>
        <w:t>zł, ilości formularzy, które nie zostały przekazane i ilości dni opóźnienia</w:t>
      </w:r>
      <w:r w:rsidR="000862B9">
        <w:rPr>
          <w:rFonts w:ascii="Times New Roman" w:hAnsi="Times New Roman"/>
          <w:bCs/>
          <w:sz w:val="24"/>
          <w:szCs w:val="24"/>
        </w:rPr>
        <w:t xml:space="preserve"> w </w:t>
      </w:r>
      <w:r w:rsidR="0067736E" w:rsidRPr="0095077D">
        <w:rPr>
          <w:rFonts w:ascii="Times New Roman" w:hAnsi="Times New Roman"/>
          <w:bCs/>
          <w:sz w:val="24"/>
          <w:szCs w:val="24"/>
        </w:rPr>
        <w:t>stosunku do</w:t>
      </w:r>
      <w:r w:rsidR="000862B9">
        <w:rPr>
          <w:rFonts w:ascii="Times New Roman" w:hAnsi="Times New Roman"/>
          <w:bCs/>
          <w:sz w:val="24"/>
          <w:szCs w:val="24"/>
        </w:rPr>
        <w:t xml:space="preserve"> wyznaczonego w SIWZ</w:t>
      </w:r>
      <w:r w:rsidR="0067736E" w:rsidRPr="0095077D">
        <w:rPr>
          <w:rFonts w:ascii="Times New Roman" w:hAnsi="Times New Roman"/>
          <w:bCs/>
          <w:sz w:val="24"/>
          <w:szCs w:val="24"/>
        </w:rPr>
        <w:t xml:space="preserve"> terminu</w:t>
      </w:r>
      <w:r w:rsidR="000862B9">
        <w:rPr>
          <w:rFonts w:ascii="Times New Roman" w:hAnsi="Times New Roman"/>
          <w:bCs/>
          <w:sz w:val="24"/>
          <w:szCs w:val="24"/>
        </w:rPr>
        <w:t>.</w:t>
      </w:r>
    </w:p>
    <w:p w14:paraId="7C451C3B" w14:textId="77777777" w:rsidR="00032B83" w:rsidRPr="0095077D" w:rsidRDefault="00187AC6"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50</w:t>
      </w:r>
      <w:r w:rsidR="003C2431" w:rsidRPr="0095077D">
        <w:rPr>
          <w:rFonts w:ascii="Times New Roman" w:hAnsi="Times New Roman"/>
          <w:bCs/>
          <w:sz w:val="24"/>
          <w:szCs w:val="24"/>
        </w:rPr>
        <w:t> </w:t>
      </w:r>
      <w:r w:rsidRPr="0095077D">
        <w:rPr>
          <w:rFonts w:ascii="Times New Roman" w:hAnsi="Times New Roman"/>
          <w:bCs/>
          <w:sz w:val="24"/>
          <w:szCs w:val="24"/>
        </w:rPr>
        <w:t>000</w:t>
      </w:r>
      <w:r w:rsidR="003C2431" w:rsidRPr="0095077D">
        <w:rPr>
          <w:rFonts w:ascii="Times New Roman" w:hAnsi="Times New Roman"/>
          <w:bCs/>
          <w:sz w:val="24"/>
          <w:szCs w:val="24"/>
        </w:rPr>
        <w:t xml:space="preserve">,00 </w:t>
      </w:r>
      <w:r w:rsidRPr="0095077D">
        <w:rPr>
          <w:rFonts w:ascii="Times New Roman" w:hAnsi="Times New Roman"/>
          <w:bCs/>
          <w:sz w:val="24"/>
          <w:szCs w:val="24"/>
        </w:rPr>
        <w:t>zł za każdy przypadek notorycznego (uporczywego) niestosowania się</w:t>
      </w:r>
      <w:r w:rsidR="00F7321F" w:rsidRPr="0095077D">
        <w:rPr>
          <w:rFonts w:ascii="Times New Roman" w:hAnsi="Times New Roman"/>
          <w:bCs/>
          <w:sz w:val="24"/>
          <w:szCs w:val="24"/>
        </w:rPr>
        <w:t xml:space="preserve"> Wykonawcy</w:t>
      </w:r>
      <w:r w:rsidRPr="0095077D">
        <w:rPr>
          <w:rFonts w:ascii="Times New Roman" w:hAnsi="Times New Roman"/>
          <w:bCs/>
          <w:sz w:val="24"/>
          <w:szCs w:val="24"/>
        </w:rPr>
        <w:t xml:space="preserve"> do zaleceń Zamawiającego przedstawianych w tabeli zgłoszeń. Przez taki przypadek Zamawiający rozumie np.: powtarzający się brak odbioru odpadów (bądź inny rodzaj zleconej Wykonawcy niniejszą umową usługi) z danej nieruchomości. </w:t>
      </w:r>
      <w:r w:rsidR="00E0478B" w:rsidRPr="0095077D">
        <w:rPr>
          <w:rFonts w:ascii="Times New Roman" w:hAnsi="Times New Roman"/>
          <w:bCs/>
          <w:sz w:val="24"/>
          <w:szCs w:val="24"/>
        </w:rPr>
        <w:t>Zamawiający naliczy karę</w:t>
      </w:r>
      <w:r w:rsidR="005C26EE">
        <w:rPr>
          <w:rFonts w:ascii="Times New Roman" w:hAnsi="Times New Roman"/>
          <w:bCs/>
          <w:sz w:val="24"/>
          <w:szCs w:val="24"/>
        </w:rPr>
        <w:t>,</w:t>
      </w:r>
      <w:r w:rsidR="00E0478B" w:rsidRPr="0095077D">
        <w:rPr>
          <w:rFonts w:ascii="Times New Roman" w:hAnsi="Times New Roman"/>
          <w:bCs/>
          <w:sz w:val="24"/>
          <w:szCs w:val="24"/>
        </w:rPr>
        <w:t xml:space="preserve"> gdy </w:t>
      </w:r>
      <w:r w:rsidR="00DD39F8" w:rsidRPr="0095077D">
        <w:rPr>
          <w:rFonts w:ascii="Times New Roman" w:hAnsi="Times New Roman"/>
          <w:bCs/>
          <w:sz w:val="24"/>
          <w:szCs w:val="24"/>
        </w:rPr>
        <w:t xml:space="preserve">ww. </w:t>
      </w:r>
      <w:r w:rsidR="00E0478B" w:rsidRPr="0095077D">
        <w:rPr>
          <w:rFonts w:ascii="Times New Roman" w:hAnsi="Times New Roman"/>
          <w:bCs/>
          <w:sz w:val="24"/>
          <w:szCs w:val="24"/>
        </w:rPr>
        <w:t>p</w:t>
      </w:r>
      <w:r w:rsidRPr="0095077D">
        <w:rPr>
          <w:rFonts w:ascii="Times New Roman" w:hAnsi="Times New Roman"/>
          <w:bCs/>
          <w:sz w:val="24"/>
          <w:szCs w:val="24"/>
        </w:rPr>
        <w:t>rzypadek</w:t>
      </w:r>
      <w:r w:rsidR="00BD221F" w:rsidRPr="0095077D">
        <w:rPr>
          <w:rFonts w:ascii="Times New Roman" w:hAnsi="Times New Roman"/>
          <w:bCs/>
          <w:sz w:val="24"/>
          <w:szCs w:val="24"/>
        </w:rPr>
        <w:t xml:space="preserve"> </w:t>
      </w:r>
      <w:r w:rsidRPr="0095077D">
        <w:rPr>
          <w:rFonts w:ascii="Times New Roman" w:hAnsi="Times New Roman"/>
          <w:bCs/>
          <w:sz w:val="24"/>
          <w:szCs w:val="24"/>
        </w:rPr>
        <w:t>powtórzy</w:t>
      </w:r>
      <w:r w:rsidR="00E0478B" w:rsidRPr="0095077D">
        <w:rPr>
          <w:rFonts w:ascii="Times New Roman" w:hAnsi="Times New Roman"/>
          <w:bCs/>
          <w:sz w:val="24"/>
          <w:szCs w:val="24"/>
        </w:rPr>
        <w:t xml:space="preserve"> się </w:t>
      </w:r>
      <w:r w:rsidRPr="0095077D">
        <w:rPr>
          <w:rFonts w:ascii="Times New Roman" w:hAnsi="Times New Roman"/>
          <w:bCs/>
          <w:sz w:val="24"/>
          <w:szCs w:val="24"/>
        </w:rPr>
        <w:t xml:space="preserve">minimum dwukrotnie w </w:t>
      </w:r>
      <w:r w:rsidR="00E0478B" w:rsidRPr="0095077D">
        <w:rPr>
          <w:rFonts w:ascii="Times New Roman" w:hAnsi="Times New Roman"/>
          <w:bCs/>
          <w:sz w:val="24"/>
          <w:szCs w:val="24"/>
        </w:rPr>
        <w:t xml:space="preserve">okresie </w:t>
      </w:r>
      <w:r w:rsidRPr="0095077D">
        <w:rPr>
          <w:rFonts w:ascii="Times New Roman" w:hAnsi="Times New Roman"/>
          <w:bCs/>
          <w:sz w:val="24"/>
          <w:szCs w:val="24"/>
        </w:rPr>
        <w:t>6 miesięcy</w:t>
      </w:r>
      <w:r w:rsidR="00DD39F8" w:rsidRPr="0095077D">
        <w:rPr>
          <w:rFonts w:ascii="Times New Roman" w:hAnsi="Times New Roman"/>
          <w:bCs/>
          <w:sz w:val="24"/>
          <w:szCs w:val="24"/>
        </w:rPr>
        <w:t xml:space="preserve"> realizacji umowy</w:t>
      </w:r>
      <w:r w:rsidRPr="0095077D">
        <w:rPr>
          <w:rFonts w:ascii="Times New Roman" w:hAnsi="Times New Roman"/>
          <w:bCs/>
          <w:sz w:val="24"/>
          <w:szCs w:val="24"/>
        </w:rPr>
        <w:t>.</w:t>
      </w:r>
    </w:p>
    <w:p w14:paraId="025907D6" w14:textId="77777777" w:rsidR="00056478" w:rsidRPr="003C0917" w:rsidRDefault="0067736E" w:rsidP="00596E49">
      <w:pPr>
        <w:numPr>
          <w:ilvl w:val="2"/>
          <w:numId w:val="15"/>
        </w:numPr>
        <w:ind w:left="1276" w:hanging="798"/>
        <w:jc w:val="both"/>
        <w:rPr>
          <w:rFonts w:ascii="Times New Roman" w:hAnsi="Times New Roman"/>
          <w:bCs/>
          <w:sz w:val="24"/>
          <w:szCs w:val="24"/>
        </w:rPr>
      </w:pPr>
      <w:r w:rsidRPr="003C0917">
        <w:rPr>
          <w:rFonts w:ascii="Times New Roman" w:hAnsi="Times New Roman"/>
          <w:sz w:val="24"/>
          <w:szCs w:val="24"/>
          <w:lang w:eastAsia="pl-PL"/>
        </w:rPr>
        <w:t>w wysokości 5</w:t>
      </w:r>
      <w:r w:rsidR="00056478" w:rsidRPr="003C0917">
        <w:rPr>
          <w:rFonts w:ascii="Times New Roman" w:hAnsi="Times New Roman"/>
          <w:sz w:val="24"/>
          <w:szCs w:val="24"/>
          <w:lang w:eastAsia="pl-PL"/>
        </w:rPr>
        <w:t xml:space="preserve">00,00 zł za każdy dzień </w:t>
      </w:r>
      <w:r w:rsidRPr="003C0917">
        <w:rPr>
          <w:rFonts w:ascii="Times New Roman" w:hAnsi="Times New Roman"/>
          <w:sz w:val="24"/>
          <w:szCs w:val="24"/>
          <w:lang w:eastAsia="pl-PL"/>
        </w:rPr>
        <w:t>opóźnienia</w:t>
      </w:r>
      <w:r w:rsidR="00056478" w:rsidRPr="003C0917">
        <w:rPr>
          <w:rFonts w:ascii="Times New Roman" w:hAnsi="Times New Roman"/>
          <w:sz w:val="24"/>
          <w:szCs w:val="24"/>
          <w:lang w:eastAsia="pl-PL"/>
        </w:rPr>
        <w:t xml:space="preserve"> w wykonaniu obowiązków Wykonawcy wynikających z</w:t>
      </w:r>
      <w:r w:rsidR="003C0917" w:rsidRPr="003C0917">
        <w:rPr>
          <w:rFonts w:ascii="Times New Roman" w:hAnsi="Times New Roman"/>
          <w:sz w:val="24"/>
          <w:szCs w:val="24"/>
          <w:lang w:eastAsia="pl-PL"/>
        </w:rPr>
        <w:t xml:space="preserve"> rozdz. III pkt 3.2 SIWZ,</w:t>
      </w:r>
      <w:r w:rsidR="00056478" w:rsidRPr="003C0917">
        <w:rPr>
          <w:rFonts w:ascii="Times New Roman" w:hAnsi="Times New Roman"/>
          <w:sz w:val="24"/>
          <w:szCs w:val="24"/>
          <w:lang w:eastAsia="pl-PL"/>
        </w:rPr>
        <w:t xml:space="preserve"> czyli nie stosowanie </w:t>
      </w:r>
      <w:r w:rsidR="003C0917" w:rsidRPr="003C0917">
        <w:rPr>
          <w:rFonts w:ascii="Times New Roman" w:hAnsi="Times New Roman"/>
          <w:sz w:val="24"/>
          <w:szCs w:val="24"/>
          <w:lang w:eastAsia="pl-PL"/>
        </w:rPr>
        <w:t xml:space="preserve">się Wykonawcy </w:t>
      </w:r>
      <w:r w:rsidR="00056478" w:rsidRPr="003C0917">
        <w:rPr>
          <w:rFonts w:ascii="Times New Roman" w:hAnsi="Times New Roman"/>
          <w:sz w:val="24"/>
          <w:szCs w:val="24"/>
          <w:lang w:eastAsia="pl-PL"/>
        </w:rPr>
        <w:t xml:space="preserve">do zleceń i uwag przesyłanych przez Zamawiającego w ramach tabeli zgłoszeń. Kara ta będzie dotyczyć zapisów w tabeli zgłoszeń innych niż te, które będą </w:t>
      </w:r>
      <w:r w:rsidR="003C0917" w:rsidRPr="003C0917">
        <w:rPr>
          <w:rFonts w:ascii="Times New Roman" w:hAnsi="Times New Roman"/>
          <w:sz w:val="24"/>
          <w:szCs w:val="24"/>
          <w:lang w:eastAsia="pl-PL"/>
        </w:rPr>
        <w:t>dotyczyć</w:t>
      </w:r>
      <w:r w:rsidR="00056478" w:rsidRPr="003C0917">
        <w:rPr>
          <w:rFonts w:ascii="Times New Roman" w:hAnsi="Times New Roman"/>
          <w:sz w:val="24"/>
          <w:szCs w:val="24"/>
          <w:lang w:eastAsia="pl-PL"/>
        </w:rPr>
        <w:t xml:space="preserve"> braku h</w:t>
      </w:r>
      <w:r w:rsidR="003C0917" w:rsidRPr="003C0917">
        <w:rPr>
          <w:rFonts w:ascii="Times New Roman" w:hAnsi="Times New Roman"/>
          <w:sz w:val="24"/>
          <w:szCs w:val="24"/>
          <w:lang w:eastAsia="pl-PL"/>
        </w:rPr>
        <w:t>armonogramowego odbioru odpadów</w:t>
      </w:r>
      <w:r w:rsidR="00056478" w:rsidRPr="003C0917">
        <w:rPr>
          <w:rFonts w:ascii="Helv" w:hAnsi="Helv" w:cs="Helv"/>
          <w:sz w:val="20"/>
          <w:szCs w:val="20"/>
          <w:lang w:eastAsia="pl-PL"/>
        </w:rPr>
        <w:t>.</w:t>
      </w:r>
    </w:p>
    <w:p w14:paraId="2C8E4EB9" w14:textId="77777777" w:rsidR="005850CD" w:rsidRPr="0095077D" w:rsidRDefault="00AA0329"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500</w:t>
      </w:r>
      <w:r w:rsidR="0064258C" w:rsidRPr="0095077D">
        <w:rPr>
          <w:rFonts w:ascii="Times New Roman" w:hAnsi="Times New Roman"/>
          <w:bCs/>
          <w:sz w:val="24"/>
          <w:szCs w:val="24"/>
        </w:rPr>
        <w:t>,00</w:t>
      </w:r>
      <w:r w:rsidRPr="0095077D">
        <w:rPr>
          <w:rFonts w:ascii="Times New Roman" w:hAnsi="Times New Roman"/>
          <w:bCs/>
          <w:sz w:val="24"/>
          <w:szCs w:val="24"/>
        </w:rPr>
        <w:t xml:space="preserve"> zł, za każdy przypadek opóźnienia w dostarczeniu worków do selektywnej zbiórki odpadów</w:t>
      </w:r>
      <w:r w:rsidR="005850CD" w:rsidRPr="0095077D">
        <w:rPr>
          <w:rFonts w:ascii="Times New Roman" w:hAnsi="Times New Roman"/>
          <w:bCs/>
          <w:sz w:val="24"/>
          <w:szCs w:val="24"/>
        </w:rPr>
        <w:t xml:space="preserve">, na </w:t>
      </w:r>
      <w:r w:rsidR="00451D50">
        <w:rPr>
          <w:rFonts w:ascii="Times New Roman" w:hAnsi="Times New Roman"/>
          <w:bCs/>
          <w:sz w:val="24"/>
          <w:szCs w:val="24"/>
        </w:rPr>
        <w:t>bio</w:t>
      </w:r>
      <w:r w:rsidR="005850CD" w:rsidRPr="0095077D">
        <w:rPr>
          <w:rFonts w:ascii="Times New Roman" w:hAnsi="Times New Roman"/>
          <w:bCs/>
          <w:sz w:val="24"/>
          <w:szCs w:val="24"/>
        </w:rPr>
        <w:t>odpady i/lub worków typu big-</w:t>
      </w:r>
      <w:proofErr w:type="spellStart"/>
      <w:r w:rsidR="005850CD" w:rsidRPr="0095077D">
        <w:rPr>
          <w:rFonts w:ascii="Times New Roman" w:hAnsi="Times New Roman"/>
          <w:bCs/>
          <w:sz w:val="24"/>
          <w:szCs w:val="24"/>
        </w:rPr>
        <w:t>bag</w:t>
      </w:r>
      <w:proofErr w:type="spellEnd"/>
      <w:r w:rsidRPr="0095077D">
        <w:rPr>
          <w:rFonts w:ascii="Times New Roman" w:hAnsi="Times New Roman"/>
          <w:bCs/>
          <w:sz w:val="24"/>
          <w:szCs w:val="24"/>
        </w:rPr>
        <w:t xml:space="preserve"> do Zamawiającego w terminie </w:t>
      </w:r>
      <w:r w:rsidR="005850CD" w:rsidRPr="0095077D">
        <w:rPr>
          <w:rFonts w:ascii="Times New Roman" w:hAnsi="Times New Roman"/>
          <w:bCs/>
          <w:sz w:val="24"/>
          <w:szCs w:val="24"/>
        </w:rPr>
        <w:t xml:space="preserve">do </w:t>
      </w:r>
      <w:r w:rsidRPr="0095077D">
        <w:rPr>
          <w:rFonts w:ascii="Times New Roman" w:hAnsi="Times New Roman"/>
          <w:bCs/>
          <w:sz w:val="24"/>
          <w:szCs w:val="24"/>
        </w:rPr>
        <w:t xml:space="preserve">2 dni </w:t>
      </w:r>
      <w:r w:rsidR="005850CD" w:rsidRPr="0095077D">
        <w:rPr>
          <w:rFonts w:ascii="Times New Roman" w:hAnsi="Times New Roman"/>
          <w:bCs/>
          <w:sz w:val="24"/>
          <w:szCs w:val="24"/>
        </w:rPr>
        <w:t>roboczych</w:t>
      </w:r>
      <w:r w:rsidRPr="0095077D">
        <w:rPr>
          <w:rFonts w:ascii="Times New Roman" w:hAnsi="Times New Roman"/>
          <w:bCs/>
          <w:sz w:val="24"/>
          <w:szCs w:val="24"/>
        </w:rPr>
        <w:t xml:space="preserve"> od otrzymania zgłoszenia</w:t>
      </w:r>
      <w:r w:rsidR="00451D50">
        <w:rPr>
          <w:rFonts w:ascii="Times New Roman" w:hAnsi="Times New Roman"/>
          <w:bCs/>
          <w:sz w:val="24"/>
          <w:szCs w:val="24"/>
        </w:rPr>
        <w:t xml:space="preserve"> </w:t>
      </w:r>
      <w:r w:rsidR="00451D50">
        <w:rPr>
          <w:rFonts w:ascii="Times New Roman" w:hAnsi="Times New Roman"/>
          <w:bCs/>
          <w:sz w:val="24"/>
          <w:szCs w:val="24"/>
        </w:rPr>
        <w:lastRenderedPageBreak/>
        <w:t>w </w:t>
      </w:r>
      <w:r w:rsidR="00F7321F" w:rsidRPr="0095077D">
        <w:rPr>
          <w:rFonts w:ascii="Times New Roman" w:hAnsi="Times New Roman"/>
          <w:bCs/>
          <w:sz w:val="24"/>
          <w:szCs w:val="24"/>
        </w:rPr>
        <w:t>tabeli zgłoszeń</w:t>
      </w:r>
      <w:r w:rsidRPr="0095077D">
        <w:rPr>
          <w:rFonts w:ascii="Times New Roman" w:hAnsi="Times New Roman"/>
          <w:bCs/>
          <w:sz w:val="24"/>
          <w:szCs w:val="24"/>
        </w:rPr>
        <w:t xml:space="preserve"> o konieczności ich dostawy; kara będzie naliczana za każd</w:t>
      </w:r>
      <w:r w:rsidR="005850CD" w:rsidRPr="0095077D">
        <w:rPr>
          <w:rFonts w:ascii="Times New Roman" w:hAnsi="Times New Roman"/>
          <w:bCs/>
          <w:sz w:val="24"/>
          <w:szCs w:val="24"/>
        </w:rPr>
        <w:t>y dzień</w:t>
      </w:r>
      <w:r w:rsidRPr="0095077D">
        <w:rPr>
          <w:rFonts w:ascii="Times New Roman" w:hAnsi="Times New Roman"/>
          <w:bCs/>
          <w:sz w:val="24"/>
          <w:szCs w:val="24"/>
        </w:rPr>
        <w:t xml:space="preserve"> opóźnienia po przekroczeniu</w:t>
      </w:r>
      <w:r w:rsidR="00451D50">
        <w:rPr>
          <w:rFonts w:ascii="Times New Roman" w:hAnsi="Times New Roman"/>
          <w:bCs/>
          <w:sz w:val="24"/>
          <w:szCs w:val="24"/>
        </w:rPr>
        <w:t xml:space="preserve"> wyznaczonego</w:t>
      </w:r>
      <w:r w:rsidR="00DA71A0">
        <w:rPr>
          <w:rFonts w:ascii="Times New Roman" w:hAnsi="Times New Roman"/>
          <w:bCs/>
          <w:sz w:val="24"/>
          <w:szCs w:val="24"/>
        </w:rPr>
        <w:t xml:space="preserve"> terminu.</w:t>
      </w:r>
    </w:p>
    <w:p w14:paraId="6A6EC89A" w14:textId="77777777" w:rsidR="005850CD" w:rsidRPr="0095077D" w:rsidRDefault="005850CD" w:rsidP="00596E49">
      <w:pPr>
        <w:numPr>
          <w:ilvl w:val="2"/>
          <w:numId w:val="15"/>
        </w:numPr>
        <w:ind w:left="1276" w:hanging="798"/>
        <w:jc w:val="both"/>
        <w:rPr>
          <w:rFonts w:ascii="Times New Roman" w:hAnsi="Times New Roman"/>
          <w:bCs/>
          <w:sz w:val="24"/>
          <w:szCs w:val="24"/>
        </w:rPr>
      </w:pPr>
      <w:r w:rsidRPr="0095077D">
        <w:rPr>
          <w:rFonts w:ascii="Times New Roman" w:hAnsi="Times New Roman"/>
          <w:bCs/>
          <w:sz w:val="24"/>
          <w:szCs w:val="24"/>
        </w:rPr>
        <w:t>w wysokości 5</w:t>
      </w:r>
      <w:r w:rsidR="0032762F">
        <w:rPr>
          <w:rFonts w:ascii="Times New Roman" w:hAnsi="Times New Roman"/>
          <w:bCs/>
          <w:sz w:val="24"/>
          <w:szCs w:val="24"/>
        </w:rPr>
        <w:t> </w:t>
      </w:r>
      <w:r w:rsidRPr="0095077D">
        <w:rPr>
          <w:rFonts w:ascii="Times New Roman" w:hAnsi="Times New Roman"/>
          <w:bCs/>
          <w:sz w:val="24"/>
          <w:szCs w:val="24"/>
        </w:rPr>
        <w:t xml:space="preserve">000,00 zł za każdy przypadek braku worków do selektywnej zbiórki i na </w:t>
      </w:r>
      <w:r w:rsidR="00451D50">
        <w:rPr>
          <w:rFonts w:ascii="Times New Roman" w:hAnsi="Times New Roman"/>
          <w:bCs/>
          <w:sz w:val="24"/>
          <w:szCs w:val="24"/>
        </w:rPr>
        <w:t>bio</w:t>
      </w:r>
      <w:r w:rsidRPr="0095077D">
        <w:rPr>
          <w:rFonts w:ascii="Times New Roman" w:hAnsi="Times New Roman"/>
          <w:bCs/>
          <w:sz w:val="24"/>
          <w:szCs w:val="24"/>
        </w:rPr>
        <w:t>odpady w PSZOK lub płynności ich wydawania z powodu</w:t>
      </w:r>
      <w:r w:rsidR="00F7321F" w:rsidRPr="0095077D">
        <w:rPr>
          <w:rFonts w:ascii="Times New Roman" w:hAnsi="Times New Roman"/>
          <w:bCs/>
          <w:sz w:val="24"/>
          <w:szCs w:val="24"/>
        </w:rPr>
        <w:t xml:space="preserve"> przejściowych braków worków u W</w:t>
      </w:r>
      <w:r w:rsidRPr="0095077D">
        <w:rPr>
          <w:rFonts w:ascii="Times New Roman" w:hAnsi="Times New Roman"/>
          <w:bCs/>
          <w:sz w:val="24"/>
          <w:szCs w:val="24"/>
        </w:rPr>
        <w:t>ykonawcy, które mają być wydawane mieszkańcom. Zamawiający przed nałożeniem kary wezwie Wykonawcę za pomocą tabeli zgłoszeń do usunięcia naruszenia i wyznaczy termin jego usunięcia. W przypadku nie usunięcia naruszenia w wyznaczonym ter</w:t>
      </w:r>
      <w:r w:rsidR="00F7321F" w:rsidRPr="0095077D">
        <w:rPr>
          <w:rFonts w:ascii="Times New Roman" w:hAnsi="Times New Roman"/>
          <w:bCs/>
          <w:sz w:val="24"/>
          <w:szCs w:val="24"/>
        </w:rPr>
        <w:t>minie</w:t>
      </w:r>
      <w:r w:rsidRPr="0095077D">
        <w:rPr>
          <w:rFonts w:ascii="Times New Roman" w:hAnsi="Times New Roman"/>
          <w:bCs/>
          <w:sz w:val="24"/>
          <w:szCs w:val="24"/>
        </w:rPr>
        <w:t xml:space="preserve"> Zamawiający naliczy karę.</w:t>
      </w:r>
    </w:p>
    <w:p w14:paraId="3712B208" w14:textId="77777777" w:rsidR="00EF605C" w:rsidRDefault="00EF605C" w:rsidP="00596E49">
      <w:pPr>
        <w:numPr>
          <w:ilvl w:val="2"/>
          <w:numId w:val="15"/>
        </w:numPr>
        <w:ind w:left="1276" w:hanging="798"/>
        <w:jc w:val="both"/>
        <w:rPr>
          <w:rFonts w:ascii="Times New Roman" w:hAnsi="Times New Roman"/>
          <w:bCs/>
          <w:sz w:val="24"/>
          <w:szCs w:val="24"/>
        </w:rPr>
      </w:pPr>
      <w:r w:rsidRPr="00EF605C">
        <w:rPr>
          <w:rFonts w:ascii="Times New Roman" w:hAnsi="Times New Roman"/>
          <w:bCs/>
          <w:sz w:val="24"/>
          <w:szCs w:val="24"/>
        </w:rPr>
        <w:t>w wysokości 200,00 zł za każdy przypadek nie</w:t>
      </w:r>
      <w:r>
        <w:rPr>
          <w:rFonts w:ascii="Times New Roman" w:hAnsi="Times New Roman"/>
          <w:bCs/>
          <w:sz w:val="24"/>
          <w:szCs w:val="24"/>
        </w:rPr>
        <w:t>podstawienie</w:t>
      </w:r>
      <w:r w:rsidRPr="00EF605C">
        <w:rPr>
          <w:rFonts w:ascii="Times New Roman" w:hAnsi="Times New Roman"/>
          <w:bCs/>
          <w:sz w:val="24"/>
          <w:szCs w:val="24"/>
        </w:rPr>
        <w:t xml:space="preserve"> pojemnika/kontenera </w:t>
      </w:r>
      <w:r>
        <w:rPr>
          <w:rFonts w:ascii="Times New Roman" w:hAnsi="Times New Roman"/>
          <w:bCs/>
          <w:sz w:val="24"/>
          <w:szCs w:val="24"/>
        </w:rPr>
        <w:t>na</w:t>
      </w:r>
      <w:r w:rsidR="0058095D">
        <w:rPr>
          <w:rFonts w:ascii="Times New Roman" w:hAnsi="Times New Roman"/>
          <w:bCs/>
          <w:sz w:val="24"/>
          <w:szCs w:val="24"/>
        </w:rPr>
        <w:t xml:space="preserve"> bio</w:t>
      </w:r>
      <w:r>
        <w:rPr>
          <w:rFonts w:ascii="Times New Roman" w:hAnsi="Times New Roman"/>
          <w:bCs/>
          <w:sz w:val="24"/>
          <w:szCs w:val="24"/>
        </w:rPr>
        <w:t>odpady</w:t>
      </w:r>
      <w:r w:rsidRPr="00EF605C">
        <w:rPr>
          <w:rFonts w:ascii="Times New Roman" w:hAnsi="Times New Roman"/>
          <w:bCs/>
          <w:sz w:val="24"/>
          <w:szCs w:val="24"/>
        </w:rPr>
        <w:t>, odpad</w:t>
      </w:r>
      <w:r>
        <w:rPr>
          <w:rFonts w:ascii="Times New Roman" w:hAnsi="Times New Roman"/>
          <w:bCs/>
          <w:sz w:val="24"/>
          <w:szCs w:val="24"/>
        </w:rPr>
        <w:t>y wielkogabarytowe</w:t>
      </w:r>
      <w:r w:rsidRPr="00EF605C">
        <w:rPr>
          <w:rFonts w:ascii="Times New Roman" w:hAnsi="Times New Roman"/>
          <w:bCs/>
          <w:sz w:val="24"/>
          <w:szCs w:val="24"/>
        </w:rPr>
        <w:t xml:space="preserve"> lub </w:t>
      </w:r>
      <w:r>
        <w:rPr>
          <w:rFonts w:ascii="Times New Roman" w:hAnsi="Times New Roman"/>
          <w:bCs/>
          <w:sz w:val="24"/>
          <w:szCs w:val="24"/>
        </w:rPr>
        <w:t xml:space="preserve">budowlane </w:t>
      </w:r>
      <w:r w:rsidRPr="00EF605C">
        <w:rPr>
          <w:rFonts w:ascii="Times New Roman" w:hAnsi="Times New Roman"/>
          <w:bCs/>
          <w:sz w:val="24"/>
          <w:szCs w:val="24"/>
        </w:rPr>
        <w:t>i remontow</w:t>
      </w:r>
      <w:r>
        <w:rPr>
          <w:rFonts w:ascii="Times New Roman" w:hAnsi="Times New Roman"/>
          <w:bCs/>
          <w:sz w:val="24"/>
          <w:szCs w:val="24"/>
        </w:rPr>
        <w:t>e</w:t>
      </w:r>
      <w:r w:rsidRPr="00EF605C">
        <w:rPr>
          <w:rFonts w:ascii="Times New Roman" w:hAnsi="Times New Roman"/>
          <w:bCs/>
          <w:sz w:val="24"/>
          <w:szCs w:val="24"/>
        </w:rPr>
        <w:t xml:space="preserve"> maksymalnie do 1 dnia roboczego po otrzymaniu pisemnego zlecenia od Zamawiającego, chyba, że Zamawiający wskaże w zleceniu inny termin podstawienia kontenera (powyżej 1 dnia roboczego</w:t>
      </w:r>
      <w:r>
        <w:rPr>
          <w:rFonts w:ascii="Times New Roman" w:hAnsi="Times New Roman"/>
          <w:bCs/>
          <w:sz w:val="24"/>
          <w:szCs w:val="24"/>
        </w:rPr>
        <w:t xml:space="preserve"> od przesłania zlecenia) </w:t>
      </w:r>
      <w:r w:rsidRPr="00EF605C">
        <w:rPr>
          <w:rFonts w:ascii="Times New Roman" w:hAnsi="Times New Roman"/>
          <w:bCs/>
          <w:sz w:val="24"/>
          <w:szCs w:val="24"/>
        </w:rPr>
        <w:t>Kara będzie naliczana jako iloczyn kwoty 200,00 zł, ilości nie</w:t>
      </w:r>
      <w:r>
        <w:rPr>
          <w:rFonts w:ascii="Times New Roman" w:hAnsi="Times New Roman"/>
          <w:bCs/>
          <w:sz w:val="24"/>
          <w:szCs w:val="24"/>
        </w:rPr>
        <w:t>podstawionych</w:t>
      </w:r>
      <w:r w:rsidRPr="00EF605C">
        <w:rPr>
          <w:rFonts w:ascii="Times New Roman" w:hAnsi="Times New Roman"/>
          <w:bCs/>
          <w:sz w:val="24"/>
          <w:szCs w:val="24"/>
        </w:rPr>
        <w:t xml:space="preserve"> pojemników/kontenerów oraz dni opóźnienia w stosunku do terminu określonego przez Zamawiającego.</w:t>
      </w:r>
    </w:p>
    <w:p w14:paraId="6344C0EF" w14:textId="77777777" w:rsidR="0004497F" w:rsidRPr="0095077D" w:rsidRDefault="007178F7" w:rsidP="00596E49">
      <w:pPr>
        <w:numPr>
          <w:ilvl w:val="2"/>
          <w:numId w:val="15"/>
        </w:numPr>
        <w:ind w:left="1276" w:hanging="798"/>
        <w:jc w:val="both"/>
        <w:rPr>
          <w:rFonts w:ascii="Times New Roman" w:hAnsi="Times New Roman"/>
          <w:bCs/>
          <w:sz w:val="24"/>
          <w:szCs w:val="24"/>
        </w:rPr>
      </w:pPr>
      <w:r>
        <w:rPr>
          <w:rFonts w:ascii="Times New Roman" w:hAnsi="Times New Roman"/>
          <w:bCs/>
          <w:sz w:val="24"/>
          <w:szCs w:val="24"/>
        </w:rPr>
        <w:t>w wysokości 2</w:t>
      </w:r>
      <w:r w:rsidRPr="007178F7">
        <w:rPr>
          <w:rFonts w:ascii="Times New Roman" w:hAnsi="Times New Roman"/>
          <w:bCs/>
          <w:sz w:val="24"/>
          <w:szCs w:val="24"/>
        </w:rPr>
        <w:t xml:space="preserve">00,00 zł za każdy przypadek </w:t>
      </w:r>
      <w:r>
        <w:rPr>
          <w:rFonts w:ascii="Times New Roman" w:hAnsi="Times New Roman"/>
          <w:bCs/>
          <w:sz w:val="24"/>
          <w:szCs w:val="24"/>
        </w:rPr>
        <w:t>nieodebrania</w:t>
      </w:r>
      <w:r w:rsidR="0004497F" w:rsidRPr="0095077D">
        <w:rPr>
          <w:rFonts w:ascii="Times New Roman" w:hAnsi="Times New Roman"/>
          <w:bCs/>
          <w:sz w:val="24"/>
          <w:szCs w:val="24"/>
        </w:rPr>
        <w:t xml:space="preserve"> </w:t>
      </w:r>
      <w:r w:rsidR="00951AB9">
        <w:rPr>
          <w:rFonts w:ascii="Times New Roman" w:hAnsi="Times New Roman"/>
          <w:bCs/>
          <w:sz w:val="24"/>
          <w:szCs w:val="24"/>
        </w:rPr>
        <w:t>pojemnik</w:t>
      </w:r>
      <w:r>
        <w:rPr>
          <w:rFonts w:ascii="Times New Roman" w:hAnsi="Times New Roman"/>
          <w:bCs/>
          <w:sz w:val="24"/>
          <w:szCs w:val="24"/>
        </w:rPr>
        <w:t>a</w:t>
      </w:r>
      <w:r w:rsidR="00951AB9">
        <w:rPr>
          <w:rFonts w:ascii="Times New Roman" w:hAnsi="Times New Roman"/>
          <w:bCs/>
          <w:sz w:val="24"/>
          <w:szCs w:val="24"/>
        </w:rPr>
        <w:t>/</w:t>
      </w:r>
      <w:r w:rsidR="0004497F" w:rsidRPr="0095077D">
        <w:rPr>
          <w:rFonts w:ascii="Times New Roman" w:hAnsi="Times New Roman"/>
          <w:bCs/>
          <w:sz w:val="24"/>
          <w:szCs w:val="24"/>
        </w:rPr>
        <w:t>kontener</w:t>
      </w:r>
      <w:r>
        <w:rPr>
          <w:rFonts w:ascii="Times New Roman" w:hAnsi="Times New Roman"/>
          <w:bCs/>
          <w:sz w:val="24"/>
          <w:szCs w:val="24"/>
        </w:rPr>
        <w:t>a</w:t>
      </w:r>
      <w:r w:rsidR="00951AB9">
        <w:rPr>
          <w:rFonts w:ascii="Times New Roman" w:hAnsi="Times New Roman"/>
          <w:bCs/>
          <w:sz w:val="24"/>
          <w:szCs w:val="24"/>
        </w:rPr>
        <w:t>/work</w:t>
      </w:r>
      <w:r>
        <w:rPr>
          <w:rFonts w:ascii="Times New Roman" w:hAnsi="Times New Roman"/>
          <w:bCs/>
          <w:sz w:val="24"/>
          <w:szCs w:val="24"/>
        </w:rPr>
        <w:t>a</w:t>
      </w:r>
      <w:r w:rsidR="00951AB9">
        <w:rPr>
          <w:rFonts w:ascii="Times New Roman" w:hAnsi="Times New Roman"/>
          <w:bCs/>
          <w:sz w:val="24"/>
          <w:szCs w:val="24"/>
        </w:rPr>
        <w:t xml:space="preserve"> big-</w:t>
      </w:r>
      <w:proofErr w:type="spellStart"/>
      <w:r w:rsidR="00951AB9">
        <w:rPr>
          <w:rFonts w:ascii="Times New Roman" w:hAnsi="Times New Roman"/>
          <w:bCs/>
          <w:sz w:val="24"/>
          <w:szCs w:val="24"/>
        </w:rPr>
        <w:t>bag</w:t>
      </w:r>
      <w:proofErr w:type="spellEnd"/>
      <w:r w:rsidR="0004497F" w:rsidRPr="0095077D">
        <w:rPr>
          <w:rFonts w:ascii="Times New Roman" w:hAnsi="Times New Roman"/>
          <w:bCs/>
          <w:sz w:val="24"/>
          <w:szCs w:val="24"/>
        </w:rPr>
        <w:t xml:space="preserve"> z </w:t>
      </w:r>
      <w:r w:rsidR="0058095D">
        <w:rPr>
          <w:rFonts w:ascii="Times New Roman" w:hAnsi="Times New Roman"/>
          <w:bCs/>
          <w:sz w:val="24"/>
          <w:szCs w:val="24"/>
        </w:rPr>
        <w:t>bi</w:t>
      </w:r>
      <w:r w:rsidR="00951AB9">
        <w:rPr>
          <w:rFonts w:ascii="Times New Roman" w:hAnsi="Times New Roman"/>
          <w:bCs/>
          <w:sz w:val="24"/>
          <w:szCs w:val="24"/>
        </w:rPr>
        <w:t>o</w:t>
      </w:r>
      <w:r w:rsidR="0004497F" w:rsidRPr="0095077D">
        <w:rPr>
          <w:rFonts w:ascii="Times New Roman" w:hAnsi="Times New Roman"/>
          <w:bCs/>
          <w:sz w:val="24"/>
          <w:szCs w:val="24"/>
        </w:rPr>
        <w:t>odpadami,</w:t>
      </w:r>
      <w:r w:rsidR="00951AB9">
        <w:rPr>
          <w:rFonts w:ascii="Times New Roman" w:hAnsi="Times New Roman"/>
          <w:bCs/>
          <w:sz w:val="24"/>
          <w:szCs w:val="24"/>
        </w:rPr>
        <w:t xml:space="preserve"> odpadami</w:t>
      </w:r>
      <w:r w:rsidR="0004497F" w:rsidRPr="0095077D">
        <w:rPr>
          <w:rFonts w:ascii="Times New Roman" w:hAnsi="Times New Roman"/>
          <w:bCs/>
          <w:sz w:val="24"/>
          <w:szCs w:val="24"/>
        </w:rPr>
        <w:t xml:space="preserve"> wielkogabarytowymi lub </w:t>
      </w:r>
      <w:r w:rsidR="0098374C">
        <w:rPr>
          <w:rFonts w:ascii="Times New Roman" w:hAnsi="Times New Roman"/>
          <w:bCs/>
          <w:sz w:val="24"/>
          <w:szCs w:val="24"/>
        </w:rPr>
        <w:t>budowlanymi i </w:t>
      </w:r>
      <w:r w:rsidR="00951AB9">
        <w:rPr>
          <w:rFonts w:ascii="Times New Roman" w:hAnsi="Times New Roman"/>
          <w:bCs/>
          <w:sz w:val="24"/>
          <w:szCs w:val="24"/>
        </w:rPr>
        <w:t>r</w:t>
      </w:r>
      <w:r w:rsidR="0032762F">
        <w:rPr>
          <w:rFonts w:ascii="Times New Roman" w:hAnsi="Times New Roman"/>
          <w:bCs/>
          <w:sz w:val="24"/>
          <w:szCs w:val="24"/>
        </w:rPr>
        <w:t>emontowymi</w:t>
      </w:r>
      <w:r w:rsidR="0004497F" w:rsidRPr="0095077D">
        <w:rPr>
          <w:rFonts w:ascii="Times New Roman" w:hAnsi="Times New Roman"/>
          <w:bCs/>
          <w:sz w:val="24"/>
          <w:szCs w:val="24"/>
        </w:rPr>
        <w:t xml:space="preserve"> do godziny 22:00 ósmego dnia roboczego od chwili podstawienia </w:t>
      </w:r>
      <w:r w:rsidR="003C0691">
        <w:rPr>
          <w:rFonts w:ascii="Times New Roman" w:hAnsi="Times New Roman"/>
          <w:bCs/>
          <w:sz w:val="24"/>
          <w:szCs w:val="24"/>
        </w:rPr>
        <w:t>pojemnika/</w:t>
      </w:r>
      <w:r w:rsidR="0004497F" w:rsidRPr="0095077D">
        <w:rPr>
          <w:rFonts w:ascii="Times New Roman" w:hAnsi="Times New Roman"/>
          <w:bCs/>
          <w:sz w:val="24"/>
          <w:szCs w:val="24"/>
        </w:rPr>
        <w:t>kontenera</w:t>
      </w:r>
      <w:r w:rsidR="00F7321F" w:rsidRPr="0095077D">
        <w:rPr>
          <w:rFonts w:ascii="Times New Roman" w:hAnsi="Times New Roman"/>
          <w:bCs/>
          <w:sz w:val="24"/>
          <w:szCs w:val="24"/>
        </w:rPr>
        <w:t xml:space="preserve">, </w:t>
      </w:r>
      <w:r w:rsidR="00EF605C">
        <w:rPr>
          <w:rFonts w:ascii="Times New Roman" w:hAnsi="Times New Roman"/>
          <w:bCs/>
          <w:sz w:val="24"/>
          <w:szCs w:val="24"/>
        </w:rPr>
        <w:t>a w </w:t>
      </w:r>
      <w:r w:rsidR="009C1847" w:rsidRPr="0095077D">
        <w:rPr>
          <w:rFonts w:ascii="Times New Roman" w:hAnsi="Times New Roman"/>
          <w:bCs/>
          <w:sz w:val="24"/>
          <w:szCs w:val="24"/>
        </w:rPr>
        <w:t xml:space="preserve">przypadku </w:t>
      </w:r>
      <w:r w:rsidR="00F7321F" w:rsidRPr="0095077D">
        <w:rPr>
          <w:rFonts w:ascii="Times New Roman" w:hAnsi="Times New Roman"/>
          <w:bCs/>
          <w:sz w:val="24"/>
          <w:szCs w:val="24"/>
        </w:rPr>
        <w:t>worka big-</w:t>
      </w:r>
      <w:proofErr w:type="spellStart"/>
      <w:r w:rsidR="00F7321F" w:rsidRPr="0095077D">
        <w:rPr>
          <w:rFonts w:ascii="Times New Roman" w:hAnsi="Times New Roman"/>
          <w:bCs/>
          <w:sz w:val="24"/>
          <w:szCs w:val="24"/>
        </w:rPr>
        <w:t>bag</w:t>
      </w:r>
      <w:proofErr w:type="spellEnd"/>
      <w:r w:rsidR="009C1847" w:rsidRPr="0095077D">
        <w:rPr>
          <w:rFonts w:ascii="Times New Roman" w:hAnsi="Times New Roman"/>
          <w:bCs/>
          <w:sz w:val="24"/>
          <w:szCs w:val="24"/>
        </w:rPr>
        <w:t xml:space="preserve"> od dnia </w:t>
      </w:r>
      <w:r>
        <w:rPr>
          <w:rFonts w:ascii="Times New Roman" w:hAnsi="Times New Roman"/>
          <w:bCs/>
          <w:sz w:val="24"/>
          <w:szCs w:val="24"/>
        </w:rPr>
        <w:t>wydania</w:t>
      </w:r>
      <w:r w:rsidR="009C1847" w:rsidRPr="0095077D">
        <w:rPr>
          <w:rFonts w:ascii="Times New Roman" w:hAnsi="Times New Roman"/>
          <w:bCs/>
          <w:sz w:val="24"/>
          <w:szCs w:val="24"/>
        </w:rPr>
        <w:t xml:space="preserve"> worka</w:t>
      </w:r>
      <w:r w:rsidR="0064258C" w:rsidRPr="0095077D">
        <w:rPr>
          <w:rFonts w:ascii="Times New Roman" w:hAnsi="Times New Roman"/>
          <w:bCs/>
          <w:sz w:val="24"/>
          <w:szCs w:val="24"/>
        </w:rPr>
        <w:t xml:space="preserve"> przez Zamawiającego</w:t>
      </w:r>
      <w:r w:rsidR="0004497F" w:rsidRPr="0095077D">
        <w:rPr>
          <w:rFonts w:ascii="Times New Roman" w:hAnsi="Times New Roman"/>
          <w:bCs/>
          <w:sz w:val="24"/>
          <w:szCs w:val="24"/>
        </w:rPr>
        <w:t xml:space="preserve">. </w:t>
      </w:r>
      <w:r>
        <w:rPr>
          <w:rFonts w:ascii="Times New Roman" w:hAnsi="Times New Roman"/>
          <w:bCs/>
          <w:sz w:val="24"/>
          <w:szCs w:val="24"/>
        </w:rPr>
        <w:t>Kara będzie naliczana jako iloczyn kwoty 2</w:t>
      </w:r>
      <w:r w:rsidRPr="007178F7">
        <w:rPr>
          <w:rFonts w:ascii="Times New Roman" w:hAnsi="Times New Roman"/>
          <w:bCs/>
          <w:sz w:val="24"/>
          <w:szCs w:val="24"/>
        </w:rPr>
        <w:t xml:space="preserve">00,00 </w:t>
      </w:r>
      <w:r>
        <w:rPr>
          <w:rFonts w:ascii="Times New Roman" w:hAnsi="Times New Roman"/>
          <w:bCs/>
          <w:sz w:val="24"/>
          <w:szCs w:val="24"/>
        </w:rPr>
        <w:t>zł</w:t>
      </w:r>
      <w:r w:rsidR="00EF605C">
        <w:rPr>
          <w:rFonts w:ascii="Times New Roman" w:hAnsi="Times New Roman"/>
          <w:bCs/>
          <w:sz w:val="24"/>
          <w:szCs w:val="24"/>
        </w:rPr>
        <w:t xml:space="preserve">, </w:t>
      </w:r>
      <w:r>
        <w:rPr>
          <w:rFonts w:ascii="Times New Roman" w:hAnsi="Times New Roman"/>
          <w:bCs/>
          <w:sz w:val="24"/>
          <w:szCs w:val="24"/>
        </w:rPr>
        <w:t xml:space="preserve">ilości </w:t>
      </w:r>
      <w:r w:rsidR="00EF605C">
        <w:rPr>
          <w:rFonts w:ascii="Times New Roman" w:hAnsi="Times New Roman"/>
          <w:bCs/>
          <w:sz w:val="24"/>
          <w:szCs w:val="24"/>
        </w:rPr>
        <w:t xml:space="preserve">nieodebranych </w:t>
      </w:r>
      <w:r w:rsidRPr="007178F7">
        <w:rPr>
          <w:rFonts w:ascii="Times New Roman" w:hAnsi="Times New Roman"/>
          <w:bCs/>
          <w:sz w:val="24"/>
          <w:szCs w:val="24"/>
        </w:rPr>
        <w:t>pojemnik</w:t>
      </w:r>
      <w:r>
        <w:rPr>
          <w:rFonts w:ascii="Times New Roman" w:hAnsi="Times New Roman"/>
          <w:bCs/>
          <w:sz w:val="24"/>
          <w:szCs w:val="24"/>
        </w:rPr>
        <w:t>ów</w:t>
      </w:r>
      <w:r w:rsidRPr="007178F7">
        <w:rPr>
          <w:rFonts w:ascii="Times New Roman" w:hAnsi="Times New Roman"/>
          <w:bCs/>
          <w:sz w:val="24"/>
          <w:szCs w:val="24"/>
        </w:rPr>
        <w:t>/kontener</w:t>
      </w:r>
      <w:r>
        <w:rPr>
          <w:rFonts w:ascii="Times New Roman" w:hAnsi="Times New Roman"/>
          <w:bCs/>
          <w:sz w:val="24"/>
          <w:szCs w:val="24"/>
        </w:rPr>
        <w:t>ów</w:t>
      </w:r>
      <w:r w:rsidRPr="007178F7">
        <w:rPr>
          <w:rFonts w:ascii="Times New Roman" w:hAnsi="Times New Roman"/>
          <w:bCs/>
          <w:sz w:val="24"/>
          <w:szCs w:val="24"/>
        </w:rPr>
        <w:t>/work</w:t>
      </w:r>
      <w:r>
        <w:rPr>
          <w:rFonts w:ascii="Times New Roman" w:hAnsi="Times New Roman"/>
          <w:bCs/>
          <w:sz w:val="24"/>
          <w:szCs w:val="24"/>
        </w:rPr>
        <w:t>ów</w:t>
      </w:r>
      <w:r w:rsidRPr="007178F7">
        <w:rPr>
          <w:rFonts w:ascii="Times New Roman" w:hAnsi="Times New Roman"/>
          <w:bCs/>
          <w:sz w:val="24"/>
          <w:szCs w:val="24"/>
        </w:rPr>
        <w:t xml:space="preserve"> big-</w:t>
      </w:r>
      <w:proofErr w:type="spellStart"/>
      <w:r w:rsidRPr="007178F7">
        <w:rPr>
          <w:rFonts w:ascii="Times New Roman" w:hAnsi="Times New Roman"/>
          <w:bCs/>
          <w:sz w:val="24"/>
          <w:szCs w:val="24"/>
        </w:rPr>
        <w:t>bag</w:t>
      </w:r>
      <w:proofErr w:type="spellEnd"/>
      <w:r w:rsidRPr="007178F7">
        <w:rPr>
          <w:rFonts w:ascii="Times New Roman" w:hAnsi="Times New Roman"/>
          <w:bCs/>
          <w:sz w:val="24"/>
          <w:szCs w:val="24"/>
        </w:rPr>
        <w:t xml:space="preserve"> </w:t>
      </w:r>
      <w:r>
        <w:rPr>
          <w:rFonts w:ascii="Times New Roman" w:hAnsi="Times New Roman"/>
          <w:bCs/>
          <w:sz w:val="24"/>
          <w:szCs w:val="24"/>
        </w:rPr>
        <w:t xml:space="preserve">oraz dni opóźnienia </w:t>
      </w:r>
      <w:r w:rsidR="00EF605C">
        <w:rPr>
          <w:rFonts w:ascii="Times New Roman" w:hAnsi="Times New Roman"/>
          <w:bCs/>
          <w:sz w:val="24"/>
          <w:szCs w:val="24"/>
        </w:rPr>
        <w:t>w stosunku do terminu określonego tj.: ósmego dnia roboczego</w:t>
      </w:r>
      <w:r w:rsidR="0004497F" w:rsidRPr="0095077D">
        <w:rPr>
          <w:rFonts w:ascii="Times New Roman" w:hAnsi="Times New Roman"/>
          <w:bCs/>
          <w:sz w:val="24"/>
          <w:szCs w:val="24"/>
        </w:rPr>
        <w:t xml:space="preserve"> do godz. 22:00 lub termini</w:t>
      </w:r>
      <w:r>
        <w:rPr>
          <w:rFonts w:ascii="Times New Roman" w:hAnsi="Times New Roman"/>
          <w:bCs/>
          <w:sz w:val="24"/>
          <w:szCs w:val="24"/>
        </w:rPr>
        <w:t>e wskazanym przez Zamawiającego.</w:t>
      </w:r>
    </w:p>
    <w:p w14:paraId="5FAA7D78" w14:textId="77777777" w:rsidR="003D4498" w:rsidRPr="00585358" w:rsidRDefault="00C71C25" w:rsidP="00596E49">
      <w:pPr>
        <w:pStyle w:val="Akapitzlist"/>
        <w:numPr>
          <w:ilvl w:val="2"/>
          <w:numId w:val="15"/>
        </w:numPr>
        <w:ind w:left="1276" w:hanging="798"/>
        <w:jc w:val="both"/>
        <w:rPr>
          <w:rFonts w:ascii="Times New Roman" w:hAnsi="Times New Roman"/>
          <w:bCs/>
          <w:strike/>
          <w:sz w:val="24"/>
          <w:szCs w:val="24"/>
        </w:rPr>
      </w:pPr>
      <w:r w:rsidRPr="007178F7">
        <w:rPr>
          <w:rFonts w:ascii="Times New Roman" w:hAnsi="Times New Roman"/>
          <w:sz w:val="24"/>
          <w:szCs w:val="24"/>
          <w:lang w:eastAsia="pl-PL"/>
        </w:rPr>
        <w:t xml:space="preserve">w wysokości 500,00 zł za każdy dzień opóźnienia w przekazaniu Zamawiającemu wszystkich kluczy, pilotów itp. do bram i drzwi umożliwiających wejście na podwórka zamykane na klucz. Kara będzie naliczona jako iloczyn kwoty 500 zł oraz ilości dni opóźnienia w stosunku do terminu wskazanego w § 12 ust. </w:t>
      </w:r>
      <w:r w:rsidR="00352A12" w:rsidRPr="007178F7">
        <w:rPr>
          <w:rFonts w:ascii="Times New Roman" w:hAnsi="Times New Roman"/>
          <w:sz w:val="24"/>
          <w:szCs w:val="24"/>
          <w:lang w:eastAsia="pl-PL"/>
        </w:rPr>
        <w:t>7</w:t>
      </w:r>
      <w:r w:rsidRPr="007178F7">
        <w:rPr>
          <w:rFonts w:ascii="Times New Roman" w:hAnsi="Times New Roman"/>
          <w:sz w:val="24"/>
          <w:szCs w:val="24"/>
          <w:lang w:eastAsia="pl-PL"/>
        </w:rPr>
        <w:t xml:space="preserve"> umowy.</w:t>
      </w:r>
      <w:r w:rsidR="00DF293A" w:rsidRPr="007178F7">
        <w:rPr>
          <w:rFonts w:ascii="Times New Roman" w:hAnsi="Times New Roman"/>
          <w:sz w:val="24"/>
          <w:szCs w:val="24"/>
          <w:lang w:eastAsia="pl-PL"/>
        </w:rPr>
        <w:t xml:space="preserve"> W przypadku p</w:t>
      </w:r>
      <w:r w:rsidR="00DF293A" w:rsidRPr="007178F7">
        <w:rPr>
          <w:rFonts w:ascii="Times New Roman" w:hAnsi="Times New Roman"/>
          <w:bCs/>
          <w:sz w:val="24"/>
          <w:szCs w:val="24"/>
          <w:lang w:eastAsia="pl-PL"/>
        </w:rPr>
        <w:t>rzekazania przez Wykonawcę klucz</w:t>
      </w:r>
      <w:r w:rsidR="0016449B" w:rsidRPr="007178F7">
        <w:rPr>
          <w:rFonts w:ascii="Times New Roman" w:hAnsi="Times New Roman"/>
          <w:bCs/>
          <w:sz w:val="24"/>
          <w:szCs w:val="24"/>
          <w:lang w:eastAsia="pl-PL"/>
        </w:rPr>
        <w:t>a/</w:t>
      </w:r>
      <w:r w:rsidR="00DF293A" w:rsidRPr="007178F7">
        <w:rPr>
          <w:rFonts w:ascii="Times New Roman" w:hAnsi="Times New Roman"/>
          <w:bCs/>
          <w:sz w:val="24"/>
          <w:szCs w:val="24"/>
          <w:lang w:eastAsia="pl-PL"/>
        </w:rPr>
        <w:t xml:space="preserve">y bez opisów identyfikujących poszczególne </w:t>
      </w:r>
      <w:r w:rsidR="00803DC6" w:rsidRPr="007178F7">
        <w:rPr>
          <w:rFonts w:ascii="Times New Roman" w:hAnsi="Times New Roman"/>
          <w:bCs/>
          <w:sz w:val="24"/>
          <w:szCs w:val="24"/>
          <w:lang w:eastAsia="pl-PL"/>
        </w:rPr>
        <w:t xml:space="preserve">nieruchomości </w:t>
      </w:r>
      <w:r w:rsidR="00DF293A" w:rsidRPr="007178F7">
        <w:rPr>
          <w:rFonts w:ascii="Times New Roman" w:hAnsi="Times New Roman"/>
          <w:bCs/>
          <w:sz w:val="24"/>
          <w:szCs w:val="24"/>
          <w:lang w:eastAsia="pl-PL"/>
        </w:rPr>
        <w:t xml:space="preserve">tj. bez adresu nieruchomości oraz numeru posesji, kara będzie </w:t>
      </w:r>
      <w:r w:rsidR="00356F32" w:rsidRPr="007178F7">
        <w:rPr>
          <w:rFonts w:ascii="Times New Roman" w:hAnsi="Times New Roman"/>
          <w:bCs/>
          <w:sz w:val="24"/>
          <w:szCs w:val="24"/>
          <w:lang w:eastAsia="pl-PL"/>
        </w:rPr>
        <w:t xml:space="preserve">naliczana </w:t>
      </w:r>
      <w:r w:rsidR="00DF293A" w:rsidRPr="007178F7">
        <w:rPr>
          <w:rFonts w:ascii="Times New Roman" w:hAnsi="Times New Roman"/>
          <w:bCs/>
          <w:sz w:val="24"/>
          <w:szCs w:val="24"/>
          <w:lang w:eastAsia="pl-PL"/>
        </w:rPr>
        <w:t>jako iloczyn kwoty 500 zł oraz ilości dni opóźnienia</w:t>
      </w:r>
      <w:r w:rsidR="00356F32" w:rsidRPr="007178F7">
        <w:rPr>
          <w:rFonts w:ascii="Times New Roman" w:hAnsi="Times New Roman"/>
          <w:bCs/>
          <w:sz w:val="24"/>
          <w:szCs w:val="24"/>
          <w:lang w:eastAsia="pl-PL"/>
        </w:rPr>
        <w:t xml:space="preserve"> w przekazaniu </w:t>
      </w:r>
      <w:r w:rsidR="00803DC6" w:rsidRPr="007178F7">
        <w:rPr>
          <w:rFonts w:ascii="Times New Roman" w:hAnsi="Times New Roman"/>
          <w:bCs/>
          <w:sz w:val="24"/>
          <w:szCs w:val="24"/>
          <w:lang w:eastAsia="pl-PL"/>
        </w:rPr>
        <w:t xml:space="preserve">kluczy identyfikujących </w:t>
      </w:r>
      <w:r w:rsidR="003D5A21" w:rsidRPr="007178F7">
        <w:rPr>
          <w:rFonts w:ascii="Times New Roman" w:hAnsi="Times New Roman"/>
          <w:bCs/>
          <w:sz w:val="24"/>
          <w:szCs w:val="24"/>
          <w:lang w:eastAsia="pl-PL"/>
        </w:rPr>
        <w:t>nieruchomość</w:t>
      </w:r>
      <w:r w:rsidR="00BD221F" w:rsidRPr="007178F7">
        <w:rPr>
          <w:rFonts w:ascii="Times New Roman" w:hAnsi="Times New Roman"/>
          <w:bCs/>
          <w:sz w:val="24"/>
          <w:szCs w:val="24"/>
          <w:lang w:eastAsia="pl-PL"/>
        </w:rPr>
        <w:t xml:space="preserve">. </w:t>
      </w:r>
      <w:r w:rsidR="00B11894" w:rsidRPr="007178F7">
        <w:rPr>
          <w:rFonts w:ascii="Times New Roman" w:hAnsi="Times New Roman"/>
          <w:bCs/>
          <w:sz w:val="24"/>
          <w:szCs w:val="24"/>
          <w:lang w:eastAsia="pl-PL"/>
        </w:rPr>
        <w:t xml:space="preserve">Każdy klucz musi być opisany identyfikatorem z adresem, który zawiera minimum ulicę i numer nieruchomości. Zamawiający nie może mieć wątpliwości, do której nieruchomości należy dany klucz. W przypadku przekazania przez Wykonawcę kluczy bez identyfikatorów Zamawiający naliczy karę tak, jakby tych kluczy nie otrzymał, czyli jako iloczyn kwoty 500 zł oraz ilości dni opóźnienia w przekazaniu </w:t>
      </w:r>
      <w:r w:rsidR="00BA3A5F" w:rsidRPr="007178F7">
        <w:rPr>
          <w:rFonts w:ascii="Times New Roman" w:hAnsi="Times New Roman"/>
          <w:bCs/>
          <w:sz w:val="24"/>
          <w:szCs w:val="24"/>
          <w:lang w:eastAsia="pl-PL"/>
        </w:rPr>
        <w:t>identyfikujących daną posesję</w:t>
      </w:r>
      <w:r w:rsidR="00803DC6" w:rsidRPr="007178F7">
        <w:rPr>
          <w:rFonts w:ascii="Times New Roman" w:hAnsi="Times New Roman"/>
          <w:bCs/>
          <w:sz w:val="24"/>
          <w:szCs w:val="24"/>
          <w:lang w:eastAsia="pl-PL"/>
        </w:rPr>
        <w:t xml:space="preserve"> </w:t>
      </w:r>
      <w:r w:rsidR="00B11894" w:rsidRPr="007178F7">
        <w:rPr>
          <w:rFonts w:ascii="Times New Roman" w:hAnsi="Times New Roman"/>
          <w:bCs/>
          <w:sz w:val="24"/>
          <w:szCs w:val="24"/>
          <w:lang w:eastAsia="pl-PL"/>
        </w:rPr>
        <w:t>kluczy</w:t>
      </w:r>
      <w:r w:rsidR="007178F7" w:rsidRPr="007178F7">
        <w:rPr>
          <w:rFonts w:ascii="Times New Roman" w:hAnsi="Times New Roman"/>
          <w:bCs/>
          <w:sz w:val="24"/>
          <w:szCs w:val="24"/>
          <w:lang w:eastAsia="pl-PL"/>
        </w:rPr>
        <w:t>.</w:t>
      </w:r>
    </w:p>
    <w:p w14:paraId="2A9C4CF8" w14:textId="77777777" w:rsidR="00585358" w:rsidRPr="0058095D" w:rsidRDefault="00585358" w:rsidP="00596E49">
      <w:pPr>
        <w:pStyle w:val="Akapitzlist"/>
        <w:numPr>
          <w:ilvl w:val="2"/>
          <w:numId w:val="15"/>
        </w:numPr>
        <w:ind w:left="1276" w:hanging="798"/>
        <w:jc w:val="both"/>
        <w:rPr>
          <w:rFonts w:ascii="Times New Roman" w:hAnsi="Times New Roman"/>
          <w:bCs/>
          <w:strike/>
          <w:sz w:val="24"/>
          <w:szCs w:val="24"/>
        </w:rPr>
      </w:pPr>
      <w:r w:rsidRPr="0058095D">
        <w:rPr>
          <w:rFonts w:ascii="Times New Roman" w:hAnsi="Times New Roman"/>
          <w:bCs/>
          <w:sz w:val="24"/>
          <w:szCs w:val="24"/>
          <w:lang w:eastAsia="pl-PL"/>
        </w:rPr>
        <w:t>w wysokości 1 000,00 zł za każdy dzień opóźnienia w przekazaniu listy nieruchomości, do których Wykonawca pozyskał klucze, piloty itp. umożliwiające mu dostanie się na teren nieruchomości w celu odbioru odpadów, zgodnie z terminem wskazanym w rozdz. III pkt 13.4 SIWZ. Kara zostanie naliczona jako iloczyn kwoty 1 000,00 zł i liczby dni do momentu otrzymania listy przez Zamawiającego i potwierdzenia tego faktu stosownym protokołem podpisanym przez obie Strony umowy.</w:t>
      </w:r>
    </w:p>
    <w:p w14:paraId="4941A0E8" w14:textId="77777777" w:rsidR="003D5A21" w:rsidRPr="0095077D" w:rsidRDefault="00314FDD" w:rsidP="00596E49">
      <w:pPr>
        <w:pStyle w:val="Akapitzlist"/>
        <w:numPr>
          <w:ilvl w:val="2"/>
          <w:numId w:val="15"/>
        </w:numPr>
        <w:ind w:left="1276" w:hanging="798"/>
        <w:jc w:val="both"/>
        <w:rPr>
          <w:rFonts w:ascii="Times New Roman" w:hAnsi="Times New Roman"/>
          <w:bCs/>
          <w:strike/>
          <w:sz w:val="24"/>
          <w:szCs w:val="24"/>
        </w:rPr>
      </w:pPr>
      <w:r w:rsidRPr="0095077D">
        <w:rPr>
          <w:rFonts w:ascii="Times New Roman" w:hAnsi="Times New Roman"/>
          <w:bCs/>
          <w:sz w:val="24"/>
          <w:szCs w:val="24"/>
          <w:lang w:eastAsia="pl-PL"/>
        </w:rPr>
        <w:t xml:space="preserve">w wysokości </w:t>
      </w:r>
      <w:r w:rsidR="00FE0C20" w:rsidRPr="0095077D">
        <w:rPr>
          <w:rFonts w:ascii="Times New Roman" w:hAnsi="Times New Roman"/>
          <w:bCs/>
          <w:sz w:val="24"/>
          <w:szCs w:val="24"/>
          <w:lang w:eastAsia="pl-PL"/>
        </w:rPr>
        <w:t>5</w:t>
      </w:r>
      <w:r w:rsidR="00A26211" w:rsidRPr="0095077D">
        <w:rPr>
          <w:rFonts w:ascii="Times New Roman" w:hAnsi="Times New Roman"/>
          <w:bCs/>
          <w:sz w:val="24"/>
          <w:szCs w:val="24"/>
          <w:lang w:eastAsia="pl-PL"/>
        </w:rPr>
        <w:t>0</w:t>
      </w:r>
      <w:r w:rsidRPr="0095077D">
        <w:rPr>
          <w:rFonts w:ascii="Times New Roman" w:hAnsi="Times New Roman"/>
          <w:bCs/>
          <w:sz w:val="24"/>
          <w:szCs w:val="24"/>
          <w:lang w:eastAsia="pl-PL"/>
        </w:rPr>
        <w:t xml:space="preserve"> 000,00  zł za każdy dzień opóźnienia </w:t>
      </w:r>
      <w:r w:rsidR="00BA3A5F" w:rsidRPr="0095077D">
        <w:rPr>
          <w:rFonts w:ascii="Times New Roman" w:hAnsi="Times New Roman"/>
          <w:bCs/>
          <w:sz w:val="24"/>
          <w:szCs w:val="24"/>
          <w:lang w:eastAsia="pl-PL"/>
        </w:rPr>
        <w:t>w utworz</w:t>
      </w:r>
      <w:r w:rsidR="00585358">
        <w:rPr>
          <w:rFonts w:ascii="Times New Roman" w:hAnsi="Times New Roman"/>
          <w:bCs/>
          <w:sz w:val="24"/>
          <w:szCs w:val="24"/>
          <w:lang w:eastAsia="pl-PL"/>
        </w:rPr>
        <w:t>eniu i </w:t>
      </w:r>
      <w:r w:rsidR="00BA3A5F" w:rsidRPr="0095077D">
        <w:rPr>
          <w:rFonts w:ascii="Times New Roman" w:hAnsi="Times New Roman"/>
          <w:bCs/>
          <w:sz w:val="24"/>
          <w:szCs w:val="24"/>
          <w:lang w:eastAsia="pl-PL"/>
        </w:rPr>
        <w:t>uruchomieniu</w:t>
      </w:r>
      <w:r w:rsidRPr="0095077D">
        <w:rPr>
          <w:rFonts w:ascii="Times New Roman" w:hAnsi="Times New Roman"/>
          <w:bCs/>
          <w:sz w:val="24"/>
          <w:szCs w:val="24"/>
          <w:lang w:eastAsia="pl-PL"/>
        </w:rPr>
        <w:t xml:space="preserve"> Punktu Selektywnego Zbierania Odpadów Komunalnych </w:t>
      </w:r>
      <w:r w:rsidRPr="0095077D">
        <w:rPr>
          <w:rFonts w:ascii="Times New Roman" w:hAnsi="Times New Roman"/>
          <w:bCs/>
          <w:sz w:val="24"/>
          <w:szCs w:val="24"/>
          <w:lang w:eastAsia="pl-PL"/>
        </w:rPr>
        <w:lastRenderedPageBreak/>
        <w:t>PSZOK-SORCIK</w:t>
      </w:r>
      <w:r w:rsidR="00525172" w:rsidRPr="0095077D">
        <w:rPr>
          <w:rFonts w:ascii="Times New Roman" w:hAnsi="Times New Roman"/>
          <w:bCs/>
          <w:sz w:val="24"/>
          <w:szCs w:val="24"/>
          <w:lang w:eastAsia="pl-PL"/>
        </w:rPr>
        <w:t xml:space="preserve"> w </w:t>
      </w:r>
      <w:r w:rsidRPr="0095077D">
        <w:rPr>
          <w:rFonts w:ascii="Times New Roman" w:hAnsi="Times New Roman"/>
          <w:bCs/>
          <w:sz w:val="24"/>
          <w:szCs w:val="24"/>
          <w:lang w:eastAsia="pl-PL"/>
        </w:rPr>
        <w:t>stosunku do termin</w:t>
      </w:r>
      <w:r w:rsidR="00D77361">
        <w:rPr>
          <w:rFonts w:ascii="Times New Roman" w:hAnsi="Times New Roman"/>
          <w:bCs/>
          <w:sz w:val="24"/>
          <w:szCs w:val="24"/>
          <w:lang w:eastAsia="pl-PL"/>
        </w:rPr>
        <w:t>u określonego w formularzu ofertowym Wykonawcy</w:t>
      </w:r>
      <w:r w:rsidR="004F751B">
        <w:rPr>
          <w:rFonts w:ascii="Times New Roman" w:hAnsi="Times New Roman"/>
          <w:bCs/>
          <w:sz w:val="24"/>
          <w:szCs w:val="24"/>
          <w:lang w:eastAsia="pl-PL"/>
        </w:rPr>
        <w:t>.</w:t>
      </w:r>
      <w:r w:rsidRPr="0095077D">
        <w:rPr>
          <w:rFonts w:ascii="Times New Roman" w:hAnsi="Times New Roman"/>
          <w:bCs/>
          <w:sz w:val="24"/>
          <w:szCs w:val="24"/>
          <w:lang w:eastAsia="pl-PL"/>
        </w:rPr>
        <w:t xml:space="preserve"> Kara będzi</w:t>
      </w:r>
      <w:r w:rsidR="00A26211" w:rsidRPr="0095077D">
        <w:rPr>
          <w:rFonts w:ascii="Times New Roman" w:hAnsi="Times New Roman"/>
          <w:bCs/>
          <w:sz w:val="24"/>
          <w:szCs w:val="24"/>
          <w:lang w:eastAsia="pl-PL"/>
        </w:rPr>
        <w:t xml:space="preserve">e naliczana za każdy dzień opóźnienia </w:t>
      </w:r>
      <w:r w:rsidR="00843DCD">
        <w:rPr>
          <w:rFonts w:ascii="Times New Roman" w:hAnsi="Times New Roman"/>
          <w:bCs/>
          <w:sz w:val="24"/>
          <w:szCs w:val="24"/>
          <w:lang w:eastAsia="pl-PL"/>
        </w:rPr>
        <w:t xml:space="preserve">od dnia zawarcia umowy </w:t>
      </w:r>
      <w:r w:rsidR="00DD39F8" w:rsidRPr="0095077D">
        <w:rPr>
          <w:rFonts w:ascii="Times New Roman" w:hAnsi="Times New Roman"/>
          <w:bCs/>
          <w:sz w:val="24"/>
          <w:szCs w:val="24"/>
          <w:lang w:eastAsia="pl-PL"/>
        </w:rPr>
        <w:t xml:space="preserve">do dnia </w:t>
      </w:r>
      <w:r w:rsidR="009C6DAF" w:rsidRPr="0095077D">
        <w:rPr>
          <w:rFonts w:ascii="Times New Roman" w:hAnsi="Times New Roman"/>
          <w:bCs/>
          <w:sz w:val="24"/>
          <w:szCs w:val="24"/>
          <w:lang w:eastAsia="pl-PL"/>
        </w:rPr>
        <w:t>uruchomienia PSZOK-SORCIK</w:t>
      </w:r>
      <w:r w:rsidR="003D5A21" w:rsidRPr="0095077D">
        <w:rPr>
          <w:rFonts w:ascii="Times New Roman" w:hAnsi="Times New Roman"/>
          <w:bCs/>
          <w:sz w:val="24"/>
          <w:szCs w:val="24"/>
          <w:lang w:eastAsia="pl-PL"/>
        </w:rPr>
        <w:t>.</w:t>
      </w:r>
      <w:r w:rsidR="009C6DAF" w:rsidRPr="0095077D">
        <w:rPr>
          <w:rFonts w:ascii="Times New Roman" w:hAnsi="Times New Roman"/>
          <w:bCs/>
          <w:sz w:val="24"/>
          <w:szCs w:val="24"/>
          <w:lang w:eastAsia="pl-PL"/>
        </w:rPr>
        <w:t xml:space="preserve"> </w:t>
      </w:r>
    </w:p>
    <w:p w14:paraId="75C6C3D0" w14:textId="77777777" w:rsidR="00BD221F" w:rsidRPr="00E54429" w:rsidRDefault="00B11894" w:rsidP="00596E49">
      <w:pPr>
        <w:pStyle w:val="Akapitzlist"/>
        <w:numPr>
          <w:ilvl w:val="2"/>
          <w:numId w:val="15"/>
        </w:numPr>
        <w:ind w:left="1276" w:hanging="798"/>
        <w:jc w:val="both"/>
        <w:rPr>
          <w:rFonts w:ascii="Times New Roman" w:hAnsi="Times New Roman"/>
          <w:bCs/>
          <w:strike/>
          <w:sz w:val="24"/>
          <w:szCs w:val="24"/>
        </w:rPr>
      </w:pPr>
      <w:r w:rsidRPr="00843DCD">
        <w:rPr>
          <w:rFonts w:ascii="Times New Roman" w:hAnsi="Times New Roman"/>
          <w:bCs/>
          <w:sz w:val="24"/>
          <w:szCs w:val="24"/>
          <w:lang w:eastAsia="pl-PL"/>
        </w:rPr>
        <w:t>W wysokości 100</w:t>
      </w:r>
      <w:r w:rsidR="00D77361">
        <w:rPr>
          <w:rFonts w:ascii="Times New Roman" w:hAnsi="Times New Roman"/>
          <w:bCs/>
          <w:sz w:val="24"/>
          <w:szCs w:val="24"/>
          <w:lang w:eastAsia="pl-PL"/>
        </w:rPr>
        <w:t> </w:t>
      </w:r>
      <w:r w:rsidRPr="00843DCD">
        <w:rPr>
          <w:rFonts w:ascii="Times New Roman" w:hAnsi="Times New Roman"/>
          <w:bCs/>
          <w:sz w:val="24"/>
          <w:szCs w:val="24"/>
          <w:lang w:eastAsia="pl-PL"/>
        </w:rPr>
        <w:t>000</w:t>
      </w:r>
      <w:r w:rsidR="00D77361">
        <w:rPr>
          <w:rFonts w:ascii="Times New Roman" w:hAnsi="Times New Roman"/>
          <w:bCs/>
          <w:sz w:val="24"/>
          <w:szCs w:val="24"/>
          <w:lang w:eastAsia="pl-PL"/>
        </w:rPr>
        <w:t>,00</w:t>
      </w:r>
      <w:r w:rsidRPr="00843DCD">
        <w:rPr>
          <w:rFonts w:ascii="Times New Roman" w:hAnsi="Times New Roman"/>
          <w:bCs/>
          <w:sz w:val="24"/>
          <w:szCs w:val="24"/>
          <w:lang w:eastAsia="pl-PL"/>
        </w:rPr>
        <w:t xml:space="preserve"> zł za </w:t>
      </w:r>
      <w:r w:rsidR="00BA3A5F" w:rsidRPr="00843DCD">
        <w:rPr>
          <w:rFonts w:ascii="Times New Roman" w:hAnsi="Times New Roman"/>
          <w:bCs/>
          <w:sz w:val="24"/>
          <w:szCs w:val="24"/>
          <w:lang w:eastAsia="pl-PL"/>
        </w:rPr>
        <w:t xml:space="preserve">każdy przypadek stwierdzenia przez Zamawiającego </w:t>
      </w:r>
      <w:r w:rsidR="00276328" w:rsidRPr="003431E0">
        <w:rPr>
          <w:rFonts w:ascii="Times New Roman" w:hAnsi="Times New Roman"/>
          <w:bCs/>
          <w:sz w:val="24"/>
          <w:szCs w:val="24"/>
          <w:lang w:eastAsia="pl-PL"/>
        </w:rPr>
        <w:t>wykorzystywania bazy magazynowo</w:t>
      </w:r>
      <w:r w:rsidR="003D5A21" w:rsidRPr="003431E0">
        <w:rPr>
          <w:rFonts w:ascii="Times New Roman" w:hAnsi="Times New Roman"/>
          <w:bCs/>
          <w:sz w:val="24"/>
          <w:szCs w:val="24"/>
          <w:lang w:eastAsia="pl-PL"/>
        </w:rPr>
        <w:t xml:space="preserve"> </w:t>
      </w:r>
      <w:r w:rsidR="00276328" w:rsidRPr="003431E0">
        <w:rPr>
          <w:rFonts w:ascii="Times New Roman" w:hAnsi="Times New Roman"/>
          <w:bCs/>
          <w:sz w:val="24"/>
          <w:szCs w:val="24"/>
          <w:lang w:eastAsia="pl-PL"/>
        </w:rPr>
        <w:t>-</w:t>
      </w:r>
      <w:r w:rsidR="0095077D" w:rsidRPr="003431E0">
        <w:rPr>
          <w:rFonts w:ascii="Times New Roman" w:hAnsi="Times New Roman"/>
          <w:bCs/>
          <w:sz w:val="24"/>
          <w:szCs w:val="24"/>
          <w:lang w:eastAsia="pl-PL"/>
        </w:rPr>
        <w:t xml:space="preserve"> </w:t>
      </w:r>
      <w:r w:rsidR="00276328" w:rsidRPr="003431E0">
        <w:rPr>
          <w:rFonts w:ascii="Times New Roman" w:hAnsi="Times New Roman"/>
          <w:bCs/>
          <w:sz w:val="24"/>
          <w:szCs w:val="24"/>
          <w:lang w:eastAsia="pl-PL"/>
        </w:rPr>
        <w:t>transportowej niezgodnie ze złożonym oświadczeniem w formularzu ofertowym</w:t>
      </w:r>
      <w:r w:rsidR="000C40CC" w:rsidRPr="003431E0">
        <w:rPr>
          <w:rFonts w:ascii="Times New Roman" w:hAnsi="Times New Roman"/>
          <w:bCs/>
          <w:sz w:val="24"/>
          <w:szCs w:val="24"/>
          <w:lang w:eastAsia="pl-PL"/>
        </w:rPr>
        <w:t xml:space="preserve"> wynikającym z kryterium oceny</w:t>
      </w:r>
      <w:r w:rsidR="003D5A21" w:rsidRPr="003431E0">
        <w:rPr>
          <w:rFonts w:ascii="Times New Roman" w:hAnsi="Times New Roman"/>
          <w:bCs/>
          <w:sz w:val="24"/>
          <w:szCs w:val="24"/>
          <w:lang w:eastAsia="pl-PL"/>
        </w:rPr>
        <w:t>, tj.</w:t>
      </w:r>
      <w:r w:rsidR="00276328" w:rsidRPr="003431E0">
        <w:rPr>
          <w:rFonts w:ascii="Times New Roman" w:hAnsi="Times New Roman"/>
          <w:bCs/>
          <w:sz w:val="24"/>
          <w:szCs w:val="24"/>
          <w:lang w:eastAsia="pl-PL"/>
        </w:rPr>
        <w:t xml:space="preserve"> wykorzystywaniem  bazy położonej w odległości większej niż 30 km</w:t>
      </w:r>
      <w:r w:rsidR="00276328" w:rsidRPr="00843DCD">
        <w:rPr>
          <w:rFonts w:ascii="Times New Roman" w:hAnsi="Times New Roman"/>
          <w:bCs/>
          <w:sz w:val="24"/>
          <w:szCs w:val="24"/>
          <w:lang w:eastAsia="pl-PL"/>
        </w:rPr>
        <w:t xml:space="preserve"> od granic administracyjnych miasta Chorzowa</w:t>
      </w:r>
      <w:r w:rsidR="00E54429">
        <w:rPr>
          <w:rFonts w:ascii="Times New Roman" w:hAnsi="Times New Roman"/>
          <w:bCs/>
          <w:sz w:val="24"/>
          <w:szCs w:val="24"/>
          <w:lang w:eastAsia="pl-PL"/>
        </w:rPr>
        <w:t>.</w:t>
      </w:r>
    </w:p>
    <w:p w14:paraId="6552F31A" w14:textId="77777777" w:rsidR="00E54429" w:rsidRPr="00843DCD" w:rsidRDefault="00E54429" w:rsidP="00596E49">
      <w:pPr>
        <w:pStyle w:val="Akapitzlist"/>
        <w:numPr>
          <w:ilvl w:val="2"/>
          <w:numId w:val="15"/>
        </w:numPr>
        <w:ind w:left="1276" w:hanging="798"/>
        <w:jc w:val="both"/>
        <w:rPr>
          <w:rFonts w:ascii="Times New Roman" w:hAnsi="Times New Roman"/>
          <w:bCs/>
          <w:strike/>
          <w:sz w:val="24"/>
          <w:szCs w:val="24"/>
        </w:rPr>
      </w:pPr>
      <w:r w:rsidRPr="00E54429">
        <w:rPr>
          <w:rFonts w:ascii="Times New Roman" w:hAnsi="Times New Roman"/>
          <w:bCs/>
          <w:sz w:val="24"/>
          <w:szCs w:val="24"/>
          <w:lang w:eastAsia="pl-PL"/>
        </w:rPr>
        <w:t>W wysokości 5 000,00 zł za każdy przypadek niewykonania lub nienależytego wykonania (niezgodnie z wymaganiami zawartymi w SIWZ i umowie) obowiązków nałożonych na Wykonawcę w SIWZ i umowie, a niewyspecyfikowanych w §11 umowy. Zamawiający przed nałożeniem kary wezwie Wykonawcę za pomocą tabeli zgłoszeń do usunięcia naruszenia i wyznaczy termin jego usunięcia. W przypadku nie usunięcia naruszenia w wyznaczonym terminie, Zamawiający naliczy karę.</w:t>
      </w:r>
    </w:p>
    <w:p w14:paraId="3A45260E" w14:textId="77777777" w:rsidR="00BD221F" w:rsidRPr="00F37094" w:rsidRDefault="00123D95" w:rsidP="00596E49">
      <w:pPr>
        <w:pStyle w:val="Akapitzlist"/>
        <w:numPr>
          <w:ilvl w:val="2"/>
          <w:numId w:val="15"/>
        </w:numPr>
        <w:ind w:left="1276" w:hanging="798"/>
        <w:jc w:val="both"/>
        <w:rPr>
          <w:rFonts w:ascii="Times New Roman" w:hAnsi="Times New Roman"/>
          <w:bCs/>
          <w:strike/>
          <w:sz w:val="24"/>
          <w:szCs w:val="24"/>
        </w:rPr>
      </w:pPr>
      <w:r w:rsidRPr="0095077D">
        <w:rPr>
          <w:rFonts w:ascii="Times New Roman" w:hAnsi="Times New Roman"/>
          <w:sz w:val="24"/>
        </w:rPr>
        <w:t xml:space="preserve">Wykonawca zapłaci Zamawiającemu kary umowne z tytułu niespełniania wymagań w zakresie zatrudnienia w wysokościach i na zasadach, które zostały opisane w </w:t>
      </w:r>
      <w:r w:rsidRPr="00F37094">
        <w:rPr>
          <w:rFonts w:ascii="Times New Roman" w:hAnsi="Times New Roman"/>
          <w:sz w:val="24"/>
        </w:rPr>
        <w:t>§</w:t>
      </w:r>
      <w:r w:rsidR="00F37094" w:rsidRPr="00F37094">
        <w:rPr>
          <w:rFonts w:ascii="Times New Roman" w:hAnsi="Times New Roman"/>
          <w:sz w:val="24"/>
        </w:rPr>
        <w:t>15</w:t>
      </w:r>
      <w:r w:rsidRPr="00F37094">
        <w:rPr>
          <w:rFonts w:ascii="Times New Roman" w:hAnsi="Times New Roman"/>
          <w:sz w:val="24"/>
        </w:rPr>
        <w:t xml:space="preserve"> ust. 6 </w:t>
      </w:r>
      <w:r w:rsidR="00F37094" w:rsidRPr="00F37094">
        <w:rPr>
          <w:rFonts w:ascii="Times New Roman" w:hAnsi="Times New Roman"/>
          <w:sz w:val="24"/>
        </w:rPr>
        <w:t xml:space="preserve">niniejszej </w:t>
      </w:r>
      <w:r w:rsidRPr="00F37094">
        <w:rPr>
          <w:rFonts w:ascii="Times New Roman" w:hAnsi="Times New Roman"/>
          <w:sz w:val="24"/>
        </w:rPr>
        <w:t>umowy.</w:t>
      </w:r>
    </w:p>
    <w:p w14:paraId="09D1B95C" w14:textId="77777777" w:rsidR="003D4498" w:rsidRPr="000E4E2D" w:rsidRDefault="003D4498" w:rsidP="00596E49">
      <w:pPr>
        <w:pStyle w:val="Akapitzlist"/>
        <w:numPr>
          <w:ilvl w:val="2"/>
          <w:numId w:val="15"/>
        </w:numPr>
        <w:ind w:left="1276" w:hanging="798"/>
        <w:jc w:val="both"/>
        <w:rPr>
          <w:rFonts w:ascii="Times New Roman" w:hAnsi="Times New Roman"/>
          <w:bCs/>
          <w:strike/>
          <w:sz w:val="24"/>
          <w:szCs w:val="24"/>
        </w:rPr>
      </w:pPr>
      <w:r w:rsidRPr="0095077D">
        <w:rPr>
          <w:rFonts w:ascii="Times New Roman" w:hAnsi="Times New Roman"/>
          <w:bCs/>
          <w:sz w:val="24"/>
          <w:szCs w:val="24"/>
        </w:rPr>
        <w:t>Wykonawca zapłaci Zamawiającemu karę w wysokości 10% wartości</w:t>
      </w:r>
      <w:r w:rsidR="00B51404" w:rsidRPr="0095077D">
        <w:rPr>
          <w:rFonts w:ascii="Times New Roman" w:hAnsi="Times New Roman"/>
          <w:bCs/>
          <w:sz w:val="24"/>
          <w:szCs w:val="24"/>
        </w:rPr>
        <w:t xml:space="preserve"> umowy określonej w §</w:t>
      </w:r>
      <w:r w:rsidR="00D77361">
        <w:rPr>
          <w:rFonts w:ascii="Times New Roman" w:hAnsi="Times New Roman"/>
          <w:bCs/>
          <w:sz w:val="24"/>
          <w:szCs w:val="24"/>
        </w:rPr>
        <w:t>4</w:t>
      </w:r>
      <w:r w:rsidRPr="0095077D">
        <w:rPr>
          <w:rFonts w:ascii="Times New Roman" w:hAnsi="Times New Roman"/>
          <w:bCs/>
          <w:sz w:val="24"/>
          <w:szCs w:val="24"/>
        </w:rPr>
        <w:t xml:space="preserve"> ust. </w:t>
      </w:r>
      <w:r w:rsidR="00D77361">
        <w:rPr>
          <w:rFonts w:ascii="Times New Roman" w:hAnsi="Times New Roman"/>
          <w:bCs/>
          <w:sz w:val="24"/>
          <w:szCs w:val="24"/>
        </w:rPr>
        <w:t>4</w:t>
      </w:r>
      <w:r w:rsidR="00BA3A5F" w:rsidRPr="0095077D">
        <w:rPr>
          <w:rFonts w:ascii="Times New Roman" w:hAnsi="Times New Roman"/>
          <w:bCs/>
          <w:sz w:val="24"/>
          <w:szCs w:val="24"/>
        </w:rPr>
        <w:t xml:space="preserve"> umowy</w:t>
      </w:r>
      <w:r w:rsidR="004F751B">
        <w:rPr>
          <w:rFonts w:ascii="Times New Roman" w:hAnsi="Times New Roman"/>
          <w:bCs/>
          <w:sz w:val="24"/>
          <w:szCs w:val="24"/>
        </w:rPr>
        <w:t>,</w:t>
      </w:r>
      <w:r w:rsidR="00730FE0" w:rsidRPr="0095077D">
        <w:rPr>
          <w:rFonts w:ascii="Times New Roman" w:hAnsi="Times New Roman"/>
          <w:bCs/>
          <w:sz w:val="24"/>
          <w:szCs w:val="24"/>
        </w:rPr>
        <w:t xml:space="preserve"> </w:t>
      </w:r>
      <w:r w:rsidRPr="0095077D">
        <w:rPr>
          <w:rFonts w:ascii="Times New Roman" w:hAnsi="Times New Roman"/>
          <w:bCs/>
          <w:sz w:val="24"/>
          <w:szCs w:val="24"/>
        </w:rPr>
        <w:t xml:space="preserve">za odstąpienie </w:t>
      </w:r>
      <w:r w:rsidR="004174CA" w:rsidRPr="0095077D">
        <w:rPr>
          <w:rFonts w:ascii="Times New Roman" w:hAnsi="Times New Roman"/>
          <w:bCs/>
          <w:sz w:val="24"/>
          <w:szCs w:val="24"/>
        </w:rPr>
        <w:t>od umowy przez którąkolwiek ze S</w:t>
      </w:r>
      <w:r w:rsidRPr="0095077D">
        <w:rPr>
          <w:rFonts w:ascii="Times New Roman" w:hAnsi="Times New Roman"/>
          <w:bCs/>
          <w:sz w:val="24"/>
          <w:szCs w:val="24"/>
        </w:rPr>
        <w:t>tron z przyczyn, za które odpowiada Wykonawca.</w:t>
      </w:r>
    </w:p>
    <w:p w14:paraId="4DC0C2D5" w14:textId="77777777" w:rsidR="00A47E5F" w:rsidRPr="0095077D" w:rsidRDefault="00A47E5F" w:rsidP="00596E49">
      <w:pPr>
        <w:pStyle w:val="Akapitzlist"/>
        <w:numPr>
          <w:ilvl w:val="1"/>
          <w:numId w:val="8"/>
        </w:numPr>
        <w:ind w:left="567" w:hanging="567"/>
        <w:jc w:val="both"/>
        <w:rPr>
          <w:rFonts w:ascii="Times New Roman" w:hAnsi="Times New Roman"/>
          <w:bCs/>
          <w:sz w:val="24"/>
          <w:szCs w:val="24"/>
        </w:rPr>
      </w:pPr>
      <w:r w:rsidRPr="0095077D">
        <w:rPr>
          <w:rFonts w:ascii="Times New Roman" w:hAnsi="Times New Roman"/>
          <w:bCs/>
          <w:sz w:val="24"/>
          <w:szCs w:val="24"/>
        </w:rPr>
        <w:t>Wykonawca upoważnia Zamawiającego do potrącenia należnych kar z przedłożonej do zapłaty faktury za dany lub kolejny miesiąc. W przypadku braku pokrycia nałożonych kar w kwocie pozostałej do zapłaty, Wykonawca zobowiązany jest do uregulowania kary lub jej niepotrąconej części w terminie 14 dni od dnia nałożenia.</w:t>
      </w:r>
    </w:p>
    <w:p w14:paraId="76FF38FF" w14:textId="77777777" w:rsidR="00A47E5F" w:rsidRDefault="00A47E5F" w:rsidP="00771C40">
      <w:pPr>
        <w:jc w:val="both"/>
        <w:rPr>
          <w:rFonts w:ascii="Times New Roman" w:hAnsi="Times New Roman"/>
          <w:bCs/>
          <w:sz w:val="24"/>
          <w:szCs w:val="24"/>
        </w:rPr>
      </w:pPr>
    </w:p>
    <w:p w14:paraId="383A83C0" w14:textId="77777777" w:rsidR="008673E3" w:rsidRPr="00492B2A" w:rsidRDefault="008673E3" w:rsidP="00771C40">
      <w:pPr>
        <w:jc w:val="both"/>
        <w:rPr>
          <w:rFonts w:ascii="Times New Roman" w:hAnsi="Times New Roman"/>
          <w:bCs/>
          <w:sz w:val="24"/>
          <w:szCs w:val="24"/>
        </w:rPr>
      </w:pPr>
    </w:p>
    <w:p w14:paraId="37DD32FE" w14:textId="77777777" w:rsidR="00A47E5F" w:rsidRDefault="00242FEE" w:rsidP="00257D9D">
      <w:pPr>
        <w:jc w:val="center"/>
        <w:rPr>
          <w:rFonts w:ascii="Times New Roman" w:hAnsi="Times New Roman"/>
          <w:b/>
          <w:bCs/>
          <w:sz w:val="24"/>
          <w:szCs w:val="24"/>
        </w:rPr>
      </w:pPr>
      <w:r w:rsidRPr="00CE4000">
        <w:rPr>
          <w:rFonts w:ascii="Times New Roman" w:hAnsi="Times New Roman"/>
          <w:b/>
          <w:bCs/>
          <w:sz w:val="24"/>
          <w:szCs w:val="24"/>
        </w:rPr>
        <w:t>§</w:t>
      </w:r>
      <w:r w:rsidR="00230541" w:rsidRPr="00CE4000">
        <w:rPr>
          <w:rFonts w:ascii="Times New Roman" w:hAnsi="Times New Roman"/>
          <w:b/>
          <w:bCs/>
          <w:sz w:val="24"/>
          <w:szCs w:val="24"/>
        </w:rPr>
        <w:t>12</w:t>
      </w:r>
    </w:p>
    <w:p w14:paraId="3BFA16BC" w14:textId="77777777" w:rsidR="003136BA" w:rsidRPr="00257D9D" w:rsidRDefault="00A47E5F" w:rsidP="003136BA">
      <w:pPr>
        <w:jc w:val="center"/>
        <w:rPr>
          <w:rFonts w:ascii="Times New Roman" w:hAnsi="Times New Roman"/>
          <w:b/>
          <w:bCs/>
          <w:sz w:val="24"/>
          <w:szCs w:val="24"/>
        </w:rPr>
      </w:pPr>
      <w:r w:rsidRPr="00257D9D">
        <w:rPr>
          <w:rFonts w:ascii="Times New Roman" w:hAnsi="Times New Roman"/>
          <w:b/>
          <w:bCs/>
          <w:sz w:val="24"/>
          <w:szCs w:val="24"/>
        </w:rPr>
        <w:t>Podwyk</w:t>
      </w:r>
      <w:r>
        <w:rPr>
          <w:rFonts w:ascii="Times New Roman" w:hAnsi="Times New Roman"/>
          <w:b/>
          <w:bCs/>
          <w:sz w:val="24"/>
          <w:szCs w:val="24"/>
        </w:rPr>
        <w:t>onawcy</w:t>
      </w:r>
    </w:p>
    <w:p w14:paraId="044709AF" w14:textId="77777777" w:rsidR="00A47E5F" w:rsidRDefault="00A47E5F" w:rsidP="00596E49">
      <w:pPr>
        <w:numPr>
          <w:ilvl w:val="0"/>
          <w:numId w:val="14"/>
        </w:numPr>
        <w:jc w:val="both"/>
        <w:rPr>
          <w:rFonts w:ascii="Times New Roman" w:hAnsi="Times New Roman"/>
          <w:bCs/>
          <w:sz w:val="24"/>
          <w:szCs w:val="24"/>
        </w:rPr>
      </w:pPr>
      <w:r w:rsidRPr="00064948">
        <w:rPr>
          <w:rFonts w:ascii="Times New Roman" w:hAnsi="Times New Roman"/>
          <w:bCs/>
          <w:sz w:val="24"/>
          <w:szCs w:val="24"/>
        </w:rPr>
        <w:t>Zakres przedmiotu umowy p</w:t>
      </w:r>
      <w:r w:rsidR="004174CA" w:rsidRPr="00064948">
        <w:rPr>
          <w:rFonts w:ascii="Times New Roman" w:hAnsi="Times New Roman"/>
          <w:bCs/>
          <w:sz w:val="24"/>
          <w:szCs w:val="24"/>
        </w:rPr>
        <w:t>rzewidziany do wykonania przez p</w:t>
      </w:r>
      <w:r w:rsidRPr="00064948">
        <w:rPr>
          <w:rFonts w:ascii="Times New Roman" w:hAnsi="Times New Roman"/>
          <w:bCs/>
          <w:sz w:val="24"/>
          <w:szCs w:val="24"/>
        </w:rPr>
        <w:t>odwykonawców</w:t>
      </w:r>
      <w:r w:rsidR="000706DB" w:rsidRPr="00064948">
        <w:rPr>
          <w:rFonts w:ascii="Times New Roman" w:hAnsi="Times New Roman"/>
          <w:bCs/>
          <w:sz w:val="24"/>
          <w:szCs w:val="24"/>
        </w:rPr>
        <w:t xml:space="preserve"> na etapie składania ofert w postępowaniu przetargowym</w:t>
      </w:r>
      <w:r w:rsidRPr="00064948">
        <w:rPr>
          <w:rFonts w:ascii="Times New Roman" w:hAnsi="Times New Roman"/>
          <w:bCs/>
          <w:sz w:val="24"/>
          <w:szCs w:val="24"/>
        </w:rPr>
        <w:t xml:space="preserve"> zawarty jest w ofercie Wykonawcy.</w:t>
      </w:r>
    </w:p>
    <w:p w14:paraId="344B3AD1" w14:textId="77777777" w:rsidR="002F0FCE" w:rsidRPr="002F0FCE" w:rsidRDefault="002F0FCE" w:rsidP="00596E49">
      <w:pPr>
        <w:numPr>
          <w:ilvl w:val="0"/>
          <w:numId w:val="14"/>
        </w:numPr>
        <w:jc w:val="both"/>
        <w:rPr>
          <w:rFonts w:ascii="Times New Roman" w:hAnsi="Times New Roman"/>
          <w:bCs/>
          <w:sz w:val="24"/>
          <w:szCs w:val="24"/>
        </w:rPr>
      </w:pPr>
      <w:r w:rsidRPr="002F0FCE">
        <w:rPr>
          <w:rFonts w:ascii="Times New Roman" w:hAnsi="Times New Roman"/>
          <w:sz w:val="24"/>
          <w:szCs w:val="24"/>
        </w:rPr>
        <w:t xml:space="preserve">Zamawiający zastrzega, iż kluczowe części </w:t>
      </w:r>
      <w:r>
        <w:rPr>
          <w:rFonts w:ascii="Times New Roman" w:hAnsi="Times New Roman"/>
          <w:sz w:val="24"/>
          <w:szCs w:val="24"/>
        </w:rPr>
        <w:t>przedmiotu umowy</w:t>
      </w:r>
      <w:r w:rsidRPr="002F0FCE">
        <w:rPr>
          <w:rFonts w:ascii="Times New Roman" w:hAnsi="Times New Roman"/>
          <w:sz w:val="24"/>
          <w:szCs w:val="24"/>
        </w:rPr>
        <w:t xml:space="preserve">, to jest odbiór i transport </w:t>
      </w:r>
      <w:r w:rsidR="008673E3">
        <w:rPr>
          <w:rFonts w:ascii="Times New Roman" w:hAnsi="Times New Roman"/>
          <w:sz w:val="24"/>
          <w:szCs w:val="24"/>
        </w:rPr>
        <w:t>niesegregowanych (</w:t>
      </w:r>
      <w:r w:rsidRPr="002F0FCE">
        <w:rPr>
          <w:rFonts w:ascii="Times New Roman" w:hAnsi="Times New Roman"/>
          <w:sz w:val="24"/>
          <w:szCs w:val="24"/>
        </w:rPr>
        <w:t>zmieszanych</w:t>
      </w:r>
      <w:r w:rsidR="008673E3">
        <w:rPr>
          <w:rFonts w:ascii="Times New Roman" w:hAnsi="Times New Roman"/>
          <w:sz w:val="24"/>
          <w:szCs w:val="24"/>
        </w:rPr>
        <w:t>)</w:t>
      </w:r>
      <w:r w:rsidRPr="002F0FCE">
        <w:rPr>
          <w:rFonts w:ascii="Times New Roman" w:hAnsi="Times New Roman"/>
          <w:sz w:val="24"/>
          <w:szCs w:val="24"/>
        </w:rPr>
        <w:t xml:space="preserve"> odpadów komunalnych (20 03 01) oraz odpadów </w:t>
      </w:r>
      <w:proofErr w:type="spellStart"/>
      <w:r w:rsidRPr="002F0FCE">
        <w:rPr>
          <w:rFonts w:ascii="Times New Roman" w:hAnsi="Times New Roman"/>
          <w:sz w:val="24"/>
          <w:szCs w:val="24"/>
        </w:rPr>
        <w:t>pmts</w:t>
      </w:r>
      <w:proofErr w:type="spellEnd"/>
      <w:r w:rsidRPr="002F0FCE">
        <w:rPr>
          <w:rFonts w:ascii="Times New Roman" w:hAnsi="Times New Roman"/>
          <w:sz w:val="24"/>
          <w:szCs w:val="24"/>
        </w:rPr>
        <w:t xml:space="preserve"> (papieru, metalu, tworzyw sztucznych i szkła) muszą być realizowane przez Wykonawcę</w:t>
      </w:r>
      <w:r w:rsidR="008673E3">
        <w:rPr>
          <w:rFonts w:ascii="Times New Roman" w:hAnsi="Times New Roman"/>
          <w:sz w:val="24"/>
          <w:szCs w:val="24"/>
        </w:rPr>
        <w:t xml:space="preserve"> i </w:t>
      </w:r>
      <w:r>
        <w:rPr>
          <w:rFonts w:ascii="Times New Roman" w:hAnsi="Times New Roman"/>
          <w:sz w:val="24"/>
          <w:szCs w:val="24"/>
        </w:rPr>
        <w:t>nie mogą być powierzone do wykonania podwykonawcom</w:t>
      </w:r>
      <w:r w:rsidRPr="002F0FCE">
        <w:rPr>
          <w:rFonts w:ascii="Times New Roman" w:hAnsi="Times New Roman"/>
          <w:sz w:val="24"/>
          <w:szCs w:val="24"/>
        </w:rPr>
        <w:t>.</w:t>
      </w:r>
    </w:p>
    <w:p w14:paraId="451C3F43" w14:textId="77777777" w:rsidR="000706DB" w:rsidRPr="00064948" w:rsidRDefault="000706DB" w:rsidP="00596E49">
      <w:pPr>
        <w:numPr>
          <w:ilvl w:val="0"/>
          <w:numId w:val="14"/>
        </w:numPr>
        <w:suppressAutoHyphens/>
        <w:jc w:val="both"/>
        <w:rPr>
          <w:rFonts w:ascii="Times New Roman" w:hAnsi="Times New Roman"/>
          <w:sz w:val="24"/>
          <w:szCs w:val="24"/>
        </w:rPr>
      </w:pPr>
      <w:r w:rsidRPr="00064948">
        <w:rPr>
          <w:rFonts w:ascii="Times New Roman" w:hAnsi="Times New Roman"/>
          <w:sz w:val="24"/>
          <w:szCs w:val="24"/>
        </w:rPr>
        <w:t>Bez pisemnej zgody Zamawiającego Wykonawca nie może powierzyć wykonania przedmiotu umowy innym osobom</w:t>
      </w:r>
      <w:r w:rsidR="002F0FCE">
        <w:rPr>
          <w:rFonts w:ascii="Times New Roman" w:hAnsi="Times New Roman"/>
          <w:sz w:val="24"/>
          <w:szCs w:val="24"/>
        </w:rPr>
        <w:t>/podmiotom</w:t>
      </w:r>
      <w:r w:rsidRPr="00064948">
        <w:rPr>
          <w:rFonts w:ascii="Times New Roman" w:hAnsi="Times New Roman"/>
          <w:sz w:val="24"/>
          <w:szCs w:val="24"/>
        </w:rPr>
        <w:t>.</w:t>
      </w:r>
    </w:p>
    <w:p w14:paraId="67B3D749" w14:textId="77777777" w:rsidR="000706DB" w:rsidRPr="00064948" w:rsidRDefault="000706DB" w:rsidP="00596E49">
      <w:pPr>
        <w:numPr>
          <w:ilvl w:val="0"/>
          <w:numId w:val="14"/>
        </w:numPr>
        <w:suppressAutoHyphens/>
        <w:jc w:val="both"/>
        <w:rPr>
          <w:rFonts w:ascii="Times New Roman" w:hAnsi="Times New Roman"/>
          <w:sz w:val="24"/>
          <w:szCs w:val="24"/>
        </w:rPr>
      </w:pPr>
      <w:r w:rsidRPr="00064948">
        <w:rPr>
          <w:rFonts w:ascii="Times New Roman" w:hAnsi="Times New Roman"/>
          <w:sz w:val="24"/>
          <w:szCs w:val="24"/>
        </w:rPr>
        <w:t>Zakres zamówienia, który Wykonawca będzie wykonywał za pomocą podwykonawców:</w:t>
      </w:r>
    </w:p>
    <w:p w14:paraId="79570593" w14:textId="77777777" w:rsidR="000706DB" w:rsidRPr="00064948" w:rsidRDefault="008673E3" w:rsidP="00596E49">
      <w:pPr>
        <w:pStyle w:val="Akapitzlist"/>
        <w:numPr>
          <w:ilvl w:val="1"/>
          <w:numId w:val="14"/>
        </w:numPr>
        <w:jc w:val="both"/>
        <w:rPr>
          <w:rFonts w:ascii="Times New Roman" w:hAnsi="Times New Roman"/>
          <w:sz w:val="24"/>
          <w:szCs w:val="24"/>
        </w:rPr>
      </w:pPr>
      <w:r w:rsidRPr="008673E3">
        <w:rPr>
          <w:rFonts w:ascii="Times New Roman" w:hAnsi="Times New Roman"/>
          <w:sz w:val="24"/>
          <w:szCs w:val="24"/>
        </w:rPr>
        <w:t>…………………………………………….</w:t>
      </w:r>
    </w:p>
    <w:p w14:paraId="1A7DD47C" w14:textId="77777777" w:rsidR="000706DB" w:rsidRPr="008673E3" w:rsidRDefault="000706DB" w:rsidP="00596E49">
      <w:pPr>
        <w:pStyle w:val="Akapitzlist"/>
        <w:numPr>
          <w:ilvl w:val="1"/>
          <w:numId w:val="14"/>
        </w:numPr>
        <w:jc w:val="both"/>
        <w:rPr>
          <w:rFonts w:ascii="Times New Roman" w:hAnsi="Times New Roman"/>
          <w:sz w:val="24"/>
          <w:szCs w:val="24"/>
        </w:rPr>
      </w:pPr>
      <w:r w:rsidRPr="008673E3">
        <w:rPr>
          <w:rFonts w:ascii="Times New Roman" w:hAnsi="Times New Roman"/>
          <w:sz w:val="24"/>
          <w:szCs w:val="24"/>
        </w:rPr>
        <w:t xml:space="preserve"> …………………………………………….</w:t>
      </w:r>
    </w:p>
    <w:p w14:paraId="684D6B17" w14:textId="77777777" w:rsidR="000706DB" w:rsidRPr="008673E3" w:rsidRDefault="000706DB" w:rsidP="00596E49">
      <w:pPr>
        <w:pStyle w:val="Akapitzlist"/>
        <w:numPr>
          <w:ilvl w:val="1"/>
          <w:numId w:val="14"/>
        </w:numPr>
        <w:jc w:val="both"/>
        <w:rPr>
          <w:rFonts w:ascii="Times New Roman" w:hAnsi="Times New Roman"/>
          <w:sz w:val="24"/>
          <w:szCs w:val="24"/>
        </w:rPr>
      </w:pPr>
      <w:r w:rsidRPr="008673E3">
        <w:rPr>
          <w:rFonts w:ascii="Times New Roman" w:hAnsi="Times New Roman"/>
          <w:sz w:val="24"/>
          <w:szCs w:val="24"/>
        </w:rPr>
        <w:t>……………………………………………..</w:t>
      </w:r>
    </w:p>
    <w:p w14:paraId="7D124D95" w14:textId="77777777" w:rsidR="000706DB" w:rsidRPr="00064948" w:rsidRDefault="000706DB" w:rsidP="00596E49">
      <w:pPr>
        <w:pStyle w:val="numera"/>
        <w:numPr>
          <w:ilvl w:val="0"/>
          <w:numId w:val="14"/>
        </w:numPr>
        <w:spacing w:after="0"/>
        <w:jc w:val="both"/>
        <w:rPr>
          <w:rFonts w:ascii="Times New Roman" w:hAnsi="Times New Roman" w:cs="Times New Roman"/>
          <w:color w:val="auto"/>
          <w:sz w:val="24"/>
          <w:szCs w:val="24"/>
        </w:rPr>
      </w:pPr>
      <w:r w:rsidRPr="00064948">
        <w:rPr>
          <w:rFonts w:ascii="Times New Roman" w:hAnsi="Times New Roman" w:cs="Times New Roman"/>
          <w:color w:val="auto"/>
          <w:sz w:val="24"/>
          <w:szCs w:val="24"/>
        </w:rPr>
        <w:t xml:space="preserve">Zlecenie wykonania części </w:t>
      </w:r>
      <w:r w:rsidR="002F0FCE">
        <w:rPr>
          <w:rFonts w:ascii="Times New Roman" w:hAnsi="Times New Roman" w:cs="Times New Roman"/>
          <w:color w:val="auto"/>
          <w:sz w:val="24"/>
          <w:szCs w:val="24"/>
        </w:rPr>
        <w:t>przedmiotu umowy</w:t>
      </w:r>
      <w:r w:rsidRPr="00064948">
        <w:rPr>
          <w:rFonts w:ascii="Times New Roman" w:hAnsi="Times New Roman" w:cs="Times New Roman"/>
          <w:color w:val="auto"/>
          <w:sz w:val="24"/>
          <w:szCs w:val="24"/>
        </w:rPr>
        <w:t xml:space="preserve"> podwykonawcom nie zmienia zobowiązań Wykonawcy wobec Zamawiającego za wykonanie tej części zamówienia.</w:t>
      </w:r>
    </w:p>
    <w:p w14:paraId="4237537A" w14:textId="77777777" w:rsidR="000706DB" w:rsidRPr="00064948" w:rsidRDefault="000706DB" w:rsidP="00596E49">
      <w:pPr>
        <w:numPr>
          <w:ilvl w:val="0"/>
          <w:numId w:val="14"/>
        </w:numPr>
        <w:jc w:val="both"/>
        <w:rPr>
          <w:rFonts w:ascii="Times New Roman" w:hAnsi="Times New Roman"/>
          <w:bCs/>
          <w:sz w:val="24"/>
          <w:szCs w:val="24"/>
        </w:rPr>
      </w:pPr>
      <w:r w:rsidRPr="00064948">
        <w:rPr>
          <w:rFonts w:ascii="Times New Roman" w:hAnsi="Times New Roman"/>
          <w:bCs/>
          <w:sz w:val="24"/>
          <w:szCs w:val="24"/>
        </w:rPr>
        <w:t xml:space="preserve">Wykonawca ponosi wobec Zamawiającego pełną odpowiedzialność za przedmiot umowy, który wykonuje przy pomocy </w:t>
      </w:r>
      <w:r w:rsidR="008673E3" w:rsidRPr="00064948">
        <w:rPr>
          <w:rFonts w:ascii="Times New Roman" w:hAnsi="Times New Roman"/>
          <w:bCs/>
          <w:sz w:val="24"/>
          <w:szCs w:val="24"/>
        </w:rPr>
        <w:t>podwykonawców</w:t>
      </w:r>
      <w:r w:rsidRPr="00064948">
        <w:rPr>
          <w:rFonts w:ascii="Times New Roman" w:hAnsi="Times New Roman"/>
          <w:bCs/>
          <w:sz w:val="24"/>
          <w:szCs w:val="24"/>
        </w:rPr>
        <w:t>.</w:t>
      </w:r>
    </w:p>
    <w:p w14:paraId="5F8A3D05" w14:textId="77777777" w:rsidR="000706DB" w:rsidRPr="00064948" w:rsidRDefault="000706DB" w:rsidP="00596E49">
      <w:pPr>
        <w:numPr>
          <w:ilvl w:val="0"/>
          <w:numId w:val="14"/>
        </w:numPr>
        <w:jc w:val="both"/>
        <w:rPr>
          <w:rFonts w:ascii="Times New Roman" w:hAnsi="Times New Roman"/>
          <w:bCs/>
          <w:sz w:val="24"/>
          <w:szCs w:val="24"/>
        </w:rPr>
      </w:pPr>
      <w:r w:rsidRPr="00064948">
        <w:rPr>
          <w:rFonts w:ascii="Times New Roman" w:hAnsi="Times New Roman"/>
          <w:bCs/>
          <w:sz w:val="24"/>
          <w:szCs w:val="24"/>
        </w:rPr>
        <w:t xml:space="preserve">Umowy z </w:t>
      </w:r>
      <w:r w:rsidR="008673E3" w:rsidRPr="00064948">
        <w:rPr>
          <w:rFonts w:ascii="Times New Roman" w:hAnsi="Times New Roman"/>
          <w:bCs/>
          <w:sz w:val="24"/>
          <w:szCs w:val="24"/>
        </w:rPr>
        <w:t xml:space="preserve">podwykonawcami </w:t>
      </w:r>
      <w:r w:rsidRPr="00064948">
        <w:rPr>
          <w:rFonts w:ascii="Times New Roman" w:hAnsi="Times New Roman"/>
          <w:bCs/>
          <w:sz w:val="24"/>
          <w:szCs w:val="24"/>
        </w:rPr>
        <w:t xml:space="preserve">nie zwalniają Wykonawcy z żadnego zobowiązania lub odpowiedzialności wynikającej z niniejszej umowy. Odpowiedzialność Wykonawcy za zaniedbania i uchybienia dokonane przez pracowników </w:t>
      </w:r>
      <w:r w:rsidR="008673E3" w:rsidRPr="00064948">
        <w:rPr>
          <w:rFonts w:ascii="Times New Roman" w:hAnsi="Times New Roman"/>
          <w:bCs/>
          <w:sz w:val="24"/>
          <w:szCs w:val="24"/>
        </w:rPr>
        <w:t xml:space="preserve">podwykonawcy </w:t>
      </w:r>
      <w:r w:rsidRPr="00064948">
        <w:rPr>
          <w:rFonts w:ascii="Times New Roman" w:hAnsi="Times New Roman"/>
          <w:bCs/>
          <w:sz w:val="24"/>
          <w:szCs w:val="24"/>
        </w:rPr>
        <w:t>jest taka sama jakby tych zaniedbań lub uchybień dopuścili się pracownicy Wykonawcy.</w:t>
      </w:r>
    </w:p>
    <w:p w14:paraId="5553D084" w14:textId="77777777" w:rsidR="000706DB" w:rsidRPr="00064948" w:rsidRDefault="000706DB" w:rsidP="00596E49">
      <w:pPr>
        <w:pStyle w:val="numera"/>
        <w:numPr>
          <w:ilvl w:val="0"/>
          <w:numId w:val="14"/>
        </w:numPr>
        <w:spacing w:after="0"/>
        <w:jc w:val="both"/>
        <w:rPr>
          <w:rFonts w:ascii="Times New Roman" w:hAnsi="Times New Roman" w:cs="Times New Roman"/>
          <w:color w:val="auto"/>
          <w:sz w:val="24"/>
          <w:szCs w:val="24"/>
        </w:rPr>
      </w:pPr>
      <w:r w:rsidRPr="00064948">
        <w:rPr>
          <w:rFonts w:ascii="Times New Roman" w:hAnsi="Times New Roman" w:cs="Times New Roman"/>
          <w:color w:val="auto"/>
          <w:sz w:val="24"/>
          <w:szCs w:val="24"/>
        </w:rPr>
        <w:lastRenderedPageBreak/>
        <w:t>Wykonawca jest odpowiedzialny za działania, zaniechanie działań, uchybienia i zaniedbania dostawców oraz podwykonawców i ich pracowników (działania zawinione i niezawinione), w takim stopniu, jakby to były działania, względnie uchybienia jego własne.</w:t>
      </w:r>
    </w:p>
    <w:p w14:paraId="0B7340C8" w14:textId="77777777" w:rsidR="000706DB" w:rsidRPr="00064948" w:rsidRDefault="000706DB" w:rsidP="00596E49">
      <w:pPr>
        <w:pStyle w:val="numera"/>
        <w:numPr>
          <w:ilvl w:val="0"/>
          <w:numId w:val="14"/>
        </w:numPr>
        <w:spacing w:after="0"/>
        <w:jc w:val="both"/>
        <w:rPr>
          <w:rFonts w:ascii="Times New Roman" w:hAnsi="Times New Roman" w:cs="Times New Roman"/>
          <w:color w:val="auto"/>
          <w:sz w:val="24"/>
          <w:szCs w:val="24"/>
        </w:rPr>
      </w:pPr>
      <w:r w:rsidRPr="00064948">
        <w:rPr>
          <w:rFonts w:ascii="Times New Roman" w:hAnsi="Times New Roman" w:cs="Times New Roman"/>
          <w:color w:val="auto"/>
          <w:sz w:val="24"/>
          <w:szCs w:val="24"/>
        </w:rPr>
        <w:t>Na zadania wykonane przez podwykonawców gwarancji i rękojmi udziela Wykonawca.</w:t>
      </w:r>
    </w:p>
    <w:p w14:paraId="5F88F08D" w14:textId="77777777" w:rsidR="00A47E5F" w:rsidRPr="008673E3" w:rsidRDefault="00A47E5F" w:rsidP="00F87473">
      <w:pPr>
        <w:jc w:val="both"/>
        <w:rPr>
          <w:rFonts w:ascii="Times New Roman" w:hAnsi="Times New Roman"/>
          <w:sz w:val="24"/>
          <w:szCs w:val="24"/>
        </w:rPr>
      </w:pPr>
    </w:p>
    <w:p w14:paraId="23813E65" w14:textId="77777777" w:rsidR="002C4262" w:rsidRPr="002C4262" w:rsidRDefault="002C4262" w:rsidP="002C4262">
      <w:pPr>
        <w:jc w:val="both"/>
        <w:rPr>
          <w:rFonts w:ascii="Times New Roman" w:eastAsia="Times New Roman" w:hAnsi="Times New Roman"/>
          <w:sz w:val="24"/>
          <w:szCs w:val="24"/>
          <w:lang w:eastAsia="pl-PL"/>
        </w:rPr>
      </w:pPr>
    </w:p>
    <w:p w14:paraId="3043751F" w14:textId="77777777" w:rsidR="00A47E5F" w:rsidRPr="00CE4000" w:rsidRDefault="00A47E5F" w:rsidP="00B87C5C">
      <w:pPr>
        <w:jc w:val="center"/>
        <w:rPr>
          <w:rFonts w:ascii="Times New Roman" w:hAnsi="Times New Roman"/>
          <w:b/>
          <w:sz w:val="24"/>
          <w:szCs w:val="24"/>
        </w:rPr>
      </w:pPr>
      <w:r w:rsidRPr="00CE4000">
        <w:rPr>
          <w:rFonts w:ascii="Times New Roman" w:hAnsi="Times New Roman"/>
          <w:b/>
          <w:sz w:val="24"/>
          <w:szCs w:val="24"/>
        </w:rPr>
        <w:t>§</w:t>
      </w:r>
      <w:r w:rsidR="00230541" w:rsidRPr="00CE4000">
        <w:rPr>
          <w:rFonts w:ascii="Times New Roman" w:hAnsi="Times New Roman"/>
          <w:b/>
          <w:sz w:val="24"/>
          <w:szCs w:val="24"/>
        </w:rPr>
        <w:t>13</w:t>
      </w:r>
    </w:p>
    <w:p w14:paraId="26F0E43B" w14:textId="77777777" w:rsidR="003136BA" w:rsidRPr="00CE4000" w:rsidRDefault="00A47E5F" w:rsidP="003136BA">
      <w:pPr>
        <w:jc w:val="center"/>
        <w:rPr>
          <w:rFonts w:ascii="Times New Roman" w:hAnsi="Times New Roman"/>
          <w:b/>
          <w:sz w:val="24"/>
        </w:rPr>
      </w:pPr>
      <w:r w:rsidRPr="00CE4000">
        <w:rPr>
          <w:rFonts w:ascii="Times New Roman" w:hAnsi="Times New Roman"/>
          <w:b/>
          <w:sz w:val="24"/>
        </w:rPr>
        <w:t>Cesja praw i obowiązków</w:t>
      </w:r>
    </w:p>
    <w:p w14:paraId="0270673B" w14:textId="77777777" w:rsidR="00A47E5F" w:rsidRPr="00CE4000" w:rsidRDefault="00A47E5F" w:rsidP="00B87C5C">
      <w:pPr>
        <w:jc w:val="both"/>
        <w:rPr>
          <w:rFonts w:ascii="Times New Roman" w:hAnsi="Times New Roman"/>
          <w:sz w:val="24"/>
          <w:szCs w:val="24"/>
        </w:rPr>
      </w:pPr>
      <w:r w:rsidRPr="00CE4000">
        <w:rPr>
          <w:rFonts w:ascii="Times New Roman" w:hAnsi="Times New Roman"/>
          <w:sz w:val="24"/>
        </w:rPr>
        <w:t>Strony wprowadzają bezwzględny zakaz przelewu wierzytelności (art. 509 k.c. i nast.) wynikających z niniejszej umowy (w tym odsetek) na osoby trzecie</w:t>
      </w:r>
      <w:r w:rsidRPr="00CE4000">
        <w:rPr>
          <w:rFonts w:ascii="Times New Roman" w:hAnsi="Times New Roman"/>
          <w:sz w:val="24"/>
          <w:szCs w:val="24"/>
        </w:rPr>
        <w:t>.</w:t>
      </w:r>
    </w:p>
    <w:p w14:paraId="2D34F3F6" w14:textId="77777777" w:rsidR="00A47E5F" w:rsidRPr="00CE4000" w:rsidRDefault="00A47E5F" w:rsidP="00B87C5C">
      <w:pPr>
        <w:jc w:val="both"/>
        <w:rPr>
          <w:rFonts w:ascii="Times New Roman" w:hAnsi="Times New Roman"/>
          <w:sz w:val="24"/>
        </w:rPr>
      </w:pPr>
    </w:p>
    <w:p w14:paraId="638000AE" w14:textId="77777777" w:rsidR="00771C40" w:rsidRPr="00CE4000" w:rsidRDefault="00771C40" w:rsidP="00B87C5C">
      <w:pPr>
        <w:jc w:val="both"/>
        <w:rPr>
          <w:rFonts w:ascii="Times New Roman" w:hAnsi="Times New Roman"/>
          <w:sz w:val="24"/>
        </w:rPr>
      </w:pPr>
    </w:p>
    <w:p w14:paraId="40A6FBA9" w14:textId="77777777" w:rsidR="00A47E5F" w:rsidRPr="00CE4000" w:rsidRDefault="00A47E5F" w:rsidP="002A43FE">
      <w:pPr>
        <w:jc w:val="center"/>
        <w:rPr>
          <w:rFonts w:ascii="Times New Roman" w:hAnsi="Times New Roman"/>
          <w:b/>
          <w:sz w:val="24"/>
          <w:szCs w:val="24"/>
        </w:rPr>
      </w:pPr>
      <w:r w:rsidRPr="00CE4000">
        <w:rPr>
          <w:rFonts w:ascii="Times New Roman" w:hAnsi="Times New Roman"/>
          <w:b/>
          <w:sz w:val="24"/>
          <w:szCs w:val="24"/>
        </w:rPr>
        <w:t>§</w:t>
      </w:r>
      <w:r w:rsidR="00696782" w:rsidRPr="00CE4000">
        <w:rPr>
          <w:rFonts w:ascii="Times New Roman" w:hAnsi="Times New Roman"/>
          <w:b/>
          <w:sz w:val="24"/>
          <w:szCs w:val="24"/>
        </w:rPr>
        <w:t>14</w:t>
      </w:r>
    </w:p>
    <w:p w14:paraId="6111642D" w14:textId="77777777" w:rsidR="003136BA" w:rsidRPr="002A43FE" w:rsidRDefault="00A47E5F" w:rsidP="003136BA">
      <w:pPr>
        <w:jc w:val="center"/>
        <w:rPr>
          <w:rFonts w:ascii="Times New Roman" w:hAnsi="Times New Roman"/>
          <w:b/>
          <w:sz w:val="24"/>
          <w:szCs w:val="24"/>
        </w:rPr>
      </w:pPr>
      <w:r w:rsidRPr="00CE4000">
        <w:rPr>
          <w:rFonts w:ascii="Times New Roman" w:hAnsi="Times New Roman"/>
          <w:b/>
          <w:sz w:val="24"/>
          <w:szCs w:val="24"/>
        </w:rPr>
        <w:t>Przedstawiciele Stron</w:t>
      </w:r>
    </w:p>
    <w:p w14:paraId="733CEDC2" w14:textId="77777777" w:rsidR="00A47E5F" w:rsidRDefault="00A47E5F" w:rsidP="00596E49">
      <w:pPr>
        <w:pStyle w:val="Akapitzlist"/>
        <w:numPr>
          <w:ilvl w:val="0"/>
          <w:numId w:val="11"/>
        </w:numPr>
        <w:ind w:left="426"/>
        <w:jc w:val="both"/>
        <w:rPr>
          <w:rFonts w:ascii="Times New Roman" w:hAnsi="Times New Roman"/>
          <w:bCs/>
          <w:sz w:val="24"/>
          <w:szCs w:val="24"/>
        </w:rPr>
      </w:pPr>
      <w:r>
        <w:rPr>
          <w:rFonts w:ascii="Times New Roman" w:hAnsi="Times New Roman"/>
          <w:bCs/>
          <w:sz w:val="24"/>
          <w:szCs w:val="24"/>
        </w:rPr>
        <w:t xml:space="preserve">Strony </w:t>
      </w:r>
      <w:r w:rsidRPr="00AD2C98">
        <w:rPr>
          <w:rFonts w:ascii="Times New Roman" w:hAnsi="Times New Roman"/>
          <w:sz w:val="24"/>
        </w:rPr>
        <w:t xml:space="preserve">ustanawiają </w:t>
      </w:r>
      <w:r w:rsidR="00BC2679">
        <w:rPr>
          <w:rFonts w:ascii="Times New Roman" w:hAnsi="Times New Roman"/>
          <w:sz w:val="24"/>
        </w:rPr>
        <w:t>przedstawicieli umocowanych i uprawnionych</w:t>
      </w:r>
      <w:r w:rsidRPr="00AD2C98">
        <w:rPr>
          <w:rFonts w:ascii="Times New Roman" w:hAnsi="Times New Roman"/>
          <w:sz w:val="24"/>
        </w:rPr>
        <w:t xml:space="preserve"> do bieżących kontaktów w trakcie realizacji umowy</w:t>
      </w:r>
      <w:r w:rsidR="00BC2679">
        <w:rPr>
          <w:rFonts w:ascii="Times New Roman" w:hAnsi="Times New Roman"/>
          <w:sz w:val="24"/>
        </w:rPr>
        <w:t>, w tym do podpisywania protokołów</w:t>
      </w:r>
      <w:r>
        <w:rPr>
          <w:rFonts w:ascii="Times New Roman" w:hAnsi="Times New Roman"/>
          <w:bCs/>
          <w:sz w:val="24"/>
          <w:szCs w:val="24"/>
        </w:rPr>
        <w:t>:</w:t>
      </w:r>
    </w:p>
    <w:p w14:paraId="037A1C66" w14:textId="77777777" w:rsidR="00A47E5F" w:rsidRDefault="002C4262" w:rsidP="00596E49">
      <w:pPr>
        <w:pStyle w:val="Akapitzlist"/>
        <w:numPr>
          <w:ilvl w:val="1"/>
          <w:numId w:val="11"/>
        </w:numPr>
        <w:jc w:val="both"/>
        <w:rPr>
          <w:rFonts w:ascii="Times New Roman" w:hAnsi="Times New Roman"/>
          <w:bCs/>
          <w:sz w:val="24"/>
          <w:szCs w:val="24"/>
        </w:rPr>
      </w:pPr>
      <w:r>
        <w:rPr>
          <w:rFonts w:ascii="Times New Roman" w:hAnsi="Times New Roman"/>
          <w:bCs/>
          <w:sz w:val="24"/>
          <w:szCs w:val="24"/>
        </w:rPr>
        <w:t xml:space="preserve"> </w:t>
      </w:r>
      <w:r w:rsidR="00A47E5F">
        <w:rPr>
          <w:rFonts w:ascii="Times New Roman" w:hAnsi="Times New Roman"/>
          <w:bCs/>
          <w:sz w:val="24"/>
          <w:szCs w:val="24"/>
        </w:rPr>
        <w:t>Ze strony Zamawiającego:</w:t>
      </w:r>
    </w:p>
    <w:p w14:paraId="7EA01E56" w14:textId="77777777" w:rsidR="00A47E5F" w:rsidRDefault="00A47E5F" w:rsidP="002A43FE">
      <w:pPr>
        <w:pStyle w:val="Akapitzlist"/>
        <w:ind w:left="786"/>
        <w:jc w:val="both"/>
        <w:rPr>
          <w:rFonts w:ascii="Times New Roman" w:hAnsi="Times New Roman"/>
          <w:bCs/>
          <w:sz w:val="24"/>
          <w:szCs w:val="24"/>
        </w:rPr>
      </w:pPr>
      <w:r>
        <w:rPr>
          <w:rFonts w:ascii="Times New Roman" w:hAnsi="Times New Roman"/>
          <w:bCs/>
          <w:sz w:val="24"/>
          <w:szCs w:val="24"/>
        </w:rPr>
        <w:t>……………………………………………………………………………………………………………………………………………………………………………………</w:t>
      </w:r>
    </w:p>
    <w:p w14:paraId="5FB8CCAA" w14:textId="77777777" w:rsidR="00A47E5F" w:rsidRDefault="002C4262" w:rsidP="00596E49">
      <w:pPr>
        <w:pStyle w:val="Akapitzlist"/>
        <w:numPr>
          <w:ilvl w:val="1"/>
          <w:numId w:val="11"/>
        </w:numPr>
        <w:jc w:val="both"/>
        <w:rPr>
          <w:rFonts w:ascii="Times New Roman" w:hAnsi="Times New Roman"/>
          <w:bCs/>
          <w:sz w:val="24"/>
          <w:szCs w:val="24"/>
        </w:rPr>
      </w:pPr>
      <w:r>
        <w:rPr>
          <w:rFonts w:ascii="Times New Roman" w:hAnsi="Times New Roman"/>
          <w:bCs/>
          <w:sz w:val="24"/>
          <w:szCs w:val="24"/>
        </w:rPr>
        <w:t xml:space="preserve"> </w:t>
      </w:r>
      <w:r w:rsidR="00A47E5F">
        <w:rPr>
          <w:rFonts w:ascii="Times New Roman" w:hAnsi="Times New Roman"/>
          <w:bCs/>
          <w:sz w:val="24"/>
          <w:szCs w:val="24"/>
        </w:rPr>
        <w:t>Ze strony Wykonawcy:</w:t>
      </w:r>
    </w:p>
    <w:p w14:paraId="4F9086AD" w14:textId="77777777" w:rsidR="00A47E5F" w:rsidRDefault="00A47E5F" w:rsidP="002A43FE">
      <w:pPr>
        <w:pStyle w:val="Akapitzlist"/>
        <w:ind w:left="786"/>
        <w:jc w:val="both"/>
        <w:rPr>
          <w:rFonts w:ascii="Times New Roman" w:hAnsi="Times New Roman"/>
          <w:bCs/>
          <w:sz w:val="24"/>
          <w:szCs w:val="24"/>
        </w:rPr>
      </w:pPr>
      <w:r>
        <w:rPr>
          <w:rFonts w:ascii="Times New Roman" w:hAnsi="Times New Roman"/>
          <w:bCs/>
          <w:sz w:val="24"/>
          <w:szCs w:val="24"/>
        </w:rPr>
        <w:t>……………………………………………………………………………………………………………………………………………………………………………………</w:t>
      </w:r>
    </w:p>
    <w:p w14:paraId="768B6A6B" w14:textId="77777777" w:rsidR="00A47E5F" w:rsidRDefault="00A47E5F" w:rsidP="00596E49">
      <w:pPr>
        <w:pStyle w:val="Akapitzlist"/>
        <w:numPr>
          <w:ilvl w:val="0"/>
          <w:numId w:val="11"/>
        </w:numPr>
        <w:ind w:left="426"/>
        <w:jc w:val="both"/>
        <w:rPr>
          <w:rFonts w:ascii="Times New Roman" w:hAnsi="Times New Roman"/>
          <w:bCs/>
          <w:sz w:val="24"/>
          <w:szCs w:val="24"/>
        </w:rPr>
      </w:pPr>
      <w:r w:rsidRPr="00AD2C98">
        <w:rPr>
          <w:rFonts w:ascii="Times New Roman" w:hAnsi="Times New Roman"/>
          <w:sz w:val="24"/>
        </w:rPr>
        <w:t>W zakresie wzajemnego współdziałania przy realizacji przedmiotu umowy, Strony zobowiązują się działać niezwłocznie, przestrzegając obowiązujących przepisów prawa i</w:t>
      </w:r>
      <w:r>
        <w:rPr>
          <w:rFonts w:ascii="Times New Roman" w:hAnsi="Times New Roman"/>
          <w:sz w:val="24"/>
        </w:rPr>
        <w:t> </w:t>
      </w:r>
      <w:r w:rsidRPr="00AD2C98">
        <w:rPr>
          <w:rFonts w:ascii="Times New Roman" w:hAnsi="Times New Roman"/>
          <w:sz w:val="24"/>
        </w:rPr>
        <w:t>ustalonych zwyczajów z poszanowaniem praw drugiej Strony umowy</w:t>
      </w:r>
      <w:r>
        <w:rPr>
          <w:rFonts w:ascii="Times New Roman" w:hAnsi="Times New Roman"/>
          <w:bCs/>
          <w:sz w:val="24"/>
          <w:szCs w:val="24"/>
        </w:rPr>
        <w:t>.</w:t>
      </w:r>
    </w:p>
    <w:p w14:paraId="5D7E8753" w14:textId="77777777" w:rsidR="00A47E5F" w:rsidRDefault="00A47E5F" w:rsidP="00596E49">
      <w:pPr>
        <w:pStyle w:val="Akapitzlist"/>
        <w:numPr>
          <w:ilvl w:val="0"/>
          <w:numId w:val="11"/>
        </w:numPr>
        <w:ind w:left="426"/>
        <w:jc w:val="both"/>
        <w:rPr>
          <w:rFonts w:ascii="Times New Roman" w:hAnsi="Times New Roman"/>
          <w:bCs/>
          <w:sz w:val="24"/>
          <w:szCs w:val="24"/>
        </w:rPr>
      </w:pPr>
      <w:r w:rsidRPr="002A43FE">
        <w:rPr>
          <w:rFonts w:ascii="Times New Roman" w:hAnsi="Times New Roman"/>
          <w:sz w:val="24"/>
        </w:rPr>
        <w:t>Strony dopuszczają możliwość zmiany osób wymienionych wyżej, o czym niezwłocznie powiadomią drugą Stronę w formie pisemnej dołączając stosowne pełnomocnictwo</w:t>
      </w:r>
      <w:r>
        <w:rPr>
          <w:rFonts w:ascii="Times New Roman" w:hAnsi="Times New Roman"/>
          <w:bCs/>
          <w:sz w:val="24"/>
          <w:szCs w:val="24"/>
        </w:rPr>
        <w:t>.</w:t>
      </w:r>
    </w:p>
    <w:p w14:paraId="5A1A701D" w14:textId="77777777" w:rsidR="00A47E5F" w:rsidRPr="002A43FE" w:rsidRDefault="00A47E5F" w:rsidP="00596E49">
      <w:pPr>
        <w:pStyle w:val="Akapitzlist"/>
        <w:numPr>
          <w:ilvl w:val="0"/>
          <w:numId w:val="11"/>
        </w:numPr>
        <w:ind w:left="426"/>
        <w:jc w:val="both"/>
        <w:rPr>
          <w:rFonts w:ascii="Times New Roman" w:hAnsi="Times New Roman"/>
          <w:bCs/>
          <w:sz w:val="24"/>
          <w:szCs w:val="24"/>
        </w:rPr>
      </w:pPr>
      <w:r w:rsidRPr="002A43FE">
        <w:rPr>
          <w:rFonts w:ascii="Times New Roman" w:hAnsi="Times New Roman"/>
          <w:sz w:val="24"/>
        </w:rPr>
        <w:t xml:space="preserve">Przedstawiciel Wykonawcy działa w imieniu i na rzecz Wykonawcy, musi być dyspozycyjny, zgłaszać się na każde wezwanie Zamawiającego do Urzędu Miasta Chorzów – </w:t>
      </w:r>
      <w:r w:rsidRPr="00830ABD">
        <w:rPr>
          <w:rFonts w:ascii="Times New Roman" w:hAnsi="Times New Roman"/>
          <w:sz w:val="24"/>
        </w:rPr>
        <w:t xml:space="preserve">Referatu </w:t>
      </w:r>
      <w:r w:rsidR="00830ABD" w:rsidRPr="00830ABD">
        <w:rPr>
          <w:rFonts w:ascii="Times New Roman" w:hAnsi="Times New Roman"/>
          <w:sz w:val="24"/>
        </w:rPr>
        <w:t xml:space="preserve">Gospodarki Odpadami </w:t>
      </w:r>
      <w:r w:rsidR="003431E0" w:rsidRPr="003431E0">
        <w:rPr>
          <w:rFonts w:ascii="Times New Roman" w:hAnsi="Times New Roman"/>
          <w:sz w:val="24"/>
        </w:rPr>
        <w:t>Komunalnymi</w:t>
      </w:r>
      <w:r w:rsidRPr="002A43FE">
        <w:rPr>
          <w:rFonts w:ascii="Times New Roman" w:hAnsi="Times New Roman"/>
          <w:sz w:val="24"/>
        </w:rPr>
        <w:t xml:space="preserve"> bez zbędnej zwłoki, maksymalnie do 60 minut</w:t>
      </w:r>
      <w:r>
        <w:rPr>
          <w:rFonts w:ascii="Times New Roman" w:hAnsi="Times New Roman"/>
          <w:sz w:val="24"/>
        </w:rPr>
        <w:t>.</w:t>
      </w:r>
    </w:p>
    <w:p w14:paraId="434BF721" w14:textId="77777777" w:rsidR="00A47E5F" w:rsidRDefault="00A47E5F" w:rsidP="00596E49">
      <w:pPr>
        <w:pStyle w:val="Akapitzlist"/>
        <w:numPr>
          <w:ilvl w:val="0"/>
          <w:numId w:val="11"/>
        </w:numPr>
        <w:ind w:left="426"/>
        <w:jc w:val="both"/>
        <w:rPr>
          <w:rFonts w:ascii="Times New Roman" w:hAnsi="Times New Roman"/>
          <w:bCs/>
          <w:sz w:val="24"/>
          <w:szCs w:val="24"/>
        </w:rPr>
      </w:pPr>
      <w:r w:rsidRPr="002A43FE">
        <w:rPr>
          <w:rFonts w:ascii="Times New Roman" w:hAnsi="Times New Roman"/>
          <w:sz w:val="24"/>
        </w:rPr>
        <w:t>Przedstawiciel Wykonawcy jest zobowiązany dokonywać na każde wezwanie Zamawiającego, bez prawa domagania się dodatkowego wynagrodzenia, objazdów miejsc objętych przedmiotem umowy, celem oględzin, sprawdzenia wykon</w:t>
      </w:r>
      <w:r w:rsidR="00E01A9A">
        <w:rPr>
          <w:rFonts w:ascii="Times New Roman" w:hAnsi="Times New Roman"/>
          <w:sz w:val="24"/>
        </w:rPr>
        <w:t>ywanych</w:t>
      </w:r>
      <w:r w:rsidRPr="002A43FE">
        <w:rPr>
          <w:rFonts w:ascii="Times New Roman" w:hAnsi="Times New Roman"/>
          <w:sz w:val="24"/>
        </w:rPr>
        <w:t xml:space="preserve"> usług</w:t>
      </w:r>
      <w:r>
        <w:rPr>
          <w:rFonts w:ascii="Times New Roman" w:hAnsi="Times New Roman"/>
          <w:bCs/>
          <w:sz w:val="24"/>
          <w:szCs w:val="24"/>
        </w:rPr>
        <w:t>.</w:t>
      </w:r>
    </w:p>
    <w:p w14:paraId="54548AB9" w14:textId="77777777" w:rsidR="00A47E5F" w:rsidRDefault="00A47E5F" w:rsidP="00596E49">
      <w:pPr>
        <w:pStyle w:val="Akapitzlist"/>
        <w:numPr>
          <w:ilvl w:val="0"/>
          <w:numId w:val="11"/>
        </w:numPr>
        <w:ind w:left="426"/>
        <w:jc w:val="both"/>
        <w:rPr>
          <w:rFonts w:ascii="Times New Roman" w:hAnsi="Times New Roman"/>
          <w:bCs/>
          <w:sz w:val="24"/>
          <w:szCs w:val="24"/>
        </w:rPr>
      </w:pPr>
      <w:r w:rsidRPr="005208D7">
        <w:rPr>
          <w:rFonts w:ascii="Times New Roman" w:hAnsi="Times New Roman"/>
          <w:sz w:val="24"/>
        </w:rPr>
        <w:t>Przedstawiciel Zamawiającego działa w imieniu i na rzecz Zamawiającego w zakresie wynikającym z niniejszej umowy</w:t>
      </w:r>
      <w:r>
        <w:rPr>
          <w:rFonts w:ascii="Times New Roman" w:hAnsi="Times New Roman"/>
          <w:bCs/>
          <w:sz w:val="24"/>
          <w:szCs w:val="24"/>
        </w:rPr>
        <w:t>.</w:t>
      </w:r>
    </w:p>
    <w:p w14:paraId="4A5ABDF6" w14:textId="77777777" w:rsidR="00A47E5F" w:rsidRDefault="00A47E5F" w:rsidP="00596E49">
      <w:pPr>
        <w:pStyle w:val="Akapitzlist"/>
        <w:numPr>
          <w:ilvl w:val="0"/>
          <w:numId w:val="11"/>
        </w:numPr>
        <w:ind w:left="426"/>
        <w:jc w:val="both"/>
        <w:rPr>
          <w:rFonts w:ascii="Times New Roman" w:hAnsi="Times New Roman"/>
          <w:bCs/>
          <w:sz w:val="24"/>
          <w:szCs w:val="24"/>
        </w:rPr>
      </w:pPr>
      <w:r w:rsidRPr="005208D7">
        <w:rPr>
          <w:rFonts w:ascii="Times New Roman" w:hAnsi="Times New Roman"/>
          <w:sz w:val="24"/>
        </w:rPr>
        <w:t>Przedstawiciel Zamawiającego jest uprawniony do kontroli realizacji przedmiotu umowy w każdym czasie</w:t>
      </w:r>
      <w:r>
        <w:rPr>
          <w:rFonts w:ascii="Times New Roman" w:hAnsi="Times New Roman"/>
          <w:bCs/>
          <w:sz w:val="24"/>
          <w:szCs w:val="24"/>
        </w:rPr>
        <w:t>.</w:t>
      </w:r>
    </w:p>
    <w:p w14:paraId="16366FA5" w14:textId="77777777" w:rsidR="00A47E5F" w:rsidRDefault="00A47E5F" w:rsidP="00596E49">
      <w:pPr>
        <w:pStyle w:val="Akapitzlist"/>
        <w:numPr>
          <w:ilvl w:val="0"/>
          <w:numId w:val="11"/>
        </w:numPr>
        <w:ind w:left="426"/>
        <w:jc w:val="both"/>
        <w:rPr>
          <w:rFonts w:ascii="Times New Roman" w:hAnsi="Times New Roman"/>
          <w:bCs/>
          <w:sz w:val="24"/>
          <w:szCs w:val="24"/>
        </w:rPr>
      </w:pPr>
      <w:r w:rsidRPr="005208D7">
        <w:rPr>
          <w:rFonts w:ascii="Times New Roman" w:hAnsi="Times New Roman"/>
          <w:sz w:val="24"/>
        </w:rPr>
        <w:t>Wykonawca zobowiązuje się do przekazywania niezwłocznie informacji dotycząc</w:t>
      </w:r>
      <w:r w:rsidR="00830ABD">
        <w:rPr>
          <w:rFonts w:ascii="Times New Roman" w:hAnsi="Times New Roman"/>
          <w:sz w:val="24"/>
        </w:rPr>
        <w:t>ych</w:t>
      </w:r>
      <w:r w:rsidRPr="005208D7">
        <w:rPr>
          <w:rFonts w:ascii="Times New Roman" w:hAnsi="Times New Roman"/>
          <w:sz w:val="24"/>
        </w:rPr>
        <w:t xml:space="preserve"> realizacji niniejszej Umowy na każde żądanie Zamawiającego, jednak nie później niż </w:t>
      </w:r>
      <w:r w:rsidRPr="00064948">
        <w:rPr>
          <w:rFonts w:ascii="Times New Roman" w:hAnsi="Times New Roman"/>
          <w:sz w:val="24"/>
        </w:rPr>
        <w:t xml:space="preserve">w terminie do 48 godzin od </w:t>
      </w:r>
      <w:r w:rsidRPr="005208D7">
        <w:rPr>
          <w:rFonts w:ascii="Times New Roman" w:hAnsi="Times New Roman"/>
          <w:sz w:val="24"/>
        </w:rPr>
        <w:t>momentu otrzymania zapytania</w:t>
      </w:r>
      <w:r>
        <w:rPr>
          <w:rFonts w:ascii="Times New Roman" w:hAnsi="Times New Roman"/>
          <w:bCs/>
          <w:sz w:val="24"/>
          <w:szCs w:val="24"/>
        </w:rPr>
        <w:t>.</w:t>
      </w:r>
    </w:p>
    <w:p w14:paraId="4165C849" w14:textId="77777777" w:rsidR="006433B1" w:rsidRDefault="006433B1" w:rsidP="006433B1">
      <w:pPr>
        <w:pStyle w:val="Akapitzlist"/>
        <w:ind w:left="426"/>
        <w:jc w:val="both"/>
        <w:rPr>
          <w:rFonts w:ascii="Times New Roman" w:hAnsi="Times New Roman"/>
          <w:bCs/>
          <w:sz w:val="24"/>
          <w:szCs w:val="24"/>
        </w:rPr>
      </w:pPr>
    </w:p>
    <w:p w14:paraId="78C16CF6" w14:textId="77777777" w:rsidR="003136BA" w:rsidRPr="00B87C5C" w:rsidRDefault="003136BA" w:rsidP="006433B1">
      <w:pPr>
        <w:pStyle w:val="Akapitzlist"/>
        <w:ind w:left="426"/>
        <w:jc w:val="both"/>
        <w:rPr>
          <w:rFonts w:ascii="Times New Roman" w:hAnsi="Times New Roman"/>
          <w:bCs/>
          <w:sz w:val="24"/>
          <w:szCs w:val="24"/>
        </w:rPr>
      </w:pPr>
    </w:p>
    <w:p w14:paraId="2F7E0E68" w14:textId="77777777" w:rsidR="006433B1" w:rsidRPr="006433B1" w:rsidRDefault="006433B1" w:rsidP="006433B1">
      <w:pPr>
        <w:jc w:val="center"/>
        <w:rPr>
          <w:rFonts w:ascii="Times New Roman" w:hAnsi="Times New Roman"/>
          <w:b/>
          <w:sz w:val="24"/>
          <w:szCs w:val="24"/>
        </w:rPr>
      </w:pPr>
      <w:r w:rsidRPr="00CE4000">
        <w:rPr>
          <w:rFonts w:ascii="Times New Roman" w:hAnsi="Times New Roman"/>
          <w:b/>
          <w:sz w:val="24"/>
          <w:szCs w:val="24"/>
        </w:rPr>
        <w:t>§</w:t>
      </w:r>
      <w:r w:rsidR="00696782" w:rsidRPr="00CE4000">
        <w:rPr>
          <w:rFonts w:ascii="Times New Roman" w:hAnsi="Times New Roman"/>
          <w:b/>
          <w:sz w:val="24"/>
          <w:szCs w:val="24"/>
        </w:rPr>
        <w:t>15</w:t>
      </w:r>
    </w:p>
    <w:p w14:paraId="11FB7B22" w14:textId="77777777" w:rsidR="006433B1" w:rsidRPr="003136BA" w:rsidRDefault="00DA237E" w:rsidP="003136BA">
      <w:pPr>
        <w:autoSpaceDE w:val="0"/>
        <w:autoSpaceDN w:val="0"/>
        <w:adjustRightInd w:val="0"/>
        <w:jc w:val="center"/>
        <w:rPr>
          <w:rFonts w:ascii="Times New Roman" w:hAnsi="Times New Roman"/>
          <w:b/>
          <w:bCs/>
          <w:sz w:val="24"/>
          <w:szCs w:val="24"/>
          <w:lang w:eastAsia="pl-PL"/>
        </w:rPr>
      </w:pPr>
      <w:r>
        <w:rPr>
          <w:rFonts w:ascii="Times New Roman" w:hAnsi="Times New Roman"/>
          <w:b/>
          <w:bCs/>
          <w:sz w:val="24"/>
          <w:szCs w:val="24"/>
          <w:lang w:eastAsia="pl-PL"/>
        </w:rPr>
        <w:t>Wymagania zatrudnienia przez W</w:t>
      </w:r>
      <w:r w:rsidR="006433B1" w:rsidRPr="006433B1">
        <w:rPr>
          <w:rFonts w:ascii="Times New Roman" w:hAnsi="Times New Roman"/>
          <w:b/>
          <w:bCs/>
          <w:sz w:val="24"/>
          <w:szCs w:val="24"/>
          <w:lang w:eastAsia="pl-PL"/>
        </w:rPr>
        <w:t>ykonawcę lub podwykonawcę na podstawie umowy</w:t>
      </w:r>
      <w:r w:rsidR="00025508">
        <w:rPr>
          <w:rFonts w:ascii="Times New Roman" w:hAnsi="Times New Roman"/>
          <w:b/>
          <w:bCs/>
          <w:sz w:val="24"/>
          <w:szCs w:val="24"/>
          <w:lang w:eastAsia="pl-PL"/>
        </w:rPr>
        <w:t xml:space="preserve"> o </w:t>
      </w:r>
      <w:r w:rsidR="006433B1" w:rsidRPr="006433B1">
        <w:rPr>
          <w:rFonts w:ascii="Times New Roman" w:hAnsi="Times New Roman"/>
          <w:b/>
          <w:bCs/>
          <w:sz w:val="24"/>
          <w:szCs w:val="24"/>
          <w:lang w:eastAsia="pl-PL"/>
        </w:rPr>
        <w:t>pracę os</w:t>
      </w:r>
      <w:r>
        <w:rPr>
          <w:rFonts w:ascii="Times New Roman" w:hAnsi="Times New Roman"/>
          <w:b/>
          <w:bCs/>
          <w:sz w:val="24"/>
          <w:szCs w:val="24"/>
          <w:lang w:eastAsia="pl-PL"/>
        </w:rPr>
        <w:t>ób wykonujących wskazane przez Z</w:t>
      </w:r>
      <w:r w:rsidR="006433B1" w:rsidRPr="006433B1">
        <w:rPr>
          <w:rFonts w:ascii="Times New Roman" w:hAnsi="Times New Roman"/>
          <w:b/>
          <w:bCs/>
          <w:sz w:val="24"/>
          <w:szCs w:val="24"/>
          <w:lang w:eastAsia="pl-PL"/>
        </w:rPr>
        <w:t>amawiającego czynności w</w:t>
      </w:r>
      <w:r>
        <w:rPr>
          <w:rFonts w:ascii="Times New Roman" w:hAnsi="Times New Roman"/>
          <w:b/>
          <w:bCs/>
          <w:sz w:val="24"/>
          <w:szCs w:val="24"/>
          <w:lang w:eastAsia="pl-PL"/>
        </w:rPr>
        <w:t xml:space="preserve"> zakresie realizacji zamówienia</w:t>
      </w:r>
    </w:p>
    <w:p w14:paraId="77AF8889" w14:textId="77777777" w:rsidR="006433B1" w:rsidRPr="006433B1" w:rsidRDefault="006433B1" w:rsidP="00596E49">
      <w:pPr>
        <w:pStyle w:val="Akapitzlist"/>
        <w:numPr>
          <w:ilvl w:val="0"/>
          <w:numId w:val="17"/>
        </w:numPr>
        <w:autoSpaceDE w:val="0"/>
        <w:ind w:hanging="357"/>
        <w:jc w:val="both"/>
        <w:rPr>
          <w:rFonts w:ascii="Times New Roman" w:hAnsi="Times New Roman"/>
          <w:sz w:val="24"/>
          <w:szCs w:val="24"/>
          <w:lang w:eastAsia="ar-SA"/>
        </w:rPr>
      </w:pPr>
      <w:r w:rsidRPr="006433B1">
        <w:rPr>
          <w:rFonts w:ascii="Times New Roman" w:hAnsi="Times New Roman"/>
          <w:color w:val="000000"/>
          <w:sz w:val="24"/>
          <w:szCs w:val="24"/>
          <w:lang w:eastAsia="pl-PL"/>
        </w:rPr>
        <w:lastRenderedPageBreak/>
        <w:t>Zamawiający stosownie do art. 29 ust. 3a ust</w:t>
      </w:r>
      <w:r w:rsidR="00DA237E">
        <w:rPr>
          <w:rFonts w:ascii="Times New Roman" w:hAnsi="Times New Roman"/>
          <w:color w:val="000000"/>
          <w:sz w:val="24"/>
          <w:szCs w:val="24"/>
          <w:lang w:eastAsia="pl-PL"/>
        </w:rPr>
        <w:t>awy</w:t>
      </w:r>
      <w:r w:rsidR="00E01A9A">
        <w:rPr>
          <w:rFonts w:ascii="Times New Roman" w:hAnsi="Times New Roman"/>
          <w:color w:val="000000"/>
          <w:sz w:val="24"/>
          <w:szCs w:val="24"/>
          <w:lang w:eastAsia="pl-PL"/>
        </w:rPr>
        <w:t xml:space="preserve"> PZP</w:t>
      </w:r>
      <w:r w:rsidR="00DA237E">
        <w:rPr>
          <w:rFonts w:ascii="Times New Roman" w:hAnsi="Times New Roman"/>
          <w:color w:val="000000"/>
          <w:sz w:val="24"/>
          <w:szCs w:val="24"/>
          <w:lang w:eastAsia="pl-PL"/>
        </w:rPr>
        <w:t>, wymaga zatrudnienia przez W</w:t>
      </w:r>
      <w:r w:rsidRPr="006433B1">
        <w:rPr>
          <w:rFonts w:ascii="Times New Roman" w:hAnsi="Times New Roman"/>
          <w:color w:val="000000"/>
          <w:sz w:val="24"/>
          <w:szCs w:val="24"/>
          <w:lang w:eastAsia="pl-PL"/>
        </w:rPr>
        <w:t xml:space="preserve">ykonawcę lub podwykonawcę na podstawie umowy o pracę osób wykonujących czynności w zakresie realizacji zamówienia, których wykonanie polega na wykonywaniu pracy w sposób określony w art. 22 § </w:t>
      </w:r>
      <w:r w:rsidR="002662DB">
        <w:rPr>
          <w:rFonts w:ascii="Times New Roman" w:hAnsi="Times New Roman"/>
          <w:color w:val="000000"/>
          <w:sz w:val="24"/>
          <w:szCs w:val="24"/>
          <w:lang w:eastAsia="pl-PL"/>
        </w:rPr>
        <w:t>1 ustawy z dnia 26 czerwca 1974 </w:t>
      </w:r>
      <w:r w:rsidRPr="006433B1">
        <w:rPr>
          <w:rFonts w:ascii="Times New Roman" w:hAnsi="Times New Roman"/>
          <w:color w:val="000000"/>
          <w:sz w:val="24"/>
          <w:szCs w:val="24"/>
          <w:lang w:eastAsia="pl-PL"/>
        </w:rPr>
        <w:t xml:space="preserve">r. – Kodeks pracy. </w:t>
      </w:r>
    </w:p>
    <w:p w14:paraId="2415F106" w14:textId="77777777" w:rsidR="006433B1" w:rsidRPr="006433B1" w:rsidRDefault="006433B1" w:rsidP="00596E49">
      <w:pPr>
        <w:pStyle w:val="Akapitzlist"/>
        <w:numPr>
          <w:ilvl w:val="0"/>
          <w:numId w:val="17"/>
        </w:numPr>
        <w:autoSpaceDE w:val="0"/>
        <w:ind w:hanging="357"/>
        <w:jc w:val="both"/>
        <w:rPr>
          <w:rFonts w:ascii="Times New Roman" w:hAnsi="Times New Roman"/>
          <w:sz w:val="24"/>
          <w:szCs w:val="24"/>
          <w:lang w:eastAsia="ar-SA"/>
        </w:rPr>
      </w:pPr>
      <w:r w:rsidRPr="006433B1">
        <w:rPr>
          <w:rFonts w:ascii="Times New Roman" w:hAnsi="Times New Roman"/>
          <w:color w:val="000000"/>
          <w:sz w:val="24"/>
          <w:szCs w:val="24"/>
          <w:lang w:eastAsia="pl-PL"/>
        </w:rPr>
        <w:t xml:space="preserve">Sposób i okres wymaganego zatrudnienia osób realizujących czynności w zakresie realizacji zamówienia. </w:t>
      </w:r>
    </w:p>
    <w:p w14:paraId="78CC3364" w14:textId="77777777" w:rsidR="006433B1" w:rsidRPr="00320DC9" w:rsidRDefault="006433B1" w:rsidP="00596E49">
      <w:pPr>
        <w:pStyle w:val="Akapitzlist"/>
        <w:numPr>
          <w:ilvl w:val="1"/>
          <w:numId w:val="17"/>
        </w:numPr>
        <w:autoSpaceDE w:val="0"/>
        <w:jc w:val="both"/>
        <w:rPr>
          <w:rFonts w:ascii="Times New Roman" w:hAnsi="Times New Roman"/>
          <w:color w:val="000000"/>
          <w:sz w:val="24"/>
          <w:szCs w:val="24"/>
          <w:lang w:eastAsia="pl-PL"/>
        </w:rPr>
      </w:pPr>
      <w:r w:rsidRPr="00320DC9">
        <w:rPr>
          <w:rFonts w:ascii="Times New Roman" w:hAnsi="Times New Roman"/>
          <w:color w:val="000000"/>
          <w:sz w:val="24"/>
          <w:szCs w:val="24"/>
          <w:lang w:eastAsia="pl-PL"/>
        </w:rPr>
        <w:t xml:space="preserve"> </w:t>
      </w:r>
      <w:r w:rsidR="00320DC9" w:rsidRPr="001F17F3">
        <w:rPr>
          <w:rFonts w:ascii="Times New Roman" w:eastAsia="Times New Roman" w:hAnsi="Times New Roman"/>
          <w:sz w:val="24"/>
          <w:szCs w:val="24"/>
        </w:rPr>
        <w:t>Zamawiający wymaga aby osoby realizujące przedmiot zamówienia, które wykonywać będą czynności faktycznie związane z przedmiotem zamówienia opisane w specyfikacji istotnych warunków zamówienia, były zatrudnione na podstawie umowy o pracę, Wykonawca lub podwykonawca zatrudni wyżej wymienione osoby na okres realizacji zamówienia.</w:t>
      </w:r>
    </w:p>
    <w:p w14:paraId="4CDC76B8" w14:textId="77777777" w:rsidR="006433B1" w:rsidRPr="006433B1" w:rsidRDefault="006433B1" w:rsidP="00596E49">
      <w:pPr>
        <w:pStyle w:val="Akapitzlist"/>
        <w:numPr>
          <w:ilvl w:val="1"/>
          <w:numId w:val="17"/>
        </w:numPr>
        <w:autoSpaceDE w:val="0"/>
        <w:jc w:val="both"/>
        <w:rPr>
          <w:rFonts w:ascii="Times New Roman" w:hAnsi="Times New Roman"/>
          <w:sz w:val="24"/>
          <w:szCs w:val="24"/>
          <w:lang w:eastAsia="ar-SA"/>
        </w:rPr>
      </w:pPr>
      <w:r w:rsidRPr="00320DC9">
        <w:rPr>
          <w:rFonts w:ascii="Times New Roman" w:hAnsi="Times New Roman"/>
          <w:color w:val="000000"/>
          <w:sz w:val="24"/>
          <w:szCs w:val="24"/>
          <w:lang w:eastAsia="pl-PL"/>
        </w:rPr>
        <w:t>W przypadku rozwiązania stosunku pracy przed zakończeniem tego okresu, zobowiązuje się</w:t>
      </w:r>
      <w:r w:rsidR="00E01A9A" w:rsidRPr="00320DC9">
        <w:rPr>
          <w:rFonts w:ascii="Times New Roman" w:hAnsi="Times New Roman"/>
          <w:color w:val="000000"/>
          <w:sz w:val="24"/>
          <w:szCs w:val="24"/>
          <w:lang w:eastAsia="pl-PL"/>
        </w:rPr>
        <w:t xml:space="preserve"> Wykonawcę</w:t>
      </w:r>
      <w:r w:rsidRPr="00320DC9">
        <w:rPr>
          <w:rFonts w:ascii="Times New Roman" w:hAnsi="Times New Roman"/>
          <w:color w:val="000000"/>
          <w:sz w:val="24"/>
          <w:szCs w:val="24"/>
          <w:lang w:eastAsia="pl-PL"/>
        </w:rPr>
        <w:t xml:space="preserve"> do niezwłocznego zatrudnienia na podstawie umowy o pracę na to miejsce innej osoby.</w:t>
      </w:r>
      <w:r w:rsidRPr="00320DC9">
        <w:rPr>
          <w:rFonts w:ascii="Times New Roman" w:hAnsi="Times New Roman"/>
          <w:color w:val="000000"/>
          <w:sz w:val="24"/>
          <w:szCs w:val="24"/>
          <w:lang w:eastAsia="ar-SA"/>
        </w:rPr>
        <w:t xml:space="preserve"> </w:t>
      </w:r>
    </w:p>
    <w:p w14:paraId="40C34031" w14:textId="77777777" w:rsidR="006433B1" w:rsidRPr="006433B1" w:rsidRDefault="006433B1" w:rsidP="00596E49">
      <w:pPr>
        <w:pStyle w:val="Akapitzlist"/>
        <w:numPr>
          <w:ilvl w:val="0"/>
          <w:numId w:val="17"/>
        </w:numPr>
        <w:autoSpaceDE w:val="0"/>
        <w:jc w:val="both"/>
        <w:rPr>
          <w:rFonts w:ascii="Times New Roman" w:hAnsi="Times New Roman"/>
          <w:sz w:val="24"/>
          <w:szCs w:val="24"/>
          <w:lang w:eastAsia="ar-SA"/>
        </w:rPr>
      </w:pPr>
      <w:r w:rsidRPr="006433B1">
        <w:rPr>
          <w:rFonts w:ascii="Times New Roman" w:hAnsi="Times New Roman"/>
          <w:color w:val="000000"/>
          <w:sz w:val="24"/>
          <w:szCs w:val="24"/>
          <w:lang w:eastAsia="pl-PL"/>
        </w:rPr>
        <w:t xml:space="preserve">Sposób dokumentowania zatrudnienia ww. osób. </w:t>
      </w:r>
    </w:p>
    <w:p w14:paraId="1D827F5B" w14:textId="77777777" w:rsidR="006433B1" w:rsidRPr="006433B1" w:rsidRDefault="00320DC9" w:rsidP="00596E49">
      <w:pPr>
        <w:pStyle w:val="Akapitzlist"/>
        <w:numPr>
          <w:ilvl w:val="1"/>
          <w:numId w:val="17"/>
        </w:numPr>
        <w:autoSpaceDE w:val="0"/>
        <w:ind w:hanging="371"/>
        <w:jc w:val="both"/>
        <w:rPr>
          <w:rFonts w:ascii="Times New Roman" w:hAnsi="Times New Roman"/>
          <w:sz w:val="24"/>
          <w:szCs w:val="24"/>
          <w:lang w:eastAsia="ar-SA"/>
        </w:rPr>
      </w:pPr>
      <w:r>
        <w:rPr>
          <w:rFonts w:ascii="Times New Roman" w:hAnsi="Times New Roman"/>
          <w:sz w:val="24"/>
          <w:szCs w:val="24"/>
        </w:rPr>
        <w:t>Prace</w:t>
      </w:r>
      <w:r w:rsidR="006433B1" w:rsidRPr="006433B1">
        <w:rPr>
          <w:rFonts w:ascii="Times New Roman" w:hAnsi="Times New Roman"/>
          <w:sz w:val="24"/>
          <w:szCs w:val="24"/>
        </w:rPr>
        <w:t xml:space="preserve"> objęte przedmiotem zamówienia będą realizowane przez pracowników wykonujących czynności w trakcie realizacji zamówienia zgodnie z wykazem dostarczonym Zamawiającemu łącznie z dokumentami potwierdzającymi sposób zatrudnienia</w:t>
      </w:r>
      <w:r w:rsidR="006433B1" w:rsidRPr="006433B1">
        <w:rPr>
          <w:rFonts w:ascii="Times New Roman" w:hAnsi="Times New Roman"/>
          <w:color w:val="000000"/>
          <w:sz w:val="24"/>
          <w:szCs w:val="24"/>
        </w:rPr>
        <w:t xml:space="preserve"> w terminie 10 </w:t>
      </w:r>
      <w:r w:rsidR="000F691E">
        <w:rPr>
          <w:rFonts w:ascii="Times New Roman" w:hAnsi="Times New Roman"/>
          <w:color w:val="000000"/>
          <w:sz w:val="24"/>
          <w:szCs w:val="24"/>
        </w:rPr>
        <w:t>dni od dnia podpisania umowy.</w:t>
      </w:r>
    </w:p>
    <w:p w14:paraId="325C7A96" w14:textId="77777777" w:rsidR="006433B1" w:rsidRPr="006433B1" w:rsidRDefault="006433B1" w:rsidP="00596E49">
      <w:pPr>
        <w:pStyle w:val="Akapitzlist"/>
        <w:numPr>
          <w:ilvl w:val="1"/>
          <w:numId w:val="17"/>
        </w:numPr>
        <w:autoSpaceDE w:val="0"/>
        <w:ind w:hanging="371"/>
        <w:jc w:val="both"/>
        <w:rPr>
          <w:rFonts w:ascii="Times New Roman" w:hAnsi="Times New Roman"/>
          <w:sz w:val="24"/>
          <w:szCs w:val="24"/>
          <w:lang w:eastAsia="ar-SA"/>
        </w:rPr>
      </w:pPr>
      <w:r w:rsidRPr="006433B1">
        <w:rPr>
          <w:rFonts w:ascii="Times New Roman" w:hAnsi="Times New Roman"/>
          <w:color w:val="000000"/>
          <w:sz w:val="24"/>
          <w:szCs w:val="24"/>
        </w:rPr>
        <w:t>Wykonawca w terminie do 10 dni licząc od dnia podpisania umowy będzie zobowiązany do przedstawienia Zamawiającemu dokumentów potwierdzających sposób zatrudnienia ww. osób np. zanonimizowane kopie umów o pracę, oświadczeni</w:t>
      </w:r>
      <w:r w:rsidR="00E01A9A">
        <w:rPr>
          <w:rFonts w:ascii="Times New Roman" w:hAnsi="Times New Roman"/>
          <w:color w:val="000000"/>
          <w:sz w:val="24"/>
          <w:szCs w:val="24"/>
        </w:rPr>
        <w:t>a</w:t>
      </w:r>
      <w:r w:rsidRPr="006433B1">
        <w:rPr>
          <w:rFonts w:ascii="Times New Roman" w:hAnsi="Times New Roman"/>
          <w:color w:val="000000"/>
          <w:sz w:val="24"/>
          <w:szCs w:val="24"/>
        </w:rPr>
        <w:t xml:space="preserve"> ww. osób, że są zatrudnio</w:t>
      </w:r>
      <w:r w:rsidR="000F691E">
        <w:rPr>
          <w:rFonts w:ascii="Times New Roman" w:hAnsi="Times New Roman"/>
          <w:color w:val="000000"/>
          <w:sz w:val="24"/>
          <w:szCs w:val="24"/>
        </w:rPr>
        <w:t>ne na podstawie umowy o pracę w </w:t>
      </w:r>
      <w:r w:rsidRPr="006433B1">
        <w:rPr>
          <w:rFonts w:ascii="Times New Roman" w:hAnsi="Times New Roman"/>
          <w:color w:val="000000"/>
          <w:sz w:val="24"/>
          <w:szCs w:val="24"/>
        </w:rPr>
        <w:t>rozumieniu przepisów ustawy z dnia 26 czerwca 1974 r. – Kodeks</w:t>
      </w:r>
      <w:r w:rsidR="000F691E">
        <w:rPr>
          <w:rFonts w:ascii="Times New Roman" w:hAnsi="Times New Roman"/>
          <w:color w:val="000000"/>
          <w:sz w:val="24"/>
          <w:szCs w:val="24"/>
        </w:rPr>
        <w:t xml:space="preserve"> </w:t>
      </w:r>
      <w:r w:rsidRPr="006433B1">
        <w:rPr>
          <w:rFonts w:ascii="Times New Roman" w:hAnsi="Times New Roman"/>
          <w:color w:val="000000"/>
          <w:sz w:val="24"/>
          <w:szCs w:val="24"/>
        </w:rPr>
        <w:t>pracy</w:t>
      </w:r>
      <w:r w:rsidR="000F691E">
        <w:rPr>
          <w:rFonts w:ascii="Times New Roman" w:hAnsi="Times New Roman"/>
          <w:color w:val="000000"/>
          <w:sz w:val="24"/>
          <w:szCs w:val="24"/>
        </w:rPr>
        <w:t xml:space="preserve"> z </w:t>
      </w:r>
      <w:r w:rsidRPr="006433B1">
        <w:rPr>
          <w:rFonts w:ascii="Times New Roman" w:hAnsi="Times New Roman"/>
          <w:color w:val="000000"/>
          <w:sz w:val="24"/>
          <w:szCs w:val="24"/>
        </w:rPr>
        <w:t>uwzględnieniem minimalnego wynagrodzenia z</w:t>
      </w:r>
      <w:r w:rsidR="000F691E">
        <w:rPr>
          <w:rFonts w:ascii="Times New Roman" w:hAnsi="Times New Roman"/>
          <w:color w:val="000000"/>
          <w:sz w:val="24"/>
          <w:szCs w:val="24"/>
        </w:rPr>
        <w:t xml:space="preserve">a pracę ustalonego na podstawie </w:t>
      </w:r>
      <w:r w:rsidRPr="006433B1">
        <w:rPr>
          <w:rFonts w:ascii="Times New Roman" w:hAnsi="Times New Roman"/>
          <w:color w:val="000000"/>
          <w:sz w:val="24"/>
          <w:szCs w:val="24"/>
        </w:rPr>
        <w:t>ustawy</w:t>
      </w:r>
      <w:r w:rsidR="000F691E">
        <w:rPr>
          <w:rFonts w:ascii="Times New Roman" w:hAnsi="Times New Roman"/>
          <w:color w:val="000000"/>
          <w:sz w:val="24"/>
          <w:szCs w:val="24"/>
        </w:rPr>
        <w:t xml:space="preserve"> </w:t>
      </w:r>
      <w:r w:rsidRPr="006433B1">
        <w:rPr>
          <w:rFonts w:ascii="Times New Roman" w:hAnsi="Times New Roman"/>
          <w:color w:val="000000"/>
          <w:sz w:val="24"/>
          <w:szCs w:val="24"/>
        </w:rPr>
        <w:t>z dnia 10 października 2002 r. o minimalnym wynagrodzeniu za pracę przez cały okres rea</w:t>
      </w:r>
      <w:r w:rsidR="000F691E">
        <w:rPr>
          <w:rFonts w:ascii="Times New Roman" w:hAnsi="Times New Roman"/>
          <w:color w:val="000000"/>
          <w:sz w:val="24"/>
          <w:szCs w:val="24"/>
        </w:rPr>
        <w:t>lizacji przedmiotu zamówienia.</w:t>
      </w:r>
    </w:p>
    <w:p w14:paraId="20D78CA2" w14:textId="77777777" w:rsidR="006433B1" w:rsidRPr="006433B1" w:rsidRDefault="006433B1" w:rsidP="00596E49">
      <w:pPr>
        <w:pStyle w:val="Akapitzlist"/>
        <w:numPr>
          <w:ilvl w:val="0"/>
          <w:numId w:val="17"/>
        </w:numPr>
        <w:autoSpaceDE w:val="0"/>
        <w:jc w:val="both"/>
        <w:rPr>
          <w:rFonts w:ascii="Times New Roman" w:hAnsi="Times New Roman"/>
          <w:sz w:val="24"/>
          <w:szCs w:val="24"/>
          <w:lang w:eastAsia="ar-SA"/>
        </w:rPr>
      </w:pPr>
      <w:r w:rsidRPr="006433B1">
        <w:rPr>
          <w:rFonts w:ascii="Times New Roman" w:hAnsi="Times New Roman"/>
          <w:color w:val="000000"/>
          <w:sz w:val="24"/>
          <w:szCs w:val="24"/>
        </w:rPr>
        <w:t xml:space="preserve">Uprawnienia Zamawiającego w zakresie kontroli spełniania przez </w:t>
      </w:r>
      <w:r w:rsidR="000F691E" w:rsidRPr="006433B1">
        <w:rPr>
          <w:rFonts w:ascii="Times New Roman" w:hAnsi="Times New Roman"/>
          <w:color w:val="000000"/>
          <w:sz w:val="24"/>
          <w:szCs w:val="24"/>
        </w:rPr>
        <w:t xml:space="preserve">Wykonawcę </w:t>
      </w:r>
      <w:r w:rsidRPr="006433B1">
        <w:rPr>
          <w:rFonts w:ascii="Times New Roman" w:hAnsi="Times New Roman"/>
          <w:color w:val="000000"/>
          <w:sz w:val="24"/>
          <w:szCs w:val="24"/>
        </w:rPr>
        <w:t xml:space="preserve">wymagań, o których mowa w art. 29 ust. 3a </w:t>
      </w:r>
      <w:proofErr w:type="spellStart"/>
      <w:r w:rsidRPr="006433B1">
        <w:rPr>
          <w:rFonts w:ascii="Times New Roman" w:hAnsi="Times New Roman"/>
          <w:sz w:val="24"/>
          <w:szCs w:val="24"/>
        </w:rPr>
        <w:t>Pzp</w:t>
      </w:r>
      <w:proofErr w:type="spellEnd"/>
      <w:r w:rsidRPr="006433B1">
        <w:rPr>
          <w:rFonts w:ascii="Times New Roman" w:hAnsi="Times New Roman"/>
          <w:sz w:val="24"/>
          <w:szCs w:val="24"/>
        </w:rPr>
        <w:t xml:space="preserve"> oraz sankcji z tytułu niesp</w:t>
      </w:r>
      <w:r w:rsidR="000F691E">
        <w:rPr>
          <w:rFonts w:ascii="Times New Roman" w:hAnsi="Times New Roman"/>
          <w:sz w:val="24"/>
          <w:szCs w:val="24"/>
        </w:rPr>
        <w:t>ełnienia tych wymagań:</w:t>
      </w:r>
    </w:p>
    <w:p w14:paraId="083AE8EA" w14:textId="77777777" w:rsidR="006433B1" w:rsidRPr="006433B1"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6433B1">
        <w:rPr>
          <w:rFonts w:ascii="Times New Roman" w:hAnsi="Times New Roman"/>
          <w:sz w:val="24"/>
          <w:szCs w:val="24"/>
        </w:rPr>
        <w:t xml:space="preserve">Wykonawca na każde pisemne żądanie </w:t>
      </w:r>
      <w:r w:rsidR="000F691E" w:rsidRPr="006433B1">
        <w:rPr>
          <w:rFonts w:ascii="Times New Roman" w:hAnsi="Times New Roman"/>
          <w:sz w:val="24"/>
          <w:szCs w:val="24"/>
        </w:rPr>
        <w:t xml:space="preserve">Zamawiającego </w:t>
      </w:r>
      <w:r w:rsidRPr="006433B1">
        <w:rPr>
          <w:rFonts w:ascii="Times New Roman" w:hAnsi="Times New Roman"/>
          <w:sz w:val="24"/>
          <w:szCs w:val="24"/>
        </w:rPr>
        <w:t>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w postaci zaświadczenia właściwego oddziału ZUS lub zanonimizowanych, z wyjątkiem imienia i nazwiska, dowodów potwierdzających zgłoszenie pracownika przez pracodawcę do ubezpieczeń.</w:t>
      </w:r>
    </w:p>
    <w:p w14:paraId="5706061D" w14:textId="77777777" w:rsidR="006433B1" w:rsidRPr="006433B1" w:rsidRDefault="006433B1" w:rsidP="00596E49">
      <w:pPr>
        <w:pStyle w:val="Akapitzlist"/>
        <w:numPr>
          <w:ilvl w:val="0"/>
          <w:numId w:val="17"/>
        </w:numPr>
        <w:autoSpaceDE w:val="0"/>
        <w:ind w:hanging="357"/>
        <w:jc w:val="both"/>
        <w:rPr>
          <w:rFonts w:ascii="Times New Roman" w:hAnsi="Times New Roman"/>
          <w:sz w:val="24"/>
          <w:szCs w:val="24"/>
          <w:lang w:eastAsia="ar-SA"/>
        </w:rPr>
      </w:pPr>
      <w:r w:rsidRPr="006433B1">
        <w:rPr>
          <w:rFonts w:ascii="Times New Roman" w:hAnsi="Times New Roman"/>
          <w:sz w:val="24"/>
          <w:szCs w:val="24"/>
        </w:rPr>
        <w:t xml:space="preserve">Rodzaj czynności niezbędnych do realizacji zamówienia, których dotyczą wymagania zatrudnienia na podstawie umowy o pracę przez </w:t>
      </w:r>
      <w:r w:rsidR="000F691E" w:rsidRPr="006433B1">
        <w:rPr>
          <w:rFonts w:ascii="Times New Roman" w:hAnsi="Times New Roman"/>
          <w:sz w:val="24"/>
          <w:szCs w:val="24"/>
        </w:rPr>
        <w:t xml:space="preserve">Wykonawcę </w:t>
      </w:r>
      <w:r w:rsidRPr="006433B1">
        <w:rPr>
          <w:rFonts w:ascii="Times New Roman" w:hAnsi="Times New Roman"/>
          <w:sz w:val="24"/>
          <w:szCs w:val="24"/>
        </w:rPr>
        <w:t>lub podwykonawcę osób wykonujących czynności w trakcie realizacji zamówienia.</w:t>
      </w:r>
    </w:p>
    <w:p w14:paraId="1D256DB7" w14:textId="77777777" w:rsidR="006433B1" w:rsidRPr="00DE5FA7"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6433B1">
        <w:rPr>
          <w:rFonts w:ascii="Times New Roman" w:hAnsi="Times New Roman"/>
          <w:sz w:val="24"/>
          <w:szCs w:val="24"/>
        </w:rPr>
        <w:t>Czynności objęte przedmiotem zamówienia</w:t>
      </w:r>
      <w:r w:rsidR="00B51404">
        <w:rPr>
          <w:rFonts w:ascii="Times New Roman" w:hAnsi="Times New Roman"/>
          <w:sz w:val="24"/>
          <w:szCs w:val="24"/>
        </w:rPr>
        <w:t xml:space="preserve"> </w:t>
      </w:r>
      <w:r w:rsidR="00B51404" w:rsidRPr="00064948">
        <w:rPr>
          <w:rFonts w:ascii="Times New Roman" w:hAnsi="Times New Roman"/>
          <w:sz w:val="24"/>
          <w:szCs w:val="24"/>
        </w:rPr>
        <w:t>w szczególności</w:t>
      </w:r>
      <w:r w:rsidR="00B51404" w:rsidRPr="00B51404">
        <w:rPr>
          <w:rFonts w:ascii="Times New Roman" w:hAnsi="Times New Roman"/>
          <w:color w:val="00B050"/>
          <w:sz w:val="24"/>
          <w:szCs w:val="24"/>
        </w:rPr>
        <w:t xml:space="preserve"> </w:t>
      </w:r>
      <w:r w:rsidR="00CF5330">
        <w:rPr>
          <w:rFonts w:ascii="Times New Roman" w:hAnsi="Times New Roman"/>
          <w:color w:val="000000"/>
          <w:sz w:val="24"/>
          <w:szCs w:val="24"/>
          <w:lang w:eastAsia="pl-PL"/>
        </w:rPr>
        <w:t>czynności: kierowcy, załadunku odpadów, wystawiania pojemników, sprzątania terenu, obsługi PSZOK i</w:t>
      </w:r>
      <w:r w:rsidR="00DE5FA7">
        <w:rPr>
          <w:rFonts w:ascii="Times New Roman" w:hAnsi="Times New Roman"/>
          <w:color w:val="000000"/>
          <w:sz w:val="24"/>
          <w:szCs w:val="24"/>
          <w:lang w:eastAsia="pl-PL"/>
        </w:rPr>
        <w:t> </w:t>
      </w:r>
      <w:r w:rsidR="00CF5330">
        <w:rPr>
          <w:rFonts w:ascii="Times New Roman" w:hAnsi="Times New Roman"/>
          <w:color w:val="000000"/>
          <w:sz w:val="24"/>
          <w:szCs w:val="24"/>
          <w:lang w:eastAsia="pl-PL"/>
        </w:rPr>
        <w:t>selektywnej zbiórki odpadów oraz zbiórki odpadów wielkogabarytowych</w:t>
      </w:r>
      <w:r w:rsidR="00320DC9">
        <w:rPr>
          <w:rFonts w:ascii="Times New Roman" w:hAnsi="Times New Roman"/>
          <w:color w:val="000000"/>
          <w:sz w:val="24"/>
          <w:szCs w:val="24"/>
          <w:lang w:eastAsia="pl-PL"/>
        </w:rPr>
        <w:t xml:space="preserve">, czynności związane z bieżącym nadzorem nad realizacją </w:t>
      </w:r>
      <w:r w:rsidR="00320DC9" w:rsidRPr="00DE5FA7">
        <w:rPr>
          <w:rFonts w:ascii="Times New Roman" w:hAnsi="Times New Roman"/>
          <w:sz w:val="24"/>
          <w:szCs w:val="24"/>
          <w:lang w:eastAsia="pl-PL"/>
        </w:rPr>
        <w:t>umowy.</w:t>
      </w:r>
    </w:p>
    <w:p w14:paraId="3FEEBD87" w14:textId="77777777" w:rsidR="006433B1" w:rsidRPr="006433B1" w:rsidRDefault="006433B1" w:rsidP="00596E49">
      <w:pPr>
        <w:pStyle w:val="Akapitzlist"/>
        <w:numPr>
          <w:ilvl w:val="0"/>
          <w:numId w:val="17"/>
        </w:numPr>
        <w:autoSpaceDE w:val="0"/>
        <w:ind w:hanging="357"/>
        <w:jc w:val="both"/>
        <w:rPr>
          <w:rFonts w:ascii="Times New Roman" w:hAnsi="Times New Roman"/>
          <w:sz w:val="24"/>
          <w:szCs w:val="24"/>
          <w:lang w:eastAsia="ar-SA"/>
        </w:rPr>
      </w:pPr>
      <w:r w:rsidRPr="006433B1">
        <w:rPr>
          <w:rFonts w:ascii="Times New Roman" w:hAnsi="Times New Roman"/>
          <w:color w:val="000000"/>
          <w:sz w:val="24"/>
          <w:szCs w:val="24"/>
        </w:rPr>
        <w:t xml:space="preserve">Sankcje z tytułu niespełnienia wymagań w zakresie zatrudnienia. </w:t>
      </w:r>
    </w:p>
    <w:p w14:paraId="44E9B8C9" w14:textId="77777777" w:rsidR="006433B1" w:rsidRPr="00F60140"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6433B1">
        <w:rPr>
          <w:rFonts w:ascii="Times New Roman" w:hAnsi="Times New Roman"/>
          <w:sz w:val="24"/>
          <w:szCs w:val="24"/>
        </w:rPr>
        <w:t>W przypadku nie przedstawienia w terminie informa</w:t>
      </w:r>
      <w:r w:rsidR="00DE5FA7">
        <w:rPr>
          <w:rFonts w:ascii="Times New Roman" w:hAnsi="Times New Roman"/>
          <w:sz w:val="24"/>
          <w:szCs w:val="24"/>
        </w:rPr>
        <w:t>cji, o której mowa w ust. 3 i </w:t>
      </w:r>
      <w:r w:rsidR="00CF5330">
        <w:rPr>
          <w:rFonts w:ascii="Times New Roman" w:hAnsi="Times New Roman"/>
          <w:sz w:val="24"/>
          <w:szCs w:val="24"/>
        </w:rPr>
        <w:t>ust. 4</w:t>
      </w:r>
      <w:r w:rsidRPr="006433B1">
        <w:rPr>
          <w:rFonts w:ascii="Times New Roman" w:hAnsi="Times New Roman"/>
          <w:sz w:val="24"/>
          <w:szCs w:val="24"/>
        </w:rPr>
        <w:t xml:space="preserve"> </w:t>
      </w:r>
      <w:r w:rsidR="00DE5FA7" w:rsidRPr="006433B1">
        <w:rPr>
          <w:rFonts w:ascii="Times New Roman" w:hAnsi="Times New Roman"/>
          <w:sz w:val="24"/>
          <w:szCs w:val="24"/>
        </w:rPr>
        <w:t xml:space="preserve">Wykonawca </w:t>
      </w:r>
      <w:r w:rsidRPr="006433B1">
        <w:rPr>
          <w:rFonts w:ascii="Times New Roman" w:hAnsi="Times New Roman"/>
          <w:sz w:val="24"/>
          <w:szCs w:val="24"/>
        </w:rPr>
        <w:t xml:space="preserve">będzie każdorazowo płacił Zamawiającemu karę w wysokości </w:t>
      </w:r>
      <w:r w:rsidRPr="00F60140">
        <w:rPr>
          <w:rFonts w:ascii="Times New Roman" w:hAnsi="Times New Roman"/>
          <w:sz w:val="24"/>
          <w:szCs w:val="24"/>
        </w:rPr>
        <w:t xml:space="preserve">300,00 PLN. </w:t>
      </w:r>
    </w:p>
    <w:p w14:paraId="5562E191" w14:textId="77777777" w:rsidR="006433B1" w:rsidRPr="00064948"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064948">
        <w:rPr>
          <w:rFonts w:ascii="Times New Roman" w:hAnsi="Times New Roman"/>
          <w:sz w:val="24"/>
          <w:szCs w:val="24"/>
        </w:rPr>
        <w:lastRenderedPageBreak/>
        <w:t>W przypadku dwukrotnego nie wywiązania si</w:t>
      </w:r>
      <w:r w:rsidR="00CF5330" w:rsidRPr="00064948">
        <w:rPr>
          <w:rFonts w:ascii="Times New Roman" w:hAnsi="Times New Roman"/>
          <w:sz w:val="24"/>
          <w:szCs w:val="24"/>
        </w:rPr>
        <w:t xml:space="preserve">ę </w:t>
      </w:r>
      <w:r w:rsidR="00DE5FA7">
        <w:rPr>
          <w:rFonts w:ascii="Times New Roman" w:hAnsi="Times New Roman"/>
          <w:sz w:val="24"/>
          <w:szCs w:val="24"/>
        </w:rPr>
        <w:t>z obowiązku wskazanego ust. 3 i </w:t>
      </w:r>
      <w:r w:rsidR="00CF5330" w:rsidRPr="00064948">
        <w:rPr>
          <w:rFonts w:ascii="Times New Roman" w:hAnsi="Times New Roman"/>
          <w:sz w:val="24"/>
          <w:szCs w:val="24"/>
        </w:rPr>
        <w:t>ust. 4</w:t>
      </w:r>
      <w:r w:rsidR="00B51404" w:rsidRPr="00064948">
        <w:rPr>
          <w:rFonts w:ascii="Times New Roman" w:hAnsi="Times New Roman"/>
          <w:sz w:val="24"/>
          <w:szCs w:val="24"/>
        </w:rPr>
        <w:t xml:space="preserve"> </w:t>
      </w:r>
      <w:r w:rsidRPr="00064948">
        <w:rPr>
          <w:rFonts w:ascii="Times New Roman" w:hAnsi="Times New Roman"/>
          <w:sz w:val="24"/>
          <w:szCs w:val="24"/>
        </w:rPr>
        <w:t xml:space="preserve">lub zmiany sposobu zatrudnienia osób wskazanych w wykazie, Zamawiający ma prawo od umowy odstąpić w terminie </w:t>
      </w:r>
      <w:r w:rsidR="00DC0CA3" w:rsidRPr="00064948">
        <w:rPr>
          <w:rFonts w:ascii="Times New Roman" w:hAnsi="Times New Roman"/>
          <w:sz w:val="24"/>
          <w:szCs w:val="24"/>
        </w:rPr>
        <w:t>30</w:t>
      </w:r>
      <w:r w:rsidRPr="00064948">
        <w:rPr>
          <w:rFonts w:ascii="Times New Roman" w:hAnsi="Times New Roman"/>
          <w:sz w:val="24"/>
          <w:szCs w:val="24"/>
        </w:rPr>
        <w:t xml:space="preserve"> dni od dnia dowiedzenia się o zdarzeniu opisanym wyżej i naliczyć karę umowną za odstąpienie od umowy w wysokości 10% wartości zamówienia o którym mowa w §</w:t>
      </w:r>
      <w:r w:rsidR="00DE5FA7">
        <w:rPr>
          <w:rFonts w:ascii="Times New Roman" w:hAnsi="Times New Roman"/>
          <w:sz w:val="24"/>
          <w:szCs w:val="24"/>
        </w:rPr>
        <w:t>4</w:t>
      </w:r>
      <w:r w:rsidR="00316FA7" w:rsidRPr="00064948">
        <w:rPr>
          <w:rFonts w:ascii="Times New Roman" w:hAnsi="Times New Roman"/>
          <w:sz w:val="24"/>
          <w:szCs w:val="24"/>
        </w:rPr>
        <w:t xml:space="preserve"> ust. </w:t>
      </w:r>
      <w:r w:rsidR="00DE5FA7">
        <w:rPr>
          <w:rFonts w:ascii="Times New Roman" w:hAnsi="Times New Roman"/>
          <w:sz w:val="24"/>
          <w:szCs w:val="24"/>
        </w:rPr>
        <w:t>4</w:t>
      </w:r>
      <w:r w:rsidR="00316FA7" w:rsidRPr="00064948">
        <w:rPr>
          <w:rFonts w:ascii="Times New Roman" w:hAnsi="Times New Roman"/>
          <w:sz w:val="24"/>
          <w:szCs w:val="24"/>
        </w:rPr>
        <w:t xml:space="preserve">, umowy, </w:t>
      </w:r>
      <w:r w:rsidRPr="00064948">
        <w:rPr>
          <w:rFonts w:ascii="Times New Roman" w:hAnsi="Times New Roman"/>
          <w:sz w:val="24"/>
          <w:szCs w:val="24"/>
        </w:rPr>
        <w:t>oraz  naliczyć dodatkowo kary umowne wskazane w</w:t>
      </w:r>
      <w:r w:rsidR="00DC0CA3" w:rsidRPr="00064948">
        <w:rPr>
          <w:rFonts w:ascii="Times New Roman" w:hAnsi="Times New Roman"/>
          <w:sz w:val="24"/>
          <w:szCs w:val="24"/>
        </w:rPr>
        <w:t xml:space="preserve"> ust. 6 pkt. 6.1 i 6.3.</w:t>
      </w:r>
    </w:p>
    <w:p w14:paraId="4D745CC1" w14:textId="77777777" w:rsidR="006433B1" w:rsidRPr="00064948"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064948">
        <w:rPr>
          <w:rFonts w:ascii="Times New Roman" w:hAnsi="Times New Roman"/>
          <w:sz w:val="24"/>
          <w:szCs w:val="24"/>
        </w:rPr>
        <w:t xml:space="preserve">W przypadku niezatrudnienia przy realizacji zamówienia osób wykonujących czynności objęte przedmiotem zamówienia na podstawie umowy o pracę lub zmiany sposobu zatrudnienia osób wykonujących te czynności w trakcie realizacji zamówienia, </w:t>
      </w:r>
      <w:r w:rsidR="00DE5FA7" w:rsidRPr="00064948">
        <w:rPr>
          <w:rFonts w:ascii="Times New Roman" w:hAnsi="Times New Roman"/>
          <w:sz w:val="24"/>
          <w:szCs w:val="24"/>
        </w:rPr>
        <w:t xml:space="preserve">Wykonawca </w:t>
      </w:r>
      <w:r w:rsidRPr="00064948">
        <w:rPr>
          <w:rFonts w:ascii="Times New Roman" w:hAnsi="Times New Roman"/>
          <w:sz w:val="24"/>
          <w:szCs w:val="24"/>
        </w:rPr>
        <w:t>będzie zobowiązany do zapłacenia kary umownej Zamawiającemu, w wysokości 1</w:t>
      </w:r>
      <w:r w:rsidR="00DE5FA7">
        <w:rPr>
          <w:rFonts w:ascii="Times New Roman" w:hAnsi="Times New Roman"/>
          <w:sz w:val="24"/>
          <w:szCs w:val="24"/>
        </w:rPr>
        <w:t> </w:t>
      </w:r>
      <w:r w:rsidRPr="00064948">
        <w:rPr>
          <w:rFonts w:ascii="Times New Roman" w:hAnsi="Times New Roman"/>
          <w:sz w:val="24"/>
          <w:szCs w:val="24"/>
        </w:rPr>
        <w:t xml:space="preserve">000,00 zł, za każdą osobę zatrudnioną w sposób niezgodny z wymaganiami określonymi w </w:t>
      </w:r>
      <w:r w:rsidR="00B51404" w:rsidRPr="00064948">
        <w:rPr>
          <w:rFonts w:ascii="Times New Roman" w:hAnsi="Times New Roman"/>
          <w:sz w:val="24"/>
          <w:szCs w:val="24"/>
        </w:rPr>
        <w:t>niniejszej umowie i SIWZ</w:t>
      </w:r>
      <w:r w:rsidR="00DE5FA7">
        <w:rPr>
          <w:rFonts w:ascii="Times New Roman" w:hAnsi="Times New Roman"/>
          <w:sz w:val="24"/>
          <w:szCs w:val="24"/>
        </w:rPr>
        <w:t>.</w:t>
      </w:r>
    </w:p>
    <w:p w14:paraId="0417333B" w14:textId="77777777" w:rsidR="006433B1" w:rsidRPr="00064948" w:rsidRDefault="006433B1" w:rsidP="00596E49">
      <w:pPr>
        <w:pStyle w:val="Akapitzlist"/>
        <w:numPr>
          <w:ilvl w:val="1"/>
          <w:numId w:val="17"/>
        </w:numPr>
        <w:autoSpaceDE w:val="0"/>
        <w:ind w:hanging="513"/>
        <w:jc w:val="both"/>
        <w:rPr>
          <w:rFonts w:ascii="Times New Roman" w:hAnsi="Times New Roman"/>
          <w:sz w:val="24"/>
          <w:szCs w:val="24"/>
          <w:lang w:eastAsia="ar-SA"/>
        </w:rPr>
      </w:pPr>
      <w:r w:rsidRPr="00064948">
        <w:rPr>
          <w:rFonts w:ascii="Times New Roman" w:hAnsi="Times New Roman"/>
          <w:sz w:val="24"/>
          <w:szCs w:val="24"/>
        </w:rPr>
        <w:t xml:space="preserve">W uzasadnionych przypadkach, nie z przyczyn leżących po stronie </w:t>
      </w:r>
      <w:r w:rsidR="00DE5FA7" w:rsidRPr="00064948">
        <w:rPr>
          <w:rFonts w:ascii="Times New Roman" w:hAnsi="Times New Roman"/>
          <w:sz w:val="24"/>
          <w:szCs w:val="24"/>
        </w:rPr>
        <w:t>Wykonawcy</w:t>
      </w:r>
      <w:r w:rsidRPr="00064948">
        <w:rPr>
          <w:rFonts w:ascii="Times New Roman" w:hAnsi="Times New Roman"/>
          <w:sz w:val="24"/>
          <w:szCs w:val="24"/>
        </w:rPr>
        <w:t>, możliwe jest zastąpienie ww. osoby lub osób innymi osobami pod warunkiem, że spełnione zostaną wszystkie powyższe wymagania co do sposobu zatrudnienia na okres r</w:t>
      </w:r>
      <w:r w:rsidR="00B51404" w:rsidRPr="00064948">
        <w:rPr>
          <w:rFonts w:ascii="Times New Roman" w:hAnsi="Times New Roman"/>
          <w:sz w:val="24"/>
          <w:szCs w:val="24"/>
        </w:rPr>
        <w:t>ealizacji zamówienia określone</w:t>
      </w:r>
      <w:r w:rsidR="003220AC" w:rsidRPr="00064948">
        <w:rPr>
          <w:rFonts w:ascii="Times New Roman" w:hAnsi="Times New Roman"/>
          <w:sz w:val="24"/>
          <w:szCs w:val="24"/>
        </w:rPr>
        <w:t xml:space="preserve"> </w:t>
      </w:r>
      <w:r w:rsidR="00B51404" w:rsidRPr="00064948">
        <w:rPr>
          <w:rFonts w:ascii="Times New Roman" w:hAnsi="Times New Roman"/>
          <w:sz w:val="24"/>
          <w:szCs w:val="24"/>
        </w:rPr>
        <w:t>w niniejszej umowie i SIWZ</w:t>
      </w:r>
      <w:r w:rsidR="00DE5FA7">
        <w:rPr>
          <w:rFonts w:ascii="Times New Roman" w:hAnsi="Times New Roman"/>
          <w:sz w:val="24"/>
          <w:szCs w:val="24"/>
        </w:rPr>
        <w:t>.</w:t>
      </w:r>
    </w:p>
    <w:p w14:paraId="09150D1E" w14:textId="77777777" w:rsidR="006433B1" w:rsidRPr="006433B1" w:rsidRDefault="006433B1" w:rsidP="00596E49">
      <w:pPr>
        <w:pStyle w:val="Akapitzlist"/>
        <w:numPr>
          <w:ilvl w:val="0"/>
          <w:numId w:val="17"/>
        </w:numPr>
        <w:autoSpaceDE w:val="0"/>
        <w:ind w:hanging="357"/>
        <w:jc w:val="both"/>
        <w:rPr>
          <w:rStyle w:val="apple-converted-space"/>
          <w:rFonts w:ascii="Times New Roman" w:hAnsi="Times New Roman"/>
          <w:sz w:val="24"/>
          <w:szCs w:val="24"/>
          <w:lang w:eastAsia="ar-SA"/>
        </w:rPr>
      </w:pPr>
      <w:r w:rsidRPr="006433B1">
        <w:rPr>
          <w:rFonts w:ascii="Times New Roman" w:hAnsi="Times New Roman"/>
          <w:color w:val="000000"/>
          <w:sz w:val="24"/>
          <w:szCs w:val="24"/>
        </w:rPr>
        <w:t xml:space="preserve">Jeżeli czynności wykonywane podczas realizacji przedmiotu zamówienia przez osoby, niewymienione </w:t>
      </w:r>
      <w:r w:rsidRPr="006433B1">
        <w:rPr>
          <w:rFonts w:ascii="Times New Roman" w:hAnsi="Times New Roman"/>
          <w:color w:val="000000"/>
          <w:sz w:val="24"/>
          <w:szCs w:val="24"/>
          <w:lang w:eastAsia="pl-PL"/>
        </w:rPr>
        <w:t xml:space="preserve">w wykazie pracowników wykonujących czynności w trakcie realizacji zamówienia, o którym mowa w </w:t>
      </w:r>
      <w:r w:rsidRPr="003431E0">
        <w:rPr>
          <w:rFonts w:ascii="Times New Roman" w:hAnsi="Times New Roman"/>
          <w:color w:val="000000"/>
          <w:sz w:val="24"/>
          <w:szCs w:val="24"/>
          <w:lang w:eastAsia="pl-PL"/>
        </w:rPr>
        <w:t>ust. 3 powyżej</w:t>
      </w:r>
      <w:r w:rsidRPr="006433B1">
        <w:rPr>
          <w:rFonts w:ascii="Times New Roman" w:hAnsi="Times New Roman"/>
          <w:color w:val="000000"/>
          <w:sz w:val="24"/>
          <w:szCs w:val="24"/>
          <w:lang w:eastAsia="pl-PL"/>
        </w:rPr>
        <w:t xml:space="preserve"> </w:t>
      </w:r>
      <w:r w:rsidRPr="006433B1">
        <w:rPr>
          <w:rFonts w:ascii="Times New Roman" w:hAnsi="Times New Roman"/>
          <w:color w:val="000000"/>
          <w:sz w:val="24"/>
          <w:szCs w:val="24"/>
        </w:rPr>
        <w:t>będą miały charakter czynności, o których mowa w art. 22 § 1 ustawy z dnia 26 czerwca 1974 r. - Kodeks pracy, Zamawiający wymaga aby czynności te wykonywane były przez osoby zatrudnione przez Wykonawcę (</w:t>
      </w:r>
      <w:r w:rsidR="00DE5FA7" w:rsidRPr="006433B1">
        <w:rPr>
          <w:rFonts w:ascii="Times New Roman" w:hAnsi="Times New Roman"/>
          <w:color w:val="000000"/>
          <w:sz w:val="24"/>
          <w:szCs w:val="24"/>
        </w:rPr>
        <w:t>podwykonawcę</w:t>
      </w:r>
      <w:r w:rsidRPr="006433B1">
        <w:rPr>
          <w:rFonts w:ascii="Times New Roman" w:hAnsi="Times New Roman"/>
          <w:color w:val="000000"/>
          <w:sz w:val="24"/>
          <w:szCs w:val="24"/>
        </w:rPr>
        <w:t>) na podstawie umowy o pracę. W szczególności dotyczy to osób wykonujących prace fizyczne w okresie realizacji zamówienia</w:t>
      </w:r>
      <w:r w:rsidR="00320DC9">
        <w:rPr>
          <w:rFonts w:ascii="Times New Roman" w:hAnsi="Times New Roman"/>
          <w:color w:val="000000"/>
          <w:sz w:val="24"/>
          <w:szCs w:val="24"/>
        </w:rPr>
        <w:t xml:space="preserve"> oraz czynności z bieżącym nadzorem nad realizacją umowy</w:t>
      </w:r>
      <w:r w:rsidRPr="006433B1">
        <w:rPr>
          <w:rFonts w:ascii="Times New Roman" w:hAnsi="Times New Roman"/>
          <w:color w:val="000000"/>
          <w:sz w:val="24"/>
          <w:szCs w:val="24"/>
        </w:rPr>
        <w:t xml:space="preserve">. W celu kontroli realizacji powyższego obowiązku Zamawiający będzie żądał od Wykonawcy przedłożenia przed rozpoczęciem wykonywania tych czynności, wykazu osób wraz z kserokopiami zawartych z nimi umów o pracę. W zakresie wrażliwych danych osobowych kopie dołączonych umów o pracę powinny zapewniać bezpieczeństwo i ochronę danych. Wykonawca odpowiada również za realizację powyższego obowiązku przez </w:t>
      </w:r>
      <w:r w:rsidR="00B94D3C" w:rsidRPr="006433B1">
        <w:rPr>
          <w:rFonts w:ascii="Times New Roman" w:hAnsi="Times New Roman"/>
          <w:color w:val="000000"/>
          <w:sz w:val="24"/>
          <w:szCs w:val="24"/>
        </w:rPr>
        <w:t>podwykonawców</w:t>
      </w:r>
      <w:r w:rsidRPr="006433B1">
        <w:rPr>
          <w:rFonts w:ascii="Times New Roman" w:hAnsi="Times New Roman"/>
          <w:color w:val="000000"/>
          <w:sz w:val="24"/>
          <w:szCs w:val="24"/>
        </w:rPr>
        <w:t>. Zamawiający ma prawo kontroli spełniania prz</w:t>
      </w:r>
      <w:r w:rsidR="003220AC">
        <w:rPr>
          <w:rFonts w:ascii="Times New Roman" w:hAnsi="Times New Roman"/>
          <w:color w:val="000000"/>
          <w:sz w:val="24"/>
          <w:szCs w:val="24"/>
        </w:rPr>
        <w:t>ez Wykonawcę powyższych wymagań</w:t>
      </w:r>
      <w:r w:rsidRPr="006433B1">
        <w:rPr>
          <w:rFonts w:ascii="Times New Roman" w:hAnsi="Times New Roman"/>
          <w:color w:val="000000"/>
          <w:sz w:val="24"/>
          <w:szCs w:val="24"/>
        </w:rPr>
        <w:t xml:space="preserve"> oraz stosowania sankcji z tytułu niespełnienia tych wymagań, </w:t>
      </w:r>
      <w:r w:rsidRPr="00064948">
        <w:rPr>
          <w:rFonts w:ascii="Times New Roman" w:hAnsi="Times New Roman"/>
          <w:sz w:val="24"/>
          <w:szCs w:val="24"/>
        </w:rPr>
        <w:t xml:space="preserve">określonych </w:t>
      </w:r>
      <w:r w:rsidR="003220AC" w:rsidRPr="00064948">
        <w:rPr>
          <w:rFonts w:ascii="Times New Roman" w:hAnsi="Times New Roman"/>
          <w:sz w:val="24"/>
          <w:szCs w:val="24"/>
        </w:rPr>
        <w:t xml:space="preserve">w </w:t>
      </w:r>
      <w:r w:rsidR="00B94D3C">
        <w:rPr>
          <w:rFonts w:ascii="Times New Roman" w:hAnsi="Times New Roman"/>
          <w:sz w:val="24"/>
          <w:szCs w:val="24"/>
        </w:rPr>
        <w:t>u</w:t>
      </w:r>
      <w:r w:rsidR="00B94D3C" w:rsidRPr="00B94D3C">
        <w:rPr>
          <w:rFonts w:ascii="Times New Roman" w:hAnsi="Times New Roman"/>
          <w:sz w:val="24"/>
          <w:szCs w:val="24"/>
        </w:rPr>
        <w:t>st</w:t>
      </w:r>
      <w:r w:rsidR="003220AC" w:rsidRPr="00B94D3C">
        <w:rPr>
          <w:rFonts w:ascii="Times New Roman" w:hAnsi="Times New Roman"/>
          <w:sz w:val="24"/>
          <w:szCs w:val="24"/>
        </w:rPr>
        <w:t xml:space="preserve">. 6 </w:t>
      </w:r>
      <w:r w:rsidR="00B94D3C" w:rsidRPr="00B94D3C">
        <w:rPr>
          <w:rFonts w:ascii="Times New Roman" w:hAnsi="Times New Roman"/>
          <w:sz w:val="24"/>
          <w:szCs w:val="24"/>
        </w:rPr>
        <w:t>powyżej</w:t>
      </w:r>
      <w:r w:rsidRPr="00064948">
        <w:rPr>
          <w:rFonts w:ascii="Times New Roman" w:hAnsi="Times New Roman"/>
          <w:sz w:val="24"/>
          <w:szCs w:val="24"/>
        </w:rPr>
        <w:t xml:space="preserve">. W przypadku, gdy Zamawiający w celu </w:t>
      </w:r>
      <w:r w:rsidRPr="006433B1">
        <w:rPr>
          <w:rFonts w:ascii="Times New Roman" w:hAnsi="Times New Roman"/>
          <w:sz w:val="24"/>
          <w:szCs w:val="24"/>
        </w:rPr>
        <w:t>weryfikacji powyższych danych,</w:t>
      </w:r>
      <w:r w:rsidR="00CF5330">
        <w:rPr>
          <w:rFonts w:ascii="Times New Roman" w:hAnsi="Times New Roman"/>
          <w:color w:val="000000"/>
          <w:sz w:val="24"/>
          <w:szCs w:val="24"/>
        </w:rPr>
        <w:t xml:space="preserve"> zobowiązany</w:t>
      </w:r>
      <w:r w:rsidRPr="006433B1">
        <w:rPr>
          <w:rFonts w:ascii="Times New Roman" w:hAnsi="Times New Roman"/>
          <w:color w:val="000000"/>
          <w:sz w:val="24"/>
          <w:szCs w:val="24"/>
        </w:rPr>
        <w:t xml:space="preserve">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w:t>
      </w:r>
    </w:p>
    <w:p w14:paraId="07A4F199" w14:textId="77777777" w:rsidR="003136BA" w:rsidRPr="000F691E" w:rsidRDefault="003136BA" w:rsidP="0032762F">
      <w:pPr>
        <w:rPr>
          <w:rFonts w:ascii="Times New Roman" w:hAnsi="Times New Roman"/>
          <w:sz w:val="24"/>
        </w:rPr>
      </w:pPr>
    </w:p>
    <w:p w14:paraId="5DD528D0" w14:textId="77777777" w:rsidR="003136BA" w:rsidRPr="000F691E" w:rsidRDefault="003136BA" w:rsidP="0032762F">
      <w:pPr>
        <w:rPr>
          <w:rFonts w:ascii="Times New Roman" w:hAnsi="Times New Roman"/>
          <w:sz w:val="24"/>
        </w:rPr>
      </w:pPr>
    </w:p>
    <w:p w14:paraId="558B902C" w14:textId="77777777" w:rsidR="00A47E5F" w:rsidRPr="00592F00" w:rsidRDefault="00A47E5F" w:rsidP="00592F00">
      <w:pPr>
        <w:jc w:val="center"/>
        <w:rPr>
          <w:rFonts w:ascii="Times New Roman" w:hAnsi="Times New Roman"/>
          <w:b/>
          <w:sz w:val="24"/>
        </w:rPr>
      </w:pPr>
      <w:r w:rsidRPr="00CE4000">
        <w:rPr>
          <w:rFonts w:ascii="Times New Roman" w:hAnsi="Times New Roman"/>
          <w:b/>
          <w:sz w:val="24"/>
        </w:rPr>
        <w:t>§</w:t>
      </w:r>
      <w:r w:rsidR="00696782" w:rsidRPr="00CE4000">
        <w:rPr>
          <w:rFonts w:ascii="Times New Roman" w:hAnsi="Times New Roman"/>
          <w:b/>
          <w:sz w:val="24"/>
        </w:rPr>
        <w:t>16</w:t>
      </w:r>
    </w:p>
    <w:p w14:paraId="6626D54E" w14:textId="77777777" w:rsidR="003136BA" w:rsidRPr="00CB4241" w:rsidRDefault="00A47E5F" w:rsidP="003136BA">
      <w:pPr>
        <w:jc w:val="center"/>
        <w:rPr>
          <w:rFonts w:ascii="Times New Roman" w:hAnsi="Times New Roman"/>
          <w:b/>
          <w:sz w:val="24"/>
        </w:rPr>
      </w:pPr>
      <w:r w:rsidRPr="00592F00">
        <w:rPr>
          <w:rFonts w:ascii="Times New Roman" w:hAnsi="Times New Roman"/>
          <w:b/>
          <w:sz w:val="24"/>
        </w:rPr>
        <w:t>Zmiany Umowy</w:t>
      </w:r>
    </w:p>
    <w:p w14:paraId="7AD1EBB2" w14:textId="77777777" w:rsidR="005A186A" w:rsidRDefault="005A186A" w:rsidP="00596E49">
      <w:pPr>
        <w:pStyle w:val="Akapitzlist"/>
        <w:numPr>
          <w:ilvl w:val="0"/>
          <w:numId w:val="18"/>
        </w:numPr>
        <w:suppressAutoHyphens/>
        <w:ind w:left="709" w:hanging="567"/>
        <w:jc w:val="both"/>
        <w:rPr>
          <w:rFonts w:ascii="Times New Roman" w:hAnsi="Times New Roman"/>
          <w:sz w:val="24"/>
          <w:szCs w:val="24"/>
        </w:rPr>
      </w:pPr>
      <w:r w:rsidRPr="005A186A">
        <w:rPr>
          <w:rFonts w:ascii="Times New Roman" w:hAnsi="Times New Roman"/>
          <w:sz w:val="24"/>
          <w:szCs w:val="24"/>
        </w:rPr>
        <w:t xml:space="preserve">Zmiana postanowień niniejszej umowy może nastąpić jedynie wtedy, gdy nie jest ona sprzeczna z ustawą Prawo zamówień publicznych. </w:t>
      </w:r>
    </w:p>
    <w:p w14:paraId="624C0E1D" w14:textId="77777777" w:rsidR="005A186A" w:rsidRDefault="005A186A" w:rsidP="00596E49">
      <w:pPr>
        <w:pStyle w:val="Akapitzlist"/>
        <w:numPr>
          <w:ilvl w:val="0"/>
          <w:numId w:val="18"/>
        </w:numPr>
        <w:suppressAutoHyphens/>
        <w:ind w:left="709" w:hanging="567"/>
        <w:jc w:val="both"/>
        <w:rPr>
          <w:rFonts w:ascii="Times New Roman" w:hAnsi="Times New Roman"/>
          <w:sz w:val="24"/>
          <w:szCs w:val="24"/>
        </w:rPr>
      </w:pPr>
      <w:r w:rsidRPr="005A186A">
        <w:rPr>
          <w:rFonts w:ascii="Times New Roman" w:hAnsi="Times New Roman"/>
          <w:sz w:val="24"/>
          <w:szCs w:val="24"/>
        </w:rPr>
        <w:t>Dopuszcza się możliwość dokonania zmian postanowień umowy w stosunku do treści oferty, na podstawie, której dokonano wyboru Wykonawcy w przypadku wystąpienia przesłanek ustawowych, o których mowa w art. 144 ustawy Prawo zamówień publicznych oraz jeżeli konieczność wpro</w:t>
      </w:r>
      <w:r w:rsidR="0032762F">
        <w:rPr>
          <w:rFonts w:ascii="Times New Roman" w:hAnsi="Times New Roman"/>
          <w:sz w:val="24"/>
          <w:szCs w:val="24"/>
        </w:rPr>
        <w:t>wadzenia takich zmian wynika z </w:t>
      </w:r>
      <w:r w:rsidRPr="005A186A">
        <w:rPr>
          <w:rFonts w:ascii="Times New Roman" w:hAnsi="Times New Roman"/>
          <w:sz w:val="24"/>
          <w:szCs w:val="24"/>
        </w:rPr>
        <w:t>następujących okoliczności:</w:t>
      </w:r>
    </w:p>
    <w:p w14:paraId="1AC65185" w14:textId="77777777" w:rsidR="005A186A" w:rsidRDefault="005A186A" w:rsidP="005A186A">
      <w:pPr>
        <w:pStyle w:val="Akapitzlist"/>
        <w:suppressAutoHyphens/>
        <w:ind w:left="709"/>
        <w:jc w:val="both"/>
        <w:rPr>
          <w:rFonts w:ascii="Times New Roman" w:hAnsi="Times New Roman"/>
          <w:sz w:val="24"/>
          <w:szCs w:val="24"/>
        </w:rPr>
      </w:pPr>
    </w:p>
    <w:p w14:paraId="45320CC5" w14:textId="77777777" w:rsidR="00DC7D9D" w:rsidRPr="00944A32" w:rsidRDefault="00DC7D9D" w:rsidP="00596E49">
      <w:pPr>
        <w:pStyle w:val="Akapitzlist"/>
        <w:numPr>
          <w:ilvl w:val="0"/>
          <w:numId w:val="22"/>
        </w:numPr>
        <w:suppressAutoHyphens/>
        <w:ind w:hanging="436"/>
        <w:jc w:val="both"/>
        <w:rPr>
          <w:rFonts w:ascii="Times New Roman" w:hAnsi="Times New Roman"/>
          <w:sz w:val="24"/>
          <w:szCs w:val="24"/>
        </w:rPr>
      </w:pPr>
      <w:r w:rsidRPr="00944A32">
        <w:rPr>
          <w:rFonts w:ascii="Times New Roman" w:hAnsi="Times New Roman"/>
          <w:sz w:val="24"/>
          <w:szCs w:val="24"/>
          <w:u w:val="single"/>
        </w:rPr>
        <w:lastRenderedPageBreak/>
        <w:t>Zmiany w zakresie realizacji przedmiotu umowy, w następstwie</w:t>
      </w:r>
      <w:r w:rsidRPr="00944A32">
        <w:rPr>
          <w:rFonts w:ascii="Times New Roman" w:hAnsi="Times New Roman"/>
          <w:sz w:val="24"/>
          <w:szCs w:val="24"/>
        </w:rPr>
        <w:t>:</w:t>
      </w:r>
    </w:p>
    <w:p w14:paraId="2C20B6E9" w14:textId="77777777" w:rsidR="00B54482" w:rsidRPr="00944A32" w:rsidRDefault="002B345A" w:rsidP="00596E49">
      <w:pPr>
        <w:pStyle w:val="Akapitzlist"/>
        <w:numPr>
          <w:ilvl w:val="1"/>
          <w:numId w:val="12"/>
        </w:numPr>
        <w:ind w:hanging="502"/>
        <w:jc w:val="both"/>
        <w:rPr>
          <w:rFonts w:ascii="Times New Roman" w:hAnsi="Times New Roman"/>
          <w:bCs/>
          <w:sz w:val="24"/>
          <w:szCs w:val="24"/>
        </w:rPr>
      </w:pPr>
      <w:r w:rsidRPr="00944A32">
        <w:rPr>
          <w:rFonts w:ascii="Times New Roman" w:hAnsi="Times New Roman"/>
          <w:sz w:val="24"/>
        </w:rPr>
        <w:t>Zmiana stanu prawnego, który będzie wnosił nowe wymagania co do sposobu realizacji jakiegokolwiek tematu ujętego przedmiotem zamówienia, jeśli nie będzie to związane ze zmianą zakresu i wartości przedmiotu zamówienia</w:t>
      </w:r>
      <w:r w:rsidR="00B54482" w:rsidRPr="00944A32">
        <w:rPr>
          <w:rFonts w:ascii="Times New Roman" w:hAnsi="Times New Roman"/>
          <w:sz w:val="24"/>
        </w:rPr>
        <w:t>, ze szczególnym uwzględnieniem zmian w zakresie wymaganych poziomów</w:t>
      </w:r>
    </w:p>
    <w:p w14:paraId="7E15DE36" w14:textId="77777777" w:rsidR="00B54482" w:rsidRPr="00944A32" w:rsidRDefault="00B54482" w:rsidP="00596E49">
      <w:pPr>
        <w:pStyle w:val="Akapitzlist"/>
        <w:numPr>
          <w:ilvl w:val="0"/>
          <w:numId w:val="21"/>
        </w:numPr>
        <w:ind w:hanging="426"/>
        <w:jc w:val="both"/>
        <w:rPr>
          <w:rFonts w:ascii="Times New Roman" w:hAnsi="Times New Roman"/>
          <w:bCs/>
          <w:sz w:val="24"/>
          <w:szCs w:val="24"/>
        </w:rPr>
      </w:pPr>
      <w:r w:rsidRPr="00944A32">
        <w:rPr>
          <w:rFonts w:ascii="Times New Roman" w:hAnsi="Times New Roman"/>
          <w:bCs/>
          <w:sz w:val="24"/>
          <w:szCs w:val="24"/>
        </w:rPr>
        <w:t>poziomu recyklingu i przygotowania do ponownego użycia dla papieru, metalu, tworzyw sztucznych, szkła</w:t>
      </w:r>
    </w:p>
    <w:p w14:paraId="27FAA818" w14:textId="77777777" w:rsidR="00B54482" w:rsidRPr="00944A32" w:rsidRDefault="00B54482" w:rsidP="00596E49">
      <w:pPr>
        <w:pStyle w:val="Akapitzlist"/>
        <w:numPr>
          <w:ilvl w:val="2"/>
          <w:numId w:val="20"/>
        </w:numPr>
        <w:ind w:left="1560" w:hanging="426"/>
        <w:jc w:val="both"/>
        <w:rPr>
          <w:rFonts w:ascii="Times New Roman" w:hAnsi="Times New Roman"/>
          <w:sz w:val="24"/>
          <w:szCs w:val="24"/>
        </w:rPr>
      </w:pPr>
      <w:r w:rsidRPr="00944A32">
        <w:rPr>
          <w:rFonts w:ascii="Times New Roman" w:hAnsi="Times New Roman"/>
          <w:bCs/>
          <w:sz w:val="24"/>
          <w:szCs w:val="24"/>
        </w:rPr>
        <w:t>poziomów recyklingu i przygotowania do ponownego użycia i odzysku innymi metodami innych niż nieb</w:t>
      </w:r>
      <w:r w:rsidR="0032762F">
        <w:rPr>
          <w:rFonts w:ascii="Times New Roman" w:hAnsi="Times New Roman"/>
          <w:bCs/>
          <w:sz w:val="24"/>
          <w:szCs w:val="24"/>
        </w:rPr>
        <w:t>ezpieczne odpadów budowlanych i </w:t>
      </w:r>
      <w:r w:rsidRPr="00944A32">
        <w:rPr>
          <w:rFonts w:ascii="Times New Roman" w:hAnsi="Times New Roman"/>
          <w:bCs/>
          <w:sz w:val="24"/>
          <w:szCs w:val="24"/>
        </w:rPr>
        <w:t>rozbiórkowych</w:t>
      </w:r>
    </w:p>
    <w:p w14:paraId="560F588A" w14:textId="77777777" w:rsidR="00B54482" w:rsidRPr="00944A32" w:rsidRDefault="00B54482" w:rsidP="00596E49">
      <w:pPr>
        <w:pStyle w:val="Akapitzlist"/>
        <w:numPr>
          <w:ilvl w:val="2"/>
          <w:numId w:val="20"/>
        </w:numPr>
        <w:ind w:left="1560" w:hanging="426"/>
        <w:jc w:val="both"/>
        <w:rPr>
          <w:rFonts w:ascii="Times New Roman" w:hAnsi="Times New Roman"/>
          <w:sz w:val="24"/>
          <w:szCs w:val="24"/>
        </w:rPr>
      </w:pPr>
      <w:r w:rsidRPr="00944A32">
        <w:rPr>
          <w:rFonts w:ascii="Times New Roman" w:hAnsi="Times New Roman"/>
          <w:bCs/>
          <w:sz w:val="24"/>
          <w:szCs w:val="24"/>
        </w:rPr>
        <w:t>poziomu ograniczenia masy odpadów komunalnych ulegających biodegradacji przekazywanych do składowania</w:t>
      </w:r>
    </w:p>
    <w:p w14:paraId="25C48C56" w14:textId="77777777" w:rsidR="002B345A" w:rsidRPr="00BE71F2" w:rsidRDefault="00DC02B8" w:rsidP="00B54482">
      <w:pPr>
        <w:ind w:left="851"/>
        <w:jc w:val="both"/>
        <w:rPr>
          <w:rFonts w:ascii="Times New Roman" w:hAnsi="Times New Roman"/>
          <w:bCs/>
          <w:sz w:val="24"/>
          <w:szCs w:val="24"/>
        </w:rPr>
      </w:pPr>
      <w:r w:rsidRPr="00944A32">
        <w:rPr>
          <w:rFonts w:ascii="Times New Roman" w:hAnsi="Times New Roman"/>
          <w:sz w:val="24"/>
        </w:rPr>
        <w:t xml:space="preserve">W takim przypadku </w:t>
      </w:r>
      <w:r w:rsidR="00B54482" w:rsidRPr="00944A32">
        <w:rPr>
          <w:rFonts w:ascii="Times New Roman" w:hAnsi="Times New Roman"/>
          <w:sz w:val="24"/>
        </w:rPr>
        <w:t xml:space="preserve">wykonawca będzie obowiązany osiągnąć w trakcie realizacji </w:t>
      </w:r>
      <w:r w:rsidR="00B54482" w:rsidRPr="00BE71F2">
        <w:rPr>
          <w:rFonts w:ascii="Times New Roman" w:hAnsi="Times New Roman"/>
          <w:sz w:val="24"/>
        </w:rPr>
        <w:t>umowy</w:t>
      </w:r>
      <w:r w:rsidRPr="00BE71F2">
        <w:rPr>
          <w:rFonts w:ascii="Times New Roman" w:hAnsi="Times New Roman"/>
          <w:sz w:val="24"/>
        </w:rPr>
        <w:t xml:space="preserve"> wymagane zmianą przepisów poziomy</w:t>
      </w:r>
      <w:r w:rsidR="00B54482" w:rsidRPr="00BE71F2">
        <w:rPr>
          <w:rFonts w:ascii="Times New Roman" w:hAnsi="Times New Roman"/>
          <w:sz w:val="24"/>
        </w:rPr>
        <w:t>,</w:t>
      </w:r>
      <w:r w:rsidR="00E50BB2" w:rsidRPr="00BE71F2">
        <w:rPr>
          <w:rFonts w:ascii="Times New Roman" w:hAnsi="Times New Roman"/>
          <w:sz w:val="24"/>
          <w:szCs w:val="24"/>
        </w:rPr>
        <w:t xml:space="preserve"> bez konieczności aneksowania umowy</w:t>
      </w:r>
      <w:r w:rsidR="00BD4DDB" w:rsidRPr="00BE71F2">
        <w:rPr>
          <w:rFonts w:ascii="Times New Roman" w:hAnsi="Times New Roman"/>
          <w:sz w:val="24"/>
        </w:rPr>
        <w:t xml:space="preserve"> i braku możliwości zwiększenia ceny jednostkowej za tonę odpadów.</w:t>
      </w:r>
    </w:p>
    <w:p w14:paraId="00488FCB" w14:textId="77777777" w:rsidR="002B345A" w:rsidRPr="00BE71F2" w:rsidRDefault="002B345A" w:rsidP="00596E49">
      <w:pPr>
        <w:pStyle w:val="Akapitzlist"/>
        <w:numPr>
          <w:ilvl w:val="1"/>
          <w:numId w:val="12"/>
        </w:numPr>
        <w:ind w:hanging="502"/>
        <w:jc w:val="both"/>
        <w:rPr>
          <w:rFonts w:ascii="Times New Roman" w:hAnsi="Times New Roman"/>
          <w:bCs/>
          <w:sz w:val="24"/>
          <w:szCs w:val="24"/>
        </w:rPr>
      </w:pPr>
      <w:r w:rsidRPr="00BE71F2">
        <w:rPr>
          <w:rFonts w:ascii="Times New Roman" w:hAnsi="Times New Roman"/>
          <w:sz w:val="24"/>
        </w:rPr>
        <w:t xml:space="preserve">Zmiany w zakresie istniejących instalacji </w:t>
      </w:r>
      <w:r w:rsidR="007E264B" w:rsidRPr="00BE71F2">
        <w:rPr>
          <w:rFonts w:ascii="Times New Roman" w:hAnsi="Times New Roman"/>
          <w:sz w:val="24"/>
        </w:rPr>
        <w:t>komunalnych</w:t>
      </w:r>
      <w:r w:rsidRPr="00BE71F2">
        <w:rPr>
          <w:rFonts w:ascii="Times New Roman" w:hAnsi="Times New Roman"/>
          <w:sz w:val="24"/>
        </w:rPr>
        <w:t xml:space="preserve"> lub dodanie nowej instalacji </w:t>
      </w:r>
      <w:r w:rsidR="007E264B" w:rsidRPr="00BE71F2">
        <w:rPr>
          <w:rFonts w:ascii="Times New Roman" w:hAnsi="Times New Roman"/>
          <w:sz w:val="24"/>
        </w:rPr>
        <w:t>komunalnej</w:t>
      </w:r>
      <w:r w:rsidRPr="00BE71F2">
        <w:rPr>
          <w:rFonts w:ascii="Times New Roman" w:hAnsi="Times New Roman"/>
          <w:sz w:val="24"/>
        </w:rPr>
        <w:t>.</w:t>
      </w:r>
      <w:r w:rsidR="003E2329" w:rsidRPr="00BE71F2">
        <w:rPr>
          <w:rFonts w:ascii="Times New Roman" w:hAnsi="Times New Roman"/>
          <w:sz w:val="24"/>
        </w:rPr>
        <w:t xml:space="preserve"> W takim przypadku strony będą działać według zasad określonych w § </w:t>
      </w:r>
      <w:r w:rsidR="007E264B" w:rsidRPr="00BE71F2">
        <w:rPr>
          <w:rFonts w:ascii="Times New Roman" w:hAnsi="Times New Roman"/>
          <w:sz w:val="24"/>
        </w:rPr>
        <w:t>4</w:t>
      </w:r>
      <w:r w:rsidR="003E2329" w:rsidRPr="00BE71F2">
        <w:rPr>
          <w:rFonts w:ascii="Times New Roman" w:hAnsi="Times New Roman"/>
          <w:sz w:val="24"/>
        </w:rPr>
        <w:t xml:space="preserve"> ust.</w:t>
      </w:r>
      <w:r w:rsidR="007E264B" w:rsidRPr="00BE71F2">
        <w:rPr>
          <w:rFonts w:ascii="Times New Roman" w:hAnsi="Times New Roman"/>
          <w:sz w:val="24"/>
        </w:rPr>
        <w:t xml:space="preserve"> 6</w:t>
      </w:r>
      <w:r w:rsidR="00BD4DDB" w:rsidRPr="00BE71F2">
        <w:rPr>
          <w:rFonts w:ascii="Times New Roman" w:hAnsi="Times New Roman"/>
          <w:sz w:val="24"/>
        </w:rPr>
        <w:t xml:space="preserve"> umowy i braku możliwości zwiększenia ceny jednostkowej za tonę odpadów</w:t>
      </w:r>
    </w:p>
    <w:p w14:paraId="1E88D655" w14:textId="77777777" w:rsidR="00DC7D9D" w:rsidRPr="00944A32" w:rsidRDefault="00DC7D9D" w:rsidP="00596E49">
      <w:pPr>
        <w:pStyle w:val="Akapitzlist"/>
        <w:numPr>
          <w:ilvl w:val="0"/>
          <w:numId w:val="22"/>
        </w:numPr>
        <w:ind w:left="426" w:hanging="436"/>
        <w:jc w:val="both"/>
        <w:rPr>
          <w:rFonts w:ascii="Times New Roman" w:hAnsi="Times New Roman"/>
          <w:sz w:val="24"/>
          <w:szCs w:val="24"/>
        </w:rPr>
      </w:pPr>
      <w:r w:rsidRPr="00944A32">
        <w:rPr>
          <w:rFonts w:ascii="Times New Roman" w:hAnsi="Times New Roman"/>
          <w:sz w:val="24"/>
          <w:szCs w:val="24"/>
          <w:u w:val="single"/>
        </w:rPr>
        <w:t>Zmiany wysokości wynagrodzenia, w następstwie</w:t>
      </w:r>
      <w:r w:rsidRPr="00944A32">
        <w:rPr>
          <w:rFonts w:ascii="Times New Roman" w:hAnsi="Times New Roman"/>
          <w:sz w:val="24"/>
          <w:szCs w:val="24"/>
        </w:rPr>
        <w:t xml:space="preserve"> </w:t>
      </w:r>
    </w:p>
    <w:p w14:paraId="02933122" w14:textId="77777777" w:rsidR="005A186A" w:rsidRPr="00944A32" w:rsidRDefault="005A186A" w:rsidP="00596E49">
      <w:pPr>
        <w:pStyle w:val="Akapitzlist"/>
        <w:numPr>
          <w:ilvl w:val="1"/>
          <w:numId w:val="18"/>
        </w:numPr>
        <w:jc w:val="both"/>
        <w:rPr>
          <w:rFonts w:ascii="Times New Roman" w:hAnsi="Times New Roman"/>
          <w:sz w:val="24"/>
          <w:szCs w:val="24"/>
        </w:rPr>
      </w:pPr>
      <w:r w:rsidRPr="00944A32">
        <w:rPr>
          <w:rFonts w:ascii="Times New Roman" w:hAnsi="Times New Roman"/>
          <w:sz w:val="24"/>
          <w:szCs w:val="24"/>
        </w:rPr>
        <w:t>zmiany stawek podatku VAT</w:t>
      </w:r>
      <w:r w:rsidRPr="00944A32">
        <w:rPr>
          <w:rFonts w:ascii="Times New Roman" w:hAnsi="Times New Roman"/>
          <w:b/>
          <w:sz w:val="24"/>
          <w:szCs w:val="24"/>
        </w:rPr>
        <w:t>.</w:t>
      </w:r>
      <w:r w:rsidRPr="00944A32">
        <w:rPr>
          <w:rFonts w:ascii="Times New Roman" w:hAnsi="Times New Roman"/>
          <w:sz w:val="24"/>
          <w:szCs w:val="24"/>
        </w:rPr>
        <w:t xml:space="preserve">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14:paraId="63D085F2" w14:textId="77777777" w:rsidR="005A186A" w:rsidRPr="00944A32" w:rsidRDefault="005A186A" w:rsidP="00596E49">
      <w:pPr>
        <w:pStyle w:val="Akapitzlist"/>
        <w:numPr>
          <w:ilvl w:val="1"/>
          <w:numId w:val="18"/>
        </w:numPr>
        <w:jc w:val="both"/>
        <w:rPr>
          <w:rFonts w:ascii="Times New Roman" w:hAnsi="Times New Roman"/>
          <w:sz w:val="24"/>
          <w:szCs w:val="24"/>
        </w:rPr>
      </w:pPr>
      <w:r w:rsidRPr="00944A32">
        <w:rPr>
          <w:rFonts w:ascii="Times New Roman" w:hAnsi="Times New Roman"/>
          <w:sz w:val="24"/>
          <w:szCs w:val="24"/>
        </w:rPr>
        <w:t>w przypadku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w:t>
      </w:r>
      <w:r w:rsidR="002B345A" w:rsidRPr="00944A32">
        <w:rPr>
          <w:rFonts w:ascii="Times New Roman" w:hAnsi="Times New Roman"/>
          <w:sz w:val="24"/>
          <w:szCs w:val="24"/>
        </w:rPr>
        <w:t xml:space="preserve"> </w:t>
      </w:r>
      <w:r w:rsidRPr="00944A32">
        <w:rPr>
          <w:rFonts w:ascii="Times New Roman" w:hAnsi="Times New Roman"/>
          <w:sz w:val="24"/>
          <w:szCs w:val="24"/>
        </w:rPr>
        <w:t>prz</w:t>
      </w:r>
      <w:r w:rsidR="002B345A" w:rsidRPr="00944A32">
        <w:rPr>
          <w:rFonts w:ascii="Times New Roman" w:hAnsi="Times New Roman"/>
          <w:sz w:val="24"/>
          <w:szCs w:val="24"/>
        </w:rPr>
        <w:t xml:space="preserve">edmiotowych zmian wynagrodzenia </w:t>
      </w:r>
      <w:r w:rsidRPr="00944A32">
        <w:rPr>
          <w:rFonts w:ascii="Times New Roman" w:hAnsi="Times New Roman"/>
          <w:sz w:val="24"/>
          <w:szCs w:val="24"/>
        </w:rPr>
        <w:t>możliwe</w:t>
      </w:r>
      <w:r w:rsidR="0032762F">
        <w:rPr>
          <w:rFonts w:ascii="Times New Roman" w:hAnsi="Times New Roman"/>
          <w:sz w:val="24"/>
          <w:szCs w:val="24"/>
        </w:rPr>
        <w:t xml:space="preserve"> </w:t>
      </w:r>
      <w:r w:rsidRPr="00944A32">
        <w:rPr>
          <w:rFonts w:ascii="Times New Roman" w:hAnsi="Times New Roman"/>
          <w:sz w:val="24"/>
          <w:szCs w:val="24"/>
        </w:rPr>
        <w:t>będzie,</w:t>
      </w:r>
      <w:r w:rsidR="0032762F">
        <w:rPr>
          <w:rFonts w:ascii="Times New Roman" w:hAnsi="Times New Roman"/>
          <w:sz w:val="24"/>
          <w:szCs w:val="24"/>
        </w:rPr>
        <w:t xml:space="preserve"> </w:t>
      </w:r>
      <w:r w:rsidRPr="00944A32">
        <w:rPr>
          <w:rFonts w:ascii="Times New Roman" w:hAnsi="Times New Roman"/>
          <w:sz w:val="24"/>
          <w:szCs w:val="24"/>
        </w:rPr>
        <w:t>jeżeli</w:t>
      </w:r>
      <w:r w:rsidR="0032762F">
        <w:rPr>
          <w:rFonts w:ascii="Times New Roman" w:hAnsi="Times New Roman"/>
          <w:sz w:val="24"/>
          <w:szCs w:val="24"/>
        </w:rPr>
        <w:t xml:space="preserve"> </w:t>
      </w:r>
      <w:r w:rsidRPr="00944A32">
        <w:rPr>
          <w:rFonts w:ascii="Times New Roman" w:hAnsi="Times New Roman"/>
          <w:sz w:val="24"/>
          <w:szCs w:val="24"/>
        </w:rPr>
        <w:t>Wykonawca:</w:t>
      </w:r>
    </w:p>
    <w:p w14:paraId="51AF6F47" w14:textId="77777777" w:rsidR="005A186A" w:rsidRPr="00944A32" w:rsidRDefault="005A186A" w:rsidP="00596E49">
      <w:pPr>
        <w:pStyle w:val="Akapitzlist"/>
        <w:numPr>
          <w:ilvl w:val="2"/>
          <w:numId w:val="16"/>
        </w:numPr>
        <w:jc w:val="both"/>
        <w:rPr>
          <w:rFonts w:ascii="Times New Roman" w:hAnsi="Times New Roman"/>
          <w:sz w:val="24"/>
          <w:szCs w:val="24"/>
        </w:rPr>
      </w:pPr>
      <w:r w:rsidRPr="00944A32">
        <w:rPr>
          <w:rFonts w:ascii="Times New Roman" w:hAnsi="Times New Roman"/>
          <w:sz w:val="24"/>
          <w:szCs w:val="24"/>
        </w:rPr>
        <w:t>udowodni, że zmiana ww. przepisów będzie miała wpływ na koszty wykonania zamówienia przez Wykonawcę,</w:t>
      </w:r>
    </w:p>
    <w:p w14:paraId="524CE9E2" w14:textId="77777777" w:rsidR="005A186A" w:rsidRPr="00944A32" w:rsidRDefault="005A186A" w:rsidP="00596E49">
      <w:pPr>
        <w:pStyle w:val="Akapitzlist"/>
        <w:numPr>
          <w:ilvl w:val="2"/>
          <w:numId w:val="16"/>
        </w:numPr>
        <w:jc w:val="both"/>
        <w:rPr>
          <w:rFonts w:ascii="Times New Roman" w:hAnsi="Times New Roman"/>
          <w:sz w:val="24"/>
          <w:szCs w:val="24"/>
        </w:rPr>
      </w:pPr>
      <w:r w:rsidRPr="00944A32">
        <w:rPr>
          <w:rFonts w:ascii="Times New Roman" w:hAnsi="Times New Roman"/>
          <w:sz w:val="24"/>
          <w:szCs w:val="24"/>
        </w:rPr>
        <w:t xml:space="preserve">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w:t>
      </w:r>
      <w:r w:rsidRPr="00944A32">
        <w:rPr>
          <w:rFonts w:ascii="Times New Roman" w:hAnsi="Times New Roman"/>
          <w:sz w:val="24"/>
          <w:szCs w:val="24"/>
        </w:rPr>
        <w:lastRenderedPageBreak/>
        <w:t>na wynagrodzenie wraz z dowodami potwierdzającymi ponoszenie poszczególnych rodzajów kosztów przez Wykonawcę.</w:t>
      </w:r>
    </w:p>
    <w:p w14:paraId="6BB55CF0" w14:textId="77777777" w:rsidR="005A186A" w:rsidRPr="00944A32" w:rsidRDefault="005A186A" w:rsidP="00596E49">
      <w:pPr>
        <w:pStyle w:val="Akapitzlist"/>
        <w:numPr>
          <w:ilvl w:val="1"/>
          <w:numId w:val="16"/>
        </w:numPr>
        <w:jc w:val="both"/>
        <w:rPr>
          <w:rFonts w:ascii="Times New Roman" w:hAnsi="Times New Roman"/>
          <w:bCs/>
          <w:sz w:val="24"/>
          <w:szCs w:val="24"/>
        </w:rPr>
      </w:pPr>
      <w:r w:rsidRPr="00944A32">
        <w:rPr>
          <w:rFonts w:ascii="Times New Roman" w:hAnsi="Times New Roman"/>
          <w:sz w:val="24"/>
          <w:szCs w:val="24"/>
        </w:rPr>
        <w:t>zmiany zasad podlegania ubezpieczeniom społecznym lub ubezpieczeniu zdrowotnemu lub wysokości stawki składki na ubezpieczenia społeczne lub zdrowotne. Wynagrodzenie ulegnie zmianie odpowiednio do zmiany wysokości kosztów pracy 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w:t>
      </w:r>
    </w:p>
    <w:p w14:paraId="27BB5B39" w14:textId="77777777" w:rsidR="005A186A" w:rsidRPr="00944A32" w:rsidRDefault="005A186A" w:rsidP="00596E49">
      <w:pPr>
        <w:pStyle w:val="Akapitzlist"/>
        <w:numPr>
          <w:ilvl w:val="2"/>
          <w:numId w:val="16"/>
        </w:numPr>
        <w:jc w:val="both"/>
        <w:rPr>
          <w:rFonts w:ascii="Times New Roman" w:hAnsi="Times New Roman"/>
          <w:bCs/>
          <w:sz w:val="24"/>
          <w:szCs w:val="24"/>
        </w:rPr>
      </w:pPr>
      <w:r w:rsidRPr="00944A32">
        <w:rPr>
          <w:rFonts w:ascii="Times New Roman" w:hAnsi="Times New Roman"/>
          <w:sz w:val="24"/>
          <w:szCs w:val="24"/>
        </w:rPr>
        <w:t xml:space="preserve">udowodni, że zmiana </w:t>
      </w:r>
      <w:proofErr w:type="spellStart"/>
      <w:r w:rsidRPr="00944A32">
        <w:rPr>
          <w:rFonts w:ascii="Times New Roman" w:hAnsi="Times New Roman"/>
          <w:sz w:val="24"/>
          <w:szCs w:val="24"/>
        </w:rPr>
        <w:t>w.w</w:t>
      </w:r>
      <w:proofErr w:type="spellEnd"/>
      <w:r w:rsidRPr="00944A32">
        <w:rPr>
          <w:rFonts w:ascii="Times New Roman" w:hAnsi="Times New Roman"/>
          <w:sz w:val="24"/>
          <w:szCs w:val="24"/>
        </w:rPr>
        <w:t>. przepisów będzie miała wpływ na koszty wykonania zamówienia przez Wykonawcę,</w:t>
      </w:r>
    </w:p>
    <w:p w14:paraId="59A7733F" w14:textId="77777777" w:rsidR="005A186A" w:rsidRPr="00944A32" w:rsidRDefault="005A186A" w:rsidP="00596E49">
      <w:pPr>
        <w:pStyle w:val="Akapitzlist"/>
        <w:numPr>
          <w:ilvl w:val="2"/>
          <w:numId w:val="16"/>
        </w:numPr>
        <w:jc w:val="both"/>
        <w:rPr>
          <w:rFonts w:ascii="Times New Roman" w:hAnsi="Times New Roman"/>
          <w:bCs/>
          <w:sz w:val="24"/>
          <w:szCs w:val="24"/>
        </w:rPr>
      </w:pPr>
      <w:r w:rsidRPr="00944A32">
        <w:rPr>
          <w:rFonts w:ascii="Times New Roman" w:hAnsi="Times New Roman"/>
          <w:sz w:val="24"/>
          <w:szCs w:val="24"/>
        </w:rPr>
        <w:t>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w:t>
      </w:r>
    </w:p>
    <w:p w14:paraId="07FD140D" w14:textId="77777777" w:rsidR="002B345A" w:rsidRPr="00944A32" w:rsidRDefault="002B345A" w:rsidP="00596E49">
      <w:pPr>
        <w:pStyle w:val="Akapitzlist"/>
        <w:numPr>
          <w:ilvl w:val="0"/>
          <w:numId w:val="22"/>
        </w:numPr>
        <w:ind w:left="567" w:hanging="578"/>
        <w:jc w:val="both"/>
        <w:rPr>
          <w:rFonts w:ascii="Times New Roman" w:hAnsi="Times New Roman"/>
          <w:bCs/>
          <w:sz w:val="24"/>
          <w:szCs w:val="24"/>
          <w:u w:val="single"/>
        </w:rPr>
      </w:pPr>
      <w:r w:rsidRPr="00944A32">
        <w:rPr>
          <w:rFonts w:ascii="Times New Roman" w:hAnsi="Times New Roman"/>
          <w:sz w:val="24"/>
          <w:szCs w:val="24"/>
          <w:u w:val="single"/>
        </w:rPr>
        <w:t>Zmiany w zakresie terminu wykonania, w następstwie:</w:t>
      </w:r>
    </w:p>
    <w:p w14:paraId="12F6FA3C" w14:textId="77777777" w:rsidR="002B345A" w:rsidRPr="00944A32" w:rsidRDefault="00B47BDF" w:rsidP="00596E49">
      <w:pPr>
        <w:pStyle w:val="Akapitzlist"/>
        <w:numPr>
          <w:ilvl w:val="1"/>
          <w:numId w:val="7"/>
        </w:numPr>
        <w:ind w:left="993" w:hanging="709"/>
        <w:jc w:val="both"/>
        <w:rPr>
          <w:rFonts w:ascii="Times New Roman" w:hAnsi="Times New Roman"/>
          <w:bCs/>
          <w:sz w:val="24"/>
          <w:szCs w:val="24"/>
        </w:rPr>
      </w:pPr>
      <w:r w:rsidRPr="00944A32">
        <w:rPr>
          <w:rFonts w:ascii="Times New Roman" w:hAnsi="Times New Roman"/>
          <w:sz w:val="24"/>
          <w:szCs w:val="24"/>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002B345A" w:rsidRPr="00944A32">
        <w:rPr>
          <w:rFonts w:ascii="Times New Roman" w:hAnsi="Times New Roman"/>
          <w:sz w:val="24"/>
          <w:szCs w:val="24"/>
        </w:rPr>
        <w:t xml:space="preserve"> (Pod pojęciem siły wyższej rozumie się w szczególności zdarzenia i okoliczności takie jak: klęska żywiołowa, działania wojenne, rebelie, terroryzm, rewolucja, powstanie, inwazja, bunt, zamieszki, strajk spowodowany przez inne osoby, nie związane z realizacją umowy)</w:t>
      </w:r>
      <w:r w:rsidRPr="00944A32">
        <w:rPr>
          <w:rFonts w:ascii="Times New Roman" w:hAnsi="Times New Roman"/>
          <w:sz w:val="24"/>
          <w:szCs w:val="24"/>
        </w:rPr>
        <w:t xml:space="preserve"> W takim przypadku termin realizacji zostanie wydłużony o czas trwania siły wyższej uniemożliwiających realizację umowy.</w:t>
      </w:r>
      <w:r w:rsidR="009B6917" w:rsidRPr="00944A32">
        <w:rPr>
          <w:rFonts w:ascii="Times New Roman" w:hAnsi="Times New Roman"/>
          <w:sz w:val="24"/>
          <w:szCs w:val="24"/>
        </w:rPr>
        <w:t xml:space="preserve"> Za siłę wyższą nie jest</w:t>
      </w:r>
      <w:r w:rsidR="009B6917" w:rsidRPr="00944A32">
        <w:rPr>
          <w:rFonts w:ascii="Times New Roman" w:hAnsi="Times New Roman"/>
          <w:sz w:val="24"/>
        </w:rPr>
        <w:t xml:space="preserve"> uznawane wystąpienie normalnych w warunkach klimatycznych dla miejsca świadczenia usług opadów</w:t>
      </w:r>
      <w:r w:rsidR="00DC7D9D" w:rsidRPr="00944A32">
        <w:rPr>
          <w:rFonts w:ascii="Times New Roman" w:hAnsi="Times New Roman"/>
          <w:sz w:val="24"/>
        </w:rPr>
        <w:t xml:space="preserve"> deszczu,</w:t>
      </w:r>
      <w:r w:rsidR="009B6917" w:rsidRPr="00944A32">
        <w:rPr>
          <w:rFonts w:ascii="Times New Roman" w:hAnsi="Times New Roman"/>
          <w:sz w:val="24"/>
        </w:rPr>
        <w:t xml:space="preserve"> śniegu, lodowicy</w:t>
      </w:r>
      <w:r w:rsidR="000F4789" w:rsidRPr="00944A32">
        <w:rPr>
          <w:rFonts w:ascii="Times New Roman" w:hAnsi="Times New Roman"/>
          <w:sz w:val="24"/>
        </w:rPr>
        <w:t>, zasp śnieżnych</w:t>
      </w:r>
      <w:r w:rsidR="009B6917" w:rsidRPr="00944A32">
        <w:rPr>
          <w:rFonts w:ascii="Times New Roman" w:hAnsi="Times New Roman"/>
          <w:sz w:val="24"/>
        </w:rPr>
        <w:t xml:space="preserve"> lub gołoledzi.</w:t>
      </w:r>
      <w:r w:rsidR="00BB045A" w:rsidRPr="00944A32">
        <w:rPr>
          <w:rFonts w:ascii="Times New Roman" w:hAnsi="Times New Roman"/>
          <w:sz w:val="24"/>
        </w:rPr>
        <w:t xml:space="preserve"> </w:t>
      </w:r>
      <w:r w:rsidR="00AD3CBF" w:rsidRPr="00944A32">
        <w:rPr>
          <w:rFonts w:ascii="Times New Roman" w:hAnsi="Times New Roman"/>
          <w:sz w:val="24"/>
          <w:szCs w:val="24"/>
        </w:rPr>
        <w:t xml:space="preserve">W takim przypadku </w:t>
      </w:r>
      <w:r w:rsidR="00126440" w:rsidRPr="00944A32">
        <w:rPr>
          <w:rFonts w:ascii="Times New Roman" w:hAnsi="Times New Roman"/>
          <w:sz w:val="24"/>
          <w:szCs w:val="24"/>
        </w:rPr>
        <w:t xml:space="preserve">termin </w:t>
      </w:r>
      <w:r w:rsidR="0008321C" w:rsidRPr="00944A32">
        <w:rPr>
          <w:rFonts w:ascii="Times New Roman" w:hAnsi="Times New Roman"/>
          <w:sz w:val="24"/>
          <w:szCs w:val="24"/>
        </w:rPr>
        <w:t>wykonania zadania zostanie przesunięty o czas trwania siły wyżej.</w:t>
      </w:r>
    </w:p>
    <w:p w14:paraId="27EA9C86" w14:textId="77777777" w:rsidR="002B345A" w:rsidRPr="00944A32" w:rsidRDefault="006433B1" w:rsidP="00596E49">
      <w:pPr>
        <w:pStyle w:val="Akapitzlist"/>
        <w:numPr>
          <w:ilvl w:val="1"/>
          <w:numId w:val="7"/>
        </w:numPr>
        <w:ind w:left="993" w:hanging="709"/>
        <w:jc w:val="both"/>
        <w:rPr>
          <w:rFonts w:ascii="Times New Roman" w:hAnsi="Times New Roman"/>
          <w:bCs/>
          <w:sz w:val="24"/>
          <w:szCs w:val="24"/>
        </w:rPr>
      </w:pPr>
      <w:r w:rsidRPr="00944A32">
        <w:rPr>
          <w:rFonts w:ascii="Times New Roman" w:hAnsi="Times New Roman"/>
          <w:sz w:val="24"/>
          <w:szCs w:val="24"/>
        </w:rPr>
        <w:t xml:space="preserve">protestów mieszkańców lub innych osób prawnych i fizycznych. W takim przypadku wystąpi możliwość wstrzymania realizacji zadania w zakresie uniemożliwiającym jego wykonanie na okres odpowiadający przewie w realizacji zadania wynikający z trwania protestu do czasu uzyskania ostatecznej decyzji rozstrzygającej protest. </w:t>
      </w:r>
    </w:p>
    <w:p w14:paraId="6E839A84" w14:textId="77777777" w:rsidR="002B345A" w:rsidRPr="00944A32" w:rsidRDefault="006433B1" w:rsidP="00596E49">
      <w:pPr>
        <w:pStyle w:val="Akapitzlist"/>
        <w:numPr>
          <w:ilvl w:val="1"/>
          <w:numId w:val="7"/>
        </w:numPr>
        <w:ind w:left="993" w:hanging="709"/>
        <w:jc w:val="both"/>
        <w:rPr>
          <w:rFonts w:ascii="Times New Roman" w:hAnsi="Times New Roman"/>
          <w:bCs/>
          <w:sz w:val="24"/>
          <w:szCs w:val="24"/>
        </w:rPr>
      </w:pPr>
      <w:r w:rsidRPr="00944A32">
        <w:rPr>
          <w:rFonts w:ascii="Times New Roman" w:hAnsi="Times New Roman"/>
          <w:sz w:val="24"/>
          <w:szCs w:val="24"/>
        </w:rPr>
        <w:t>wstrzymania wykonywania usług przez upr</w:t>
      </w:r>
      <w:r w:rsidR="0032762F">
        <w:rPr>
          <w:rFonts w:ascii="Times New Roman" w:hAnsi="Times New Roman"/>
          <w:sz w:val="24"/>
          <w:szCs w:val="24"/>
        </w:rPr>
        <w:t>awnione organy/zamawiającego, z </w:t>
      </w:r>
      <w:r w:rsidRPr="00944A32">
        <w:rPr>
          <w:rFonts w:ascii="Times New Roman" w:hAnsi="Times New Roman"/>
          <w:sz w:val="24"/>
          <w:szCs w:val="24"/>
        </w:rPr>
        <w:t xml:space="preserve">przyczyn nie wynikających z winy Stron umowy. W takim przypadku wystąpi możliwość wstrzymania realizacji zadania w zakresie uniemożliwiającym jego wykonanie na okres odpowiadający przewie w </w:t>
      </w:r>
      <w:r w:rsidR="0032762F">
        <w:rPr>
          <w:rFonts w:ascii="Times New Roman" w:hAnsi="Times New Roman"/>
          <w:sz w:val="24"/>
          <w:szCs w:val="24"/>
        </w:rPr>
        <w:t>realizacji zadania wynikający z </w:t>
      </w:r>
      <w:r w:rsidRPr="00944A32">
        <w:rPr>
          <w:rFonts w:ascii="Times New Roman" w:hAnsi="Times New Roman"/>
          <w:sz w:val="24"/>
          <w:szCs w:val="24"/>
        </w:rPr>
        <w:t xml:space="preserve">wstrzymania wykonywania usług. </w:t>
      </w:r>
    </w:p>
    <w:p w14:paraId="49CBB1FD" w14:textId="77777777" w:rsidR="002B345A" w:rsidRPr="00944A32" w:rsidRDefault="002B345A" w:rsidP="00596E49">
      <w:pPr>
        <w:pStyle w:val="Akapitzlist"/>
        <w:numPr>
          <w:ilvl w:val="1"/>
          <w:numId w:val="7"/>
        </w:numPr>
        <w:ind w:left="993" w:hanging="709"/>
        <w:jc w:val="both"/>
        <w:rPr>
          <w:rFonts w:ascii="Times New Roman" w:hAnsi="Times New Roman"/>
          <w:bCs/>
          <w:sz w:val="24"/>
          <w:szCs w:val="24"/>
        </w:rPr>
      </w:pPr>
      <w:r w:rsidRPr="00944A32">
        <w:rPr>
          <w:rFonts w:ascii="Times New Roman" w:hAnsi="Times New Roman"/>
          <w:sz w:val="24"/>
        </w:rPr>
        <w:t xml:space="preserve">Zmiany w zakresie terminu na ukończenie wdrożenia systemu wymiany danych na skutek zdarzeń związanych z problemami informatycznymi, które Wykonawca </w:t>
      </w:r>
      <w:r w:rsidRPr="00944A32">
        <w:rPr>
          <w:rFonts w:ascii="Times New Roman" w:hAnsi="Times New Roman"/>
          <w:sz w:val="24"/>
        </w:rPr>
        <w:lastRenderedPageBreak/>
        <w:t>musi udokumentować</w:t>
      </w:r>
      <w:r w:rsidR="00CE5465" w:rsidRPr="00944A32">
        <w:rPr>
          <w:rFonts w:ascii="Times New Roman" w:hAnsi="Times New Roman"/>
          <w:sz w:val="24"/>
        </w:rPr>
        <w:t>. W takim przypadk</w:t>
      </w:r>
      <w:r w:rsidR="0032762F">
        <w:rPr>
          <w:rFonts w:ascii="Times New Roman" w:hAnsi="Times New Roman"/>
          <w:sz w:val="24"/>
        </w:rPr>
        <w:t>u termin zostanie przedłużony o </w:t>
      </w:r>
      <w:r w:rsidR="00CE5465" w:rsidRPr="00944A32">
        <w:rPr>
          <w:rFonts w:ascii="Times New Roman" w:hAnsi="Times New Roman"/>
          <w:sz w:val="24"/>
        </w:rPr>
        <w:t>udokumentowany okres wystąpienia problemów informatycznych.</w:t>
      </w:r>
    </w:p>
    <w:p w14:paraId="26781074" w14:textId="77777777" w:rsidR="002B345A" w:rsidRPr="00944A32" w:rsidRDefault="002B345A" w:rsidP="00596E49">
      <w:pPr>
        <w:pStyle w:val="Akapitzlist"/>
        <w:numPr>
          <w:ilvl w:val="1"/>
          <w:numId w:val="7"/>
        </w:numPr>
        <w:ind w:left="993" w:hanging="709"/>
        <w:jc w:val="both"/>
        <w:rPr>
          <w:rFonts w:ascii="Times New Roman" w:hAnsi="Times New Roman"/>
          <w:bCs/>
          <w:sz w:val="24"/>
          <w:szCs w:val="24"/>
        </w:rPr>
      </w:pPr>
      <w:r w:rsidRPr="00944A32">
        <w:rPr>
          <w:rFonts w:ascii="Times New Roman" w:hAnsi="Times New Roman"/>
          <w:sz w:val="24"/>
        </w:rPr>
        <w:t>Zmiany w zakresie terminu</w:t>
      </w:r>
      <w:r w:rsidRPr="00944A32">
        <w:rPr>
          <w:rFonts w:ascii="Times New Roman" w:hAnsi="Times New Roman"/>
          <w:bCs/>
          <w:sz w:val="24"/>
          <w:szCs w:val="24"/>
        </w:rPr>
        <w:t xml:space="preserve"> utworzenia i uruchomienia Punktu Selektywnego Zbierania Odpadów Komunalnych PSZOK-SORCIK w przypadku:</w:t>
      </w:r>
    </w:p>
    <w:p w14:paraId="671BE7F0" w14:textId="77777777" w:rsidR="002B345A" w:rsidRPr="00944A32" w:rsidRDefault="002B345A" w:rsidP="00596E49">
      <w:pPr>
        <w:pStyle w:val="Akapitzlist"/>
        <w:numPr>
          <w:ilvl w:val="2"/>
          <w:numId w:val="7"/>
        </w:numPr>
        <w:ind w:left="1560" w:hanging="709"/>
        <w:jc w:val="both"/>
        <w:rPr>
          <w:rFonts w:ascii="Times New Roman" w:hAnsi="Times New Roman"/>
          <w:sz w:val="24"/>
          <w:szCs w:val="24"/>
        </w:rPr>
      </w:pPr>
      <w:r w:rsidRPr="00944A32">
        <w:rPr>
          <w:rFonts w:ascii="Times New Roman" w:hAnsi="Times New Roman"/>
          <w:sz w:val="24"/>
          <w:szCs w:val="24"/>
        </w:rPr>
        <w:t>protestów mieszkańców lub innych osób prawnych i fizycznych. W tym przypadku termin realizacji zadania zostanie wydłużony do czasu uzyskania ostatecznej decyzji rozstrzygającej protest.</w:t>
      </w:r>
    </w:p>
    <w:p w14:paraId="349DCC10" w14:textId="77777777" w:rsidR="002B345A" w:rsidRPr="00944A32" w:rsidRDefault="002B345A" w:rsidP="00596E49">
      <w:pPr>
        <w:pStyle w:val="Akapitzlist"/>
        <w:numPr>
          <w:ilvl w:val="2"/>
          <w:numId w:val="7"/>
        </w:numPr>
        <w:ind w:left="1560" w:hanging="709"/>
        <w:jc w:val="both"/>
        <w:rPr>
          <w:rFonts w:ascii="Times New Roman" w:hAnsi="Times New Roman"/>
          <w:bCs/>
          <w:sz w:val="24"/>
          <w:szCs w:val="24"/>
        </w:rPr>
      </w:pPr>
      <w:r w:rsidRPr="00944A32">
        <w:rPr>
          <w:rFonts w:ascii="Times New Roman" w:hAnsi="Times New Roman"/>
          <w:sz w:val="24"/>
          <w:szCs w:val="24"/>
        </w:rPr>
        <w:t>opóźnień w przyłączeniu do sieci zewnętrznych przez gestorów mediów, powstałych z przyczyn nie leżących po stronie Wykonawcy. Termin zostanie wydłużony o czas niezbędny na wykonanie przyłączy.</w:t>
      </w:r>
    </w:p>
    <w:p w14:paraId="24AA4E8B" w14:textId="77777777" w:rsidR="002B345A" w:rsidRPr="00944A32" w:rsidRDefault="002B345A" w:rsidP="00596E49">
      <w:pPr>
        <w:pStyle w:val="Akapitzlist"/>
        <w:numPr>
          <w:ilvl w:val="2"/>
          <w:numId w:val="7"/>
        </w:numPr>
        <w:ind w:left="1560" w:hanging="709"/>
        <w:jc w:val="both"/>
        <w:rPr>
          <w:rFonts w:ascii="Times New Roman" w:hAnsi="Times New Roman"/>
          <w:bCs/>
          <w:sz w:val="24"/>
          <w:szCs w:val="24"/>
        </w:rPr>
      </w:pPr>
      <w:r w:rsidRPr="00944A32">
        <w:rPr>
          <w:rFonts w:ascii="Times New Roman" w:hAnsi="Times New Roman"/>
          <w:sz w:val="24"/>
          <w:szCs w:val="24"/>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3493DDF9" w14:textId="77777777" w:rsidR="002B345A" w:rsidRPr="00944A32" w:rsidRDefault="002B345A" w:rsidP="00596E49">
      <w:pPr>
        <w:pStyle w:val="Akapitzlist"/>
        <w:numPr>
          <w:ilvl w:val="2"/>
          <w:numId w:val="7"/>
        </w:numPr>
        <w:ind w:left="1560" w:hanging="709"/>
        <w:jc w:val="both"/>
        <w:rPr>
          <w:rFonts w:ascii="Times New Roman" w:hAnsi="Times New Roman"/>
          <w:bCs/>
          <w:sz w:val="24"/>
          <w:szCs w:val="24"/>
        </w:rPr>
      </w:pPr>
      <w:r w:rsidRPr="00944A32">
        <w:rPr>
          <w:rFonts w:ascii="Times New Roman" w:hAnsi="Times New Roman"/>
          <w:sz w:val="24"/>
          <w:szCs w:val="24"/>
        </w:rPr>
        <w:t>wstrzymania robót przez uprawnione organy/zamawiającego, z przyczyn nie wynikających z winy Stron umowy. W takim przypadku termin zostanie przedłużony o czas wstrzymania robót.</w:t>
      </w:r>
    </w:p>
    <w:p w14:paraId="27B76B21" w14:textId="77777777" w:rsidR="00CE5465" w:rsidRPr="00944A32" w:rsidRDefault="002B345A" w:rsidP="00596E49">
      <w:pPr>
        <w:pStyle w:val="Akapitzlist"/>
        <w:numPr>
          <w:ilvl w:val="0"/>
          <w:numId w:val="22"/>
        </w:numPr>
        <w:jc w:val="both"/>
        <w:rPr>
          <w:rFonts w:ascii="Times New Roman" w:hAnsi="Times New Roman"/>
          <w:bCs/>
          <w:sz w:val="24"/>
          <w:szCs w:val="24"/>
          <w:u w:val="single"/>
        </w:rPr>
      </w:pPr>
      <w:r w:rsidRPr="00944A32">
        <w:rPr>
          <w:rFonts w:ascii="Times New Roman" w:hAnsi="Times New Roman"/>
          <w:bCs/>
          <w:sz w:val="24"/>
          <w:szCs w:val="24"/>
          <w:u w:val="single"/>
        </w:rPr>
        <w:t>Zmiany</w:t>
      </w:r>
      <w:r w:rsidR="0032762F">
        <w:rPr>
          <w:rFonts w:ascii="Times New Roman" w:hAnsi="Times New Roman"/>
          <w:bCs/>
          <w:sz w:val="24"/>
          <w:szCs w:val="24"/>
          <w:u w:val="single"/>
        </w:rPr>
        <w:t xml:space="preserve"> w zakresie innych postanowień:</w:t>
      </w:r>
    </w:p>
    <w:p w14:paraId="4295AA61" w14:textId="77777777" w:rsidR="00CE5465" w:rsidRPr="00944A32" w:rsidRDefault="002B345A" w:rsidP="00596E49">
      <w:pPr>
        <w:pStyle w:val="Akapitzlist"/>
        <w:numPr>
          <w:ilvl w:val="0"/>
          <w:numId w:val="23"/>
        </w:numPr>
        <w:ind w:left="1276"/>
        <w:jc w:val="both"/>
        <w:rPr>
          <w:rFonts w:ascii="Times New Roman" w:hAnsi="Times New Roman"/>
          <w:bCs/>
          <w:sz w:val="24"/>
          <w:szCs w:val="24"/>
        </w:rPr>
      </w:pPr>
      <w:r w:rsidRPr="00944A32">
        <w:rPr>
          <w:rFonts w:ascii="Times New Roman" w:hAnsi="Times New Roman"/>
          <w:sz w:val="24"/>
        </w:rPr>
        <w:t>zmiana osób odpowiedzialnych za wykonani</w:t>
      </w:r>
      <w:r w:rsidR="0032762F">
        <w:rPr>
          <w:rFonts w:ascii="Times New Roman" w:hAnsi="Times New Roman"/>
          <w:sz w:val="24"/>
        </w:rPr>
        <w:t>e zadania ze Strony Wykonawcy i </w:t>
      </w:r>
      <w:r w:rsidRPr="00944A32">
        <w:rPr>
          <w:rFonts w:ascii="Times New Roman" w:hAnsi="Times New Roman"/>
          <w:sz w:val="24"/>
        </w:rPr>
        <w:t>Zamawiającego, która może nastąpić tylko na podstawie obiektywnych przesłanek</w:t>
      </w:r>
      <w:r w:rsidR="00CE5465" w:rsidRPr="00944A32">
        <w:rPr>
          <w:rFonts w:ascii="Times New Roman" w:hAnsi="Times New Roman"/>
          <w:sz w:val="24"/>
        </w:rPr>
        <w:t xml:space="preserve"> przekazanych w formie pisemnej,</w:t>
      </w:r>
      <w:r w:rsidRPr="00944A32">
        <w:rPr>
          <w:rFonts w:ascii="Times New Roman" w:hAnsi="Times New Roman"/>
          <w:sz w:val="24"/>
        </w:rPr>
        <w:t xml:space="preserve"> </w:t>
      </w:r>
      <w:r w:rsidR="00CE5465" w:rsidRPr="00944A32">
        <w:rPr>
          <w:rFonts w:ascii="Times New Roman" w:hAnsi="Times New Roman"/>
          <w:sz w:val="24"/>
          <w:szCs w:val="24"/>
        </w:rPr>
        <w:t>bez konieczności aneksowania umowy.</w:t>
      </w:r>
    </w:p>
    <w:p w14:paraId="02B61978" w14:textId="77777777" w:rsidR="002B345A" w:rsidRPr="00944A32" w:rsidRDefault="00CE5465" w:rsidP="00596E49">
      <w:pPr>
        <w:pStyle w:val="Akapitzlist"/>
        <w:numPr>
          <w:ilvl w:val="0"/>
          <w:numId w:val="23"/>
        </w:numPr>
        <w:ind w:left="1276"/>
        <w:jc w:val="both"/>
        <w:rPr>
          <w:rFonts w:ascii="Times New Roman" w:hAnsi="Times New Roman"/>
          <w:bCs/>
          <w:sz w:val="24"/>
          <w:szCs w:val="24"/>
        </w:rPr>
      </w:pPr>
      <w:r w:rsidRPr="00944A32">
        <w:rPr>
          <w:rFonts w:ascii="Times New Roman" w:hAnsi="Times New Roman"/>
          <w:sz w:val="24"/>
          <w:szCs w:val="24"/>
        </w:rPr>
        <w:t>Zmiana osób wskazanych do realizacji umowy, pod warunkiem, że osoby te będą zatrudnione na podstawie umowy o pracę oraz spełniają warunki określone w SIWZ, na podstawie przekazanych informacji w formie pisemnej, bez konieczności aneksowania umowy.</w:t>
      </w:r>
    </w:p>
    <w:p w14:paraId="1EFBB5FC" w14:textId="77777777" w:rsidR="006433B1" w:rsidRPr="00944A32" w:rsidRDefault="0032762F" w:rsidP="00596E49">
      <w:pPr>
        <w:pStyle w:val="Akapitzlist"/>
        <w:numPr>
          <w:ilvl w:val="0"/>
          <w:numId w:val="7"/>
        </w:numPr>
        <w:jc w:val="both"/>
        <w:rPr>
          <w:rFonts w:ascii="Times New Roman" w:hAnsi="Times New Roman"/>
          <w:sz w:val="24"/>
          <w:szCs w:val="24"/>
        </w:rPr>
      </w:pPr>
      <w:r>
        <w:rPr>
          <w:rFonts w:ascii="Times New Roman" w:hAnsi="Times New Roman"/>
          <w:sz w:val="24"/>
          <w:szCs w:val="24"/>
          <w:lang w:eastAsia="pl-PL"/>
        </w:rPr>
        <w:t>Warunki dokonywania zmian:</w:t>
      </w:r>
    </w:p>
    <w:p w14:paraId="39815087" w14:textId="77777777" w:rsidR="00C70955"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 xml:space="preserve">zmiana postanowień zawartej umowy może być inicjowana na wniosek Zamawiającego lub Wykonawcy, przy czym strona wnioskująca zobowiązana jest do szczegółowego uzasadnienia i udokumentowania proponowanych zmian. Wniosek składany przez Stronę o zmianę postanowień zawartej umowy musi być wyrażony na piśmie. </w:t>
      </w:r>
    </w:p>
    <w:p w14:paraId="30FB1C91" w14:textId="77777777" w:rsidR="00C70955"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 xml:space="preserve">zmiana musi uzyskać aprobatę obu </w:t>
      </w:r>
      <w:r w:rsidR="0032762F" w:rsidRPr="00944A32">
        <w:rPr>
          <w:rFonts w:ascii="Times New Roman" w:hAnsi="Times New Roman"/>
          <w:sz w:val="24"/>
          <w:szCs w:val="24"/>
        </w:rPr>
        <w:t>Stron</w:t>
      </w:r>
      <w:r w:rsidR="0032762F">
        <w:rPr>
          <w:rFonts w:ascii="Times New Roman" w:hAnsi="Times New Roman"/>
          <w:sz w:val="24"/>
          <w:szCs w:val="24"/>
        </w:rPr>
        <w:t>,</w:t>
      </w:r>
    </w:p>
    <w:p w14:paraId="2C83B221" w14:textId="77777777" w:rsidR="00C70955"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 xml:space="preserve">zmiana umowy nie może naruszać zasady zachowania uczciwej konkurencji oraz </w:t>
      </w:r>
      <w:r w:rsidR="0032762F">
        <w:rPr>
          <w:rFonts w:ascii="Times New Roman" w:hAnsi="Times New Roman"/>
          <w:sz w:val="24"/>
          <w:szCs w:val="24"/>
        </w:rPr>
        <w:t>równego traktowania Wykonawców,</w:t>
      </w:r>
    </w:p>
    <w:p w14:paraId="53557274" w14:textId="77777777" w:rsidR="00C70955"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zmiana musi być wprowadzona w formie pi</w:t>
      </w:r>
      <w:r w:rsidR="0032762F">
        <w:rPr>
          <w:rFonts w:ascii="Times New Roman" w:hAnsi="Times New Roman"/>
          <w:sz w:val="24"/>
          <w:szCs w:val="24"/>
        </w:rPr>
        <w:t>semnej pod rygorem nieważności,</w:t>
      </w:r>
    </w:p>
    <w:p w14:paraId="1014BD83" w14:textId="77777777" w:rsidR="00C70955"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zmiana nie może spowodować wykroczenia usługi poza przedmiot zamówienia opisany w SIWZ,</w:t>
      </w:r>
    </w:p>
    <w:p w14:paraId="06B6F740" w14:textId="77777777" w:rsidR="006433B1" w:rsidRPr="00944A32" w:rsidRDefault="006433B1" w:rsidP="00596E49">
      <w:pPr>
        <w:pStyle w:val="Akapitzlist"/>
        <w:numPr>
          <w:ilvl w:val="1"/>
          <w:numId w:val="7"/>
        </w:numPr>
        <w:ind w:left="993" w:hanging="567"/>
        <w:jc w:val="both"/>
        <w:rPr>
          <w:rFonts w:ascii="Times New Roman" w:eastAsia="Times New Roman" w:hAnsi="Times New Roman"/>
          <w:sz w:val="24"/>
          <w:szCs w:val="24"/>
          <w:lang w:eastAsia="ar-SA"/>
        </w:rPr>
      </w:pPr>
      <w:r w:rsidRPr="00944A32">
        <w:rPr>
          <w:rFonts w:ascii="Times New Roman" w:hAnsi="Times New Roman"/>
          <w:sz w:val="24"/>
          <w:szCs w:val="24"/>
        </w:rPr>
        <w:t>Zamawiający może nie wyrazić zgody na dokonanie zmian postanowień umowy, jeżeli proponowana zmiana może wpłynąć na opóźnienie lub zwiększenie kosztów w wykonaniu niniejszej umowy czy obniżenie jakości wykonania.</w:t>
      </w:r>
    </w:p>
    <w:p w14:paraId="34380F9E" w14:textId="77777777" w:rsidR="0008321C" w:rsidRPr="00944A32" w:rsidRDefault="00DC7D9D" w:rsidP="00596E49">
      <w:pPr>
        <w:pStyle w:val="Akapitzlist"/>
        <w:numPr>
          <w:ilvl w:val="0"/>
          <w:numId w:val="7"/>
        </w:numPr>
        <w:jc w:val="both"/>
        <w:rPr>
          <w:rFonts w:ascii="Times New Roman" w:hAnsi="Times New Roman"/>
          <w:bCs/>
          <w:sz w:val="24"/>
          <w:szCs w:val="24"/>
        </w:rPr>
      </w:pPr>
      <w:r w:rsidRPr="00944A32">
        <w:rPr>
          <w:rFonts w:ascii="Times New Roman" w:hAnsi="Times New Roman"/>
          <w:sz w:val="24"/>
          <w:szCs w:val="24"/>
        </w:rPr>
        <w:t>Wszelkie zmiany</w:t>
      </w:r>
      <w:r w:rsidR="00E50BB2" w:rsidRPr="00944A32">
        <w:rPr>
          <w:rFonts w:ascii="Times New Roman" w:hAnsi="Times New Roman"/>
          <w:sz w:val="24"/>
          <w:szCs w:val="24"/>
        </w:rPr>
        <w:t xml:space="preserve"> niniejszej umowy dokonane w sposób zgodny z ustawą Prawo zamówień publicznych</w:t>
      </w:r>
      <w:r w:rsidR="0008321C" w:rsidRPr="00944A32">
        <w:rPr>
          <w:rFonts w:ascii="Times New Roman" w:hAnsi="Times New Roman"/>
          <w:sz w:val="24"/>
          <w:szCs w:val="24"/>
        </w:rPr>
        <w:t xml:space="preserve"> nie mogą prowadzić do zmiany charakteru umowy lub do całkowitej zmiany rodzaju zamówienia.</w:t>
      </w:r>
    </w:p>
    <w:p w14:paraId="65BBF12B" w14:textId="77777777" w:rsidR="008D1904" w:rsidRPr="00944A32" w:rsidRDefault="00E50BB2" w:rsidP="00596E49">
      <w:pPr>
        <w:pStyle w:val="Akapitzlist"/>
        <w:numPr>
          <w:ilvl w:val="0"/>
          <w:numId w:val="7"/>
        </w:numPr>
        <w:jc w:val="both"/>
        <w:rPr>
          <w:rFonts w:ascii="Times New Roman" w:hAnsi="Times New Roman"/>
          <w:bCs/>
          <w:sz w:val="24"/>
          <w:szCs w:val="24"/>
        </w:rPr>
      </w:pPr>
      <w:r w:rsidRPr="00944A32">
        <w:rPr>
          <w:rFonts w:ascii="Times New Roman" w:hAnsi="Times New Roman"/>
          <w:sz w:val="24"/>
          <w:szCs w:val="24"/>
        </w:rPr>
        <w:t xml:space="preserve"> </w:t>
      </w:r>
      <w:r w:rsidR="0008321C" w:rsidRPr="00944A32">
        <w:rPr>
          <w:rFonts w:ascii="Times New Roman" w:hAnsi="Times New Roman"/>
          <w:sz w:val="24"/>
          <w:szCs w:val="24"/>
        </w:rPr>
        <w:t xml:space="preserve">Zmiany </w:t>
      </w:r>
      <w:r w:rsidRPr="00944A32">
        <w:rPr>
          <w:rFonts w:ascii="Times New Roman" w:hAnsi="Times New Roman"/>
          <w:sz w:val="24"/>
          <w:szCs w:val="24"/>
        </w:rPr>
        <w:t xml:space="preserve">wymagają formy pisemnej pod rygorem nieważności w drodze aneksu do umowy skutecznego po podpisaniu przez obie Strony, z zastrzeżeniem </w:t>
      </w:r>
      <w:r w:rsidR="008D1904" w:rsidRPr="00944A32">
        <w:rPr>
          <w:rFonts w:ascii="Times New Roman" w:hAnsi="Times New Roman"/>
          <w:sz w:val="24"/>
          <w:szCs w:val="24"/>
        </w:rPr>
        <w:t>przypadków określonych w umowie, które nie wymagają aneksowania umowy.</w:t>
      </w:r>
    </w:p>
    <w:p w14:paraId="761FF77A" w14:textId="77777777" w:rsidR="00E50BB2" w:rsidRPr="00944A32" w:rsidRDefault="00E50BB2" w:rsidP="00596E49">
      <w:pPr>
        <w:pStyle w:val="Akapitzlist"/>
        <w:numPr>
          <w:ilvl w:val="0"/>
          <w:numId w:val="7"/>
        </w:numPr>
        <w:ind w:left="426"/>
        <w:jc w:val="both"/>
        <w:rPr>
          <w:rFonts w:ascii="Times New Roman" w:hAnsi="Times New Roman"/>
          <w:bCs/>
          <w:sz w:val="24"/>
          <w:szCs w:val="24"/>
        </w:rPr>
      </w:pPr>
      <w:r w:rsidRPr="00944A32">
        <w:rPr>
          <w:rFonts w:ascii="Times New Roman" w:hAnsi="Times New Roman"/>
          <w:sz w:val="24"/>
          <w:szCs w:val="24"/>
        </w:rPr>
        <w:t>Zmiana umowy dokonana z naruszeniem przepisów ustawy Prawo zamówień publicznych jest nieważna.</w:t>
      </w:r>
    </w:p>
    <w:p w14:paraId="43660300" w14:textId="77777777" w:rsidR="00A47E5F" w:rsidRDefault="00A47E5F" w:rsidP="00592F00">
      <w:pPr>
        <w:rPr>
          <w:rFonts w:ascii="Times New Roman" w:hAnsi="Times New Roman"/>
          <w:bCs/>
          <w:sz w:val="24"/>
          <w:szCs w:val="24"/>
        </w:rPr>
      </w:pPr>
    </w:p>
    <w:p w14:paraId="3B8DDE42" w14:textId="77777777" w:rsidR="00771C40" w:rsidRPr="00771C40" w:rsidRDefault="00771C40" w:rsidP="00592F00">
      <w:pPr>
        <w:rPr>
          <w:rFonts w:ascii="Times New Roman" w:hAnsi="Times New Roman"/>
          <w:bCs/>
          <w:sz w:val="24"/>
          <w:szCs w:val="24"/>
        </w:rPr>
      </w:pPr>
    </w:p>
    <w:p w14:paraId="4C9459DA" w14:textId="77777777" w:rsidR="00290C52" w:rsidRPr="00F87473" w:rsidRDefault="00290C52" w:rsidP="00290C52">
      <w:pPr>
        <w:jc w:val="center"/>
        <w:rPr>
          <w:rFonts w:ascii="Times New Roman" w:hAnsi="Times New Roman"/>
          <w:b/>
          <w:sz w:val="24"/>
          <w:szCs w:val="24"/>
        </w:rPr>
      </w:pPr>
      <w:r w:rsidRPr="00CE4000">
        <w:rPr>
          <w:rFonts w:ascii="Times New Roman" w:hAnsi="Times New Roman"/>
          <w:b/>
          <w:sz w:val="24"/>
          <w:szCs w:val="24"/>
        </w:rPr>
        <w:t>§</w:t>
      </w:r>
      <w:r w:rsidR="00696782" w:rsidRPr="00CE4000">
        <w:rPr>
          <w:rFonts w:ascii="Times New Roman" w:hAnsi="Times New Roman"/>
          <w:b/>
          <w:sz w:val="24"/>
          <w:szCs w:val="24"/>
        </w:rPr>
        <w:t>17</w:t>
      </w:r>
    </w:p>
    <w:p w14:paraId="7247CBCC" w14:textId="77777777" w:rsidR="003136BA" w:rsidRPr="00F87473" w:rsidRDefault="00290C52" w:rsidP="003136BA">
      <w:pPr>
        <w:jc w:val="center"/>
        <w:rPr>
          <w:rFonts w:ascii="Times New Roman" w:hAnsi="Times New Roman"/>
          <w:b/>
          <w:sz w:val="24"/>
          <w:szCs w:val="24"/>
        </w:rPr>
      </w:pPr>
      <w:r w:rsidRPr="00F87473">
        <w:rPr>
          <w:rFonts w:ascii="Times New Roman" w:hAnsi="Times New Roman"/>
          <w:b/>
          <w:sz w:val="24"/>
          <w:szCs w:val="24"/>
        </w:rPr>
        <w:t>Odstąpienie od umowy</w:t>
      </w:r>
      <w:r w:rsidR="00AF4A82">
        <w:rPr>
          <w:rFonts w:ascii="Times New Roman" w:hAnsi="Times New Roman"/>
          <w:b/>
          <w:sz w:val="24"/>
          <w:szCs w:val="24"/>
        </w:rPr>
        <w:t>/</w:t>
      </w:r>
      <w:r w:rsidR="00A96875">
        <w:rPr>
          <w:rFonts w:ascii="Times New Roman" w:hAnsi="Times New Roman"/>
          <w:b/>
          <w:sz w:val="24"/>
          <w:szCs w:val="24"/>
        </w:rPr>
        <w:t xml:space="preserve">wypowiedzenie , </w:t>
      </w:r>
      <w:r w:rsidR="00AF4A82">
        <w:rPr>
          <w:rFonts w:ascii="Times New Roman" w:hAnsi="Times New Roman"/>
          <w:b/>
          <w:sz w:val="24"/>
          <w:szCs w:val="24"/>
        </w:rPr>
        <w:t>rozwiązanie umowy</w:t>
      </w:r>
    </w:p>
    <w:p w14:paraId="47623583" w14:textId="77777777" w:rsidR="00290C52" w:rsidRPr="00944A32" w:rsidRDefault="00290C52" w:rsidP="00596E49">
      <w:pPr>
        <w:pStyle w:val="Akapitzlist"/>
        <w:numPr>
          <w:ilvl w:val="0"/>
          <w:numId w:val="10"/>
        </w:numPr>
        <w:jc w:val="both"/>
        <w:rPr>
          <w:rFonts w:ascii="Times New Roman" w:hAnsi="Times New Roman"/>
          <w:sz w:val="24"/>
          <w:szCs w:val="24"/>
        </w:rPr>
      </w:pPr>
      <w:r w:rsidRPr="00944A32">
        <w:rPr>
          <w:rFonts w:ascii="Times New Roman" w:hAnsi="Times New Roman"/>
          <w:sz w:val="24"/>
          <w:szCs w:val="24"/>
        </w:rPr>
        <w:t>Zamawiającemu przysługuje prawo odstąpienia od umowy:</w:t>
      </w:r>
    </w:p>
    <w:p w14:paraId="1DABCBB7" w14:textId="77777777" w:rsidR="00CB7208" w:rsidRPr="00944A32" w:rsidRDefault="00290C52"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sz w:val="24"/>
        </w:rPr>
        <w:t>W przypadku zaprzestania działalności Wykonawcy – w terminie 30 dni od dnia otrzymania informacji o zaprzestaniu działalności</w:t>
      </w:r>
      <w:r w:rsidRPr="00944A32">
        <w:rPr>
          <w:rFonts w:ascii="Times New Roman" w:hAnsi="Times New Roman"/>
          <w:sz w:val="24"/>
          <w:szCs w:val="24"/>
        </w:rPr>
        <w:t>.</w:t>
      </w:r>
    </w:p>
    <w:p w14:paraId="62B2FF40" w14:textId="77777777" w:rsidR="00CB7208" w:rsidRPr="00944A32" w:rsidRDefault="00CE5465"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sz w:val="24"/>
          <w:szCs w:val="24"/>
        </w:rPr>
        <w:t xml:space="preserve">Gdy </w:t>
      </w:r>
      <w:r w:rsidR="00CB7208" w:rsidRPr="00944A32">
        <w:rPr>
          <w:rFonts w:ascii="Times New Roman" w:hAnsi="Times New Roman"/>
          <w:sz w:val="24"/>
          <w:szCs w:val="24"/>
        </w:rPr>
        <w:t>Wykonawca przedłożył Zamawiającemu zgłoszenie swej upadłości w celu likwidacji firmy. Wykonawca przystąpił do likwidacji swojej firmy, z wyjątkiem likwidacji przeprowadzonej w celu przekształcenia.</w:t>
      </w:r>
      <w:r w:rsidR="00352CAB" w:rsidRPr="00944A32">
        <w:rPr>
          <w:rFonts w:ascii="Times New Roman" w:hAnsi="Times New Roman"/>
          <w:sz w:val="24"/>
        </w:rPr>
        <w:t xml:space="preserve"> W terminie 30 dni od dnia otrzymania informacji</w:t>
      </w:r>
      <w:r w:rsidR="009D77AB" w:rsidRPr="00944A32">
        <w:rPr>
          <w:rFonts w:ascii="Times New Roman" w:hAnsi="Times New Roman"/>
          <w:sz w:val="24"/>
        </w:rPr>
        <w:t xml:space="preserve"> przez Zamawiającego.</w:t>
      </w:r>
    </w:p>
    <w:p w14:paraId="07F716F1" w14:textId="77777777" w:rsidR="00CF5330" w:rsidRPr="00944A32" w:rsidRDefault="00290C52"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sz w:val="24"/>
        </w:rPr>
        <w:t xml:space="preserve">Gdy Wykonawca nie rozpoczął wywozu odpadów zgodnie z obowiązującymi Harmonogramami </w:t>
      </w:r>
      <w:r w:rsidR="00F042FD" w:rsidRPr="00944A32">
        <w:rPr>
          <w:rFonts w:ascii="Times New Roman" w:hAnsi="Times New Roman"/>
          <w:sz w:val="24"/>
        </w:rPr>
        <w:t>do</w:t>
      </w:r>
      <w:r w:rsidRPr="00944A32">
        <w:rPr>
          <w:rFonts w:ascii="Times New Roman" w:hAnsi="Times New Roman"/>
          <w:sz w:val="24"/>
        </w:rPr>
        <w:t xml:space="preserve"> 3 dni od dnia </w:t>
      </w:r>
      <w:r w:rsidR="009D4839" w:rsidRPr="00944A32">
        <w:rPr>
          <w:rFonts w:ascii="Times New Roman" w:hAnsi="Times New Roman"/>
          <w:sz w:val="24"/>
        </w:rPr>
        <w:t xml:space="preserve"> rozpoczęcia świadczenia usług odbierania odpadów z terenu miasta zgodnie z § 3 </w:t>
      </w:r>
      <w:r w:rsidR="009D4839" w:rsidRPr="00944A32">
        <w:rPr>
          <w:rFonts w:ascii="Times New Roman" w:hAnsi="Times New Roman"/>
          <w:sz w:val="24"/>
          <w:szCs w:val="24"/>
        </w:rPr>
        <w:t>umowy lub</w:t>
      </w:r>
      <w:r w:rsidR="009D4839" w:rsidRPr="00944A32">
        <w:rPr>
          <w:rFonts w:ascii="Times New Roman" w:hAnsi="Times New Roman"/>
          <w:sz w:val="24"/>
        </w:rPr>
        <w:t xml:space="preserve"> </w:t>
      </w:r>
      <w:r w:rsidRPr="00944A32">
        <w:rPr>
          <w:rFonts w:ascii="Times New Roman" w:hAnsi="Times New Roman"/>
          <w:sz w:val="24"/>
        </w:rPr>
        <w:t>ich nie kontynuuje bez uzasadnionych przyczyn, pomimo wezwania złożonego na piśmie przez Zamawiającego</w:t>
      </w:r>
      <w:r w:rsidR="00CF5330" w:rsidRPr="00944A32">
        <w:rPr>
          <w:rFonts w:ascii="Times New Roman" w:hAnsi="Times New Roman"/>
          <w:sz w:val="24"/>
        </w:rPr>
        <w:t xml:space="preserve"> z wyznacze</w:t>
      </w:r>
      <w:r w:rsidR="00963B43" w:rsidRPr="00944A32">
        <w:rPr>
          <w:rFonts w:ascii="Times New Roman" w:hAnsi="Times New Roman"/>
          <w:sz w:val="24"/>
        </w:rPr>
        <w:t>niem terminu do roz</w:t>
      </w:r>
      <w:r w:rsidR="002662DB">
        <w:rPr>
          <w:rFonts w:ascii="Times New Roman" w:hAnsi="Times New Roman"/>
          <w:sz w:val="24"/>
        </w:rPr>
        <w:t>poczęcia lub kontynuacji usługi</w:t>
      </w:r>
      <w:r w:rsidRPr="00944A32">
        <w:rPr>
          <w:rFonts w:ascii="Times New Roman" w:hAnsi="Times New Roman"/>
          <w:sz w:val="24"/>
        </w:rPr>
        <w:t xml:space="preserve">; odstąpienie od umowy może nastąpić wówczas </w:t>
      </w:r>
      <w:r w:rsidR="00F042FD" w:rsidRPr="00944A32">
        <w:rPr>
          <w:rFonts w:ascii="Times New Roman" w:hAnsi="Times New Roman"/>
          <w:sz w:val="24"/>
        </w:rPr>
        <w:t>do</w:t>
      </w:r>
      <w:r w:rsidRPr="00944A32">
        <w:rPr>
          <w:rFonts w:ascii="Times New Roman" w:hAnsi="Times New Roman"/>
          <w:sz w:val="24"/>
        </w:rPr>
        <w:t xml:space="preserve"> 30 dni od</w:t>
      </w:r>
      <w:r w:rsidR="00963B43" w:rsidRPr="00944A32">
        <w:rPr>
          <w:rFonts w:ascii="Times New Roman" w:hAnsi="Times New Roman"/>
          <w:sz w:val="24"/>
        </w:rPr>
        <w:t xml:space="preserve"> bezskutecznego upływu terminu wyznaczonego Wykonawcy przez Zamawiającego do rozpoczęcia lub kontynuacji usługi</w:t>
      </w:r>
      <w:r w:rsidRPr="00944A32">
        <w:rPr>
          <w:rFonts w:ascii="Times New Roman" w:hAnsi="Times New Roman"/>
          <w:sz w:val="24"/>
        </w:rPr>
        <w:t xml:space="preserve"> </w:t>
      </w:r>
      <w:r w:rsidR="00963B43" w:rsidRPr="00944A32">
        <w:rPr>
          <w:rFonts w:ascii="Times New Roman" w:hAnsi="Times New Roman"/>
          <w:sz w:val="24"/>
        </w:rPr>
        <w:t>w</w:t>
      </w:r>
      <w:r w:rsidRPr="00944A32">
        <w:rPr>
          <w:rFonts w:ascii="Times New Roman" w:hAnsi="Times New Roman"/>
          <w:sz w:val="24"/>
        </w:rPr>
        <w:t xml:space="preserve"> wezwani</w:t>
      </w:r>
      <w:r w:rsidR="00963B43" w:rsidRPr="00944A32">
        <w:rPr>
          <w:rFonts w:ascii="Times New Roman" w:hAnsi="Times New Roman"/>
          <w:sz w:val="24"/>
        </w:rPr>
        <w:t>u</w:t>
      </w:r>
      <w:r w:rsidRPr="00944A32">
        <w:rPr>
          <w:rFonts w:ascii="Times New Roman" w:hAnsi="Times New Roman"/>
          <w:sz w:val="24"/>
        </w:rPr>
        <w:t xml:space="preserve"> </w:t>
      </w:r>
      <w:r w:rsidR="00963B43" w:rsidRPr="00944A32">
        <w:rPr>
          <w:rFonts w:ascii="Times New Roman" w:hAnsi="Times New Roman"/>
          <w:sz w:val="24"/>
        </w:rPr>
        <w:t>przesłanym drogą pocztową i/lub faxem i/lub mailem</w:t>
      </w:r>
      <w:r w:rsidRPr="00944A32">
        <w:rPr>
          <w:rFonts w:ascii="Times New Roman" w:hAnsi="Times New Roman"/>
          <w:sz w:val="24"/>
          <w:szCs w:val="24"/>
        </w:rPr>
        <w:t>.</w:t>
      </w:r>
      <w:r w:rsidR="00352CAB" w:rsidRPr="00944A32">
        <w:rPr>
          <w:rFonts w:ascii="Times New Roman" w:hAnsi="Times New Roman"/>
          <w:sz w:val="24"/>
          <w:szCs w:val="24"/>
        </w:rPr>
        <w:t xml:space="preserve"> </w:t>
      </w:r>
    </w:p>
    <w:p w14:paraId="2D37C31D" w14:textId="77777777" w:rsidR="00CB7208" w:rsidRPr="00944A32" w:rsidRDefault="00290C52"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sz w:val="24"/>
        </w:rPr>
        <w:t>Gdy Wykonawca nie zapewnia właściwej jakości usług, zgodnej z</w:t>
      </w:r>
      <w:r w:rsidR="00CF5330" w:rsidRPr="00944A32">
        <w:rPr>
          <w:rFonts w:ascii="Times New Roman" w:hAnsi="Times New Roman"/>
          <w:sz w:val="24"/>
        </w:rPr>
        <w:t xml:space="preserve"> umową, </w:t>
      </w:r>
      <w:r w:rsidRPr="00944A32">
        <w:rPr>
          <w:rFonts w:ascii="Times New Roman" w:hAnsi="Times New Roman"/>
          <w:sz w:val="24"/>
        </w:rPr>
        <w:t>SIWZ i złożoną ofertą, pomimo wezwania złożonego na piśmie</w:t>
      </w:r>
      <w:r w:rsidR="00CF5330" w:rsidRPr="00944A32">
        <w:rPr>
          <w:rFonts w:ascii="Times New Roman" w:hAnsi="Times New Roman"/>
          <w:sz w:val="24"/>
        </w:rPr>
        <w:t xml:space="preserve"> przez Zamawiającego ze wskazaniem właściwej jakości usług, które powinny być realizowane zgodnej z umową, SIWZ i złożoną ofertą z wyznaczeniem terminu do poprawienia jakości świadczonych usług; odstąpienie od umowy może nastąpić wówczas do 30 dni od bezskutecznego upływu terminu wyznaczonego Wykonawcy przez Zamawiającego do poprawienia jakości świadczonych usług w wezwaniu przesłanym drogą pocztową i/lub faxem i/lub mailem</w:t>
      </w:r>
      <w:r w:rsidR="00D32C91">
        <w:rPr>
          <w:rFonts w:ascii="Times New Roman" w:hAnsi="Times New Roman"/>
          <w:sz w:val="24"/>
          <w:szCs w:val="24"/>
        </w:rPr>
        <w:t>.</w:t>
      </w:r>
    </w:p>
    <w:p w14:paraId="4F4505C7" w14:textId="77777777" w:rsidR="00CB7208" w:rsidRPr="00944A32" w:rsidRDefault="00290C52"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sz w:val="24"/>
        </w:rPr>
        <w:t xml:space="preserve">W przypadku stwierdzenia przez Zamawiającego trzykrotnego niewykonania lub nienależytego wykonania usług określonych niniejszą umową, co zostanie potwierdzone pisemnym protokołem. W takim przypadku Zamawiający ma prawo do odstąpienia </w:t>
      </w:r>
      <w:r w:rsidR="00F042FD" w:rsidRPr="00944A32">
        <w:rPr>
          <w:rFonts w:ascii="Times New Roman" w:hAnsi="Times New Roman"/>
          <w:sz w:val="24"/>
        </w:rPr>
        <w:t>do</w:t>
      </w:r>
      <w:r w:rsidRPr="00944A32">
        <w:rPr>
          <w:rFonts w:ascii="Times New Roman" w:hAnsi="Times New Roman"/>
          <w:sz w:val="24"/>
        </w:rPr>
        <w:t xml:space="preserve"> 30 dni od dnia dostarczenia protokołu Wykonawcy.</w:t>
      </w:r>
      <w:r w:rsidR="00CB7208" w:rsidRPr="00944A32">
        <w:rPr>
          <w:rFonts w:ascii="Times New Roman" w:hAnsi="Times New Roman"/>
          <w:sz w:val="24"/>
          <w:szCs w:val="24"/>
        </w:rPr>
        <w:t xml:space="preserve"> Wykonawca pomimo uprzednich pisemnych zastrzeżeń osoby nadzorującej realizację usług uporczywie (co najmniej trzykrotnie) nie wykonuje usług zgodnie z warunkami umownymi lub w rażący sposób zaniedbuje zobowiązania umowne,</w:t>
      </w:r>
    </w:p>
    <w:p w14:paraId="25FB7FC2" w14:textId="77777777" w:rsidR="00967E15" w:rsidRPr="00944A32" w:rsidRDefault="00290C52"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bCs/>
          <w:sz w:val="24"/>
          <w:szCs w:val="24"/>
        </w:rPr>
        <w:t>W przypadku, gdy wpisy do rejestrów lub zezwol</w:t>
      </w:r>
      <w:r w:rsidR="003B3D1E" w:rsidRPr="00944A32">
        <w:rPr>
          <w:rFonts w:ascii="Times New Roman" w:hAnsi="Times New Roman"/>
          <w:bCs/>
          <w:sz w:val="24"/>
          <w:szCs w:val="24"/>
        </w:rPr>
        <w:t>enia, o których mow</w:t>
      </w:r>
      <w:r w:rsidR="00CF5330" w:rsidRPr="00944A32">
        <w:rPr>
          <w:rFonts w:ascii="Times New Roman" w:hAnsi="Times New Roman"/>
          <w:bCs/>
          <w:sz w:val="24"/>
          <w:szCs w:val="24"/>
        </w:rPr>
        <w:t>a w §2 ust. 2</w:t>
      </w:r>
      <w:r w:rsidRPr="00944A32">
        <w:rPr>
          <w:rFonts w:ascii="Times New Roman" w:hAnsi="Times New Roman"/>
          <w:bCs/>
          <w:sz w:val="24"/>
          <w:szCs w:val="24"/>
        </w:rPr>
        <w:t xml:space="preserve"> umowy utracą obowiązującą moc, a Wykonawca nie uzyska nowych wpisów lub zezwoleń oraz nie przekaże tych dokumentów Zamawiającemu w terminie 30 dni od dnia wykreślenia z rejestru lub wygaś</w:t>
      </w:r>
      <w:r w:rsidR="002662DB">
        <w:rPr>
          <w:rFonts w:ascii="Times New Roman" w:hAnsi="Times New Roman"/>
          <w:bCs/>
          <w:sz w:val="24"/>
          <w:szCs w:val="24"/>
        </w:rPr>
        <w:t>nięcia uprawnień wynikających z </w:t>
      </w:r>
      <w:r w:rsidRPr="00944A32">
        <w:rPr>
          <w:rFonts w:ascii="Times New Roman" w:hAnsi="Times New Roman"/>
          <w:bCs/>
          <w:sz w:val="24"/>
          <w:szCs w:val="24"/>
        </w:rPr>
        <w:t>zezwoleń. Zamawiający ma prawo do odstąpienia od umowy z wyżej wskazanych przyczyn w terminie 60 dni od dnia uzyskania informacji o terminie, w którym wpisy do rejestrów lub zezwolenia, do których posiadania jest zobowiązany Wykonawca z mocy obowiązujących przepisów prawa, tracą moc obowiązującą.</w:t>
      </w:r>
    </w:p>
    <w:p w14:paraId="3C60EE7F" w14:textId="77777777" w:rsidR="00967E15" w:rsidRPr="00944A32" w:rsidRDefault="00967E15"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bCs/>
          <w:sz w:val="24"/>
          <w:szCs w:val="24"/>
        </w:rPr>
        <w:t>W przypadku braku opłaconej polisy OC o której mowa w § 21 umowy w trakcie trwania umowy lub braku ciągłości ubezpieczenia w trakcie trwania niniejszej umowy</w:t>
      </w:r>
      <w:r w:rsidR="00ED4E05" w:rsidRPr="00944A32">
        <w:rPr>
          <w:rFonts w:ascii="Times New Roman" w:hAnsi="Times New Roman"/>
          <w:bCs/>
          <w:sz w:val="24"/>
          <w:szCs w:val="24"/>
        </w:rPr>
        <w:t>. Zamawiający ma prawo odstąpić od umowy w terminie 30 dni od dowiedzenia się o tej okoliczności.</w:t>
      </w:r>
    </w:p>
    <w:p w14:paraId="6DAA60BD" w14:textId="77777777" w:rsidR="003B3D1E" w:rsidRPr="00944A32" w:rsidRDefault="003B3D1E" w:rsidP="00596E49">
      <w:pPr>
        <w:pStyle w:val="Akapitzlist"/>
        <w:numPr>
          <w:ilvl w:val="1"/>
          <w:numId w:val="19"/>
        </w:numPr>
        <w:ind w:left="993" w:hanging="426"/>
        <w:jc w:val="both"/>
        <w:rPr>
          <w:rFonts w:ascii="Times New Roman" w:hAnsi="Times New Roman"/>
          <w:sz w:val="24"/>
          <w:szCs w:val="24"/>
        </w:rPr>
      </w:pPr>
      <w:r w:rsidRPr="00944A32">
        <w:rPr>
          <w:rFonts w:ascii="Times New Roman" w:hAnsi="Times New Roman"/>
          <w:bCs/>
          <w:sz w:val="24"/>
          <w:szCs w:val="24"/>
        </w:rPr>
        <w:t>W przypadku</w:t>
      </w:r>
      <w:r w:rsidR="00995D79" w:rsidRPr="00944A32">
        <w:rPr>
          <w:rFonts w:ascii="Times New Roman" w:hAnsi="Times New Roman"/>
          <w:bCs/>
          <w:sz w:val="24"/>
          <w:szCs w:val="24"/>
        </w:rPr>
        <w:t xml:space="preserve"> </w:t>
      </w:r>
      <w:r w:rsidRPr="00944A32">
        <w:rPr>
          <w:rFonts w:ascii="Times New Roman" w:hAnsi="Times New Roman"/>
          <w:bCs/>
          <w:sz w:val="24"/>
          <w:szCs w:val="24"/>
        </w:rPr>
        <w:t xml:space="preserve"> </w:t>
      </w:r>
      <w:r w:rsidR="00995D79" w:rsidRPr="00944A32">
        <w:rPr>
          <w:rFonts w:ascii="Times New Roman" w:hAnsi="Times New Roman"/>
          <w:bCs/>
          <w:sz w:val="24"/>
          <w:szCs w:val="24"/>
        </w:rPr>
        <w:t xml:space="preserve">nie wywiązywania się przez Wykonawcę z obowiązków zatrudniania osób w oparciu o umowę o pracę , Zamawiający może od umowy odstąpić na zasadach </w:t>
      </w:r>
      <w:r w:rsidRPr="00944A32">
        <w:rPr>
          <w:rFonts w:ascii="Times New Roman" w:hAnsi="Times New Roman"/>
          <w:bCs/>
          <w:sz w:val="24"/>
          <w:szCs w:val="24"/>
        </w:rPr>
        <w:t>określonym w § 27 ust. 6 pkt 6.2 niniejszej umowy</w:t>
      </w:r>
    </w:p>
    <w:p w14:paraId="3C4E345D" w14:textId="77777777" w:rsidR="00CB7208" w:rsidRPr="00944A32" w:rsidRDefault="00AF4A82" w:rsidP="00596E49">
      <w:pPr>
        <w:pStyle w:val="Akapitzlist"/>
        <w:numPr>
          <w:ilvl w:val="0"/>
          <w:numId w:val="10"/>
        </w:numPr>
        <w:jc w:val="both"/>
        <w:rPr>
          <w:rFonts w:ascii="Times New Roman" w:hAnsi="Times New Roman"/>
          <w:sz w:val="24"/>
          <w:szCs w:val="24"/>
        </w:rPr>
      </w:pPr>
      <w:r w:rsidRPr="00944A32">
        <w:rPr>
          <w:rFonts w:ascii="Times New Roman" w:hAnsi="Times New Roman"/>
          <w:sz w:val="24"/>
          <w:szCs w:val="24"/>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CB7208" w:rsidRPr="00944A32">
        <w:rPr>
          <w:rFonts w:ascii="Times New Roman" w:hAnsi="Times New Roman"/>
          <w:sz w:val="24"/>
          <w:szCs w:val="24"/>
        </w:rPr>
        <w:t xml:space="preserve"> </w:t>
      </w:r>
      <w:r w:rsidR="00CB7208" w:rsidRPr="00944A32">
        <w:rPr>
          <w:rFonts w:ascii="Times New Roman" w:hAnsi="Times New Roman"/>
          <w:sz w:val="24"/>
        </w:rPr>
        <w:t>W tym przypadku Wykonawca może żądać wyłącznie wynagrodzenia należnego z tytułu czynności wykonanych do dnia odstąpienia od umowy.</w:t>
      </w:r>
    </w:p>
    <w:p w14:paraId="1F3B9773" w14:textId="77777777" w:rsidR="00290C52" w:rsidRPr="00944A32" w:rsidRDefault="00290C52" w:rsidP="00596E49">
      <w:pPr>
        <w:pStyle w:val="Akapitzlist"/>
        <w:numPr>
          <w:ilvl w:val="0"/>
          <w:numId w:val="10"/>
        </w:numPr>
        <w:jc w:val="both"/>
        <w:rPr>
          <w:rFonts w:ascii="Times New Roman" w:hAnsi="Times New Roman"/>
          <w:sz w:val="24"/>
          <w:szCs w:val="24"/>
        </w:rPr>
      </w:pPr>
      <w:r w:rsidRPr="00944A32">
        <w:rPr>
          <w:rFonts w:ascii="Times New Roman" w:hAnsi="Times New Roman"/>
          <w:sz w:val="24"/>
        </w:rPr>
        <w:t>Zamawiający w razie odstąpienia od umowy z przyczyn, za które Wykonawca nie odpowiada, obowiązany jest do</w:t>
      </w:r>
      <w:r w:rsidRPr="00944A32">
        <w:rPr>
          <w:rFonts w:ascii="Times New Roman" w:hAnsi="Times New Roman"/>
          <w:sz w:val="24"/>
          <w:szCs w:val="24"/>
        </w:rPr>
        <w:t>:</w:t>
      </w:r>
    </w:p>
    <w:p w14:paraId="4C2DCB14" w14:textId="77777777" w:rsidR="003B3D1E" w:rsidRPr="00944A32" w:rsidRDefault="00290C52" w:rsidP="00596E49">
      <w:pPr>
        <w:pStyle w:val="Akapitzlist"/>
        <w:numPr>
          <w:ilvl w:val="1"/>
          <w:numId w:val="5"/>
        </w:numPr>
        <w:ind w:hanging="537"/>
        <w:jc w:val="both"/>
        <w:rPr>
          <w:rFonts w:ascii="Times New Roman" w:hAnsi="Times New Roman"/>
          <w:sz w:val="24"/>
          <w:szCs w:val="24"/>
        </w:rPr>
      </w:pPr>
      <w:r w:rsidRPr="00944A32">
        <w:rPr>
          <w:rFonts w:ascii="Times New Roman" w:hAnsi="Times New Roman"/>
          <w:sz w:val="24"/>
          <w:szCs w:val="24"/>
        </w:rPr>
        <w:t>dokonania odbioru usługi przerwanej,</w:t>
      </w:r>
    </w:p>
    <w:p w14:paraId="13D48FDE" w14:textId="77777777" w:rsidR="00C432D3" w:rsidRPr="00944A32" w:rsidRDefault="00290C52" w:rsidP="00596E49">
      <w:pPr>
        <w:pStyle w:val="Akapitzlist"/>
        <w:numPr>
          <w:ilvl w:val="1"/>
          <w:numId w:val="5"/>
        </w:numPr>
        <w:ind w:hanging="537"/>
        <w:jc w:val="both"/>
        <w:rPr>
          <w:rFonts w:ascii="Times New Roman" w:hAnsi="Times New Roman"/>
          <w:sz w:val="24"/>
          <w:szCs w:val="24"/>
        </w:rPr>
      </w:pPr>
      <w:r w:rsidRPr="00944A32">
        <w:rPr>
          <w:rFonts w:ascii="Times New Roman" w:hAnsi="Times New Roman"/>
          <w:sz w:val="24"/>
          <w:szCs w:val="24"/>
        </w:rPr>
        <w:t>dokonania zapłaty wynagrodzenia za usługi, które zostały wykonane do dnia odstąpienia.</w:t>
      </w:r>
    </w:p>
    <w:p w14:paraId="5C9FE3B4" w14:textId="77777777" w:rsidR="00C432D3" w:rsidRPr="00944A32" w:rsidRDefault="00C432D3" w:rsidP="00596E49">
      <w:pPr>
        <w:pStyle w:val="Akapitzlist"/>
        <w:numPr>
          <w:ilvl w:val="0"/>
          <w:numId w:val="10"/>
        </w:numPr>
        <w:ind w:left="567" w:hanging="425"/>
        <w:jc w:val="both"/>
        <w:rPr>
          <w:rFonts w:ascii="Times New Roman" w:hAnsi="Times New Roman"/>
          <w:sz w:val="24"/>
          <w:szCs w:val="24"/>
          <w:u w:val="single"/>
        </w:rPr>
      </w:pPr>
      <w:r w:rsidRPr="00944A32">
        <w:rPr>
          <w:rFonts w:ascii="Times New Roman" w:hAnsi="Times New Roman"/>
          <w:sz w:val="24"/>
          <w:szCs w:val="24"/>
          <w:u w:val="single"/>
        </w:rPr>
        <w:t xml:space="preserve">Zamawiający może rozwiązać umowę, jeżeli zachodzi co najmniej jedna z następujących okoliczności: </w:t>
      </w:r>
    </w:p>
    <w:p w14:paraId="7CEF6919" w14:textId="77777777" w:rsidR="00AF4A82" w:rsidRPr="00944A32" w:rsidRDefault="00F60140" w:rsidP="00F60140">
      <w:pPr>
        <w:pStyle w:val="Akapitzlist"/>
        <w:ind w:left="709"/>
        <w:rPr>
          <w:rFonts w:ascii="Times New Roman" w:hAnsi="Times New Roman"/>
          <w:sz w:val="24"/>
          <w:szCs w:val="24"/>
        </w:rPr>
      </w:pPr>
      <w:r>
        <w:rPr>
          <w:rFonts w:ascii="Times New Roman" w:hAnsi="Times New Roman"/>
          <w:sz w:val="24"/>
          <w:szCs w:val="24"/>
        </w:rPr>
        <w:t xml:space="preserve">4.1. </w:t>
      </w:r>
      <w:r w:rsidR="00C432D3" w:rsidRPr="00944A32">
        <w:rPr>
          <w:rFonts w:ascii="Times New Roman" w:hAnsi="Times New Roman"/>
          <w:sz w:val="24"/>
          <w:szCs w:val="24"/>
        </w:rPr>
        <w:t xml:space="preserve">zmiana umowy została dokonana z naruszeniem art. 144 ust. 1–1b, 1d i 1e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079FD5D4" w14:textId="77777777" w:rsidR="00AF4A82" w:rsidRPr="00944A32" w:rsidRDefault="00F60140" w:rsidP="00F60140">
      <w:pPr>
        <w:pStyle w:val="Akapitzlist"/>
        <w:ind w:left="709"/>
        <w:rPr>
          <w:rFonts w:ascii="Times New Roman" w:hAnsi="Times New Roman"/>
          <w:sz w:val="24"/>
          <w:szCs w:val="24"/>
        </w:rPr>
      </w:pPr>
      <w:r>
        <w:rPr>
          <w:rFonts w:ascii="Times New Roman" w:hAnsi="Times New Roman"/>
          <w:sz w:val="24"/>
          <w:szCs w:val="24"/>
        </w:rPr>
        <w:t xml:space="preserve">4.2. </w:t>
      </w:r>
      <w:r w:rsidR="00C432D3" w:rsidRPr="00944A32">
        <w:rPr>
          <w:rFonts w:ascii="Times New Roman" w:hAnsi="Times New Roman"/>
          <w:sz w:val="24"/>
          <w:szCs w:val="24"/>
        </w:rPr>
        <w:t xml:space="preserve">wykonawca w chwili zawarcia umowy podlegał wykluczeniu z postępowania na podstawie art. 24 ust. 1 ustawy </w:t>
      </w:r>
      <w:proofErr w:type="spellStart"/>
      <w:r w:rsidR="00C432D3" w:rsidRPr="00944A32">
        <w:rPr>
          <w:rFonts w:ascii="Times New Roman" w:hAnsi="Times New Roman"/>
          <w:sz w:val="24"/>
          <w:szCs w:val="24"/>
        </w:rPr>
        <w:t>pzp</w:t>
      </w:r>
      <w:proofErr w:type="spellEnd"/>
      <w:r w:rsidR="00C432D3" w:rsidRPr="00944A32">
        <w:rPr>
          <w:rFonts w:ascii="Times New Roman" w:hAnsi="Times New Roman"/>
          <w:sz w:val="24"/>
          <w:szCs w:val="24"/>
        </w:rPr>
        <w:t xml:space="preserve">; </w:t>
      </w:r>
    </w:p>
    <w:p w14:paraId="19DACF4E" w14:textId="77777777" w:rsidR="00AF4A82" w:rsidRPr="00944A32" w:rsidRDefault="00F60140" w:rsidP="00F60140">
      <w:pPr>
        <w:pStyle w:val="Akapitzlist"/>
        <w:ind w:left="709"/>
        <w:rPr>
          <w:rFonts w:ascii="Times New Roman" w:hAnsi="Times New Roman"/>
          <w:sz w:val="24"/>
          <w:szCs w:val="24"/>
        </w:rPr>
      </w:pPr>
      <w:r>
        <w:rPr>
          <w:rFonts w:ascii="Times New Roman" w:hAnsi="Times New Roman"/>
          <w:sz w:val="24"/>
          <w:szCs w:val="24"/>
        </w:rPr>
        <w:t xml:space="preserve">4.3. </w:t>
      </w:r>
      <w:r w:rsidR="00C432D3" w:rsidRPr="00944A32">
        <w:rPr>
          <w:rFonts w:ascii="Times New Roman" w:hAnsi="Times New Roman"/>
          <w:sz w:val="24"/>
          <w:szCs w:val="24"/>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7A4F9A08" w14:textId="77777777" w:rsidR="00C432D3" w:rsidRPr="00944A32" w:rsidRDefault="00F60140" w:rsidP="00F60140">
      <w:pPr>
        <w:pStyle w:val="Akapitzlist"/>
        <w:ind w:left="709"/>
        <w:rPr>
          <w:rFonts w:ascii="Times New Roman" w:hAnsi="Times New Roman"/>
          <w:sz w:val="24"/>
          <w:szCs w:val="24"/>
        </w:rPr>
      </w:pPr>
      <w:r>
        <w:rPr>
          <w:rFonts w:ascii="Times New Roman" w:eastAsia="Times New Roman" w:hAnsi="Times New Roman"/>
          <w:sz w:val="24"/>
          <w:szCs w:val="24"/>
          <w:lang w:eastAsia="pl-PL"/>
        </w:rPr>
        <w:t xml:space="preserve">4.4. </w:t>
      </w:r>
      <w:r w:rsidR="00795E8E" w:rsidRPr="00944A32">
        <w:rPr>
          <w:rFonts w:ascii="Times New Roman" w:eastAsia="Times New Roman" w:hAnsi="Times New Roman"/>
          <w:sz w:val="24"/>
          <w:szCs w:val="24"/>
          <w:lang w:eastAsia="pl-PL"/>
        </w:rPr>
        <w:t>Zamawiający</w:t>
      </w:r>
      <w:r w:rsidR="00C432D3" w:rsidRPr="00944A32">
        <w:rPr>
          <w:rFonts w:ascii="Times New Roman" w:eastAsia="Times New Roman" w:hAnsi="Times New Roman"/>
          <w:sz w:val="24"/>
          <w:szCs w:val="24"/>
          <w:lang w:eastAsia="pl-PL"/>
        </w:rPr>
        <w:t xml:space="preserve"> może rozwiązać niniejszą umowę ze skutkiem  natychmiastowym gdy </w:t>
      </w:r>
      <w:r w:rsidR="00795E8E" w:rsidRPr="00944A32">
        <w:rPr>
          <w:rFonts w:ascii="Times New Roman" w:eastAsia="Times New Roman" w:hAnsi="Times New Roman"/>
          <w:sz w:val="24"/>
          <w:szCs w:val="24"/>
          <w:lang w:eastAsia="pl-PL"/>
        </w:rPr>
        <w:t>Wykonawca</w:t>
      </w:r>
      <w:r w:rsidR="00C432D3" w:rsidRPr="00944A32">
        <w:rPr>
          <w:rFonts w:ascii="Times New Roman" w:eastAsia="Times New Roman" w:hAnsi="Times New Roman"/>
          <w:sz w:val="24"/>
          <w:szCs w:val="24"/>
          <w:lang w:eastAsia="pl-PL"/>
        </w:rPr>
        <w:t>:</w:t>
      </w:r>
    </w:p>
    <w:p w14:paraId="5AD515AC" w14:textId="77777777" w:rsidR="00AF4A82" w:rsidRPr="00944A32" w:rsidRDefault="00C432D3" w:rsidP="00596E49">
      <w:pPr>
        <w:pStyle w:val="Akapitzlist"/>
        <w:numPr>
          <w:ilvl w:val="2"/>
          <w:numId w:val="10"/>
        </w:numPr>
        <w:jc w:val="both"/>
        <w:rPr>
          <w:rFonts w:ascii="Times New Roman" w:hAnsi="Times New Roman"/>
          <w:sz w:val="24"/>
          <w:szCs w:val="24"/>
        </w:rPr>
      </w:pPr>
      <w:r w:rsidRPr="00944A32">
        <w:rPr>
          <w:rFonts w:ascii="Times New Roman" w:eastAsia="Times New Roman" w:hAnsi="Times New Roman"/>
          <w:sz w:val="24"/>
          <w:szCs w:val="24"/>
          <w:lang w:eastAsia="pl-PL"/>
        </w:rPr>
        <w:t>pomimo zobowiązania go do usunięcia uchybień stwierdzonych podczas kontroli nie usunie ich w wyznaczonym terminie;</w:t>
      </w:r>
      <w:r w:rsidR="003B3D1E" w:rsidRPr="00944A32">
        <w:rPr>
          <w:rFonts w:ascii="Times New Roman" w:eastAsia="Times New Roman" w:hAnsi="Times New Roman"/>
          <w:sz w:val="24"/>
          <w:szCs w:val="24"/>
          <w:lang w:eastAsia="pl-PL"/>
        </w:rPr>
        <w:t xml:space="preserve"> zgodnie z § 24</w:t>
      </w:r>
      <w:r w:rsidR="00CF5330" w:rsidRPr="00944A32">
        <w:rPr>
          <w:rFonts w:ascii="Times New Roman" w:eastAsia="Times New Roman" w:hAnsi="Times New Roman"/>
          <w:sz w:val="24"/>
          <w:szCs w:val="24"/>
          <w:lang w:eastAsia="pl-PL"/>
        </w:rPr>
        <w:t xml:space="preserve"> ust. 18</w:t>
      </w:r>
      <w:r w:rsidR="003B3D1E" w:rsidRPr="00944A32">
        <w:rPr>
          <w:rFonts w:ascii="Times New Roman" w:eastAsia="Times New Roman" w:hAnsi="Times New Roman"/>
          <w:sz w:val="24"/>
          <w:szCs w:val="24"/>
          <w:lang w:eastAsia="pl-PL"/>
        </w:rPr>
        <w:t xml:space="preserve"> umowy</w:t>
      </w:r>
    </w:p>
    <w:p w14:paraId="3BAD4F8F" w14:textId="77777777" w:rsidR="00AF4A82" w:rsidRPr="00944A32" w:rsidRDefault="00C432D3" w:rsidP="00596E49">
      <w:pPr>
        <w:pStyle w:val="Akapitzlist"/>
        <w:numPr>
          <w:ilvl w:val="2"/>
          <w:numId w:val="10"/>
        </w:numPr>
        <w:jc w:val="both"/>
        <w:rPr>
          <w:rFonts w:ascii="Times New Roman" w:hAnsi="Times New Roman"/>
          <w:sz w:val="24"/>
          <w:szCs w:val="24"/>
        </w:rPr>
      </w:pPr>
      <w:r w:rsidRPr="00944A32">
        <w:rPr>
          <w:rFonts w:ascii="Times New Roman" w:eastAsia="Times New Roman" w:hAnsi="Times New Roman"/>
          <w:sz w:val="24"/>
          <w:szCs w:val="24"/>
          <w:lang w:eastAsia="pl-PL"/>
        </w:rPr>
        <w:t>przetwarza dane osobowe w sposób niezgodny z zapisami niniejszej umowy,</w:t>
      </w:r>
    </w:p>
    <w:p w14:paraId="02D20642" w14:textId="77777777" w:rsidR="00C432D3" w:rsidRPr="00944A32" w:rsidRDefault="00C432D3" w:rsidP="00596E49">
      <w:pPr>
        <w:pStyle w:val="Akapitzlist"/>
        <w:numPr>
          <w:ilvl w:val="2"/>
          <w:numId w:val="10"/>
        </w:numPr>
        <w:jc w:val="both"/>
        <w:rPr>
          <w:rFonts w:ascii="Times New Roman" w:hAnsi="Times New Roman"/>
          <w:sz w:val="24"/>
          <w:szCs w:val="24"/>
        </w:rPr>
      </w:pPr>
      <w:r w:rsidRPr="00944A32">
        <w:rPr>
          <w:rFonts w:ascii="Times New Roman" w:eastAsia="Times New Roman" w:hAnsi="Times New Roman"/>
          <w:sz w:val="24"/>
          <w:szCs w:val="24"/>
          <w:lang w:eastAsia="pl-PL"/>
        </w:rPr>
        <w:t xml:space="preserve">powierzył przetwarzanie danych osobowych innemu podmiotowi bez zgody </w:t>
      </w:r>
      <w:r w:rsidR="00795E8E" w:rsidRPr="00944A32">
        <w:rPr>
          <w:rFonts w:ascii="Times New Roman" w:eastAsia="Times New Roman" w:hAnsi="Times New Roman"/>
          <w:sz w:val="24"/>
          <w:szCs w:val="24"/>
          <w:lang w:eastAsia="pl-PL"/>
        </w:rPr>
        <w:t>Zamawiającego</w:t>
      </w:r>
      <w:r w:rsidRPr="00944A32">
        <w:rPr>
          <w:rFonts w:ascii="Times New Roman" w:eastAsia="Times New Roman" w:hAnsi="Times New Roman"/>
          <w:sz w:val="24"/>
          <w:szCs w:val="24"/>
          <w:lang w:eastAsia="pl-PL"/>
        </w:rPr>
        <w:t>.</w:t>
      </w:r>
    </w:p>
    <w:p w14:paraId="4E46B544" w14:textId="77777777" w:rsidR="00C432D3" w:rsidRPr="00944A32" w:rsidRDefault="00C432D3" w:rsidP="00596E49">
      <w:pPr>
        <w:pStyle w:val="Akapitzlist"/>
        <w:numPr>
          <w:ilvl w:val="0"/>
          <w:numId w:val="10"/>
        </w:numPr>
        <w:jc w:val="both"/>
        <w:rPr>
          <w:rFonts w:ascii="Times New Roman" w:hAnsi="Times New Roman"/>
          <w:sz w:val="24"/>
          <w:szCs w:val="24"/>
        </w:rPr>
      </w:pPr>
      <w:r w:rsidRPr="00944A32">
        <w:rPr>
          <w:rFonts w:ascii="Times New Roman" w:hAnsi="Times New Roman"/>
          <w:sz w:val="24"/>
          <w:szCs w:val="24"/>
        </w:rPr>
        <w:t>W p</w:t>
      </w:r>
      <w:r w:rsidR="003B3D1E" w:rsidRPr="00944A32">
        <w:rPr>
          <w:rFonts w:ascii="Times New Roman" w:hAnsi="Times New Roman"/>
          <w:sz w:val="24"/>
          <w:szCs w:val="24"/>
        </w:rPr>
        <w:t>rzypadku, o którym mowa w ust. 4</w:t>
      </w:r>
      <w:r w:rsidR="00AF4A82" w:rsidRPr="00944A32">
        <w:rPr>
          <w:rFonts w:ascii="Times New Roman" w:hAnsi="Times New Roman"/>
          <w:sz w:val="24"/>
          <w:szCs w:val="24"/>
        </w:rPr>
        <w:t xml:space="preserve"> </w:t>
      </w:r>
      <w:r w:rsidR="009317D9">
        <w:rPr>
          <w:rFonts w:ascii="Times New Roman" w:hAnsi="Times New Roman"/>
          <w:sz w:val="24"/>
          <w:szCs w:val="24"/>
        </w:rPr>
        <w:t>W</w:t>
      </w:r>
      <w:r w:rsidRPr="00944A32">
        <w:rPr>
          <w:rFonts w:ascii="Times New Roman" w:hAnsi="Times New Roman"/>
          <w:sz w:val="24"/>
          <w:szCs w:val="24"/>
        </w:rPr>
        <w:t>ykonawca może żądać wyłącznie wynagrodzenia należnego z tytułu wykonania części umowy.</w:t>
      </w:r>
    </w:p>
    <w:p w14:paraId="09A4E0C1" w14:textId="77777777" w:rsidR="00C432D3" w:rsidRDefault="00C432D3" w:rsidP="00596E49">
      <w:pPr>
        <w:pStyle w:val="Akapitzlist"/>
        <w:numPr>
          <w:ilvl w:val="0"/>
          <w:numId w:val="10"/>
        </w:numPr>
        <w:jc w:val="both"/>
        <w:rPr>
          <w:rFonts w:ascii="Times New Roman" w:hAnsi="Times New Roman"/>
          <w:sz w:val="24"/>
          <w:szCs w:val="24"/>
        </w:rPr>
      </w:pPr>
      <w:r w:rsidRPr="00944A32">
        <w:rPr>
          <w:rFonts w:ascii="Times New Roman" w:hAnsi="Times New Roman"/>
          <w:sz w:val="24"/>
          <w:szCs w:val="24"/>
        </w:rPr>
        <w:t>Odstąpienie od umowy</w:t>
      </w:r>
      <w:r w:rsidR="00DD709E">
        <w:rPr>
          <w:rFonts w:ascii="Times New Roman" w:hAnsi="Times New Roman"/>
          <w:sz w:val="24"/>
          <w:szCs w:val="24"/>
        </w:rPr>
        <w:t>/wypowiedzenie</w:t>
      </w:r>
      <w:r w:rsidRPr="00944A32">
        <w:rPr>
          <w:rFonts w:ascii="Times New Roman" w:hAnsi="Times New Roman"/>
          <w:sz w:val="24"/>
          <w:szCs w:val="24"/>
        </w:rPr>
        <w:t xml:space="preserve"> lub jej rozwiązanie winno nastąpić w formie pisemnej</w:t>
      </w:r>
      <w:r w:rsidR="00C46DB8" w:rsidRPr="00944A32">
        <w:rPr>
          <w:rFonts w:ascii="Times New Roman" w:hAnsi="Times New Roman"/>
          <w:sz w:val="24"/>
          <w:szCs w:val="24"/>
        </w:rPr>
        <w:t>, wraz z uzasadnieniem,</w:t>
      </w:r>
      <w:r w:rsidRPr="00944A32">
        <w:rPr>
          <w:rFonts w:ascii="Times New Roman" w:hAnsi="Times New Roman"/>
          <w:sz w:val="24"/>
          <w:szCs w:val="24"/>
        </w:rPr>
        <w:t xml:space="preserve"> pod rygorem nieważności takiego oświadczenia.</w:t>
      </w:r>
      <w:r w:rsidR="009317D9">
        <w:rPr>
          <w:rFonts w:ascii="Times New Roman" w:hAnsi="Times New Roman"/>
          <w:sz w:val="24"/>
          <w:szCs w:val="24"/>
        </w:rPr>
        <w:t xml:space="preserve"> </w:t>
      </w:r>
    </w:p>
    <w:p w14:paraId="154EF793" w14:textId="77777777" w:rsidR="009317D9" w:rsidRPr="00CE4000" w:rsidRDefault="009317D9" w:rsidP="009317D9">
      <w:pPr>
        <w:pStyle w:val="Akapitzlist"/>
        <w:numPr>
          <w:ilvl w:val="0"/>
          <w:numId w:val="10"/>
        </w:numPr>
        <w:jc w:val="both"/>
        <w:rPr>
          <w:rFonts w:ascii="Times New Roman" w:hAnsi="Times New Roman"/>
          <w:sz w:val="24"/>
          <w:szCs w:val="24"/>
        </w:rPr>
      </w:pPr>
      <w:r w:rsidRPr="00CE4000">
        <w:rPr>
          <w:rFonts w:ascii="Times New Roman" w:hAnsi="Times New Roman"/>
          <w:sz w:val="24"/>
          <w:szCs w:val="24"/>
        </w:rPr>
        <w:t xml:space="preserve">Wypowiedzenie </w:t>
      </w:r>
      <w:r w:rsidR="009828BC" w:rsidRPr="00CE4000">
        <w:rPr>
          <w:rFonts w:ascii="Times New Roman" w:hAnsi="Times New Roman"/>
          <w:sz w:val="24"/>
          <w:szCs w:val="24"/>
        </w:rPr>
        <w:t xml:space="preserve">umowy z ważnych przyczyn nie może </w:t>
      </w:r>
      <w:r w:rsidR="00D32C91">
        <w:rPr>
          <w:rFonts w:ascii="Times New Roman" w:hAnsi="Times New Roman"/>
          <w:sz w:val="24"/>
          <w:szCs w:val="24"/>
        </w:rPr>
        <w:t xml:space="preserve">nastąpić </w:t>
      </w:r>
      <w:r w:rsidR="009828BC" w:rsidRPr="00CE4000">
        <w:rPr>
          <w:rFonts w:ascii="Times New Roman" w:hAnsi="Times New Roman"/>
          <w:sz w:val="24"/>
          <w:szCs w:val="24"/>
        </w:rPr>
        <w:t>z dnia na dzie</w:t>
      </w:r>
      <w:r w:rsidR="00A96875">
        <w:rPr>
          <w:rFonts w:ascii="Times New Roman" w:hAnsi="Times New Roman"/>
          <w:sz w:val="24"/>
          <w:szCs w:val="24"/>
        </w:rPr>
        <w:t>ń, musi zabezpieczyć świadczenie</w:t>
      </w:r>
      <w:r w:rsidR="009828BC" w:rsidRPr="00CE4000">
        <w:rPr>
          <w:rFonts w:ascii="Times New Roman" w:hAnsi="Times New Roman"/>
          <w:sz w:val="24"/>
          <w:szCs w:val="24"/>
        </w:rPr>
        <w:t xml:space="preserve"> usługi zgodnie z potrzebami Zamawiającego.</w:t>
      </w:r>
    </w:p>
    <w:p w14:paraId="117C835E" w14:textId="77777777" w:rsidR="00C432D3" w:rsidRPr="00944A32" w:rsidRDefault="00C432D3" w:rsidP="00596E49">
      <w:pPr>
        <w:pStyle w:val="Akapitzlist"/>
        <w:numPr>
          <w:ilvl w:val="0"/>
          <w:numId w:val="10"/>
        </w:numPr>
        <w:jc w:val="both"/>
        <w:rPr>
          <w:rFonts w:ascii="Times New Roman" w:hAnsi="Times New Roman"/>
          <w:sz w:val="24"/>
          <w:szCs w:val="24"/>
        </w:rPr>
      </w:pPr>
      <w:r w:rsidRPr="00944A32">
        <w:rPr>
          <w:rFonts w:ascii="Times New Roman" w:hAnsi="Times New Roman"/>
          <w:sz w:val="24"/>
          <w:szCs w:val="24"/>
        </w:rPr>
        <w:t>W przypadku odstąpienia</w:t>
      </w:r>
      <w:r w:rsidR="009317D9">
        <w:rPr>
          <w:rFonts w:ascii="Times New Roman" w:hAnsi="Times New Roman"/>
          <w:sz w:val="24"/>
          <w:szCs w:val="24"/>
        </w:rPr>
        <w:t>/wypowiedzenia</w:t>
      </w:r>
      <w:r w:rsidRPr="00944A32">
        <w:rPr>
          <w:rFonts w:ascii="Times New Roman" w:hAnsi="Times New Roman"/>
          <w:sz w:val="24"/>
          <w:szCs w:val="24"/>
        </w:rPr>
        <w:t xml:space="preserve"> od umowy lub jej rozwiązania strony obciążają następujące obowiązki  szczegółowe:</w:t>
      </w:r>
    </w:p>
    <w:p w14:paraId="70C87321" w14:textId="77777777" w:rsidR="00C432D3" w:rsidRPr="00944A32" w:rsidRDefault="00F60140" w:rsidP="00F60140">
      <w:pPr>
        <w:pStyle w:val="numera"/>
        <w:tabs>
          <w:tab w:val="left" w:pos="709"/>
        </w:tabs>
        <w:ind w:left="567"/>
        <w:jc w:val="both"/>
        <w:rPr>
          <w:rFonts w:ascii="Times New Roman" w:hAnsi="Times New Roman" w:cs="Times New Roman"/>
          <w:color w:val="auto"/>
          <w:sz w:val="24"/>
          <w:szCs w:val="24"/>
        </w:rPr>
      </w:pPr>
      <w:r>
        <w:rPr>
          <w:rFonts w:ascii="Times New Roman" w:hAnsi="Times New Roman" w:cs="Times New Roman"/>
          <w:color w:val="auto"/>
          <w:sz w:val="24"/>
          <w:szCs w:val="24"/>
        </w:rPr>
        <w:t>7.1.</w:t>
      </w:r>
      <w:r w:rsidR="00AF4A82" w:rsidRPr="00944A32">
        <w:rPr>
          <w:rFonts w:ascii="Times New Roman" w:hAnsi="Times New Roman" w:cs="Times New Roman"/>
          <w:color w:val="auto"/>
          <w:sz w:val="24"/>
          <w:szCs w:val="24"/>
        </w:rPr>
        <w:t xml:space="preserve"> </w:t>
      </w:r>
      <w:r w:rsidR="00C432D3" w:rsidRPr="00944A32">
        <w:rPr>
          <w:rFonts w:ascii="Times New Roman" w:hAnsi="Times New Roman" w:cs="Times New Roman"/>
          <w:color w:val="auto"/>
          <w:sz w:val="24"/>
          <w:szCs w:val="24"/>
        </w:rPr>
        <w:t>w terminie 7 dni od odstąpienia</w:t>
      </w:r>
      <w:r w:rsidR="00A96875">
        <w:rPr>
          <w:rFonts w:ascii="Times New Roman" w:hAnsi="Times New Roman" w:cs="Times New Roman"/>
          <w:color w:val="auto"/>
          <w:sz w:val="24"/>
          <w:szCs w:val="24"/>
        </w:rPr>
        <w:t>/wypowiedzenia</w:t>
      </w:r>
      <w:r w:rsidR="00C432D3" w:rsidRPr="00944A32">
        <w:rPr>
          <w:rFonts w:ascii="Times New Roman" w:hAnsi="Times New Roman" w:cs="Times New Roman"/>
          <w:color w:val="auto"/>
          <w:sz w:val="24"/>
          <w:szCs w:val="24"/>
        </w:rPr>
        <w:t xml:space="preserve"> od umowy Wykonawca przy udziale Zamawiającego sporządzi szczegółowy protokół inwentaryzacji zrealizowanych usług na dzień odstąpienia,</w:t>
      </w:r>
    </w:p>
    <w:p w14:paraId="54F5ABDA" w14:textId="77777777" w:rsidR="003B3D1E" w:rsidRPr="00F60140" w:rsidRDefault="00F60140" w:rsidP="00F60140">
      <w:pPr>
        <w:ind w:left="567"/>
        <w:jc w:val="both"/>
        <w:rPr>
          <w:rFonts w:ascii="Times New Roman" w:hAnsi="Times New Roman"/>
          <w:sz w:val="24"/>
          <w:szCs w:val="24"/>
        </w:rPr>
      </w:pPr>
      <w:r>
        <w:rPr>
          <w:rFonts w:ascii="Times New Roman" w:hAnsi="Times New Roman"/>
          <w:sz w:val="24"/>
          <w:szCs w:val="24"/>
        </w:rPr>
        <w:t xml:space="preserve">7.2. </w:t>
      </w:r>
      <w:r w:rsidR="003B3D1E" w:rsidRPr="00F60140">
        <w:rPr>
          <w:rFonts w:ascii="Times New Roman" w:hAnsi="Times New Roman"/>
          <w:sz w:val="24"/>
          <w:szCs w:val="24"/>
        </w:rPr>
        <w:t>dokonania zapłaty wynagrodzenia za usługi, które zostały wykonane do dnia odstąpienia</w:t>
      </w:r>
      <w:r w:rsidR="00A96875">
        <w:rPr>
          <w:rFonts w:ascii="Times New Roman" w:hAnsi="Times New Roman"/>
          <w:sz w:val="24"/>
          <w:szCs w:val="24"/>
        </w:rPr>
        <w:t>/wypowiedzenia</w:t>
      </w:r>
      <w:r w:rsidR="003B3D1E" w:rsidRPr="00F60140">
        <w:rPr>
          <w:rFonts w:ascii="Times New Roman" w:hAnsi="Times New Roman"/>
          <w:sz w:val="24"/>
          <w:szCs w:val="24"/>
        </w:rPr>
        <w:t>.</w:t>
      </w:r>
    </w:p>
    <w:p w14:paraId="6FCEB591" w14:textId="77777777" w:rsidR="00C432D3" w:rsidRPr="00944A32" w:rsidRDefault="00C432D3" w:rsidP="00596E49">
      <w:pPr>
        <w:pStyle w:val="numera"/>
        <w:numPr>
          <w:ilvl w:val="0"/>
          <w:numId w:val="10"/>
        </w:numPr>
        <w:tabs>
          <w:tab w:val="left" w:pos="709"/>
        </w:tabs>
        <w:jc w:val="both"/>
        <w:rPr>
          <w:rFonts w:ascii="Times New Roman" w:hAnsi="Times New Roman" w:cs="Times New Roman"/>
          <w:color w:val="auto"/>
          <w:sz w:val="24"/>
          <w:szCs w:val="24"/>
        </w:rPr>
      </w:pPr>
      <w:r w:rsidRPr="00944A32">
        <w:rPr>
          <w:rFonts w:ascii="Times New Roman" w:hAnsi="Times New Roman" w:cs="Times New Roman"/>
          <w:color w:val="auto"/>
          <w:sz w:val="24"/>
          <w:szCs w:val="24"/>
        </w:rPr>
        <w:t>Odstąpienie</w:t>
      </w:r>
      <w:r w:rsidR="00A96875">
        <w:rPr>
          <w:rFonts w:ascii="Times New Roman" w:hAnsi="Times New Roman" w:cs="Times New Roman"/>
          <w:color w:val="auto"/>
          <w:sz w:val="24"/>
          <w:szCs w:val="24"/>
        </w:rPr>
        <w:t>/wypowiedzenie</w:t>
      </w:r>
      <w:r w:rsidRPr="00944A32">
        <w:rPr>
          <w:rFonts w:ascii="Times New Roman" w:hAnsi="Times New Roman" w:cs="Times New Roman"/>
          <w:color w:val="auto"/>
          <w:sz w:val="24"/>
          <w:szCs w:val="24"/>
        </w:rPr>
        <w:t xml:space="preserve"> umowy nie powoduje utraty możliwości dochodzenia przez Zamawiający odszkodowania przewyższającego kary umowne.</w:t>
      </w:r>
    </w:p>
    <w:p w14:paraId="681860AD" w14:textId="77777777" w:rsidR="00DD709E" w:rsidRPr="00D32C91" w:rsidRDefault="00DD709E" w:rsidP="009317D9">
      <w:pPr>
        <w:pStyle w:val="numera"/>
        <w:numPr>
          <w:ilvl w:val="0"/>
          <w:numId w:val="10"/>
        </w:numPr>
        <w:tabs>
          <w:tab w:val="left" w:pos="709"/>
        </w:tabs>
        <w:jc w:val="both"/>
        <w:rPr>
          <w:rFonts w:ascii="Times New Roman" w:hAnsi="Times New Roman" w:cs="Times New Roman"/>
          <w:color w:val="auto"/>
          <w:kern w:val="3"/>
          <w:sz w:val="24"/>
          <w:szCs w:val="24"/>
          <w:lang w:eastAsia="zh-CN" w:bidi="hi-IN"/>
        </w:rPr>
      </w:pPr>
      <w:r w:rsidRPr="00D32C91">
        <w:rPr>
          <w:rFonts w:ascii="Times New Roman" w:hAnsi="Times New Roman" w:cs="Times New Roman"/>
          <w:color w:val="auto"/>
          <w:kern w:val="3"/>
          <w:sz w:val="24"/>
          <w:szCs w:val="24"/>
          <w:lang w:eastAsia="zh-CN" w:bidi="hi-IN"/>
        </w:rPr>
        <w:t>Zamawiający zastrzega sobie prawo do domagania się odszkodowania</w:t>
      </w:r>
    </w:p>
    <w:p w14:paraId="0A41C75C" w14:textId="77777777" w:rsidR="00DD709E" w:rsidRPr="00D32C91" w:rsidRDefault="00DD709E" w:rsidP="009317D9">
      <w:pPr>
        <w:pStyle w:val="Default"/>
        <w:numPr>
          <w:ilvl w:val="0"/>
          <w:numId w:val="33"/>
        </w:numPr>
        <w:jc w:val="both"/>
        <w:rPr>
          <w:color w:val="auto"/>
        </w:rPr>
      </w:pPr>
      <w:r w:rsidRPr="00D32C91">
        <w:rPr>
          <w:color w:val="auto"/>
        </w:rPr>
        <w:t xml:space="preserve">w przypadku nieuzyskania przez Wykonawcę w danym roku minimalnego poziomu recyklingu i przygotowania do ponownego użycia dla papieru, metalu, tworzyw </w:t>
      </w:r>
      <w:r w:rsidRPr="00D32C91">
        <w:rPr>
          <w:color w:val="auto"/>
        </w:rPr>
        <w:lastRenderedPageBreak/>
        <w:t>sztucznych, szkła wymaganych obowiązującymi przepisami prawa.</w:t>
      </w:r>
    </w:p>
    <w:p w14:paraId="1889C73A" w14:textId="77777777" w:rsidR="00DD709E" w:rsidRPr="00D32C91" w:rsidRDefault="00DD709E" w:rsidP="009317D9">
      <w:pPr>
        <w:pStyle w:val="Default"/>
        <w:numPr>
          <w:ilvl w:val="0"/>
          <w:numId w:val="33"/>
        </w:numPr>
        <w:jc w:val="both"/>
        <w:rPr>
          <w:color w:val="auto"/>
        </w:rPr>
      </w:pPr>
      <w:r w:rsidRPr="00D32C91">
        <w:rPr>
          <w:color w:val="auto"/>
        </w:rPr>
        <w:t>w przypadku nieuzyskania przez Wykonawcę w  danym roku minimalnych wymaganych obowiązującymi przepisami prawa poziomów recyklingu i przygotowania do ponownego użycia i odzysku innymi metodami innych niż niebezpieczne odpadów budowlanych i rozbiórkowych.</w:t>
      </w:r>
    </w:p>
    <w:p w14:paraId="78ACB563" w14:textId="77777777" w:rsidR="00DD709E" w:rsidRPr="00D32C91" w:rsidRDefault="00DD709E" w:rsidP="009317D9">
      <w:pPr>
        <w:pStyle w:val="Default"/>
        <w:numPr>
          <w:ilvl w:val="0"/>
          <w:numId w:val="33"/>
        </w:numPr>
        <w:jc w:val="both"/>
        <w:rPr>
          <w:color w:val="auto"/>
        </w:rPr>
      </w:pPr>
      <w:r w:rsidRPr="00D32C91">
        <w:rPr>
          <w:bCs/>
          <w:color w:val="auto"/>
        </w:rPr>
        <w:t>w przypadku nieuzyskania przez Wykonawcę w danym roku minimalnego poziomu ograniczenia masy odpadów komunalnych ulegających biodegradacji przekazywanych do składowania wymaganych obowiązującymi przepisami prawa.</w:t>
      </w:r>
    </w:p>
    <w:p w14:paraId="14B79572" w14:textId="77777777" w:rsidR="00DD709E" w:rsidRPr="00D32C91" w:rsidRDefault="009317D9" w:rsidP="009317D9">
      <w:pPr>
        <w:pStyle w:val="Default"/>
        <w:numPr>
          <w:ilvl w:val="0"/>
          <w:numId w:val="10"/>
        </w:numPr>
        <w:jc w:val="both"/>
        <w:rPr>
          <w:color w:val="auto"/>
        </w:rPr>
      </w:pPr>
      <w:r w:rsidRPr="00D32C91">
        <w:rPr>
          <w:color w:val="auto"/>
        </w:rPr>
        <w:t>Zamawiającemu przysługuje prawo dochodzenia na zasadach ogólnych odszkodowania przewyższającego wysokość zastrzeżonych kar umownych.</w:t>
      </w:r>
    </w:p>
    <w:p w14:paraId="61ED0144" w14:textId="77777777" w:rsidR="00E2386A" w:rsidRPr="009317D9" w:rsidRDefault="00E2386A" w:rsidP="00E2386A">
      <w:pPr>
        <w:jc w:val="both"/>
        <w:rPr>
          <w:rFonts w:ascii="Times New Roman" w:hAnsi="Times New Roman"/>
          <w:color w:val="FF0000"/>
          <w:sz w:val="24"/>
          <w:szCs w:val="24"/>
          <w:highlight w:val="yellow"/>
        </w:rPr>
      </w:pPr>
    </w:p>
    <w:p w14:paraId="5C567926" w14:textId="77777777" w:rsidR="00A96C62" w:rsidRPr="009317D9" w:rsidRDefault="00A96C62" w:rsidP="00E2386A">
      <w:pPr>
        <w:jc w:val="both"/>
        <w:rPr>
          <w:rFonts w:ascii="Times New Roman" w:hAnsi="Times New Roman"/>
          <w:color w:val="FF0000"/>
          <w:sz w:val="24"/>
          <w:szCs w:val="24"/>
          <w:highlight w:val="yellow"/>
        </w:rPr>
      </w:pPr>
    </w:p>
    <w:p w14:paraId="7C7292C6" w14:textId="77777777" w:rsidR="00A47E5F" w:rsidRPr="00D32C91" w:rsidRDefault="00A47E5F" w:rsidP="000F239F">
      <w:pPr>
        <w:jc w:val="center"/>
        <w:rPr>
          <w:rFonts w:ascii="Times New Roman" w:hAnsi="Times New Roman"/>
          <w:b/>
          <w:sz w:val="24"/>
        </w:rPr>
      </w:pPr>
      <w:r w:rsidRPr="00D32C91">
        <w:rPr>
          <w:rFonts w:ascii="Times New Roman" w:hAnsi="Times New Roman"/>
          <w:b/>
          <w:sz w:val="24"/>
        </w:rPr>
        <w:t>§</w:t>
      </w:r>
      <w:r w:rsidR="00696782" w:rsidRPr="00D32C91">
        <w:rPr>
          <w:rFonts w:ascii="Times New Roman" w:hAnsi="Times New Roman"/>
          <w:b/>
          <w:sz w:val="24"/>
        </w:rPr>
        <w:t>18</w:t>
      </w:r>
    </w:p>
    <w:p w14:paraId="5275AC51" w14:textId="77777777" w:rsidR="003136BA" w:rsidRPr="00D32C91" w:rsidRDefault="00A47E5F" w:rsidP="003136BA">
      <w:pPr>
        <w:jc w:val="center"/>
        <w:rPr>
          <w:rFonts w:ascii="Times New Roman" w:hAnsi="Times New Roman"/>
          <w:b/>
          <w:sz w:val="24"/>
        </w:rPr>
      </w:pPr>
      <w:r w:rsidRPr="00D32C91">
        <w:rPr>
          <w:rFonts w:ascii="Times New Roman" w:hAnsi="Times New Roman"/>
          <w:b/>
          <w:sz w:val="24"/>
        </w:rPr>
        <w:t>Rozwiązywanie sporów</w:t>
      </w:r>
    </w:p>
    <w:p w14:paraId="076078F8" w14:textId="77777777" w:rsidR="00A47E5F" w:rsidRPr="00D32C91" w:rsidRDefault="00A47E5F" w:rsidP="000F239F">
      <w:pPr>
        <w:jc w:val="both"/>
        <w:rPr>
          <w:rFonts w:ascii="Times New Roman" w:hAnsi="Times New Roman"/>
          <w:sz w:val="24"/>
        </w:rPr>
      </w:pPr>
      <w:r w:rsidRPr="00D32C91">
        <w:rPr>
          <w:rFonts w:ascii="Times New Roman" w:hAnsi="Times New Roman"/>
          <w:sz w:val="24"/>
        </w:rPr>
        <w:t>Ewentualne spory mogące wyniknąć z niniejszej umowy będą rozstrzygane przez sąd właściwy rzeczowo dla siedziby Zamawiającego.</w:t>
      </w:r>
    </w:p>
    <w:p w14:paraId="1B0D77E5" w14:textId="77777777" w:rsidR="003136BA" w:rsidRPr="00D32C91" w:rsidRDefault="003136BA" w:rsidP="00A96C62">
      <w:pPr>
        <w:jc w:val="both"/>
        <w:rPr>
          <w:rFonts w:ascii="Times New Roman" w:hAnsi="Times New Roman"/>
          <w:sz w:val="24"/>
        </w:rPr>
      </w:pPr>
    </w:p>
    <w:p w14:paraId="6EBD4FB3" w14:textId="77777777" w:rsidR="00A96C62" w:rsidRPr="00D32C91" w:rsidRDefault="00A96C62" w:rsidP="00A96C62">
      <w:pPr>
        <w:jc w:val="both"/>
        <w:rPr>
          <w:rFonts w:ascii="Times New Roman" w:hAnsi="Times New Roman"/>
          <w:sz w:val="24"/>
        </w:rPr>
      </w:pPr>
    </w:p>
    <w:p w14:paraId="6FA7791D" w14:textId="77777777" w:rsidR="00A47E5F" w:rsidRPr="00D32C91" w:rsidRDefault="00A47E5F" w:rsidP="000F239F">
      <w:pPr>
        <w:jc w:val="center"/>
        <w:rPr>
          <w:rFonts w:ascii="Times New Roman" w:hAnsi="Times New Roman"/>
          <w:b/>
          <w:sz w:val="24"/>
        </w:rPr>
      </w:pPr>
      <w:r w:rsidRPr="00D32C91">
        <w:rPr>
          <w:rFonts w:ascii="Times New Roman" w:hAnsi="Times New Roman"/>
          <w:b/>
          <w:sz w:val="24"/>
        </w:rPr>
        <w:t>§</w:t>
      </w:r>
      <w:r w:rsidR="00696782" w:rsidRPr="00D32C91">
        <w:rPr>
          <w:rFonts w:ascii="Times New Roman" w:hAnsi="Times New Roman"/>
          <w:b/>
          <w:sz w:val="24"/>
        </w:rPr>
        <w:t>19</w:t>
      </w:r>
    </w:p>
    <w:p w14:paraId="06DE4DBE" w14:textId="77777777" w:rsidR="003136BA" w:rsidRPr="000F239F" w:rsidRDefault="00A47E5F" w:rsidP="003136BA">
      <w:pPr>
        <w:jc w:val="center"/>
        <w:rPr>
          <w:rFonts w:ascii="Times New Roman" w:hAnsi="Times New Roman"/>
          <w:b/>
          <w:sz w:val="24"/>
        </w:rPr>
      </w:pPr>
      <w:r w:rsidRPr="00D32C91">
        <w:rPr>
          <w:rFonts w:ascii="Times New Roman" w:hAnsi="Times New Roman"/>
          <w:b/>
          <w:sz w:val="24"/>
        </w:rPr>
        <w:t>Postanowienia końcowe</w:t>
      </w:r>
    </w:p>
    <w:p w14:paraId="19591D69" w14:textId="77777777" w:rsidR="00A47E5F" w:rsidRDefault="00A47E5F" w:rsidP="00596E49">
      <w:pPr>
        <w:pStyle w:val="Akapitzlist"/>
        <w:numPr>
          <w:ilvl w:val="0"/>
          <w:numId w:val="13"/>
        </w:numPr>
        <w:ind w:left="426"/>
        <w:jc w:val="both"/>
        <w:rPr>
          <w:rFonts w:ascii="Times New Roman" w:hAnsi="Times New Roman"/>
          <w:sz w:val="24"/>
        </w:rPr>
      </w:pPr>
      <w:r w:rsidRPr="000F239F">
        <w:rPr>
          <w:rFonts w:ascii="Times New Roman" w:hAnsi="Times New Roman"/>
          <w:sz w:val="24"/>
        </w:rPr>
        <w:t xml:space="preserve">W sprawach nieuregulowanych do postanowień niniejszej umowy zastosowanie mieć będą przepisy ustawy </w:t>
      </w:r>
      <w:r w:rsidR="003B3D1E">
        <w:rPr>
          <w:rFonts w:ascii="Times New Roman" w:hAnsi="Times New Roman"/>
          <w:sz w:val="24"/>
        </w:rPr>
        <w:t xml:space="preserve">prawo zamówień publicznych, </w:t>
      </w:r>
      <w:r w:rsidRPr="000F239F">
        <w:rPr>
          <w:rFonts w:ascii="Times New Roman" w:hAnsi="Times New Roman"/>
          <w:sz w:val="24"/>
        </w:rPr>
        <w:t>przepisy kodeksu cywilnego, w</w:t>
      </w:r>
      <w:r>
        <w:rPr>
          <w:rFonts w:ascii="Times New Roman" w:hAnsi="Times New Roman"/>
          <w:sz w:val="24"/>
        </w:rPr>
        <w:t> </w:t>
      </w:r>
      <w:r w:rsidRPr="000F239F">
        <w:rPr>
          <w:rFonts w:ascii="Times New Roman" w:hAnsi="Times New Roman"/>
          <w:sz w:val="24"/>
        </w:rPr>
        <w:t xml:space="preserve">szczególności przepisy art. 734-751 </w:t>
      </w:r>
      <w:proofErr w:type="spellStart"/>
      <w:r>
        <w:rPr>
          <w:rFonts w:ascii="Times New Roman" w:hAnsi="Times New Roman"/>
          <w:sz w:val="24"/>
        </w:rPr>
        <w:t>kc</w:t>
      </w:r>
      <w:proofErr w:type="spellEnd"/>
      <w:r>
        <w:rPr>
          <w:rFonts w:ascii="Times New Roman" w:hAnsi="Times New Roman"/>
          <w:sz w:val="24"/>
        </w:rPr>
        <w:t>.</w:t>
      </w:r>
      <w:r w:rsidR="003B3D1E">
        <w:rPr>
          <w:rFonts w:ascii="Times New Roman" w:hAnsi="Times New Roman"/>
          <w:sz w:val="24"/>
        </w:rPr>
        <w:t xml:space="preserve">, </w:t>
      </w:r>
      <w:r w:rsidR="00CF5330">
        <w:rPr>
          <w:rFonts w:ascii="Times New Roman" w:hAnsi="Times New Roman"/>
          <w:sz w:val="24"/>
        </w:rPr>
        <w:t xml:space="preserve">przepisy </w:t>
      </w:r>
      <w:r w:rsidR="003B3D1E">
        <w:rPr>
          <w:rFonts w:ascii="Times New Roman" w:hAnsi="Times New Roman"/>
          <w:sz w:val="24"/>
        </w:rPr>
        <w:t xml:space="preserve">ustawy o odpadach, </w:t>
      </w:r>
      <w:r w:rsidR="00CF5330">
        <w:rPr>
          <w:rFonts w:ascii="Times New Roman" w:hAnsi="Times New Roman"/>
          <w:sz w:val="24"/>
        </w:rPr>
        <w:t xml:space="preserve">przepisy </w:t>
      </w:r>
      <w:r w:rsidR="003B3D1E">
        <w:rPr>
          <w:rFonts w:ascii="Times New Roman" w:hAnsi="Times New Roman"/>
          <w:sz w:val="24"/>
        </w:rPr>
        <w:t>ustawy o utrzymaniu czystości i porządku w gminach</w:t>
      </w:r>
      <w:r w:rsidR="00CF5330">
        <w:rPr>
          <w:rFonts w:ascii="Times New Roman" w:hAnsi="Times New Roman"/>
          <w:sz w:val="24"/>
        </w:rPr>
        <w:t xml:space="preserve"> oraz prawo miejscowe</w:t>
      </w:r>
      <w:r w:rsidR="003B3D1E">
        <w:rPr>
          <w:rFonts w:ascii="Times New Roman" w:hAnsi="Times New Roman"/>
          <w:sz w:val="24"/>
        </w:rPr>
        <w:t>.</w:t>
      </w:r>
    </w:p>
    <w:p w14:paraId="0AC9FF25" w14:textId="77777777" w:rsidR="00A47E5F" w:rsidRDefault="00A47E5F" w:rsidP="00596E49">
      <w:pPr>
        <w:pStyle w:val="Akapitzlist"/>
        <w:numPr>
          <w:ilvl w:val="0"/>
          <w:numId w:val="13"/>
        </w:numPr>
        <w:ind w:left="426"/>
        <w:jc w:val="both"/>
        <w:rPr>
          <w:rFonts w:ascii="Times New Roman" w:hAnsi="Times New Roman"/>
          <w:sz w:val="24"/>
        </w:rPr>
      </w:pPr>
      <w:r w:rsidRPr="000F239F">
        <w:rPr>
          <w:rFonts w:ascii="Times New Roman" w:hAnsi="Times New Roman"/>
          <w:sz w:val="24"/>
        </w:rPr>
        <w:t>Umowę sporządzono w czterech jednobrzmiących egzemplarzach, w tym trzy egzemplarze dla Zamawiającego i jeden dla Wykonawcy.</w:t>
      </w:r>
    </w:p>
    <w:p w14:paraId="024DD230" w14:textId="77777777" w:rsidR="00F60140" w:rsidRDefault="00F60140" w:rsidP="000F239F">
      <w:pPr>
        <w:jc w:val="both"/>
        <w:rPr>
          <w:rFonts w:ascii="Times New Roman" w:hAnsi="Times New Roman"/>
          <w:sz w:val="24"/>
        </w:rPr>
      </w:pPr>
    </w:p>
    <w:p w14:paraId="7E852133" w14:textId="77777777" w:rsidR="00A47E5F" w:rsidRPr="003B3D1E" w:rsidRDefault="003B3D1E" w:rsidP="000F239F">
      <w:pPr>
        <w:jc w:val="both"/>
        <w:rPr>
          <w:rFonts w:ascii="Times New Roman" w:hAnsi="Times New Roman"/>
          <w:sz w:val="24"/>
          <w:u w:val="single"/>
        </w:rPr>
      </w:pPr>
      <w:r w:rsidRPr="003B3D1E">
        <w:rPr>
          <w:rFonts w:ascii="Times New Roman" w:hAnsi="Times New Roman"/>
          <w:sz w:val="24"/>
          <w:u w:val="single"/>
        </w:rPr>
        <w:t>Załączniki:</w:t>
      </w:r>
    </w:p>
    <w:p w14:paraId="54579059" w14:textId="77777777" w:rsidR="003B3D1E" w:rsidRDefault="003B3D1E" w:rsidP="00596E49">
      <w:pPr>
        <w:pStyle w:val="Akapitzlist"/>
        <w:numPr>
          <w:ilvl w:val="0"/>
          <w:numId w:val="24"/>
        </w:numPr>
        <w:jc w:val="both"/>
        <w:rPr>
          <w:rFonts w:ascii="Times New Roman" w:hAnsi="Times New Roman"/>
          <w:sz w:val="24"/>
        </w:rPr>
      </w:pPr>
      <w:r>
        <w:rPr>
          <w:rFonts w:ascii="Times New Roman" w:hAnsi="Times New Roman"/>
          <w:sz w:val="24"/>
        </w:rPr>
        <w:t>Załącznik nr 1 – specyfikacja istotnych warunków zamówienia - SIWZ</w:t>
      </w:r>
    </w:p>
    <w:p w14:paraId="3E49899D" w14:textId="77777777" w:rsidR="003B3D1E" w:rsidRDefault="003B3D1E" w:rsidP="00596E49">
      <w:pPr>
        <w:pStyle w:val="Akapitzlist"/>
        <w:numPr>
          <w:ilvl w:val="0"/>
          <w:numId w:val="24"/>
        </w:numPr>
        <w:jc w:val="both"/>
        <w:rPr>
          <w:rFonts w:ascii="Times New Roman" w:hAnsi="Times New Roman"/>
          <w:sz w:val="24"/>
        </w:rPr>
      </w:pPr>
      <w:r>
        <w:rPr>
          <w:rFonts w:ascii="Times New Roman" w:hAnsi="Times New Roman"/>
          <w:sz w:val="24"/>
        </w:rPr>
        <w:t>Załącznik nr 2 - Oferta Wykonawcy z dnia</w:t>
      </w:r>
      <w:r w:rsidR="003136BA">
        <w:rPr>
          <w:rFonts w:ascii="Times New Roman" w:hAnsi="Times New Roman"/>
          <w:sz w:val="24"/>
        </w:rPr>
        <w:t xml:space="preserve"> </w:t>
      </w:r>
      <w:r w:rsidR="00696782">
        <w:rPr>
          <w:rFonts w:ascii="Times New Roman" w:hAnsi="Times New Roman"/>
          <w:sz w:val="24"/>
        </w:rPr>
        <w:t>…………………2020</w:t>
      </w:r>
      <w:r w:rsidR="003136BA">
        <w:rPr>
          <w:rFonts w:ascii="Times New Roman" w:hAnsi="Times New Roman"/>
          <w:sz w:val="24"/>
        </w:rPr>
        <w:t xml:space="preserve"> r.</w:t>
      </w:r>
    </w:p>
    <w:p w14:paraId="2631195D" w14:textId="77777777" w:rsidR="003B3D1E" w:rsidRPr="003B3D1E" w:rsidRDefault="003B3D1E" w:rsidP="00596E49">
      <w:pPr>
        <w:pStyle w:val="Akapitzlist"/>
        <w:numPr>
          <w:ilvl w:val="0"/>
          <w:numId w:val="24"/>
        </w:numPr>
        <w:jc w:val="both"/>
        <w:rPr>
          <w:rFonts w:ascii="Times New Roman" w:hAnsi="Times New Roman"/>
          <w:sz w:val="24"/>
        </w:rPr>
      </w:pPr>
      <w:r>
        <w:rPr>
          <w:rFonts w:ascii="Times New Roman" w:hAnsi="Times New Roman"/>
          <w:sz w:val="24"/>
        </w:rPr>
        <w:t xml:space="preserve">Załącznik nr 3 – odpis </w:t>
      </w:r>
      <w:r w:rsidR="00207ED6">
        <w:rPr>
          <w:rFonts w:ascii="Times New Roman" w:hAnsi="Times New Roman"/>
          <w:sz w:val="24"/>
        </w:rPr>
        <w:t>p</w:t>
      </w:r>
      <w:r>
        <w:rPr>
          <w:rFonts w:ascii="Times New Roman" w:hAnsi="Times New Roman"/>
          <w:sz w:val="24"/>
        </w:rPr>
        <w:t>olisy/polis OC</w:t>
      </w:r>
    </w:p>
    <w:p w14:paraId="44A6C9A5" w14:textId="77777777" w:rsidR="003B3D1E" w:rsidRDefault="003B3D1E" w:rsidP="000F239F">
      <w:pPr>
        <w:jc w:val="both"/>
        <w:rPr>
          <w:rFonts w:ascii="Times New Roman" w:hAnsi="Times New Roman"/>
          <w:sz w:val="24"/>
        </w:rPr>
      </w:pPr>
    </w:p>
    <w:p w14:paraId="4D929602" w14:textId="77777777" w:rsidR="003B3D1E" w:rsidRDefault="003B3D1E" w:rsidP="000F239F">
      <w:pPr>
        <w:jc w:val="both"/>
        <w:rPr>
          <w:rFonts w:ascii="Times New Roman" w:hAnsi="Times New Roman"/>
          <w:sz w:val="24"/>
        </w:rPr>
      </w:pPr>
    </w:p>
    <w:p w14:paraId="0B91A71E" w14:textId="77777777" w:rsidR="00A25437" w:rsidRPr="000F239F" w:rsidRDefault="00A25437" w:rsidP="000F239F">
      <w:pPr>
        <w:jc w:val="both"/>
        <w:rPr>
          <w:rFonts w:ascii="Times New Roman" w:hAnsi="Times New Roman"/>
          <w:sz w:val="24"/>
        </w:rPr>
      </w:pPr>
    </w:p>
    <w:p w14:paraId="6DC4DBF3" w14:textId="77777777" w:rsidR="00A47E5F" w:rsidRPr="00C2582D" w:rsidRDefault="00A47E5F" w:rsidP="00C2582D">
      <w:pPr>
        <w:jc w:val="center"/>
        <w:rPr>
          <w:rFonts w:ascii="Times New Roman" w:hAnsi="Times New Roman"/>
          <w:b/>
          <w:sz w:val="24"/>
        </w:rPr>
      </w:pPr>
      <w:r w:rsidRPr="00C2582D">
        <w:rPr>
          <w:rFonts w:ascii="Times New Roman" w:hAnsi="Times New Roman"/>
          <w:b/>
          <w:sz w:val="24"/>
        </w:rPr>
        <w:t>ZAMAWIAJĄCY</w:t>
      </w:r>
      <w:r w:rsidRPr="00C2582D">
        <w:rPr>
          <w:rFonts w:ascii="Times New Roman" w:hAnsi="Times New Roman"/>
          <w:b/>
          <w:sz w:val="24"/>
        </w:rPr>
        <w:tab/>
      </w:r>
      <w:r w:rsidRPr="00C2582D">
        <w:rPr>
          <w:rFonts w:ascii="Times New Roman" w:hAnsi="Times New Roman"/>
          <w:b/>
          <w:sz w:val="24"/>
        </w:rPr>
        <w:tab/>
      </w:r>
      <w:r w:rsidRPr="00C2582D">
        <w:rPr>
          <w:rFonts w:ascii="Times New Roman" w:hAnsi="Times New Roman"/>
          <w:b/>
          <w:sz w:val="24"/>
        </w:rPr>
        <w:tab/>
      </w:r>
      <w:r w:rsidRPr="00C2582D">
        <w:rPr>
          <w:rFonts w:ascii="Times New Roman" w:hAnsi="Times New Roman"/>
          <w:b/>
          <w:sz w:val="24"/>
        </w:rPr>
        <w:tab/>
      </w:r>
      <w:r w:rsidRPr="00C2582D">
        <w:rPr>
          <w:rFonts w:ascii="Times New Roman" w:hAnsi="Times New Roman"/>
          <w:b/>
          <w:sz w:val="24"/>
        </w:rPr>
        <w:tab/>
      </w:r>
      <w:r w:rsidRPr="00C2582D">
        <w:rPr>
          <w:rFonts w:ascii="Times New Roman" w:hAnsi="Times New Roman"/>
          <w:b/>
          <w:sz w:val="24"/>
        </w:rPr>
        <w:tab/>
      </w:r>
      <w:r w:rsidRPr="00C2582D">
        <w:rPr>
          <w:rFonts w:ascii="Times New Roman" w:hAnsi="Times New Roman"/>
          <w:b/>
          <w:sz w:val="24"/>
        </w:rPr>
        <w:tab/>
        <w:t>WYKONAWCA</w:t>
      </w:r>
    </w:p>
    <w:p w14:paraId="3436E001" w14:textId="77777777" w:rsidR="00A47E5F" w:rsidRPr="00492B2A" w:rsidRDefault="00A47E5F" w:rsidP="005E44BC">
      <w:pPr>
        <w:rPr>
          <w:rFonts w:ascii="Times New Roman" w:hAnsi="Times New Roman"/>
          <w:bCs/>
          <w:sz w:val="24"/>
          <w:szCs w:val="24"/>
        </w:rPr>
      </w:pPr>
    </w:p>
    <w:sectPr w:rsidR="00A47E5F" w:rsidRPr="00492B2A" w:rsidSect="00505C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CDA6" w14:textId="77777777" w:rsidR="00921BF9" w:rsidRDefault="00921BF9" w:rsidP="00A34664">
      <w:r>
        <w:separator/>
      </w:r>
    </w:p>
  </w:endnote>
  <w:endnote w:type="continuationSeparator" w:id="0">
    <w:p w14:paraId="62E386E2" w14:textId="77777777" w:rsidR="00921BF9" w:rsidRDefault="00921BF9" w:rsidP="00A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F127" w14:textId="77777777" w:rsidR="000A6826" w:rsidRDefault="000A6826">
    <w:pPr>
      <w:pStyle w:val="Stopka"/>
      <w:jc w:val="center"/>
    </w:pPr>
    <w:r>
      <w:fldChar w:fldCharType="begin"/>
    </w:r>
    <w:r>
      <w:instrText>PAGE   \* MERGEFORMAT</w:instrText>
    </w:r>
    <w:r>
      <w:fldChar w:fldCharType="separate"/>
    </w:r>
    <w:r w:rsidR="00BD4DDB">
      <w:rPr>
        <w:noProof/>
      </w:rPr>
      <w:t>19</w:t>
    </w:r>
    <w:r>
      <w:rPr>
        <w:noProof/>
      </w:rPr>
      <w:fldChar w:fldCharType="end"/>
    </w:r>
  </w:p>
  <w:p w14:paraId="0A5F144D" w14:textId="77777777" w:rsidR="000A6826" w:rsidRDefault="000A68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5930" w14:textId="77777777" w:rsidR="00921BF9" w:rsidRDefault="00921BF9" w:rsidP="00A34664">
      <w:r>
        <w:separator/>
      </w:r>
    </w:p>
  </w:footnote>
  <w:footnote w:type="continuationSeparator" w:id="0">
    <w:p w14:paraId="1553AE8F" w14:textId="77777777" w:rsidR="00921BF9" w:rsidRDefault="00921BF9" w:rsidP="00A34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lvl w:ilvl="0">
      <w:start w:val="1"/>
      <w:numFmt w:val="decimal"/>
      <w:lvlText w:val="%1."/>
      <w:lvlJc w:val="left"/>
      <w:pPr>
        <w:tabs>
          <w:tab w:val="num" w:pos="-100"/>
        </w:tabs>
        <w:ind w:left="426" w:hanging="426"/>
      </w:pPr>
      <w:rPr>
        <w:rFonts w:ascii="Times New Roman" w:hAnsi="Times New Roman" w:cs="Times New Roman"/>
        <w:b w:val="0"/>
        <w:bCs w:val="0"/>
        <w:sz w:val="24"/>
        <w:szCs w:val="24"/>
      </w:rPr>
    </w:lvl>
    <w:lvl w:ilvl="1">
      <w:start w:val="1"/>
      <w:numFmt w:val="decimal"/>
      <w:lvlText w:val="%2)"/>
      <w:lvlJc w:val="left"/>
      <w:pPr>
        <w:tabs>
          <w:tab w:val="num" w:pos="0"/>
        </w:tabs>
        <w:ind w:left="1376" w:hanging="424"/>
      </w:pPr>
      <w:rPr>
        <w:rFonts w:ascii="Times New Roman" w:hAnsi="Times New Roman" w:cs="Times New Roman"/>
        <w:b w:val="0"/>
        <w:bCs w:val="0"/>
        <w:sz w:val="24"/>
        <w:szCs w:val="24"/>
      </w:rPr>
    </w:lvl>
    <w:lvl w:ilvl="2">
      <w:numFmt w:val="bullet"/>
      <w:lvlText w:val=""/>
      <w:lvlJc w:val="left"/>
      <w:pPr>
        <w:tabs>
          <w:tab w:val="num" w:pos="0"/>
        </w:tabs>
        <w:ind w:left="1518" w:hanging="424"/>
      </w:pPr>
      <w:rPr>
        <w:rFonts w:ascii="Symbol" w:hAnsi="Symbol"/>
      </w:rPr>
    </w:lvl>
    <w:lvl w:ilvl="3">
      <w:numFmt w:val="bullet"/>
      <w:lvlText w:val=""/>
      <w:lvlJc w:val="left"/>
      <w:pPr>
        <w:tabs>
          <w:tab w:val="num" w:pos="0"/>
        </w:tabs>
        <w:ind w:left="2488" w:hanging="424"/>
      </w:pPr>
      <w:rPr>
        <w:rFonts w:ascii="Symbol" w:hAnsi="Symbol"/>
      </w:rPr>
    </w:lvl>
    <w:lvl w:ilvl="4">
      <w:numFmt w:val="bullet"/>
      <w:lvlText w:val=""/>
      <w:lvlJc w:val="left"/>
      <w:pPr>
        <w:tabs>
          <w:tab w:val="num" w:pos="0"/>
        </w:tabs>
        <w:ind w:left="3458" w:hanging="424"/>
      </w:pPr>
      <w:rPr>
        <w:rFonts w:ascii="Symbol" w:hAnsi="Symbol"/>
      </w:rPr>
    </w:lvl>
    <w:lvl w:ilvl="5">
      <w:numFmt w:val="bullet"/>
      <w:lvlText w:val=""/>
      <w:lvlJc w:val="left"/>
      <w:pPr>
        <w:tabs>
          <w:tab w:val="num" w:pos="0"/>
        </w:tabs>
        <w:ind w:left="4428" w:hanging="424"/>
      </w:pPr>
      <w:rPr>
        <w:rFonts w:ascii="Symbol" w:hAnsi="Symbol"/>
      </w:rPr>
    </w:lvl>
    <w:lvl w:ilvl="6">
      <w:numFmt w:val="bullet"/>
      <w:lvlText w:val=""/>
      <w:lvlJc w:val="left"/>
      <w:pPr>
        <w:tabs>
          <w:tab w:val="num" w:pos="0"/>
        </w:tabs>
        <w:ind w:left="5399" w:hanging="424"/>
      </w:pPr>
      <w:rPr>
        <w:rFonts w:ascii="Symbol" w:hAnsi="Symbol"/>
      </w:rPr>
    </w:lvl>
    <w:lvl w:ilvl="7">
      <w:numFmt w:val="bullet"/>
      <w:lvlText w:val=""/>
      <w:lvlJc w:val="left"/>
      <w:pPr>
        <w:tabs>
          <w:tab w:val="num" w:pos="0"/>
        </w:tabs>
        <w:ind w:left="6369" w:hanging="424"/>
      </w:pPr>
      <w:rPr>
        <w:rFonts w:ascii="Symbol" w:hAnsi="Symbol"/>
      </w:rPr>
    </w:lvl>
    <w:lvl w:ilvl="8">
      <w:numFmt w:val="bullet"/>
      <w:lvlText w:val=""/>
      <w:lvlJc w:val="left"/>
      <w:pPr>
        <w:tabs>
          <w:tab w:val="num" w:pos="0"/>
        </w:tabs>
        <w:ind w:left="7339" w:hanging="424"/>
      </w:pPr>
      <w:rPr>
        <w:rFonts w:ascii="Symbol" w:hAnsi="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0"/>
        </w:tabs>
        <w:ind w:left="526" w:hanging="424"/>
      </w:pPr>
      <w:rPr>
        <w:rFonts w:ascii="Times New Roman" w:hAnsi="Times New Roman" w:cs="Times New Roman"/>
        <w:b w:val="0"/>
        <w:bCs w:val="0"/>
        <w:sz w:val="24"/>
        <w:szCs w:val="24"/>
      </w:rPr>
    </w:lvl>
    <w:lvl w:ilvl="1">
      <w:numFmt w:val="bullet"/>
      <w:lvlText w:val=""/>
      <w:lvlJc w:val="left"/>
      <w:pPr>
        <w:tabs>
          <w:tab w:val="num" w:pos="0"/>
        </w:tabs>
        <w:ind w:left="1401" w:hanging="424"/>
      </w:pPr>
      <w:rPr>
        <w:rFonts w:ascii="Symbol" w:hAnsi="Symbol"/>
      </w:rPr>
    </w:lvl>
    <w:lvl w:ilvl="2">
      <w:numFmt w:val="bullet"/>
      <w:lvlText w:val=""/>
      <w:lvlJc w:val="left"/>
      <w:pPr>
        <w:tabs>
          <w:tab w:val="num" w:pos="0"/>
        </w:tabs>
        <w:ind w:left="2276" w:hanging="424"/>
      </w:pPr>
      <w:rPr>
        <w:rFonts w:ascii="Symbol" w:hAnsi="Symbol"/>
      </w:rPr>
    </w:lvl>
    <w:lvl w:ilvl="3">
      <w:numFmt w:val="bullet"/>
      <w:lvlText w:val=""/>
      <w:lvlJc w:val="left"/>
      <w:pPr>
        <w:tabs>
          <w:tab w:val="num" w:pos="0"/>
        </w:tabs>
        <w:ind w:left="3152" w:hanging="424"/>
      </w:pPr>
      <w:rPr>
        <w:rFonts w:ascii="Symbol" w:hAnsi="Symbol"/>
      </w:rPr>
    </w:lvl>
    <w:lvl w:ilvl="4">
      <w:numFmt w:val="bullet"/>
      <w:lvlText w:val=""/>
      <w:lvlJc w:val="left"/>
      <w:pPr>
        <w:tabs>
          <w:tab w:val="num" w:pos="0"/>
        </w:tabs>
        <w:ind w:left="4027" w:hanging="424"/>
      </w:pPr>
      <w:rPr>
        <w:rFonts w:ascii="Symbol" w:hAnsi="Symbol"/>
      </w:rPr>
    </w:lvl>
    <w:lvl w:ilvl="5">
      <w:numFmt w:val="bullet"/>
      <w:lvlText w:val=""/>
      <w:lvlJc w:val="left"/>
      <w:pPr>
        <w:tabs>
          <w:tab w:val="num" w:pos="0"/>
        </w:tabs>
        <w:ind w:left="4903" w:hanging="424"/>
      </w:pPr>
      <w:rPr>
        <w:rFonts w:ascii="Symbol" w:hAnsi="Symbol"/>
      </w:rPr>
    </w:lvl>
    <w:lvl w:ilvl="6">
      <w:numFmt w:val="bullet"/>
      <w:lvlText w:val=""/>
      <w:lvlJc w:val="left"/>
      <w:pPr>
        <w:tabs>
          <w:tab w:val="num" w:pos="0"/>
        </w:tabs>
        <w:ind w:left="5778" w:hanging="424"/>
      </w:pPr>
      <w:rPr>
        <w:rFonts w:ascii="Symbol" w:hAnsi="Symbol"/>
      </w:rPr>
    </w:lvl>
    <w:lvl w:ilvl="7">
      <w:numFmt w:val="bullet"/>
      <w:lvlText w:val=""/>
      <w:lvlJc w:val="left"/>
      <w:pPr>
        <w:tabs>
          <w:tab w:val="num" w:pos="0"/>
        </w:tabs>
        <w:ind w:left="6653" w:hanging="424"/>
      </w:pPr>
      <w:rPr>
        <w:rFonts w:ascii="Symbol" w:hAnsi="Symbol"/>
      </w:rPr>
    </w:lvl>
    <w:lvl w:ilvl="8">
      <w:numFmt w:val="bullet"/>
      <w:lvlText w:val=""/>
      <w:lvlJc w:val="left"/>
      <w:pPr>
        <w:tabs>
          <w:tab w:val="num" w:pos="0"/>
        </w:tabs>
        <w:ind w:left="7529" w:hanging="424"/>
      </w:pPr>
      <w:rPr>
        <w:rFonts w:ascii="Symbol" w:hAnsi="Symbol"/>
      </w:rPr>
    </w:lvl>
  </w:abstractNum>
  <w:abstractNum w:abstractNumId="2" w15:restartNumberingAfterBreak="0">
    <w:nsid w:val="00000011"/>
    <w:multiLevelType w:val="multilevel"/>
    <w:tmpl w:val="00000011"/>
    <w:name w:val="WW8Num17"/>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3" w15:restartNumberingAfterBreak="0">
    <w:nsid w:val="00000012"/>
    <w:multiLevelType w:val="multilevel"/>
    <w:tmpl w:val="00000012"/>
    <w:name w:val="WW8Num18"/>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start w:val="1"/>
      <w:numFmt w:val="decimal"/>
      <w:lvlText w:val="%2)"/>
      <w:lvlJc w:val="left"/>
      <w:pPr>
        <w:tabs>
          <w:tab w:val="num" w:pos="0"/>
        </w:tabs>
        <w:ind w:left="1094" w:hanging="448"/>
      </w:pPr>
      <w:rPr>
        <w:rFonts w:ascii="Calibri" w:hAnsi="Calibri" w:cs="Calibri"/>
        <w:b w:val="0"/>
        <w:bCs w:val="0"/>
        <w:w w:val="99"/>
        <w:sz w:val="24"/>
        <w:szCs w:val="24"/>
      </w:rPr>
    </w:lvl>
    <w:lvl w:ilvl="2">
      <w:start w:val="1"/>
      <w:numFmt w:val="lowerLetter"/>
      <w:lvlText w:val="%3)"/>
      <w:lvlJc w:val="left"/>
      <w:pPr>
        <w:tabs>
          <w:tab w:val="num" w:pos="0"/>
        </w:tabs>
        <w:ind w:left="1518" w:hanging="350"/>
      </w:pPr>
      <w:rPr>
        <w:rFonts w:ascii="Calibri" w:hAnsi="Calibri" w:cs="Calibri"/>
        <w:b w:val="0"/>
        <w:bCs w:val="0"/>
        <w:sz w:val="24"/>
        <w:szCs w:val="24"/>
      </w:rPr>
    </w:lvl>
    <w:lvl w:ilvl="3">
      <w:numFmt w:val="bullet"/>
      <w:lvlText w:val=""/>
      <w:lvlJc w:val="left"/>
      <w:pPr>
        <w:tabs>
          <w:tab w:val="num" w:pos="0"/>
        </w:tabs>
        <w:ind w:left="1660" w:hanging="350"/>
      </w:pPr>
      <w:rPr>
        <w:rFonts w:ascii="Symbol" w:hAnsi="Symbol"/>
      </w:rPr>
    </w:lvl>
    <w:lvl w:ilvl="4">
      <w:numFmt w:val="bullet"/>
      <w:lvlText w:val=""/>
      <w:lvlJc w:val="left"/>
      <w:pPr>
        <w:tabs>
          <w:tab w:val="num" w:pos="0"/>
        </w:tabs>
        <w:ind w:left="2748" w:hanging="350"/>
      </w:pPr>
      <w:rPr>
        <w:rFonts w:ascii="Symbol" w:hAnsi="Symbol"/>
      </w:rPr>
    </w:lvl>
    <w:lvl w:ilvl="5">
      <w:numFmt w:val="bullet"/>
      <w:lvlText w:val=""/>
      <w:lvlJc w:val="left"/>
      <w:pPr>
        <w:tabs>
          <w:tab w:val="num" w:pos="0"/>
        </w:tabs>
        <w:ind w:left="3837" w:hanging="350"/>
      </w:pPr>
      <w:rPr>
        <w:rFonts w:ascii="Symbol" w:hAnsi="Symbol"/>
      </w:rPr>
    </w:lvl>
    <w:lvl w:ilvl="6">
      <w:numFmt w:val="bullet"/>
      <w:lvlText w:val=""/>
      <w:lvlJc w:val="left"/>
      <w:pPr>
        <w:tabs>
          <w:tab w:val="num" w:pos="0"/>
        </w:tabs>
        <w:ind w:left="4925" w:hanging="350"/>
      </w:pPr>
      <w:rPr>
        <w:rFonts w:ascii="Symbol" w:hAnsi="Symbol"/>
      </w:rPr>
    </w:lvl>
    <w:lvl w:ilvl="7">
      <w:numFmt w:val="bullet"/>
      <w:lvlText w:val=""/>
      <w:lvlJc w:val="left"/>
      <w:pPr>
        <w:tabs>
          <w:tab w:val="num" w:pos="0"/>
        </w:tabs>
        <w:ind w:left="6014" w:hanging="350"/>
      </w:pPr>
      <w:rPr>
        <w:rFonts w:ascii="Symbol" w:hAnsi="Symbol"/>
      </w:rPr>
    </w:lvl>
    <w:lvl w:ilvl="8">
      <w:numFmt w:val="bullet"/>
      <w:lvlText w:val=""/>
      <w:lvlJc w:val="left"/>
      <w:pPr>
        <w:tabs>
          <w:tab w:val="num" w:pos="0"/>
        </w:tabs>
        <w:ind w:left="7102" w:hanging="350"/>
      </w:pPr>
      <w:rPr>
        <w:rFonts w:ascii="Symbol" w:hAnsi="Symbol"/>
      </w:rPr>
    </w:lvl>
  </w:abstractNum>
  <w:abstractNum w:abstractNumId="4" w15:restartNumberingAfterBreak="0">
    <w:nsid w:val="00000013"/>
    <w:multiLevelType w:val="multilevel"/>
    <w:tmpl w:val="00000013"/>
    <w:name w:val="WW8Num19"/>
    <w:lvl w:ilvl="0">
      <w:start w:val="1"/>
      <w:numFmt w:val="decimal"/>
      <w:lvlText w:val="%1."/>
      <w:lvlJc w:val="left"/>
      <w:pPr>
        <w:tabs>
          <w:tab w:val="num" w:pos="0"/>
        </w:tabs>
        <w:ind w:left="526" w:hanging="426"/>
      </w:pPr>
      <w:rPr>
        <w:rFonts w:ascii="Times New Roman" w:hAnsi="Times New Roman" w:cs="Times New Roman"/>
        <w:b w:val="0"/>
        <w:bCs w:val="0"/>
        <w:sz w:val="24"/>
        <w:szCs w:val="24"/>
      </w:rPr>
    </w:lvl>
    <w:lvl w:ilvl="1">
      <w:numFmt w:val="bullet"/>
      <w:lvlText w:val=""/>
      <w:lvlJc w:val="left"/>
      <w:pPr>
        <w:tabs>
          <w:tab w:val="num" w:pos="0"/>
        </w:tabs>
        <w:ind w:left="1401" w:hanging="426"/>
      </w:pPr>
      <w:rPr>
        <w:rFonts w:ascii="Symbol" w:hAnsi="Symbol"/>
      </w:rPr>
    </w:lvl>
    <w:lvl w:ilvl="2">
      <w:numFmt w:val="bullet"/>
      <w:lvlText w:val=""/>
      <w:lvlJc w:val="left"/>
      <w:pPr>
        <w:tabs>
          <w:tab w:val="num" w:pos="0"/>
        </w:tabs>
        <w:ind w:left="2276" w:hanging="426"/>
      </w:pPr>
      <w:rPr>
        <w:rFonts w:ascii="Symbol" w:hAnsi="Symbol"/>
      </w:rPr>
    </w:lvl>
    <w:lvl w:ilvl="3">
      <w:numFmt w:val="bullet"/>
      <w:lvlText w:val=""/>
      <w:lvlJc w:val="left"/>
      <w:pPr>
        <w:tabs>
          <w:tab w:val="num" w:pos="0"/>
        </w:tabs>
        <w:ind w:left="3152" w:hanging="426"/>
      </w:pPr>
      <w:rPr>
        <w:rFonts w:ascii="Symbol" w:hAnsi="Symbol"/>
      </w:rPr>
    </w:lvl>
    <w:lvl w:ilvl="4">
      <w:numFmt w:val="bullet"/>
      <w:lvlText w:val=""/>
      <w:lvlJc w:val="left"/>
      <w:pPr>
        <w:tabs>
          <w:tab w:val="num" w:pos="0"/>
        </w:tabs>
        <w:ind w:left="4027" w:hanging="426"/>
      </w:pPr>
      <w:rPr>
        <w:rFonts w:ascii="Symbol" w:hAnsi="Symbol"/>
      </w:rPr>
    </w:lvl>
    <w:lvl w:ilvl="5">
      <w:numFmt w:val="bullet"/>
      <w:lvlText w:val=""/>
      <w:lvlJc w:val="left"/>
      <w:pPr>
        <w:tabs>
          <w:tab w:val="num" w:pos="0"/>
        </w:tabs>
        <w:ind w:left="4903" w:hanging="426"/>
      </w:pPr>
      <w:rPr>
        <w:rFonts w:ascii="Symbol" w:hAnsi="Symbol"/>
      </w:rPr>
    </w:lvl>
    <w:lvl w:ilvl="6">
      <w:numFmt w:val="bullet"/>
      <w:lvlText w:val=""/>
      <w:lvlJc w:val="left"/>
      <w:pPr>
        <w:tabs>
          <w:tab w:val="num" w:pos="0"/>
        </w:tabs>
        <w:ind w:left="5778" w:hanging="426"/>
      </w:pPr>
      <w:rPr>
        <w:rFonts w:ascii="Symbol" w:hAnsi="Symbol"/>
      </w:rPr>
    </w:lvl>
    <w:lvl w:ilvl="7">
      <w:numFmt w:val="bullet"/>
      <w:lvlText w:val=""/>
      <w:lvlJc w:val="left"/>
      <w:pPr>
        <w:tabs>
          <w:tab w:val="num" w:pos="0"/>
        </w:tabs>
        <w:ind w:left="6653" w:hanging="426"/>
      </w:pPr>
      <w:rPr>
        <w:rFonts w:ascii="Symbol" w:hAnsi="Symbol"/>
      </w:rPr>
    </w:lvl>
    <w:lvl w:ilvl="8">
      <w:numFmt w:val="bullet"/>
      <w:lvlText w:val=""/>
      <w:lvlJc w:val="left"/>
      <w:pPr>
        <w:tabs>
          <w:tab w:val="num" w:pos="0"/>
        </w:tabs>
        <w:ind w:left="7529" w:hanging="426"/>
      </w:pPr>
      <w:rPr>
        <w:rFonts w:ascii="Symbol" w:hAnsi="Symbol"/>
      </w:rPr>
    </w:lvl>
  </w:abstractNum>
  <w:abstractNum w:abstractNumId="5" w15:restartNumberingAfterBreak="0">
    <w:nsid w:val="02DA1DDC"/>
    <w:multiLevelType w:val="hybridMultilevel"/>
    <w:tmpl w:val="C054EB14"/>
    <w:lvl w:ilvl="0" w:tplc="00609D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4A02A33"/>
    <w:multiLevelType w:val="multilevel"/>
    <w:tmpl w:val="3924ACE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78409CF"/>
    <w:multiLevelType w:val="multilevel"/>
    <w:tmpl w:val="4E242046"/>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C251BB8"/>
    <w:multiLevelType w:val="multilevel"/>
    <w:tmpl w:val="40B4A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DCE5C8E"/>
    <w:multiLevelType w:val="hybridMultilevel"/>
    <w:tmpl w:val="630E96CE"/>
    <w:lvl w:ilvl="0" w:tplc="04150017">
      <w:start w:val="1"/>
      <w:numFmt w:val="lowerLetter"/>
      <w:lvlText w:val="%1)"/>
      <w:lvlJc w:val="left"/>
      <w:pPr>
        <w:ind w:left="720" w:hanging="360"/>
      </w:pPr>
    </w:lvl>
    <w:lvl w:ilvl="1" w:tplc="DB6412EC">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E942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8F277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2281DE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6C3B2C"/>
    <w:multiLevelType w:val="hybridMultilevel"/>
    <w:tmpl w:val="881044A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4" w15:restartNumberingAfterBreak="0">
    <w:nsid w:val="30184337"/>
    <w:multiLevelType w:val="hybridMultilevel"/>
    <w:tmpl w:val="31AAC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E02AC"/>
    <w:multiLevelType w:val="multilevel"/>
    <w:tmpl w:val="6D70F36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D954AAC"/>
    <w:multiLevelType w:val="hybridMultilevel"/>
    <w:tmpl w:val="DDF229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E580931"/>
    <w:multiLevelType w:val="hybridMultilevel"/>
    <w:tmpl w:val="AFFCC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E33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973B72"/>
    <w:multiLevelType w:val="hybridMultilevel"/>
    <w:tmpl w:val="68A62BD8"/>
    <w:lvl w:ilvl="0" w:tplc="7C02E868">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B118F"/>
    <w:multiLevelType w:val="multilevel"/>
    <w:tmpl w:val="A5BEE89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21" w15:restartNumberingAfterBreak="0">
    <w:nsid w:val="44826C41"/>
    <w:multiLevelType w:val="hybridMultilevel"/>
    <w:tmpl w:val="6CC2B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B942E4"/>
    <w:multiLevelType w:val="hybridMultilevel"/>
    <w:tmpl w:val="A2FAEF24"/>
    <w:name w:val="WW8Num210222"/>
    <w:lvl w:ilvl="0" w:tplc="55226C42">
      <w:start w:val="1"/>
      <w:numFmt w:val="decimal"/>
      <w:lvlText w:val="%1."/>
      <w:lvlJc w:val="left"/>
      <w:pPr>
        <w:tabs>
          <w:tab w:val="num" w:pos="0"/>
        </w:tabs>
        <w:ind w:left="340" w:hanging="340"/>
      </w:pPr>
      <w:rPr>
        <w:b w:val="0"/>
      </w:rPr>
    </w:lvl>
    <w:lvl w:ilvl="1" w:tplc="FCD07DA2">
      <w:start w:val="1"/>
      <w:numFmt w:val="lowerLetter"/>
      <w:lvlText w:val="%2)"/>
      <w:lvlJc w:val="left"/>
      <w:pPr>
        <w:tabs>
          <w:tab w:val="num" w:pos="0"/>
        </w:tabs>
        <w:ind w:left="340" w:hanging="340"/>
      </w:pPr>
      <w:rPr>
        <w:rFonts w:ascii="Arial" w:eastAsia="Times New Roman" w:hAnsi="Arial" w:cs="Arial"/>
        <w:b w:val="0"/>
        <w:i w:val="0"/>
        <w:caps w:val="0"/>
        <w:strike w:val="0"/>
        <w:dstrike w:val="0"/>
        <w:vanish w:val="0"/>
        <w:webHidden w:val="0"/>
        <w:color w:val="auto"/>
        <w:sz w:val="20"/>
        <w:szCs w:val="24"/>
        <w:u w:val="none"/>
        <w:effect w:val="none"/>
        <w:vertAlign w:val="baseline"/>
        <w:specVanish w:val="0"/>
      </w:rPr>
    </w:lvl>
    <w:lvl w:ilvl="2" w:tplc="FDB4A118">
      <w:start w:val="1"/>
      <w:numFmt w:val="lowerLetter"/>
      <w:lvlText w:val="%3)"/>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3" w:tplc="154C75D4">
      <w:start w:val="1"/>
      <w:numFmt w:val="lowerLetter"/>
      <w:lvlText w:val="%4)"/>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4" w:tplc="B3A44476">
      <w:start w:val="1"/>
      <w:numFmt w:val="lowerLetter"/>
      <w:lvlText w:val="%5)"/>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5" w:tplc="F4A88F4E">
      <w:start w:val="1"/>
      <w:numFmt w:val="lowerLetter"/>
      <w:lvlText w:val="%6)"/>
      <w:lvlJc w:val="left"/>
      <w:pPr>
        <w:tabs>
          <w:tab w:val="num" w:pos="340"/>
        </w:tabs>
        <w:ind w:left="680" w:hanging="340"/>
      </w:pPr>
      <w:rPr>
        <w:rFonts w:ascii="Arial" w:hAnsi="Arial" w:cs="Times New Roman" w:hint="default"/>
        <w:b w:val="0"/>
        <w:i w:val="0"/>
        <w:strike w:val="0"/>
        <w:dstrike w:val="0"/>
        <w:color w:val="auto"/>
        <w:sz w:val="20"/>
        <w:szCs w:val="20"/>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A073956"/>
    <w:multiLevelType w:val="multilevel"/>
    <w:tmpl w:val="0A083DE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4" w15:restartNumberingAfterBreak="0">
    <w:nsid w:val="4CDA1745"/>
    <w:multiLevelType w:val="hybridMultilevel"/>
    <w:tmpl w:val="04743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44F20"/>
    <w:multiLevelType w:val="multilevel"/>
    <w:tmpl w:val="1A28EEEE"/>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D5C01D1"/>
    <w:multiLevelType w:val="hybridMultilevel"/>
    <w:tmpl w:val="AAE45754"/>
    <w:lvl w:ilvl="0" w:tplc="7F06A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514F7"/>
    <w:multiLevelType w:val="multilevel"/>
    <w:tmpl w:val="7EB2F602"/>
    <w:lvl w:ilvl="0">
      <w:start w:val="1"/>
      <w:numFmt w:val="decimal"/>
      <w:lvlText w:val="%1."/>
      <w:lvlJc w:val="left"/>
      <w:pPr>
        <w:ind w:left="360" w:hanging="360"/>
      </w:pPr>
      <w:rPr>
        <w:rFonts w:cs="Times New Roman" w:hint="default"/>
      </w:rPr>
    </w:lvl>
    <w:lvl w:ilvl="1">
      <w:start w:val="1"/>
      <w:numFmt w:val="decimal"/>
      <w:lvlText w:val="2.%2."/>
      <w:lvlJc w:val="left"/>
      <w:pPr>
        <w:ind w:left="792" w:hanging="432"/>
      </w:pPr>
      <w:rPr>
        <w:rFonts w:cs="Times New Roman" w:hint="default"/>
      </w:rPr>
    </w:lvl>
    <w:lvl w:ilvl="2">
      <w:start w:val="1"/>
      <w:numFmt w:val="decimal"/>
      <w:lvlText w:val="2.%2.%3."/>
      <w:lvlJc w:val="left"/>
      <w:pPr>
        <w:ind w:left="1224" w:hanging="504"/>
      </w:pPr>
      <w:rPr>
        <w:rFonts w:cs="Times New Roman" w:hint="default"/>
        <w:strike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49468F8"/>
    <w:multiLevelType w:val="multilevel"/>
    <w:tmpl w:val="A2A87E1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F74C9F"/>
    <w:multiLevelType w:val="multilevel"/>
    <w:tmpl w:val="4E24204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15:restartNumberingAfterBreak="0">
    <w:nsid w:val="5D2E66F2"/>
    <w:multiLevelType w:val="multilevel"/>
    <w:tmpl w:val="ED2AE17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strike w:val="0"/>
      </w:rPr>
    </w:lvl>
    <w:lvl w:ilvl="3">
      <w:start w:val="1"/>
      <w:numFmt w:val="decimal"/>
      <w:lvlText w:val="%1.%2.%3.%4."/>
      <w:lvlJc w:val="left"/>
      <w:pPr>
        <w:ind w:left="720" w:firstLine="13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1003DA"/>
    <w:multiLevelType w:val="multilevel"/>
    <w:tmpl w:val="4A10D182"/>
    <w:lvl w:ilvl="0">
      <w:start w:val="1"/>
      <w:numFmt w:val="decimal"/>
      <w:lvlText w:val="%1."/>
      <w:lvlJc w:val="left"/>
      <w:pPr>
        <w:ind w:left="360" w:hanging="360"/>
      </w:pPr>
      <w:rPr>
        <w:rFonts w:cs="Times New Roman"/>
      </w:rPr>
    </w:lvl>
    <w:lvl w:ilvl="1">
      <w:start w:val="1"/>
      <w:numFmt w:val="decimal"/>
      <w:isLgl/>
      <w:lvlText w:val="%1.%2."/>
      <w:lvlJc w:val="left"/>
      <w:pPr>
        <w:ind w:left="1246" w:hanging="360"/>
      </w:pPr>
      <w:rPr>
        <w:rFonts w:hint="default"/>
      </w:rPr>
    </w:lvl>
    <w:lvl w:ilvl="2">
      <w:start w:val="1"/>
      <w:numFmt w:val="decimal"/>
      <w:isLgl/>
      <w:lvlText w:val="%1.%2.%3."/>
      <w:lvlJc w:val="left"/>
      <w:pPr>
        <w:ind w:left="2492" w:hanging="720"/>
      </w:pPr>
      <w:rPr>
        <w:rFonts w:hint="default"/>
      </w:rPr>
    </w:lvl>
    <w:lvl w:ilvl="3">
      <w:start w:val="1"/>
      <w:numFmt w:val="decimal"/>
      <w:isLgl/>
      <w:lvlText w:val="%1.%2.%3.%4."/>
      <w:lvlJc w:val="left"/>
      <w:pPr>
        <w:ind w:left="3378"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510" w:hanging="1080"/>
      </w:pPr>
      <w:rPr>
        <w:rFonts w:hint="default"/>
      </w:rPr>
    </w:lvl>
    <w:lvl w:ilvl="6">
      <w:start w:val="1"/>
      <w:numFmt w:val="decimal"/>
      <w:isLgl/>
      <w:lvlText w:val="%1.%2.%3.%4.%5.%6.%7."/>
      <w:lvlJc w:val="left"/>
      <w:pPr>
        <w:ind w:left="6756" w:hanging="1440"/>
      </w:pPr>
      <w:rPr>
        <w:rFonts w:hint="default"/>
      </w:rPr>
    </w:lvl>
    <w:lvl w:ilvl="7">
      <w:start w:val="1"/>
      <w:numFmt w:val="decimal"/>
      <w:isLgl/>
      <w:lvlText w:val="%1.%2.%3.%4.%5.%6.%7.%8."/>
      <w:lvlJc w:val="left"/>
      <w:pPr>
        <w:ind w:left="7642" w:hanging="1440"/>
      </w:pPr>
      <w:rPr>
        <w:rFonts w:hint="default"/>
      </w:rPr>
    </w:lvl>
    <w:lvl w:ilvl="8">
      <w:start w:val="1"/>
      <w:numFmt w:val="decimal"/>
      <w:isLgl/>
      <w:lvlText w:val="%1.%2.%3.%4.%5.%6.%7.%8.%9."/>
      <w:lvlJc w:val="left"/>
      <w:pPr>
        <w:ind w:left="8888" w:hanging="1800"/>
      </w:pPr>
      <w:rPr>
        <w:rFonts w:hint="default"/>
      </w:rPr>
    </w:lvl>
  </w:abstractNum>
  <w:abstractNum w:abstractNumId="32" w15:restartNumberingAfterBreak="0">
    <w:nsid w:val="6BED2235"/>
    <w:multiLevelType w:val="multilevel"/>
    <w:tmpl w:val="B5E0DF80"/>
    <w:lvl w:ilvl="0">
      <w:start w:val="1"/>
      <w:numFmt w:val="decimal"/>
      <w:lvlText w:val="%1."/>
      <w:lvlJc w:val="left"/>
      <w:pPr>
        <w:ind w:left="360" w:hanging="360"/>
      </w:pPr>
      <w:rPr>
        <w:rFonts w:cs="Times New Roman"/>
      </w:rPr>
    </w:lvl>
    <w:lvl w:ilvl="1">
      <w:start w:val="1"/>
      <w:numFmt w:val="decimal"/>
      <w:isLgl/>
      <w:lvlText w:val="%1.%2."/>
      <w:lvlJc w:val="left"/>
      <w:pPr>
        <w:ind w:left="1152" w:hanging="360"/>
      </w:pPr>
      <w:rPr>
        <w:rFonts w:cs="Times New Roman" w:hint="default"/>
      </w:rPr>
    </w:lvl>
    <w:lvl w:ilvl="2">
      <w:start w:val="1"/>
      <w:numFmt w:val="decimal"/>
      <w:isLgl/>
      <w:lvlText w:val="%1.%2.%3."/>
      <w:lvlJc w:val="left"/>
      <w:pPr>
        <w:ind w:left="2304" w:hanging="720"/>
      </w:pPr>
      <w:rPr>
        <w:rFonts w:cs="Times New Roman" w:hint="default"/>
      </w:rPr>
    </w:lvl>
    <w:lvl w:ilvl="3">
      <w:start w:val="1"/>
      <w:numFmt w:val="decimal"/>
      <w:isLgl/>
      <w:lvlText w:val="%1.%2.%3.%4."/>
      <w:lvlJc w:val="left"/>
      <w:pPr>
        <w:ind w:left="3096" w:hanging="720"/>
      </w:pPr>
      <w:rPr>
        <w:rFonts w:cs="Times New Roman" w:hint="default"/>
      </w:rPr>
    </w:lvl>
    <w:lvl w:ilvl="4">
      <w:start w:val="1"/>
      <w:numFmt w:val="decimal"/>
      <w:isLgl/>
      <w:lvlText w:val="%1.%2.%3.%4.%5."/>
      <w:lvlJc w:val="left"/>
      <w:pPr>
        <w:ind w:left="4248"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92" w:hanging="1440"/>
      </w:pPr>
      <w:rPr>
        <w:rFonts w:cs="Times New Roman" w:hint="default"/>
      </w:rPr>
    </w:lvl>
    <w:lvl w:ilvl="7">
      <w:start w:val="1"/>
      <w:numFmt w:val="decimal"/>
      <w:isLgl/>
      <w:lvlText w:val="%1.%2.%3.%4.%5.%6.%7.%8."/>
      <w:lvlJc w:val="left"/>
      <w:pPr>
        <w:ind w:left="6984" w:hanging="1440"/>
      </w:pPr>
      <w:rPr>
        <w:rFonts w:cs="Times New Roman" w:hint="default"/>
      </w:rPr>
    </w:lvl>
    <w:lvl w:ilvl="8">
      <w:start w:val="1"/>
      <w:numFmt w:val="decimal"/>
      <w:isLgl/>
      <w:lvlText w:val="%1.%2.%3.%4.%5.%6.%7.%8.%9."/>
      <w:lvlJc w:val="left"/>
      <w:pPr>
        <w:ind w:left="8136" w:hanging="1800"/>
      </w:pPr>
      <w:rPr>
        <w:rFonts w:cs="Times New Roman" w:hint="default"/>
      </w:rPr>
    </w:lvl>
  </w:abstractNum>
  <w:abstractNum w:abstractNumId="33" w15:restartNumberingAfterBreak="0">
    <w:nsid w:val="6E6D0C3D"/>
    <w:multiLevelType w:val="multilevel"/>
    <w:tmpl w:val="19EE148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4" w15:restartNumberingAfterBreak="0">
    <w:nsid w:val="762963A9"/>
    <w:multiLevelType w:val="multilevel"/>
    <w:tmpl w:val="0A00E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892486"/>
    <w:multiLevelType w:val="multilevel"/>
    <w:tmpl w:val="2C9CBE88"/>
    <w:lvl w:ilvl="0">
      <w:start w:val="1"/>
      <w:numFmt w:val="decimal"/>
      <w:lvlText w:val="%1."/>
      <w:lvlJc w:val="left"/>
      <w:pPr>
        <w:ind w:left="360" w:hanging="36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7AB718CC"/>
    <w:multiLevelType w:val="multilevel"/>
    <w:tmpl w:val="EEE66DF0"/>
    <w:lvl w:ilvl="0">
      <w:start w:val="1"/>
      <w:numFmt w:val="decimal"/>
      <w:lvlText w:val="%1."/>
      <w:lvlJc w:val="left"/>
      <w:pPr>
        <w:ind w:left="360" w:hanging="360"/>
      </w:pPr>
      <w:rPr>
        <w:rFonts w:cs="Times New Roman"/>
      </w:rPr>
    </w:lvl>
    <w:lvl w:ilvl="1">
      <w:start w:val="1"/>
      <w:numFmt w:val="decimal"/>
      <w:isLgl/>
      <w:lvlText w:val="%1.%2."/>
      <w:lvlJc w:val="left"/>
      <w:pPr>
        <w:ind w:left="886" w:hanging="360"/>
      </w:pPr>
      <w:rPr>
        <w:rFonts w:cs="Times New Roman" w:hint="default"/>
      </w:rPr>
    </w:lvl>
    <w:lvl w:ilvl="2">
      <w:start w:val="1"/>
      <w:numFmt w:val="decimal"/>
      <w:isLgl/>
      <w:lvlText w:val="%1.%2.%3."/>
      <w:lvlJc w:val="left"/>
      <w:pPr>
        <w:ind w:left="1772" w:hanging="720"/>
      </w:pPr>
      <w:rPr>
        <w:rFonts w:cs="Times New Roman" w:hint="default"/>
      </w:rPr>
    </w:lvl>
    <w:lvl w:ilvl="3">
      <w:start w:val="1"/>
      <w:numFmt w:val="decimal"/>
      <w:isLgl/>
      <w:lvlText w:val="%1.%2.%3.%4."/>
      <w:lvlJc w:val="left"/>
      <w:pPr>
        <w:ind w:left="2298" w:hanging="720"/>
      </w:pPr>
      <w:rPr>
        <w:rFonts w:cs="Times New Roman" w:hint="default"/>
      </w:rPr>
    </w:lvl>
    <w:lvl w:ilvl="4">
      <w:start w:val="1"/>
      <w:numFmt w:val="decimal"/>
      <w:isLgl/>
      <w:lvlText w:val="%1.%2.%3.%4.%5."/>
      <w:lvlJc w:val="left"/>
      <w:pPr>
        <w:ind w:left="3184" w:hanging="1080"/>
      </w:pPr>
      <w:rPr>
        <w:rFonts w:cs="Times New Roman" w:hint="default"/>
      </w:rPr>
    </w:lvl>
    <w:lvl w:ilvl="5">
      <w:start w:val="1"/>
      <w:numFmt w:val="decimal"/>
      <w:isLgl/>
      <w:lvlText w:val="%1.%2.%3.%4.%5.%6."/>
      <w:lvlJc w:val="left"/>
      <w:pPr>
        <w:ind w:left="3710" w:hanging="1080"/>
      </w:pPr>
      <w:rPr>
        <w:rFonts w:cs="Times New Roman" w:hint="default"/>
      </w:rPr>
    </w:lvl>
    <w:lvl w:ilvl="6">
      <w:start w:val="1"/>
      <w:numFmt w:val="decimal"/>
      <w:isLgl/>
      <w:lvlText w:val="%1.%2.%3.%4.%5.%6.%7."/>
      <w:lvlJc w:val="left"/>
      <w:pPr>
        <w:ind w:left="4596" w:hanging="1440"/>
      </w:pPr>
      <w:rPr>
        <w:rFonts w:cs="Times New Roman" w:hint="default"/>
      </w:rPr>
    </w:lvl>
    <w:lvl w:ilvl="7">
      <w:start w:val="1"/>
      <w:numFmt w:val="decimal"/>
      <w:isLgl/>
      <w:lvlText w:val="%1.%2.%3.%4.%5.%6.%7.%8."/>
      <w:lvlJc w:val="left"/>
      <w:pPr>
        <w:ind w:left="5122" w:hanging="1440"/>
      </w:pPr>
      <w:rPr>
        <w:rFonts w:cs="Times New Roman" w:hint="default"/>
      </w:rPr>
    </w:lvl>
    <w:lvl w:ilvl="8">
      <w:start w:val="1"/>
      <w:numFmt w:val="decimal"/>
      <w:isLgl/>
      <w:lvlText w:val="%1.%2.%3.%4.%5.%6.%7.%8.%9."/>
      <w:lvlJc w:val="left"/>
      <w:pPr>
        <w:ind w:left="6008" w:hanging="1800"/>
      </w:pPr>
      <w:rPr>
        <w:rFonts w:cs="Times New Roman" w:hint="default"/>
      </w:rPr>
    </w:lvl>
  </w:abstractNum>
  <w:abstractNum w:abstractNumId="37" w15:restartNumberingAfterBreak="0">
    <w:nsid w:val="7CDC5002"/>
    <w:multiLevelType w:val="multilevel"/>
    <w:tmpl w:val="267CCA56"/>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2"/>
  </w:num>
  <w:num w:numId="2">
    <w:abstractNumId w:val="10"/>
  </w:num>
  <w:num w:numId="3">
    <w:abstractNumId w:val="25"/>
  </w:num>
  <w:num w:numId="4">
    <w:abstractNumId w:val="11"/>
  </w:num>
  <w:num w:numId="5">
    <w:abstractNumId w:val="31"/>
  </w:num>
  <w:num w:numId="6">
    <w:abstractNumId w:val="36"/>
  </w:num>
  <w:num w:numId="7">
    <w:abstractNumId w:val="15"/>
  </w:num>
  <w:num w:numId="8">
    <w:abstractNumId w:val="35"/>
  </w:num>
  <w:num w:numId="9">
    <w:abstractNumId w:val="27"/>
  </w:num>
  <w:num w:numId="10">
    <w:abstractNumId w:val="0"/>
  </w:num>
  <w:num w:numId="11">
    <w:abstractNumId w:val="33"/>
  </w:num>
  <w:num w:numId="12">
    <w:abstractNumId w:val="23"/>
  </w:num>
  <w:num w:numId="13">
    <w:abstractNumId w:val="16"/>
  </w:num>
  <w:num w:numId="14">
    <w:abstractNumId w:val="18"/>
  </w:num>
  <w:num w:numId="15">
    <w:abstractNumId w:val="30"/>
  </w:num>
  <w:num w:numId="16">
    <w:abstractNumId w:val="6"/>
  </w:num>
  <w:num w:numId="17">
    <w:abstractNumId w:val="20"/>
  </w:num>
  <w:num w:numId="18">
    <w:abstractNumId w:val="28"/>
  </w:num>
  <w:num w:numId="19">
    <w:abstractNumId w:val="34"/>
  </w:num>
  <w:num w:numId="20">
    <w:abstractNumId w:val="9"/>
  </w:num>
  <w:num w:numId="21">
    <w:abstractNumId w:val="13"/>
  </w:num>
  <w:num w:numId="22">
    <w:abstractNumId w:val="19"/>
  </w:num>
  <w:num w:numId="23">
    <w:abstractNumId w:val="14"/>
  </w:num>
  <w:num w:numId="24">
    <w:abstractNumId w:val="26"/>
  </w:num>
  <w:num w:numId="25">
    <w:abstractNumId w:val="12"/>
  </w:num>
  <w:num w:numId="26">
    <w:abstractNumId w:val="8"/>
  </w:num>
  <w:num w:numId="27">
    <w:abstractNumId w:val="37"/>
  </w:num>
  <w:num w:numId="28">
    <w:abstractNumId w:val="7"/>
  </w:num>
  <w:num w:numId="29">
    <w:abstractNumId w:val="17"/>
  </w:num>
  <w:num w:numId="30">
    <w:abstractNumId w:val="24"/>
  </w:num>
  <w:num w:numId="31">
    <w:abstractNumId w:val="29"/>
  </w:num>
  <w:num w:numId="32">
    <w:abstractNumId w:val="21"/>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8C"/>
    <w:rsid w:val="00000652"/>
    <w:rsid w:val="00006306"/>
    <w:rsid w:val="00007030"/>
    <w:rsid w:val="0001158D"/>
    <w:rsid w:val="000179F0"/>
    <w:rsid w:val="00020A64"/>
    <w:rsid w:val="000218D4"/>
    <w:rsid w:val="0002468B"/>
    <w:rsid w:val="00025508"/>
    <w:rsid w:val="00026281"/>
    <w:rsid w:val="00030F4F"/>
    <w:rsid w:val="00032B83"/>
    <w:rsid w:val="00035E72"/>
    <w:rsid w:val="00036D54"/>
    <w:rsid w:val="00040262"/>
    <w:rsid w:val="00042B17"/>
    <w:rsid w:val="000432B9"/>
    <w:rsid w:val="0004497F"/>
    <w:rsid w:val="0004733B"/>
    <w:rsid w:val="00051FE5"/>
    <w:rsid w:val="0005234E"/>
    <w:rsid w:val="00052C81"/>
    <w:rsid w:val="00056478"/>
    <w:rsid w:val="00057F8B"/>
    <w:rsid w:val="00064948"/>
    <w:rsid w:val="00070015"/>
    <w:rsid w:val="0007012A"/>
    <w:rsid w:val="000706DB"/>
    <w:rsid w:val="000724B7"/>
    <w:rsid w:val="000730C7"/>
    <w:rsid w:val="0008321C"/>
    <w:rsid w:val="00083A1E"/>
    <w:rsid w:val="00083AD6"/>
    <w:rsid w:val="000862B9"/>
    <w:rsid w:val="00091AA3"/>
    <w:rsid w:val="000966F7"/>
    <w:rsid w:val="00097DD5"/>
    <w:rsid w:val="000A1B52"/>
    <w:rsid w:val="000A42FE"/>
    <w:rsid w:val="000A6826"/>
    <w:rsid w:val="000A75B5"/>
    <w:rsid w:val="000B203D"/>
    <w:rsid w:val="000B3A1D"/>
    <w:rsid w:val="000B4AE6"/>
    <w:rsid w:val="000B6BC4"/>
    <w:rsid w:val="000C02EE"/>
    <w:rsid w:val="000C0F74"/>
    <w:rsid w:val="000C1784"/>
    <w:rsid w:val="000C2A7F"/>
    <w:rsid w:val="000C40CC"/>
    <w:rsid w:val="000C47C9"/>
    <w:rsid w:val="000D0048"/>
    <w:rsid w:val="000D0B3C"/>
    <w:rsid w:val="000D364E"/>
    <w:rsid w:val="000D4DB1"/>
    <w:rsid w:val="000E4194"/>
    <w:rsid w:val="000E45E6"/>
    <w:rsid w:val="000E4E2D"/>
    <w:rsid w:val="000E773F"/>
    <w:rsid w:val="000E7E62"/>
    <w:rsid w:val="000F0A38"/>
    <w:rsid w:val="000F239F"/>
    <w:rsid w:val="000F3236"/>
    <w:rsid w:val="000F43A2"/>
    <w:rsid w:val="000F4789"/>
    <w:rsid w:val="000F4C49"/>
    <w:rsid w:val="000F5612"/>
    <w:rsid w:val="000F691E"/>
    <w:rsid w:val="000F69B7"/>
    <w:rsid w:val="000F6B37"/>
    <w:rsid w:val="000F7CE4"/>
    <w:rsid w:val="000F7D21"/>
    <w:rsid w:val="001003EA"/>
    <w:rsid w:val="00114E9D"/>
    <w:rsid w:val="00115C83"/>
    <w:rsid w:val="00116818"/>
    <w:rsid w:val="00123D95"/>
    <w:rsid w:val="00124268"/>
    <w:rsid w:val="00125D9E"/>
    <w:rsid w:val="00126440"/>
    <w:rsid w:val="00127DB8"/>
    <w:rsid w:val="00130D6D"/>
    <w:rsid w:val="0013513D"/>
    <w:rsid w:val="00136656"/>
    <w:rsid w:val="00142D0C"/>
    <w:rsid w:val="00144533"/>
    <w:rsid w:val="00146F1E"/>
    <w:rsid w:val="001476B4"/>
    <w:rsid w:val="001527B1"/>
    <w:rsid w:val="0015337D"/>
    <w:rsid w:val="00162EEA"/>
    <w:rsid w:val="0016449B"/>
    <w:rsid w:val="00164837"/>
    <w:rsid w:val="00165F43"/>
    <w:rsid w:val="00172B68"/>
    <w:rsid w:val="001734B0"/>
    <w:rsid w:val="00175CD6"/>
    <w:rsid w:val="00177FF0"/>
    <w:rsid w:val="00180019"/>
    <w:rsid w:val="00182A98"/>
    <w:rsid w:val="00183428"/>
    <w:rsid w:val="001852C8"/>
    <w:rsid w:val="0018628D"/>
    <w:rsid w:val="00187AC6"/>
    <w:rsid w:val="00190F8D"/>
    <w:rsid w:val="00195417"/>
    <w:rsid w:val="001A0D12"/>
    <w:rsid w:val="001A33EE"/>
    <w:rsid w:val="001B635D"/>
    <w:rsid w:val="001C092D"/>
    <w:rsid w:val="001C3F3F"/>
    <w:rsid w:val="001C4EEE"/>
    <w:rsid w:val="001D0E21"/>
    <w:rsid w:val="001E2EF0"/>
    <w:rsid w:val="001E3A3D"/>
    <w:rsid w:val="001F0A02"/>
    <w:rsid w:val="001F188E"/>
    <w:rsid w:val="001F28DD"/>
    <w:rsid w:val="001F39C9"/>
    <w:rsid w:val="001F4D6A"/>
    <w:rsid w:val="002058F9"/>
    <w:rsid w:val="00207ED6"/>
    <w:rsid w:val="00213E22"/>
    <w:rsid w:val="002171A1"/>
    <w:rsid w:val="002270E9"/>
    <w:rsid w:val="00227DC7"/>
    <w:rsid w:val="00230541"/>
    <w:rsid w:val="002328B2"/>
    <w:rsid w:val="00233C5C"/>
    <w:rsid w:val="00234E36"/>
    <w:rsid w:val="00236A82"/>
    <w:rsid w:val="00242FEE"/>
    <w:rsid w:val="00243C1B"/>
    <w:rsid w:val="00244412"/>
    <w:rsid w:val="00245614"/>
    <w:rsid w:val="002515B7"/>
    <w:rsid w:val="00251A5A"/>
    <w:rsid w:val="00252C39"/>
    <w:rsid w:val="00257D9D"/>
    <w:rsid w:val="0026055F"/>
    <w:rsid w:val="00264B30"/>
    <w:rsid w:val="00265B44"/>
    <w:rsid w:val="002662DB"/>
    <w:rsid w:val="002668DF"/>
    <w:rsid w:val="0027034A"/>
    <w:rsid w:val="00270CFD"/>
    <w:rsid w:val="00274118"/>
    <w:rsid w:val="00276328"/>
    <w:rsid w:val="0028005F"/>
    <w:rsid w:val="00280A94"/>
    <w:rsid w:val="00283DF6"/>
    <w:rsid w:val="00290071"/>
    <w:rsid w:val="00290C52"/>
    <w:rsid w:val="0029266E"/>
    <w:rsid w:val="00294561"/>
    <w:rsid w:val="00297ADA"/>
    <w:rsid w:val="002A00B5"/>
    <w:rsid w:val="002A01AA"/>
    <w:rsid w:val="002A30B0"/>
    <w:rsid w:val="002A43FE"/>
    <w:rsid w:val="002A4EFF"/>
    <w:rsid w:val="002B345A"/>
    <w:rsid w:val="002B41F7"/>
    <w:rsid w:val="002C00D7"/>
    <w:rsid w:val="002C103C"/>
    <w:rsid w:val="002C3067"/>
    <w:rsid w:val="002C379F"/>
    <w:rsid w:val="002C38DD"/>
    <w:rsid w:val="002C4262"/>
    <w:rsid w:val="002C7D4C"/>
    <w:rsid w:val="002D4A69"/>
    <w:rsid w:val="002D6D16"/>
    <w:rsid w:val="002D732B"/>
    <w:rsid w:val="002F0FCE"/>
    <w:rsid w:val="002F4804"/>
    <w:rsid w:val="00300B9D"/>
    <w:rsid w:val="0030240A"/>
    <w:rsid w:val="00302EE9"/>
    <w:rsid w:val="00303D94"/>
    <w:rsid w:val="00310D91"/>
    <w:rsid w:val="00311970"/>
    <w:rsid w:val="003136BA"/>
    <w:rsid w:val="00314FDD"/>
    <w:rsid w:val="0031574B"/>
    <w:rsid w:val="00316FA7"/>
    <w:rsid w:val="00320DC9"/>
    <w:rsid w:val="00320F17"/>
    <w:rsid w:val="0032208E"/>
    <w:rsid w:val="003220AC"/>
    <w:rsid w:val="0032762F"/>
    <w:rsid w:val="003277FF"/>
    <w:rsid w:val="003334D3"/>
    <w:rsid w:val="00333ABB"/>
    <w:rsid w:val="003370F7"/>
    <w:rsid w:val="00340A51"/>
    <w:rsid w:val="00341B78"/>
    <w:rsid w:val="003429D9"/>
    <w:rsid w:val="003431E0"/>
    <w:rsid w:val="00343F41"/>
    <w:rsid w:val="00347EB0"/>
    <w:rsid w:val="00350188"/>
    <w:rsid w:val="00350A75"/>
    <w:rsid w:val="003520E0"/>
    <w:rsid w:val="00352A12"/>
    <w:rsid w:val="00352CAB"/>
    <w:rsid w:val="003537B8"/>
    <w:rsid w:val="00354F26"/>
    <w:rsid w:val="00356F32"/>
    <w:rsid w:val="00357E18"/>
    <w:rsid w:val="00362F4B"/>
    <w:rsid w:val="00364CE5"/>
    <w:rsid w:val="00365458"/>
    <w:rsid w:val="0037191A"/>
    <w:rsid w:val="00377847"/>
    <w:rsid w:val="003802EE"/>
    <w:rsid w:val="003822F1"/>
    <w:rsid w:val="00393C27"/>
    <w:rsid w:val="003950AF"/>
    <w:rsid w:val="0039714F"/>
    <w:rsid w:val="003A16E2"/>
    <w:rsid w:val="003B029B"/>
    <w:rsid w:val="003B0709"/>
    <w:rsid w:val="003B0774"/>
    <w:rsid w:val="003B1E56"/>
    <w:rsid w:val="003B2E64"/>
    <w:rsid w:val="003B3CE4"/>
    <w:rsid w:val="003B3D1E"/>
    <w:rsid w:val="003B7C08"/>
    <w:rsid w:val="003C0691"/>
    <w:rsid w:val="003C0917"/>
    <w:rsid w:val="003C0B3B"/>
    <w:rsid w:val="003C2431"/>
    <w:rsid w:val="003C3322"/>
    <w:rsid w:val="003C4A64"/>
    <w:rsid w:val="003C4A8D"/>
    <w:rsid w:val="003D0E51"/>
    <w:rsid w:val="003D2A50"/>
    <w:rsid w:val="003D4498"/>
    <w:rsid w:val="003D5A21"/>
    <w:rsid w:val="003D72B8"/>
    <w:rsid w:val="003E2329"/>
    <w:rsid w:val="003E452B"/>
    <w:rsid w:val="003E4D2F"/>
    <w:rsid w:val="003F01FA"/>
    <w:rsid w:val="003F596D"/>
    <w:rsid w:val="004006EA"/>
    <w:rsid w:val="00400F3A"/>
    <w:rsid w:val="00401469"/>
    <w:rsid w:val="00401540"/>
    <w:rsid w:val="00405926"/>
    <w:rsid w:val="0041059C"/>
    <w:rsid w:val="004114B2"/>
    <w:rsid w:val="004131F9"/>
    <w:rsid w:val="004143F7"/>
    <w:rsid w:val="00414A24"/>
    <w:rsid w:val="00416E06"/>
    <w:rsid w:val="004174CA"/>
    <w:rsid w:val="00427DA1"/>
    <w:rsid w:val="004304D8"/>
    <w:rsid w:val="00430AD8"/>
    <w:rsid w:val="004331C0"/>
    <w:rsid w:val="004411C4"/>
    <w:rsid w:val="00442F13"/>
    <w:rsid w:val="00444C32"/>
    <w:rsid w:val="00446547"/>
    <w:rsid w:val="00446961"/>
    <w:rsid w:val="00451D50"/>
    <w:rsid w:val="00452C3A"/>
    <w:rsid w:val="0045375E"/>
    <w:rsid w:val="0045558A"/>
    <w:rsid w:val="0045760C"/>
    <w:rsid w:val="00462E10"/>
    <w:rsid w:val="004640B1"/>
    <w:rsid w:val="00466B9F"/>
    <w:rsid w:val="0046751A"/>
    <w:rsid w:val="00476289"/>
    <w:rsid w:val="00476E64"/>
    <w:rsid w:val="004807F9"/>
    <w:rsid w:val="00482DCB"/>
    <w:rsid w:val="00484B25"/>
    <w:rsid w:val="0048572D"/>
    <w:rsid w:val="00485C7B"/>
    <w:rsid w:val="0049211A"/>
    <w:rsid w:val="00492B2A"/>
    <w:rsid w:val="004949A3"/>
    <w:rsid w:val="004956C7"/>
    <w:rsid w:val="00495950"/>
    <w:rsid w:val="004965B3"/>
    <w:rsid w:val="004976B6"/>
    <w:rsid w:val="004A0F6F"/>
    <w:rsid w:val="004A19DD"/>
    <w:rsid w:val="004A4E90"/>
    <w:rsid w:val="004A4FC5"/>
    <w:rsid w:val="004A557C"/>
    <w:rsid w:val="004A6FD5"/>
    <w:rsid w:val="004A7408"/>
    <w:rsid w:val="004A7CEF"/>
    <w:rsid w:val="004B0402"/>
    <w:rsid w:val="004B0593"/>
    <w:rsid w:val="004B4A42"/>
    <w:rsid w:val="004B661E"/>
    <w:rsid w:val="004B7337"/>
    <w:rsid w:val="004C34F2"/>
    <w:rsid w:val="004C41B1"/>
    <w:rsid w:val="004C45C8"/>
    <w:rsid w:val="004C4C6A"/>
    <w:rsid w:val="004D102E"/>
    <w:rsid w:val="004D151A"/>
    <w:rsid w:val="004D1F80"/>
    <w:rsid w:val="004D2447"/>
    <w:rsid w:val="004D2526"/>
    <w:rsid w:val="004D34CE"/>
    <w:rsid w:val="004D6EBD"/>
    <w:rsid w:val="004E46FE"/>
    <w:rsid w:val="004E4E4D"/>
    <w:rsid w:val="004E5DB8"/>
    <w:rsid w:val="004E6557"/>
    <w:rsid w:val="004F5460"/>
    <w:rsid w:val="004F74D0"/>
    <w:rsid w:val="004F751B"/>
    <w:rsid w:val="005004BF"/>
    <w:rsid w:val="00501D6B"/>
    <w:rsid w:val="005044CC"/>
    <w:rsid w:val="0050551C"/>
    <w:rsid w:val="0050594F"/>
    <w:rsid w:val="00505CCF"/>
    <w:rsid w:val="00506148"/>
    <w:rsid w:val="00512C80"/>
    <w:rsid w:val="005172FA"/>
    <w:rsid w:val="005208D7"/>
    <w:rsid w:val="005231FD"/>
    <w:rsid w:val="00525172"/>
    <w:rsid w:val="005255D8"/>
    <w:rsid w:val="00525B3C"/>
    <w:rsid w:val="00533AF1"/>
    <w:rsid w:val="00534659"/>
    <w:rsid w:val="005370E7"/>
    <w:rsid w:val="00540AC4"/>
    <w:rsid w:val="0054114F"/>
    <w:rsid w:val="005413C8"/>
    <w:rsid w:val="005431C0"/>
    <w:rsid w:val="00544212"/>
    <w:rsid w:val="00546D0D"/>
    <w:rsid w:val="00546ED3"/>
    <w:rsid w:val="00547C5D"/>
    <w:rsid w:val="00554BCB"/>
    <w:rsid w:val="005561F4"/>
    <w:rsid w:val="0056396A"/>
    <w:rsid w:val="00565D5C"/>
    <w:rsid w:val="005660BD"/>
    <w:rsid w:val="00567C02"/>
    <w:rsid w:val="005716DF"/>
    <w:rsid w:val="00572CA1"/>
    <w:rsid w:val="00574F7E"/>
    <w:rsid w:val="00575911"/>
    <w:rsid w:val="0057764E"/>
    <w:rsid w:val="0058095D"/>
    <w:rsid w:val="0058109A"/>
    <w:rsid w:val="005810EE"/>
    <w:rsid w:val="005850CD"/>
    <w:rsid w:val="00585358"/>
    <w:rsid w:val="005854BF"/>
    <w:rsid w:val="00590AD0"/>
    <w:rsid w:val="00592F00"/>
    <w:rsid w:val="0059537B"/>
    <w:rsid w:val="00596E49"/>
    <w:rsid w:val="005A186A"/>
    <w:rsid w:val="005A1E6A"/>
    <w:rsid w:val="005A28EA"/>
    <w:rsid w:val="005A62FE"/>
    <w:rsid w:val="005B150E"/>
    <w:rsid w:val="005B6EFB"/>
    <w:rsid w:val="005C0BA0"/>
    <w:rsid w:val="005C0F70"/>
    <w:rsid w:val="005C26EE"/>
    <w:rsid w:val="005C582A"/>
    <w:rsid w:val="005C6C68"/>
    <w:rsid w:val="005D0B26"/>
    <w:rsid w:val="005D2547"/>
    <w:rsid w:val="005D5BD6"/>
    <w:rsid w:val="005D7677"/>
    <w:rsid w:val="005D7A48"/>
    <w:rsid w:val="005E44BC"/>
    <w:rsid w:val="005F137A"/>
    <w:rsid w:val="005F13EB"/>
    <w:rsid w:val="005F3614"/>
    <w:rsid w:val="00605C3E"/>
    <w:rsid w:val="00606075"/>
    <w:rsid w:val="006063F0"/>
    <w:rsid w:val="0061045A"/>
    <w:rsid w:val="00613066"/>
    <w:rsid w:val="00617EAC"/>
    <w:rsid w:val="00617F9E"/>
    <w:rsid w:val="00621322"/>
    <w:rsid w:val="00622C0A"/>
    <w:rsid w:val="00622E94"/>
    <w:rsid w:val="006379C3"/>
    <w:rsid w:val="00640B1F"/>
    <w:rsid w:val="0064125E"/>
    <w:rsid w:val="0064258C"/>
    <w:rsid w:val="006433B1"/>
    <w:rsid w:val="00644C32"/>
    <w:rsid w:val="00645584"/>
    <w:rsid w:val="00647EF5"/>
    <w:rsid w:val="00652E8A"/>
    <w:rsid w:val="00654EC3"/>
    <w:rsid w:val="00656953"/>
    <w:rsid w:val="00657C7E"/>
    <w:rsid w:val="006607A5"/>
    <w:rsid w:val="00661641"/>
    <w:rsid w:val="006709BE"/>
    <w:rsid w:val="00670A60"/>
    <w:rsid w:val="006724B6"/>
    <w:rsid w:val="0067736E"/>
    <w:rsid w:val="006805D0"/>
    <w:rsid w:val="00692BF1"/>
    <w:rsid w:val="00693A1D"/>
    <w:rsid w:val="00696782"/>
    <w:rsid w:val="006B0AE1"/>
    <w:rsid w:val="006C3ED2"/>
    <w:rsid w:val="006C68EB"/>
    <w:rsid w:val="006D2177"/>
    <w:rsid w:val="006D5601"/>
    <w:rsid w:val="006D6A36"/>
    <w:rsid w:val="006D7430"/>
    <w:rsid w:val="006E1617"/>
    <w:rsid w:val="006E2B45"/>
    <w:rsid w:val="006E5222"/>
    <w:rsid w:val="006F077D"/>
    <w:rsid w:val="0070405F"/>
    <w:rsid w:val="007050EB"/>
    <w:rsid w:val="00711C4B"/>
    <w:rsid w:val="00712F65"/>
    <w:rsid w:val="007178F7"/>
    <w:rsid w:val="00721633"/>
    <w:rsid w:val="00721A1C"/>
    <w:rsid w:val="00730FE0"/>
    <w:rsid w:val="00740799"/>
    <w:rsid w:val="00740C4E"/>
    <w:rsid w:val="00742E21"/>
    <w:rsid w:val="00746B65"/>
    <w:rsid w:val="00747EAD"/>
    <w:rsid w:val="007556D2"/>
    <w:rsid w:val="00761375"/>
    <w:rsid w:val="007629C6"/>
    <w:rsid w:val="00767E89"/>
    <w:rsid w:val="0077169F"/>
    <w:rsid w:val="00771C40"/>
    <w:rsid w:val="0077644A"/>
    <w:rsid w:val="00776690"/>
    <w:rsid w:val="007774FE"/>
    <w:rsid w:val="00781090"/>
    <w:rsid w:val="00783D29"/>
    <w:rsid w:val="007868E4"/>
    <w:rsid w:val="00787B19"/>
    <w:rsid w:val="007926F4"/>
    <w:rsid w:val="0079320A"/>
    <w:rsid w:val="00793554"/>
    <w:rsid w:val="007959B5"/>
    <w:rsid w:val="00795E8E"/>
    <w:rsid w:val="00796EB8"/>
    <w:rsid w:val="00796F5F"/>
    <w:rsid w:val="007A70F7"/>
    <w:rsid w:val="007B0AD2"/>
    <w:rsid w:val="007C67B8"/>
    <w:rsid w:val="007C7592"/>
    <w:rsid w:val="007D0ABD"/>
    <w:rsid w:val="007D3EDF"/>
    <w:rsid w:val="007D55AC"/>
    <w:rsid w:val="007D641B"/>
    <w:rsid w:val="007D68BC"/>
    <w:rsid w:val="007D7521"/>
    <w:rsid w:val="007E1A2F"/>
    <w:rsid w:val="007E264B"/>
    <w:rsid w:val="007E6183"/>
    <w:rsid w:val="007F0BE6"/>
    <w:rsid w:val="007F1C02"/>
    <w:rsid w:val="007F37D6"/>
    <w:rsid w:val="007F4756"/>
    <w:rsid w:val="00800B65"/>
    <w:rsid w:val="00803DC6"/>
    <w:rsid w:val="0080670D"/>
    <w:rsid w:val="00807820"/>
    <w:rsid w:val="00813799"/>
    <w:rsid w:val="00820D2E"/>
    <w:rsid w:val="0082366B"/>
    <w:rsid w:val="008309C1"/>
    <w:rsid w:val="00830ABD"/>
    <w:rsid w:val="00830DE3"/>
    <w:rsid w:val="00832BC3"/>
    <w:rsid w:val="008331BB"/>
    <w:rsid w:val="00843DCD"/>
    <w:rsid w:val="00844495"/>
    <w:rsid w:val="008468D6"/>
    <w:rsid w:val="00855AFD"/>
    <w:rsid w:val="008565DF"/>
    <w:rsid w:val="00857580"/>
    <w:rsid w:val="008639F1"/>
    <w:rsid w:val="008654CE"/>
    <w:rsid w:val="0086637A"/>
    <w:rsid w:val="00866538"/>
    <w:rsid w:val="008673E3"/>
    <w:rsid w:val="00872B7A"/>
    <w:rsid w:val="0087446C"/>
    <w:rsid w:val="008759FC"/>
    <w:rsid w:val="008825B5"/>
    <w:rsid w:val="00884EF5"/>
    <w:rsid w:val="00896745"/>
    <w:rsid w:val="008A20C5"/>
    <w:rsid w:val="008A49B5"/>
    <w:rsid w:val="008A4FA2"/>
    <w:rsid w:val="008A58E7"/>
    <w:rsid w:val="008B0186"/>
    <w:rsid w:val="008B4108"/>
    <w:rsid w:val="008B4EA9"/>
    <w:rsid w:val="008B4F25"/>
    <w:rsid w:val="008C013B"/>
    <w:rsid w:val="008C1E2F"/>
    <w:rsid w:val="008D1904"/>
    <w:rsid w:val="008D1FE9"/>
    <w:rsid w:val="008D3AAF"/>
    <w:rsid w:val="008E0E18"/>
    <w:rsid w:val="008F25CE"/>
    <w:rsid w:val="008F5209"/>
    <w:rsid w:val="00905ED7"/>
    <w:rsid w:val="00907658"/>
    <w:rsid w:val="00911981"/>
    <w:rsid w:val="00920A3E"/>
    <w:rsid w:val="00921BF9"/>
    <w:rsid w:val="00923274"/>
    <w:rsid w:val="00923FB8"/>
    <w:rsid w:val="0093167B"/>
    <w:rsid w:val="009317D9"/>
    <w:rsid w:val="0093270D"/>
    <w:rsid w:val="00934151"/>
    <w:rsid w:val="009343A4"/>
    <w:rsid w:val="00940DF7"/>
    <w:rsid w:val="00941C2B"/>
    <w:rsid w:val="00944A32"/>
    <w:rsid w:val="009465AF"/>
    <w:rsid w:val="0094689C"/>
    <w:rsid w:val="0095077D"/>
    <w:rsid w:val="00950C41"/>
    <w:rsid w:val="00950DE2"/>
    <w:rsid w:val="00951AB9"/>
    <w:rsid w:val="00953D69"/>
    <w:rsid w:val="00955FAA"/>
    <w:rsid w:val="00957C0A"/>
    <w:rsid w:val="00961084"/>
    <w:rsid w:val="009629AF"/>
    <w:rsid w:val="00963B43"/>
    <w:rsid w:val="00964B03"/>
    <w:rsid w:val="009651E9"/>
    <w:rsid w:val="009674D9"/>
    <w:rsid w:val="00967E15"/>
    <w:rsid w:val="00973F54"/>
    <w:rsid w:val="00975550"/>
    <w:rsid w:val="009767EA"/>
    <w:rsid w:val="00982486"/>
    <w:rsid w:val="009826B5"/>
    <w:rsid w:val="009828BC"/>
    <w:rsid w:val="0098374C"/>
    <w:rsid w:val="00990C44"/>
    <w:rsid w:val="00995D79"/>
    <w:rsid w:val="009969DA"/>
    <w:rsid w:val="009A48FE"/>
    <w:rsid w:val="009A5904"/>
    <w:rsid w:val="009B339D"/>
    <w:rsid w:val="009B6917"/>
    <w:rsid w:val="009B7C14"/>
    <w:rsid w:val="009C1847"/>
    <w:rsid w:val="009C21C7"/>
    <w:rsid w:val="009C2487"/>
    <w:rsid w:val="009C28AB"/>
    <w:rsid w:val="009C6597"/>
    <w:rsid w:val="009C6DAF"/>
    <w:rsid w:val="009C7082"/>
    <w:rsid w:val="009D18CB"/>
    <w:rsid w:val="009D4839"/>
    <w:rsid w:val="009D4B36"/>
    <w:rsid w:val="009D5B6A"/>
    <w:rsid w:val="009D77AB"/>
    <w:rsid w:val="009F16D9"/>
    <w:rsid w:val="009F7B05"/>
    <w:rsid w:val="00A006FC"/>
    <w:rsid w:val="00A00759"/>
    <w:rsid w:val="00A01147"/>
    <w:rsid w:val="00A05026"/>
    <w:rsid w:val="00A0653F"/>
    <w:rsid w:val="00A06EF8"/>
    <w:rsid w:val="00A101B7"/>
    <w:rsid w:val="00A142E5"/>
    <w:rsid w:val="00A17A9F"/>
    <w:rsid w:val="00A2088A"/>
    <w:rsid w:val="00A215F2"/>
    <w:rsid w:val="00A21960"/>
    <w:rsid w:val="00A23587"/>
    <w:rsid w:val="00A23B2C"/>
    <w:rsid w:val="00A25217"/>
    <w:rsid w:val="00A25437"/>
    <w:rsid w:val="00A26211"/>
    <w:rsid w:val="00A34174"/>
    <w:rsid w:val="00A34664"/>
    <w:rsid w:val="00A3759F"/>
    <w:rsid w:val="00A40D4A"/>
    <w:rsid w:val="00A40F71"/>
    <w:rsid w:val="00A41C50"/>
    <w:rsid w:val="00A429C1"/>
    <w:rsid w:val="00A4426E"/>
    <w:rsid w:val="00A451F4"/>
    <w:rsid w:val="00A459D5"/>
    <w:rsid w:val="00A47E5F"/>
    <w:rsid w:val="00A53FC9"/>
    <w:rsid w:val="00A541DB"/>
    <w:rsid w:val="00A55906"/>
    <w:rsid w:val="00A630B5"/>
    <w:rsid w:val="00A63A48"/>
    <w:rsid w:val="00A66710"/>
    <w:rsid w:val="00A66DDD"/>
    <w:rsid w:val="00A72093"/>
    <w:rsid w:val="00A769CF"/>
    <w:rsid w:val="00A918F2"/>
    <w:rsid w:val="00A94068"/>
    <w:rsid w:val="00A946D4"/>
    <w:rsid w:val="00A96875"/>
    <w:rsid w:val="00A96C62"/>
    <w:rsid w:val="00A974A7"/>
    <w:rsid w:val="00AA0329"/>
    <w:rsid w:val="00AA0674"/>
    <w:rsid w:val="00AA3045"/>
    <w:rsid w:val="00AA33FA"/>
    <w:rsid w:val="00AA6254"/>
    <w:rsid w:val="00AA7C53"/>
    <w:rsid w:val="00AB3822"/>
    <w:rsid w:val="00AB47F0"/>
    <w:rsid w:val="00AB4BA2"/>
    <w:rsid w:val="00AB7D2A"/>
    <w:rsid w:val="00AC377F"/>
    <w:rsid w:val="00AC6644"/>
    <w:rsid w:val="00AD0B78"/>
    <w:rsid w:val="00AD2C98"/>
    <w:rsid w:val="00AD3CBF"/>
    <w:rsid w:val="00AE0974"/>
    <w:rsid w:val="00AE1B82"/>
    <w:rsid w:val="00AE247B"/>
    <w:rsid w:val="00AE76C1"/>
    <w:rsid w:val="00AE79A0"/>
    <w:rsid w:val="00AF0C9F"/>
    <w:rsid w:val="00AF106A"/>
    <w:rsid w:val="00AF36A5"/>
    <w:rsid w:val="00AF4A82"/>
    <w:rsid w:val="00AF5948"/>
    <w:rsid w:val="00B02217"/>
    <w:rsid w:val="00B03CCE"/>
    <w:rsid w:val="00B049B2"/>
    <w:rsid w:val="00B104F1"/>
    <w:rsid w:val="00B11894"/>
    <w:rsid w:val="00B133E7"/>
    <w:rsid w:val="00B154AA"/>
    <w:rsid w:val="00B17680"/>
    <w:rsid w:val="00B24A5B"/>
    <w:rsid w:val="00B24E19"/>
    <w:rsid w:val="00B25192"/>
    <w:rsid w:val="00B30708"/>
    <w:rsid w:val="00B31587"/>
    <w:rsid w:val="00B32088"/>
    <w:rsid w:val="00B35CEE"/>
    <w:rsid w:val="00B4166E"/>
    <w:rsid w:val="00B43D8D"/>
    <w:rsid w:val="00B4567C"/>
    <w:rsid w:val="00B4621C"/>
    <w:rsid w:val="00B47BDF"/>
    <w:rsid w:val="00B47E25"/>
    <w:rsid w:val="00B51404"/>
    <w:rsid w:val="00B52D14"/>
    <w:rsid w:val="00B53574"/>
    <w:rsid w:val="00B54482"/>
    <w:rsid w:val="00B54C66"/>
    <w:rsid w:val="00B56030"/>
    <w:rsid w:val="00B56474"/>
    <w:rsid w:val="00B56D9B"/>
    <w:rsid w:val="00B64B5A"/>
    <w:rsid w:val="00B65C08"/>
    <w:rsid w:val="00B667B2"/>
    <w:rsid w:val="00B7094F"/>
    <w:rsid w:val="00B7301F"/>
    <w:rsid w:val="00B77D24"/>
    <w:rsid w:val="00B80ECC"/>
    <w:rsid w:val="00B81DB7"/>
    <w:rsid w:val="00B864B1"/>
    <w:rsid w:val="00B87C5C"/>
    <w:rsid w:val="00B9384E"/>
    <w:rsid w:val="00B94D3C"/>
    <w:rsid w:val="00BA1AC5"/>
    <w:rsid w:val="00BA3160"/>
    <w:rsid w:val="00BA3A5F"/>
    <w:rsid w:val="00BA72B7"/>
    <w:rsid w:val="00BB045A"/>
    <w:rsid w:val="00BB067B"/>
    <w:rsid w:val="00BB1C76"/>
    <w:rsid w:val="00BB1E2D"/>
    <w:rsid w:val="00BB41F6"/>
    <w:rsid w:val="00BC2679"/>
    <w:rsid w:val="00BC3DF0"/>
    <w:rsid w:val="00BD221F"/>
    <w:rsid w:val="00BD39AE"/>
    <w:rsid w:val="00BD4DDB"/>
    <w:rsid w:val="00BE2782"/>
    <w:rsid w:val="00BE2ED4"/>
    <w:rsid w:val="00BE5709"/>
    <w:rsid w:val="00BE629E"/>
    <w:rsid w:val="00BE7156"/>
    <w:rsid w:val="00BE71F2"/>
    <w:rsid w:val="00BE7226"/>
    <w:rsid w:val="00BF0D44"/>
    <w:rsid w:val="00BF2B2E"/>
    <w:rsid w:val="00BF5D1C"/>
    <w:rsid w:val="00BF7D2D"/>
    <w:rsid w:val="00BF7D59"/>
    <w:rsid w:val="00C014D3"/>
    <w:rsid w:val="00C01755"/>
    <w:rsid w:val="00C02903"/>
    <w:rsid w:val="00C04332"/>
    <w:rsid w:val="00C0692B"/>
    <w:rsid w:val="00C07292"/>
    <w:rsid w:val="00C13A13"/>
    <w:rsid w:val="00C16D69"/>
    <w:rsid w:val="00C20889"/>
    <w:rsid w:val="00C215D1"/>
    <w:rsid w:val="00C229B5"/>
    <w:rsid w:val="00C254EA"/>
    <w:rsid w:val="00C2582D"/>
    <w:rsid w:val="00C30A4A"/>
    <w:rsid w:val="00C337FF"/>
    <w:rsid w:val="00C346B7"/>
    <w:rsid w:val="00C35E1D"/>
    <w:rsid w:val="00C41766"/>
    <w:rsid w:val="00C432D3"/>
    <w:rsid w:val="00C45EAD"/>
    <w:rsid w:val="00C45EEE"/>
    <w:rsid w:val="00C46DB8"/>
    <w:rsid w:val="00C505AF"/>
    <w:rsid w:val="00C51C7E"/>
    <w:rsid w:val="00C51F3A"/>
    <w:rsid w:val="00C5251C"/>
    <w:rsid w:val="00C52DFA"/>
    <w:rsid w:val="00C60AF1"/>
    <w:rsid w:val="00C6100F"/>
    <w:rsid w:val="00C64876"/>
    <w:rsid w:val="00C65C96"/>
    <w:rsid w:val="00C66CC6"/>
    <w:rsid w:val="00C67A2B"/>
    <w:rsid w:val="00C70955"/>
    <w:rsid w:val="00C710E9"/>
    <w:rsid w:val="00C71C25"/>
    <w:rsid w:val="00C8761E"/>
    <w:rsid w:val="00C94282"/>
    <w:rsid w:val="00C9512E"/>
    <w:rsid w:val="00CA764F"/>
    <w:rsid w:val="00CB1588"/>
    <w:rsid w:val="00CB4241"/>
    <w:rsid w:val="00CB5318"/>
    <w:rsid w:val="00CB56A0"/>
    <w:rsid w:val="00CB7208"/>
    <w:rsid w:val="00CB7258"/>
    <w:rsid w:val="00CB7A51"/>
    <w:rsid w:val="00CC25D2"/>
    <w:rsid w:val="00CC402B"/>
    <w:rsid w:val="00CC736C"/>
    <w:rsid w:val="00CD2EAD"/>
    <w:rsid w:val="00CD4CBB"/>
    <w:rsid w:val="00CD59CA"/>
    <w:rsid w:val="00CE1438"/>
    <w:rsid w:val="00CE3435"/>
    <w:rsid w:val="00CE4000"/>
    <w:rsid w:val="00CE533B"/>
    <w:rsid w:val="00CE5465"/>
    <w:rsid w:val="00CE7008"/>
    <w:rsid w:val="00CE7033"/>
    <w:rsid w:val="00CF1C07"/>
    <w:rsid w:val="00CF397E"/>
    <w:rsid w:val="00CF3D1D"/>
    <w:rsid w:val="00CF407B"/>
    <w:rsid w:val="00CF5330"/>
    <w:rsid w:val="00CF6D83"/>
    <w:rsid w:val="00CF7695"/>
    <w:rsid w:val="00D00523"/>
    <w:rsid w:val="00D14A52"/>
    <w:rsid w:val="00D1761B"/>
    <w:rsid w:val="00D205C6"/>
    <w:rsid w:val="00D24251"/>
    <w:rsid w:val="00D24C30"/>
    <w:rsid w:val="00D27D5D"/>
    <w:rsid w:val="00D3248E"/>
    <w:rsid w:val="00D32C91"/>
    <w:rsid w:val="00D37588"/>
    <w:rsid w:val="00D4482B"/>
    <w:rsid w:val="00D44C08"/>
    <w:rsid w:val="00D47871"/>
    <w:rsid w:val="00D51D4D"/>
    <w:rsid w:val="00D540AB"/>
    <w:rsid w:val="00D551E4"/>
    <w:rsid w:val="00D61E2C"/>
    <w:rsid w:val="00D62506"/>
    <w:rsid w:val="00D64115"/>
    <w:rsid w:val="00D6657A"/>
    <w:rsid w:val="00D70525"/>
    <w:rsid w:val="00D72681"/>
    <w:rsid w:val="00D7409C"/>
    <w:rsid w:val="00D77361"/>
    <w:rsid w:val="00D8275B"/>
    <w:rsid w:val="00D827E8"/>
    <w:rsid w:val="00D83D50"/>
    <w:rsid w:val="00D843EF"/>
    <w:rsid w:val="00D865BF"/>
    <w:rsid w:val="00D86A6D"/>
    <w:rsid w:val="00D900D2"/>
    <w:rsid w:val="00D9017B"/>
    <w:rsid w:val="00D9206E"/>
    <w:rsid w:val="00D938D1"/>
    <w:rsid w:val="00DA237E"/>
    <w:rsid w:val="00DA3348"/>
    <w:rsid w:val="00DA71A0"/>
    <w:rsid w:val="00DB096A"/>
    <w:rsid w:val="00DB1234"/>
    <w:rsid w:val="00DB1976"/>
    <w:rsid w:val="00DB4D34"/>
    <w:rsid w:val="00DB66C6"/>
    <w:rsid w:val="00DB7040"/>
    <w:rsid w:val="00DC012A"/>
    <w:rsid w:val="00DC02B8"/>
    <w:rsid w:val="00DC0CA3"/>
    <w:rsid w:val="00DC5717"/>
    <w:rsid w:val="00DC7D9D"/>
    <w:rsid w:val="00DC7F06"/>
    <w:rsid w:val="00DD25CC"/>
    <w:rsid w:val="00DD39F8"/>
    <w:rsid w:val="00DD565C"/>
    <w:rsid w:val="00DD6F74"/>
    <w:rsid w:val="00DD709E"/>
    <w:rsid w:val="00DE2504"/>
    <w:rsid w:val="00DE2C9A"/>
    <w:rsid w:val="00DE5FA7"/>
    <w:rsid w:val="00DF1F26"/>
    <w:rsid w:val="00DF2116"/>
    <w:rsid w:val="00DF293A"/>
    <w:rsid w:val="00DF565E"/>
    <w:rsid w:val="00DF7E47"/>
    <w:rsid w:val="00E014CD"/>
    <w:rsid w:val="00E01A9A"/>
    <w:rsid w:val="00E0478B"/>
    <w:rsid w:val="00E04ADF"/>
    <w:rsid w:val="00E05617"/>
    <w:rsid w:val="00E05858"/>
    <w:rsid w:val="00E05BD9"/>
    <w:rsid w:val="00E07BB4"/>
    <w:rsid w:val="00E12899"/>
    <w:rsid w:val="00E152C4"/>
    <w:rsid w:val="00E21DA2"/>
    <w:rsid w:val="00E2379F"/>
    <w:rsid w:val="00E2386A"/>
    <w:rsid w:val="00E27308"/>
    <w:rsid w:val="00E31C9C"/>
    <w:rsid w:val="00E362E2"/>
    <w:rsid w:val="00E37DA9"/>
    <w:rsid w:val="00E41456"/>
    <w:rsid w:val="00E43571"/>
    <w:rsid w:val="00E450B3"/>
    <w:rsid w:val="00E4666E"/>
    <w:rsid w:val="00E50BB2"/>
    <w:rsid w:val="00E52FB7"/>
    <w:rsid w:val="00E54429"/>
    <w:rsid w:val="00E5570A"/>
    <w:rsid w:val="00E564B5"/>
    <w:rsid w:val="00E60987"/>
    <w:rsid w:val="00E619DF"/>
    <w:rsid w:val="00E626B2"/>
    <w:rsid w:val="00E62F21"/>
    <w:rsid w:val="00E6457A"/>
    <w:rsid w:val="00E67EC7"/>
    <w:rsid w:val="00E745C1"/>
    <w:rsid w:val="00E77BD5"/>
    <w:rsid w:val="00E90C01"/>
    <w:rsid w:val="00E91417"/>
    <w:rsid w:val="00E91D57"/>
    <w:rsid w:val="00E942A8"/>
    <w:rsid w:val="00E94520"/>
    <w:rsid w:val="00E94A4B"/>
    <w:rsid w:val="00E95A8C"/>
    <w:rsid w:val="00E964C1"/>
    <w:rsid w:val="00E96AC6"/>
    <w:rsid w:val="00EA1514"/>
    <w:rsid w:val="00EA548C"/>
    <w:rsid w:val="00EA7F51"/>
    <w:rsid w:val="00EB1C60"/>
    <w:rsid w:val="00EB4837"/>
    <w:rsid w:val="00EB6DD6"/>
    <w:rsid w:val="00EC01EB"/>
    <w:rsid w:val="00EC50BE"/>
    <w:rsid w:val="00EC64B4"/>
    <w:rsid w:val="00ED1B76"/>
    <w:rsid w:val="00ED3D95"/>
    <w:rsid w:val="00ED44E4"/>
    <w:rsid w:val="00ED4E05"/>
    <w:rsid w:val="00ED70AB"/>
    <w:rsid w:val="00ED7A13"/>
    <w:rsid w:val="00EE073B"/>
    <w:rsid w:val="00EE0807"/>
    <w:rsid w:val="00EE163C"/>
    <w:rsid w:val="00EE1E36"/>
    <w:rsid w:val="00EE2CF9"/>
    <w:rsid w:val="00EE5B29"/>
    <w:rsid w:val="00EE7432"/>
    <w:rsid w:val="00EE7CAA"/>
    <w:rsid w:val="00EF1483"/>
    <w:rsid w:val="00EF25CA"/>
    <w:rsid w:val="00EF5931"/>
    <w:rsid w:val="00EF593F"/>
    <w:rsid w:val="00EF605C"/>
    <w:rsid w:val="00F005E9"/>
    <w:rsid w:val="00F00AC2"/>
    <w:rsid w:val="00F013E7"/>
    <w:rsid w:val="00F02A14"/>
    <w:rsid w:val="00F042FD"/>
    <w:rsid w:val="00F05443"/>
    <w:rsid w:val="00F12B2C"/>
    <w:rsid w:val="00F14FAC"/>
    <w:rsid w:val="00F1557D"/>
    <w:rsid w:val="00F15841"/>
    <w:rsid w:val="00F216F9"/>
    <w:rsid w:val="00F243DB"/>
    <w:rsid w:val="00F257A3"/>
    <w:rsid w:val="00F260DC"/>
    <w:rsid w:val="00F3518C"/>
    <w:rsid w:val="00F37094"/>
    <w:rsid w:val="00F37AEE"/>
    <w:rsid w:val="00F37C98"/>
    <w:rsid w:val="00F446BE"/>
    <w:rsid w:val="00F47679"/>
    <w:rsid w:val="00F508A2"/>
    <w:rsid w:val="00F55931"/>
    <w:rsid w:val="00F564B4"/>
    <w:rsid w:val="00F574D2"/>
    <w:rsid w:val="00F60140"/>
    <w:rsid w:val="00F62786"/>
    <w:rsid w:val="00F66020"/>
    <w:rsid w:val="00F702A6"/>
    <w:rsid w:val="00F7321F"/>
    <w:rsid w:val="00F809A4"/>
    <w:rsid w:val="00F862D3"/>
    <w:rsid w:val="00F865D2"/>
    <w:rsid w:val="00F869D1"/>
    <w:rsid w:val="00F87473"/>
    <w:rsid w:val="00F90935"/>
    <w:rsid w:val="00F91369"/>
    <w:rsid w:val="00F9597E"/>
    <w:rsid w:val="00F97568"/>
    <w:rsid w:val="00FA168B"/>
    <w:rsid w:val="00FA2655"/>
    <w:rsid w:val="00FB1783"/>
    <w:rsid w:val="00FB1906"/>
    <w:rsid w:val="00FB1F99"/>
    <w:rsid w:val="00FB2F50"/>
    <w:rsid w:val="00FB364F"/>
    <w:rsid w:val="00FB520E"/>
    <w:rsid w:val="00FB796B"/>
    <w:rsid w:val="00FC2387"/>
    <w:rsid w:val="00FC348F"/>
    <w:rsid w:val="00FC5658"/>
    <w:rsid w:val="00FC74B3"/>
    <w:rsid w:val="00FD1648"/>
    <w:rsid w:val="00FD1A9B"/>
    <w:rsid w:val="00FE0C20"/>
    <w:rsid w:val="00FE12D7"/>
    <w:rsid w:val="00FE3548"/>
    <w:rsid w:val="00FE5B3D"/>
    <w:rsid w:val="00FF09F7"/>
    <w:rsid w:val="00FF1FAD"/>
    <w:rsid w:val="00FF457A"/>
    <w:rsid w:val="00FF5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3E4E0"/>
  <w15:docId w15:val="{DF8F96CB-8705-402F-860E-1EA66DC2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5CCF"/>
    <w:rPr>
      <w:lang w:eastAsia="en-US"/>
    </w:rPr>
  </w:style>
  <w:style w:type="paragraph" w:styleId="Nagwek1">
    <w:name w:val="heading 1"/>
    <w:basedOn w:val="Normalny"/>
    <w:next w:val="Normalny"/>
    <w:link w:val="Nagwek1Znak"/>
    <w:uiPriority w:val="99"/>
    <w:qFormat/>
    <w:rsid w:val="007C67B8"/>
    <w:pPr>
      <w:widowControl w:val="0"/>
      <w:suppressAutoHyphens/>
      <w:autoSpaceDE w:val="0"/>
      <w:outlineLvl w:val="0"/>
    </w:pPr>
    <w:rPr>
      <w:rFonts w:ascii="Verdana" w:eastAsia="Times New Roman" w:hAnsi="Verdana" w:cs="Verdana"/>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C67B8"/>
    <w:rPr>
      <w:rFonts w:ascii="Verdana" w:hAnsi="Verdana" w:cs="Verdana"/>
      <w:b/>
      <w:bCs/>
      <w:lang w:eastAsia="ar-SA" w:bidi="ar-SA"/>
    </w:rPr>
  </w:style>
  <w:style w:type="paragraph" w:customStyle="1" w:styleId="Standard">
    <w:name w:val="Standard"/>
    <w:uiPriority w:val="99"/>
    <w:rsid w:val="00EA548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EA548C"/>
    <w:pPr>
      <w:autoSpaceDE w:val="0"/>
    </w:pPr>
    <w:rPr>
      <w:rFonts w:eastAsia="Times New Roman" w:cs="Times New Roman"/>
      <w:color w:val="000000"/>
    </w:rPr>
  </w:style>
  <w:style w:type="paragraph" w:styleId="Nagwek">
    <w:name w:val="header"/>
    <w:basedOn w:val="Normalny"/>
    <w:link w:val="NagwekZnak"/>
    <w:uiPriority w:val="99"/>
    <w:rsid w:val="00A34664"/>
    <w:pPr>
      <w:tabs>
        <w:tab w:val="center" w:pos="4536"/>
        <w:tab w:val="right" w:pos="9072"/>
      </w:tabs>
    </w:pPr>
  </w:style>
  <w:style w:type="character" w:customStyle="1" w:styleId="NagwekZnak">
    <w:name w:val="Nagłówek Znak"/>
    <w:basedOn w:val="Domylnaczcionkaakapitu"/>
    <w:link w:val="Nagwek"/>
    <w:uiPriority w:val="99"/>
    <w:locked/>
    <w:rsid w:val="00A34664"/>
    <w:rPr>
      <w:sz w:val="22"/>
      <w:lang w:eastAsia="en-US"/>
    </w:rPr>
  </w:style>
  <w:style w:type="paragraph" w:styleId="Stopka">
    <w:name w:val="footer"/>
    <w:basedOn w:val="Normalny"/>
    <w:link w:val="StopkaZnak"/>
    <w:uiPriority w:val="99"/>
    <w:rsid w:val="00A34664"/>
    <w:pPr>
      <w:tabs>
        <w:tab w:val="center" w:pos="4536"/>
        <w:tab w:val="right" w:pos="9072"/>
      </w:tabs>
    </w:pPr>
  </w:style>
  <w:style w:type="character" w:customStyle="1" w:styleId="StopkaZnak">
    <w:name w:val="Stopka Znak"/>
    <w:basedOn w:val="Domylnaczcionkaakapitu"/>
    <w:link w:val="Stopka"/>
    <w:uiPriority w:val="99"/>
    <w:locked/>
    <w:rsid w:val="00A34664"/>
    <w:rPr>
      <w:sz w:val="22"/>
      <w:lang w:eastAsia="en-US"/>
    </w:rPr>
  </w:style>
  <w:style w:type="paragraph" w:styleId="Akapitzlist">
    <w:name w:val="List Paragraph"/>
    <w:basedOn w:val="Normalny"/>
    <w:link w:val="AkapitzlistZnak"/>
    <w:uiPriority w:val="34"/>
    <w:qFormat/>
    <w:rsid w:val="000C1784"/>
    <w:pPr>
      <w:ind w:left="708"/>
    </w:pPr>
  </w:style>
  <w:style w:type="paragraph" w:styleId="Tekstprzypisukocowego">
    <w:name w:val="endnote text"/>
    <w:basedOn w:val="Normalny"/>
    <w:link w:val="TekstprzypisukocowegoZnak"/>
    <w:uiPriority w:val="99"/>
    <w:semiHidden/>
    <w:rsid w:val="00D64115"/>
    <w:rPr>
      <w:sz w:val="20"/>
      <w:szCs w:val="20"/>
    </w:rPr>
  </w:style>
  <w:style w:type="character" w:customStyle="1" w:styleId="TekstprzypisukocowegoZnak">
    <w:name w:val="Tekst przypisu końcowego Znak"/>
    <w:basedOn w:val="Domylnaczcionkaakapitu"/>
    <w:link w:val="Tekstprzypisukocowego"/>
    <w:uiPriority w:val="99"/>
    <w:semiHidden/>
    <w:locked/>
    <w:rsid w:val="00D64115"/>
    <w:rPr>
      <w:rFonts w:cs="Times New Roman"/>
      <w:lang w:eastAsia="en-US"/>
    </w:rPr>
  </w:style>
  <w:style w:type="character" w:styleId="Odwoanieprzypisukocowego">
    <w:name w:val="endnote reference"/>
    <w:basedOn w:val="Domylnaczcionkaakapitu"/>
    <w:uiPriority w:val="99"/>
    <w:semiHidden/>
    <w:rsid w:val="00D64115"/>
    <w:rPr>
      <w:rFonts w:cs="Times New Roman"/>
      <w:vertAlign w:val="superscript"/>
    </w:rPr>
  </w:style>
  <w:style w:type="paragraph" w:styleId="Tekstpodstawowy">
    <w:name w:val="Body Text"/>
    <w:basedOn w:val="Normalny"/>
    <w:link w:val="TekstpodstawowyZnak"/>
    <w:uiPriority w:val="99"/>
    <w:semiHidden/>
    <w:rsid w:val="007C67B8"/>
    <w:pPr>
      <w:widowControl w:val="0"/>
      <w:suppressAutoHyphens/>
      <w:autoSpaceDE w:val="0"/>
      <w:ind w:left="526" w:hanging="426"/>
    </w:pPr>
    <w:rPr>
      <w:rFonts w:ascii="Verdana" w:eastAsia="Times New Roman" w:hAnsi="Verdana" w:cs="Verdana"/>
      <w:sz w:val="20"/>
      <w:szCs w:val="20"/>
      <w:lang w:eastAsia="ar-SA"/>
    </w:rPr>
  </w:style>
  <w:style w:type="character" w:customStyle="1" w:styleId="TekstpodstawowyZnak">
    <w:name w:val="Tekst podstawowy Znak"/>
    <w:basedOn w:val="Domylnaczcionkaakapitu"/>
    <w:link w:val="Tekstpodstawowy"/>
    <w:uiPriority w:val="99"/>
    <w:semiHidden/>
    <w:locked/>
    <w:rsid w:val="007C67B8"/>
    <w:rPr>
      <w:rFonts w:ascii="Verdana" w:hAnsi="Verdana" w:cs="Verdana"/>
      <w:lang w:eastAsia="ar-SA" w:bidi="ar-SA"/>
    </w:rPr>
  </w:style>
  <w:style w:type="paragraph" w:styleId="Tekstdymka">
    <w:name w:val="Balloon Text"/>
    <w:basedOn w:val="Normalny"/>
    <w:link w:val="TekstdymkaZnak"/>
    <w:uiPriority w:val="99"/>
    <w:semiHidden/>
    <w:rsid w:val="0046751A"/>
    <w:rPr>
      <w:rFonts w:ascii="Arial" w:hAnsi="Arial" w:cs="Arial"/>
      <w:sz w:val="16"/>
      <w:szCs w:val="16"/>
    </w:rPr>
  </w:style>
  <w:style w:type="character" w:customStyle="1" w:styleId="TekstdymkaZnak">
    <w:name w:val="Tekst dymka Znak"/>
    <w:basedOn w:val="Domylnaczcionkaakapitu"/>
    <w:link w:val="Tekstdymka"/>
    <w:uiPriority w:val="99"/>
    <w:semiHidden/>
    <w:locked/>
    <w:rsid w:val="0046751A"/>
    <w:rPr>
      <w:rFonts w:ascii="Arial" w:hAnsi="Arial" w:cs="Arial"/>
      <w:sz w:val="16"/>
      <w:szCs w:val="16"/>
      <w:lang w:eastAsia="en-US"/>
    </w:rPr>
  </w:style>
  <w:style w:type="character" w:styleId="Odwoaniedokomentarza">
    <w:name w:val="annotation reference"/>
    <w:basedOn w:val="Domylnaczcionkaakapitu"/>
    <w:uiPriority w:val="99"/>
    <w:semiHidden/>
    <w:unhideWhenUsed/>
    <w:rsid w:val="004A4E90"/>
    <w:rPr>
      <w:sz w:val="16"/>
      <w:szCs w:val="16"/>
    </w:rPr>
  </w:style>
  <w:style w:type="paragraph" w:styleId="Tekstkomentarza">
    <w:name w:val="annotation text"/>
    <w:basedOn w:val="Normalny"/>
    <w:link w:val="TekstkomentarzaZnak"/>
    <w:uiPriority w:val="99"/>
    <w:semiHidden/>
    <w:unhideWhenUsed/>
    <w:rsid w:val="004A4E90"/>
    <w:rPr>
      <w:sz w:val="20"/>
      <w:szCs w:val="20"/>
    </w:rPr>
  </w:style>
  <w:style w:type="character" w:customStyle="1" w:styleId="TekstkomentarzaZnak">
    <w:name w:val="Tekst komentarza Znak"/>
    <w:basedOn w:val="Domylnaczcionkaakapitu"/>
    <w:link w:val="Tekstkomentarza"/>
    <w:uiPriority w:val="99"/>
    <w:semiHidden/>
    <w:rsid w:val="004A4E90"/>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A4E90"/>
    <w:rPr>
      <w:b/>
      <w:bCs/>
    </w:rPr>
  </w:style>
  <w:style w:type="character" w:customStyle="1" w:styleId="TematkomentarzaZnak">
    <w:name w:val="Temat komentarza Znak"/>
    <w:basedOn w:val="TekstkomentarzaZnak"/>
    <w:link w:val="Tematkomentarza"/>
    <w:uiPriority w:val="99"/>
    <w:semiHidden/>
    <w:rsid w:val="004A4E90"/>
    <w:rPr>
      <w:b/>
      <w:bCs/>
      <w:sz w:val="20"/>
      <w:szCs w:val="20"/>
      <w:lang w:eastAsia="en-US"/>
    </w:rPr>
  </w:style>
  <w:style w:type="paragraph" w:customStyle="1" w:styleId="Akapitzlist1">
    <w:name w:val="Akapit z listą1"/>
    <w:basedOn w:val="Normalny"/>
    <w:qFormat/>
    <w:rsid w:val="007F0BE6"/>
    <w:pPr>
      <w:suppressAutoHyphens/>
      <w:ind w:left="708"/>
    </w:pPr>
    <w:rPr>
      <w:rFonts w:ascii="Arial" w:eastAsia="Times New Roman" w:hAnsi="Arial" w:cs="Courier New"/>
      <w:color w:val="00000A"/>
      <w:sz w:val="24"/>
      <w:szCs w:val="20"/>
      <w:lang w:eastAsia="ar-SA"/>
    </w:rPr>
  </w:style>
  <w:style w:type="character" w:customStyle="1" w:styleId="AkapitzlistZnak">
    <w:name w:val="Akapit z listą Znak"/>
    <w:link w:val="Akapitzlist"/>
    <w:uiPriority w:val="34"/>
    <w:qFormat/>
    <w:rsid w:val="00290071"/>
    <w:rPr>
      <w:lang w:eastAsia="en-US"/>
    </w:rPr>
  </w:style>
  <w:style w:type="paragraph" w:customStyle="1" w:styleId="numera">
    <w:name w:val="numera"/>
    <w:basedOn w:val="Tekstpodstawowy"/>
    <w:qFormat/>
    <w:rsid w:val="00B47BDF"/>
    <w:pPr>
      <w:widowControl/>
      <w:suppressAutoHyphens w:val="0"/>
      <w:autoSpaceDE/>
      <w:spacing w:after="60"/>
      <w:ind w:left="0" w:firstLine="0"/>
    </w:pPr>
    <w:rPr>
      <w:rFonts w:ascii="Arial" w:hAnsi="Arial" w:cs="Arial"/>
      <w:color w:val="00000A"/>
      <w:lang w:eastAsia="pl-PL"/>
    </w:rPr>
  </w:style>
  <w:style w:type="paragraph" w:customStyle="1" w:styleId="ust">
    <w:name w:val="ust"/>
    <w:qFormat/>
    <w:rsid w:val="00B47BDF"/>
    <w:pPr>
      <w:suppressAutoHyphens/>
      <w:spacing w:before="60" w:after="60"/>
      <w:ind w:left="426" w:hanging="284"/>
      <w:jc w:val="both"/>
    </w:pPr>
    <w:rPr>
      <w:rFonts w:ascii="Times New Roman" w:eastAsia="Times New Roman" w:hAnsi="Times New Roman" w:cs="Calibri"/>
      <w:color w:val="00000A"/>
      <w:sz w:val="24"/>
      <w:szCs w:val="20"/>
      <w:lang w:eastAsia="zh-CN"/>
    </w:rPr>
  </w:style>
  <w:style w:type="paragraph" w:customStyle="1" w:styleId="TableParagraph">
    <w:name w:val="Table Paragraph"/>
    <w:basedOn w:val="Normalny"/>
    <w:uiPriority w:val="99"/>
    <w:rsid w:val="0048572D"/>
    <w:pPr>
      <w:widowControl w:val="0"/>
      <w:suppressAutoHyphens/>
      <w:spacing w:line="100" w:lineRule="atLeast"/>
    </w:pPr>
    <w:rPr>
      <w:rFonts w:ascii="Times New Roman" w:eastAsia="SimSun" w:hAnsi="Times New Roman"/>
      <w:sz w:val="24"/>
      <w:szCs w:val="24"/>
      <w:lang w:eastAsia="pl-PL"/>
    </w:rPr>
  </w:style>
  <w:style w:type="paragraph" w:customStyle="1" w:styleId="divparagraph">
    <w:name w:val="div.paragraph"/>
    <w:qFormat/>
    <w:rsid w:val="00C432D3"/>
    <w:pPr>
      <w:widowControl w:val="0"/>
      <w:spacing w:line="40" w:lineRule="atLeast"/>
    </w:pPr>
    <w:rPr>
      <w:rFonts w:ascii="Helvetica" w:eastAsia="Times New Roman" w:hAnsi="Helvetica" w:cs="Helvetica"/>
      <w:color w:val="000000"/>
      <w:sz w:val="18"/>
      <w:szCs w:val="18"/>
    </w:rPr>
  </w:style>
  <w:style w:type="paragraph" w:customStyle="1" w:styleId="numer1">
    <w:name w:val="numer1"/>
    <w:basedOn w:val="Tekstpodstawowy"/>
    <w:qFormat/>
    <w:rsid w:val="00C432D3"/>
    <w:pPr>
      <w:widowControl/>
      <w:suppressAutoHyphens w:val="0"/>
      <w:autoSpaceDE/>
      <w:spacing w:after="60"/>
      <w:ind w:left="0" w:firstLine="0"/>
      <w:jc w:val="both"/>
    </w:pPr>
    <w:rPr>
      <w:rFonts w:ascii="Arial" w:hAnsi="Arial" w:cs="Arial"/>
      <w:color w:val="00000A"/>
      <w:lang w:eastAsia="pl-PL"/>
    </w:rPr>
  </w:style>
  <w:style w:type="character" w:customStyle="1" w:styleId="apple-converted-space">
    <w:name w:val="apple-converted-space"/>
    <w:basedOn w:val="Domylnaczcionkaakapitu"/>
    <w:rsid w:val="006433B1"/>
  </w:style>
  <w:style w:type="paragraph" w:styleId="Tekstpodstawowy2">
    <w:name w:val="Body Text 2"/>
    <w:basedOn w:val="Normalny"/>
    <w:link w:val="Tekstpodstawowy2Znak"/>
    <w:uiPriority w:val="99"/>
    <w:semiHidden/>
    <w:unhideWhenUsed/>
    <w:rsid w:val="005A186A"/>
    <w:pPr>
      <w:spacing w:after="120" w:line="480" w:lineRule="auto"/>
    </w:pPr>
  </w:style>
  <w:style w:type="character" w:customStyle="1" w:styleId="Tekstpodstawowy2Znak">
    <w:name w:val="Tekst podstawowy 2 Znak"/>
    <w:basedOn w:val="Domylnaczcionkaakapitu"/>
    <w:link w:val="Tekstpodstawowy2"/>
    <w:uiPriority w:val="99"/>
    <w:semiHidden/>
    <w:rsid w:val="005A186A"/>
    <w:rPr>
      <w:lang w:eastAsia="en-US"/>
    </w:rPr>
  </w:style>
  <w:style w:type="character" w:styleId="Hipercze">
    <w:name w:val="Hyperlink"/>
    <w:basedOn w:val="Domylnaczcionkaakapitu"/>
    <w:uiPriority w:val="99"/>
    <w:unhideWhenUsed/>
    <w:rsid w:val="00740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665">
      <w:bodyDiv w:val="1"/>
      <w:marLeft w:val="0"/>
      <w:marRight w:val="0"/>
      <w:marTop w:val="0"/>
      <w:marBottom w:val="0"/>
      <w:divBdr>
        <w:top w:val="none" w:sz="0" w:space="0" w:color="auto"/>
        <w:left w:val="none" w:sz="0" w:space="0" w:color="auto"/>
        <w:bottom w:val="none" w:sz="0" w:space="0" w:color="auto"/>
        <w:right w:val="none" w:sz="0" w:space="0" w:color="auto"/>
      </w:divBdr>
    </w:div>
    <w:div w:id="243730727">
      <w:bodyDiv w:val="1"/>
      <w:marLeft w:val="0"/>
      <w:marRight w:val="0"/>
      <w:marTop w:val="0"/>
      <w:marBottom w:val="0"/>
      <w:divBdr>
        <w:top w:val="none" w:sz="0" w:space="0" w:color="auto"/>
        <w:left w:val="none" w:sz="0" w:space="0" w:color="auto"/>
        <w:bottom w:val="none" w:sz="0" w:space="0" w:color="auto"/>
        <w:right w:val="none" w:sz="0" w:space="0" w:color="auto"/>
      </w:divBdr>
    </w:div>
    <w:div w:id="391775519">
      <w:bodyDiv w:val="1"/>
      <w:marLeft w:val="0"/>
      <w:marRight w:val="0"/>
      <w:marTop w:val="0"/>
      <w:marBottom w:val="0"/>
      <w:divBdr>
        <w:top w:val="none" w:sz="0" w:space="0" w:color="auto"/>
        <w:left w:val="none" w:sz="0" w:space="0" w:color="auto"/>
        <w:bottom w:val="none" w:sz="0" w:space="0" w:color="auto"/>
        <w:right w:val="none" w:sz="0" w:space="0" w:color="auto"/>
      </w:divBdr>
    </w:div>
    <w:div w:id="464322577">
      <w:bodyDiv w:val="1"/>
      <w:marLeft w:val="0"/>
      <w:marRight w:val="0"/>
      <w:marTop w:val="0"/>
      <w:marBottom w:val="0"/>
      <w:divBdr>
        <w:top w:val="none" w:sz="0" w:space="0" w:color="auto"/>
        <w:left w:val="none" w:sz="0" w:space="0" w:color="auto"/>
        <w:bottom w:val="none" w:sz="0" w:space="0" w:color="auto"/>
        <w:right w:val="none" w:sz="0" w:space="0" w:color="auto"/>
      </w:divBdr>
    </w:div>
    <w:div w:id="555166589">
      <w:bodyDiv w:val="1"/>
      <w:marLeft w:val="0"/>
      <w:marRight w:val="0"/>
      <w:marTop w:val="0"/>
      <w:marBottom w:val="0"/>
      <w:divBdr>
        <w:top w:val="none" w:sz="0" w:space="0" w:color="auto"/>
        <w:left w:val="none" w:sz="0" w:space="0" w:color="auto"/>
        <w:bottom w:val="none" w:sz="0" w:space="0" w:color="auto"/>
        <w:right w:val="none" w:sz="0" w:space="0" w:color="auto"/>
      </w:divBdr>
      <w:divsChild>
        <w:div w:id="654454234">
          <w:marLeft w:val="0"/>
          <w:marRight w:val="0"/>
          <w:marTop w:val="0"/>
          <w:marBottom w:val="0"/>
          <w:divBdr>
            <w:top w:val="none" w:sz="0" w:space="0" w:color="auto"/>
            <w:left w:val="none" w:sz="0" w:space="0" w:color="auto"/>
            <w:bottom w:val="none" w:sz="0" w:space="0" w:color="auto"/>
            <w:right w:val="none" w:sz="0" w:space="0" w:color="auto"/>
          </w:divBdr>
          <w:divsChild>
            <w:div w:id="1736590620">
              <w:marLeft w:val="0"/>
              <w:marRight w:val="0"/>
              <w:marTop w:val="0"/>
              <w:marBottom w:val="0"/>
              <w:divBdr>
                <w:top w:val="none" w:sz="0" w:space="0" w:color="auto"/>
                <w:left w:val="none" w:sz="0" w:space="0" w:color="auto"/>
                <w:bottom w:val="none" w:sz="0" w:space="0" w:color="auto"/>
                <w:right w:val="none" w:sz="0" w:space="0" w:color="auto"/>
              </w:divBdr>
            </w:div>
            <w:div w:id="1507279853">
              <w:marLeft w:val="0"/>
              <w:marRight w:val="0"/>
              <w:marTop w:val="0"/>
              <w:marBottom w:val="0"/>
              <w:divBdr>
                <w:top w:val="none" w:sz="0" w:space="0" w:color="auto"/>
                <w:left w:val="none" w:sz="0" w:space="0" w:color="auto"/>
                <w:bottom w:val="none" w:sz="0" w:space="0" w:color="auto"/>
                <w:right w:val="none" w:sz="0" w:space="0" w:color="auto"/>
              </w:divBdr>
              <w:divsChild>
                <w:div w:id="2069258045">
                  <w:marLeft w:val="0"/>
                  <w:marRight w:val="0"/>
                  <w:marTop w:val="0"/>
                  <w:marBottom w:val="0"/>
                  <w:divBdr>
                    <w:top w:val="none" w:sz="0" w:space="0" w:color="auto"/>
                    <w:left w:val="none" w:sz="0" w:space="0" w:color="auto"/>
                    <w:bottom w:val="none" w:sz="0" w:space="0" w:color="auto"/>
                    <w:right w:val="none" w:sz="0" w:space="0" w:color="auto"/>
                  </w:divBdr>
                  <w:divsChild>
                    <w:div w:id="13305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177">
              <w:marLeft w:val="0"/>
              <w:marRight w:val="0"/>
              <w:marTop w:val="0"/>
              <w:marBottom w:val="0"/>
              <w:divBdr>
                <w:top w:val="none" w:sz="0" w:space="0" w:color="auto"/>
                <w:left w:val="none" w:sz="0" w:space="0" w:color="auto"/>
                <w:bottom w:val="none" w:sz="0" w:space="0" w:color="auto"/>
                <w:right w:val="none" w:sz="0" w:space="0" w:color="auto"/>
              </w:divBdr>
              <w:divsChild>
                <w:div w:id="1866559720">
                  <w:marLeft w:val="0"/>
                  <w:marRight w:val="0"/>
                  <w:marTop w:val="0"/>
                  <w:marBottom w:val="0"/>
                  <w:divBdr>
                    <w:top w:val="none" w:sz="0" w:space="0" w:color="auto"/>
                    <w:left w:val="none" w:sz="0" w:space="0" w:color="auto"/>
                    <w:bottom w:val="none" w:sz="0" w:space="0" w:color="auto"/>
                    <w:right w:val="none" w:sz="0" w:space="0" w:color="auto"/>
                  </w:divBdr>
                  <w:divsChild>
                    <w:div w:id="20257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1489">
          <w:marLeft w:val="0"/>
          <w:marRight w:val="0"/>
          <w:marTop w:val="0"/>
          <w:marBottom w:val="0"/>
          <w:divBdr>
            <w:top w:val="none" w:sz="0" w:space="0" w:color="auto"/>
            <w:left w:val="none" w:sz="0" w:space="0" w:color="auto"/>
            <w:bottom w:val="none" w:sz="0" w:space="0" w:color="auto"/>
            <w:right w:val="none" w:sz="0" w:space="0" w:color="auto"/>
          </w:divBdr>
          <w:divsChild>
            <w:div w:id="599872190">
              <w:marLeft w:val="0"/>
              <w:marRight w:val="0"/>
              <w:marTop w:val="0"/>
              <w:marBottom w:val="0"/>
              <w:divBdr>
                <w:top w:val="none" w:sz="0" w:space="0" w:color="auto"/>
                <w:left w:val="none" w:sz="0" w:space="0" w:color="auto"/>
                <w:bottom w:val="none" w:sz="0" w:space="0" w:color="auto"/>
                <w:right w:val="none" w:sz="0" w:space="0" w:color="auto"/>
              </w:divBdr>
            </w:div>
          </w:divsChild>
        </w:div>
        <w:div w:id="603850186">
          <w:marLeft w:val="0"/>
          <w:marRight w:val="0"/>
          <w:marTop w:val="0"/>
          <w:marBottom w:val="0"/>
          <w:divBdr>
            <w:top w:val="none" w:sz="0" w:space="0" w:color="auto"/>
            <w:left w:val="none" w:sz="0" w:space="0" w:color="auto"/>
            <w:bottom w:val="none" w:sz="0" w:space="0" w:color="auto"/>
            <w:right w:val="none" w:sz="0" w:space="0" w:color="auto"/>
          </w:divBdr>
          <w:divsChild>
            <w:div w:id="942805157">
              <w:marLeft w:val="0"/>
              <w:marRight w:val="0"/>
              <w:marTop w:val="0"/>
              <w:marBottom w:val="0"/>
              <w:divBdr>
                <w:top w:val="none" w:sz="0" w:space="0" w:color="auto"/>
                <w:left w:val="none" w:sz="0" w:space="0" w:color="auto"/>
                <w:bottom w:val="none" w:sz="0" w:space="0" w:color="auto"/>
                <w:right w:val="none" w:sz="0" w:space="0" w:color="auto"/>
              </w:divBdr>
            </w:div>
          </w:divsChild>
        </w:div>
        <w:div w:id="110128740">
          <w:marLeft w:val="0"/>
          <w:marRight w:val="0"/>
          <w:marTop w:val="0"/>
          <w:marBottom w:val="0"/>
          <w:divBdr>
            <w:top w:val="none" w:sz="0" w:space="0" w:color="auto"/>
            <w:left w:val="none" w:sz="0" w:space="0" w:color="auto"/>
            <w:bottom w:val="none" w:sz="0" w:space="0" w:color="auto"/>
            <w:right w:val="none" w:sz="0" w:space="0" w:color="auto"/>
          </w:divBdr>
          <w:divsChild>
            <w:div w:id="5861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2310">
      <w:bodyDiv w:val="1"/>
      <w:marLeft w:val="0"/>
      <w:marRight w:val="0"/>
      <w:marTop w:val="0"/>
      <w:marBottom w:val="0"/>
      <w:divBdr>
        <w:top w:val="none" w:sz="0" w:space="0" w:color="auto"/>
        <w:left w:val="none" w:sz="0" w:space="0" w:color="auto"/>
        <w:bottom w:val="none" w:sz="0" w:space="0" w:color="auto"/>
        <w:right w:val="none" w:sz="0" w:space="0" w:color="auto"/>
      </w:divBdr>
    </w:div>
    <w:div w:id="825435590">
      <w:bodyDiv w:val="1"/>
      <w:marLeft w:val="0"/>
      <w:marRight w:val="0"/>
      <w:marTop w:val="0"/>
      <w:marBottom w:val="0"/>
      <w:divBdr>
        <w:top w:val="none" w:sz="0" w:space="0" w:color="auto"/>
        <w:left w:val="none" w:sz="0" w:space="0" w:color="auto"/>
        <w:bottom w:val="none" w:sz="0" w:space="0" w:color="auto"/>
        <w:right w:val="none" w:sz="0" w:space="0" w:color="auto"/>
      </w:divBdr>
    </w:div>
    <w:div w:id="859512859">
      <w:bodyDiv w:val="1"/>
      <w:marLeft w:val="0"/>
      <w:marRight w:val="0"/>
      <w:marTop w:val="0"/>
      <w:marBottom w:val="0"/>
      <w:divBdr>
        <w:top w:val="none" w:sz="0" w:space="0" w:color="auto"/>
        <w:left w:val="none" w:sz="0" w:space="0" w:color="auto"/>
        <w:bottom w:val="none" w:sz="0" w:space="0" w:color="auto"/>
        <w:right w:val="none" w:sz="0" w:space="0" w:color="auto"/>
      </w:divBdr>
    </w:div>
    <w:div w:id="875850466">
      <w:bodyDiv w:val="1"/>
      <w:marLeft w:val="0"/>
      <w:marRight w:val="0"/>
      <w:marTop w:val="0"/>
      <w:marBottom w:val="0"/>
      <w:divBdr>
        <w:top w:val="none" w:sz="0" w:space="0" w:color="auto"/>
        <w:left w:val="none" w:sz="0" w:space="0" w:color="auto"/>
        <w:bottom w:val="none" w:sz="0" w:space="0" w:color="auto"/>
        <w:right w:val="none" w:sz="0" w:space="0" w:color="auto"/>
      </w:divBdr>
    </w:div>
    <w:div w:id="962080267">
      <w:bodyDiv w:val="1"/>
      <w:marLeft w:val="0"/>
      <w:marRight w:val="0"/>
      <w:marTop w:val="0"/>
      <w:marBottom w:val="0"/>
      <w:divBdr>
        <w:top w:val="none" w:sz="0" w:space="0" w:color="auto"/>
        <w:left w:val="none" w:sz="0" w:space="0" w:color="auto"/>
        <w:bottom w:val="none" w:sz="0" w:space="0" w:color="auto"/>
        <w:right w:val="none" w:sz="0" w:space="0" w:color="auto"/>
      </w:divBdr>
    </w:div>
    <w:div w:id="1091001427">
      <w:marLeft w:val="0"/>
      <w:marRight w:val="0"/>
      <w:marTop w:val="0"/>
      <w:marBottom w:val="0"/>
      <w:divBdr>
        <w:top w:val="none" w:sz="0" w:space="0" w:color="auto"/>
        <w:left w:val="none" w:sz="0" w:space="0" w:color="auto"/>
        <w:bottom w:val="none" w:sz="0" w:space="0" w:color="auto"/>
        <w:right w:val="none" w:sz="0" w:space="0" w:color="auto"/>
      </w:divBdr>
    </w:div>
    <w:div w:id="1091001428">
      <w:marLeft w:val="0"/>
      <w:marRight w:val="0"/>
      <w:marTop w:val="0"/>
      <w:marBottom w:val="0"/>
      <w:divBdr>
        <w:top w:val="none" w:sz="0" w:space="0" w:color="auto"/>
        <w:left w:val="none" w:sz="0" w:space="0" w:color="auto"/>
        <w:bottom w:val="none" w:sz="0" w:space="0" w:color="auto"/>
        <w:right w:val="none" w:sz="0" w:space="0" w:color="auto"/>
      </w:divBdr>
    </w:div>
    <w:div w:id="1091001429">
      <w:marLeft w:val="0"/>
      <w:marRight w:val="0"/>
      <w:marTop w:val="0"/>
      <w:marBottom w:val="0"/>
      <w:divBdr>
        <w:top w:val="none" w:sz="0" w:space="0" w:color="auto"/>
        <w:left w:val="none" w:sz="0" w:space="0" w:color="auto"/>
        <w:bottom w:val="none" w:sz="0" w:space="0" w:color="auto"/>
        <w:right w:val="none" w:sz="0" w:space="0" w:color="auto"/>
      </w:divBdr>
    </w:div>
    <w:div w:id="1091001430">
      <w:marLeft w:val="0"/>
      <w:marRight w:val="0"/>
      <w:marTop w:val="0"/>
      <w:marBottom w:val="0"/>
      <w:divBdr>
        <w:top w:val="none" w:sz="0" w:space="0" w:color="auto"/>
        <w:left w:val="none" w:sz="0" w:space="0" w:color="auto"/>
        <w:bottom w:val="none" w:sz="0" w:space="0" w:color="auto"/>
        <w:right w:val="none" w:sz="0" w:space="0" w:color="auto"/>
      </w:divBdr>
    </w:div>
    <w:div w:id="1091001431">
      <w:marLeft w:val="0"/>
      <w:marRight w:val="0"/>
      <w:marTop w:val="0"/>
      <w:marBottom w:val="0"/>
      <w:divBdr>
        <w:top w:val="none" w:sz="0" w:space="0" w:color="auto"/>
        <w:left w:val="none" w:sz="0" w:space="0" w:color="auto"/>
        <w:bottom w:val="none" w:sz="0" w:space="0" w:color="auto"/>
        <w:right w:val="none" w:sz="0" w:space="0" w:color="auto"/>
      </w:divBdr>
    </w:div>
    <w:div w:id="1091001432">
      <w:marLeft w:val="0"/>
      <w:marRight w:val="0"/>
      <w:marTop w:val="0"/>
      <w:marBottom w:val="0"/>
      <w:divBdr>
        <w:top w:val="none" w:sz="0" w:space="0" w:color="auto"/>
        <w:left w:val="none" w:sz="0" w:space="0" w:color="auto"/>
        <w:bottom w:val="none" w:sz="0" w:space="0" w:color="auto"/>
        <w:right w:val="none" w:sz="0" w:space="0" w:color="auto"/>
      </w:divBdr>
    </w:div>
    <w:div w:id="1091001433">
      <w:marLeft w:val="0"/>
      <w:marRight w:val="0"/>
      <w:marTop w:val="0"/>
      <w:marBottom w:val="0"/>
      <w:divBdr>
        <w:top w:val="none" w:sz="0" w:space="0" w:color="auto"/>
        <w:left w:val="none" w:sz="0" w:space="0" w:color="auto"/>
        <w:bottom w:val="none" w:sz="0" w:space="0" w:color="auto"/>
        <w:right w:val="none" w:sz="0" w:space="0" w:color="auto"/>
      </w:divBdr>
    </w:div>
    <w:div w:id="1091001434">
      <w:marLeft w:val="0"/>
      <w:marRight w:val="0"/>
      <w:marTop w:val="0"/>
      <w:marBottom w:val="0"/>
      <w:divBdr>
        <w:top w:val="none" w:sz="0" w:space="0" w:color="auto"/>
        <w:left w:val="none" w:sz="0" w:space="0" w:color="auto"/>
        <w:bottom w:val="none" w:sz="0" w:space="0" w:color="auto"/>
        <w:right w:val="none" w:sz="0" w:space="0" w:color="auto"/>
      </w:divBdr>
    </w:div>
    <w:div w:id="1091001435">
      <w:marLeft w:val="0"/>
      <w:marRight w:val="0"/>
      <w:marTop w:val="0"/>
      <w:marBottom w:val="0"/>
      <w:divBdr>
        <w:top w:val="none" w:sz="0" w:space="0" w:color="auto"/>
        <w:left w:val="none" w:sz="0" w:space="0" w:color="auto"/>
        <w:bottom w:val="none" w:sz="0" w:space="0" w:color="auto"/>
        <w:right w:val="none" w:sz="0" w:space="0" w:color="auto"/>
      </w:divBdr>
    </w:div>
    <w:div w:id="1217277223">
      <w:bodyDiv w:val="1"/>
      <w:marLeft w:val="0"/>
      <w:marRight w:val="0"/>
      <w:marTop w:val="0"/>
      <w:marBottom w:val="0"/>
      <w:divBdr>
        <w:top w:val="none" w:sz="0" w:space="0" w:color="auto"/>
        <w:left w:val="none" w:sz="0" w:space="0" w:color="auto"/>
        <w:bottom w:val="none" w:sz="0" w:space="0" w:color="auto"/>
        <w:right w:val="none" w:sz="0" w:space="0" w:color="auto"/>
      </w:divBdr>
    </w:div>
    <w:div w:id="16690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A10C-2581-4383-B2C4-297E7B93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10119</Words>
  <Characters>60718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70696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Jolanta Szlagor</dc:creator>
  <cp:lastModifiedBy>Wojciech Bochenek</cp:lastModifiedBy>
  <cp:revision>2</cp:revision>
  <cp:lastPrinted>2020-05-20T12:51:00Z</cp:lastPrinted>
  <dcterms:created xsi:type="dcterms:W3CDTF">2020-05-25T11:54:00Z</dcterms:created>
  <dcterms:modified xsi:type="dcterms:W3CDTF">2020-05-25T11:54:00Z</dcterms:modified>
</cp:coreProperties>
</file>