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2360" w14:textId="73791040" w:rsidR="001554D7" w:rsidRDefault="001554D7" w:rsidP="001554D7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21</w:t>
      </w:r>
      <w:r>
        <w:rPr>
          <w:rFonts w:ascii="Arial" w:eastAsia="Times New Roman" w:hAnsi="Arial" w:cs="Arial"/>
          <w:sz w:val="24"/>
          <w:szCs w:val="24"/>
        </w:rPr>
        <w:t>.06.2022 r.</w:t>
      </w:r>
    </w:p>
    <w:p w14:paraId="34B6E5DA" w14:textId="77777777" w:rsidR="001554D7" w:rsidRDefault="001554D7" w:rsidP="001554D7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679CBD13" w14:textId="5E757F9A" w:rsidR="001554D7" w:rsidRDefault="001554D7" w:rsidP="001554D7">
      <w:pPr>
        <w:pStyle w:val="Tekstpodstawowy3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 xml:space="preserve">Działając zgodnie z art. 222 ust. 5 ustawy z dnia 11 września 2019 r. – 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Prawo zamówień publicznych (Dz.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1129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przekazuję informacje z otwarcia ofert w postępowaniu prowadzonym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trybie </w:t>
      </w:r>
      <w:r w:rsidRPr="006C3F0E">
        <w:rPr>
          <w:rFonts w:ascii="Arial" w:eastAsia="Times New Roman" w:hAnsi="Arial" w:cs="Arial"/>
          <w:sz w:val="24"/>
          <w:szCs w:val="24"/>
          <w:lang w:eastAsia="pl-PL"/>
        </w:rPr>
        <w:t xml:space="preserve">podstawowym z fakultatywnymi negocjacjami o wartości zamówienia nie przekraczającej progów unijnych </w:t>
      </w:r>
      <w:r w:rsidRPr="006C3F0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</w:t>
      </w:r>
      <w:r>
        <w:rPr>
          <w:rFonts w:ascii="Arial" w:eastAsia="Times New Roman" w:hAnsi="Arial" w:cs="Arial"/>
          <w:sz w:val="24"/>
          <w:szCs w:val="24"/>
          <w:lang w:eastAsia="pl-PL"/>
        </w:rPr>
        <w:t>roboty budowlane</w:t>
      </w:r>
      <w:r w:rsidRPr="006C3F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74040586"/>
      <w:r>
        <w:rPr>
          <w:rFonts w:ascii="Arial" w:eastAsia="Times New Roman" w:hAnsi="Arial" w:cs="Arial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nowej drogi gminnej do terenów inwestycyjnych usługowo-produkcyjnych w gminie Kołbaskowo, wraz z budową sieci wodociągowej i kanalizacji sanitarnej”</w:t>
      </w:r>
      <w:r w:rsidRPr="006C3F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na terenie Gminy Kołbaskowo</w:t>
      </w:r>
      <w:bookmarkEnd w:id="0"/>
      <w:r>
        <w:rPr>
          <w:rFonts w:ascii="Arial" w:eastAsia="Times New Roman" w:hAnsi="Arial" w:cs="Arial"/>
          <w:sz w:val="24"/>
          <w:szCs w:val="24"/>
        </w:rPr>
        <w:t>:</w:t>
      </w:r>
    </w:p>
    <w:p w14:paraId="030E7CCA" w14:textId="7EEA47D8" w:rsidR="001554D7" w:rsidRDefault="001554D7" w:rsidP="00302C13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02C13" w:rsidRPr="00302C13">
        <w:rPr>
          <w:rFonts w:ascii="Arial" w:eastAsia="Times New Roman" w:hAnsi="Arial" w:cs="Arial"/>
          <w:b/>
          <w:sz w:val="24"/>
          <w:szCs w:val="24"/>
        </w:rPr>
        <w:t>budowa drogi: 9.747.102,32 zł brutto,</w:t>
      </w:r>
      <w:r w:rsidR="00302C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02C13" w:rsidRPr="00302C13">
        <w:rPr>
          <w:rFonts w:ascii="Arial" w:eastAsia="Times New Roman" w:hAnsi="Arial" w:cs="Arial"/>
          <w:b/>
          <w:sz w:val="24"/>
          <w:szCs w:val="24"/>
        </w:rPr>
        <w:t>budowa wodociągu i kanalizacji sanitarnej: 6.079.484,47 zł brutto.</w:t>
      </w:r>
    </w:p>
    <w:p w14:paraId="5DD600A9" w14:textId="77777777" w:rsidR="001554D7" w:rsidRPr="00AD4AF5" w:rsidRDefault="001554D7" w:rsidP="001554D7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Oferty złożyli:</w:t>
      </w:r>
    </w:p>
    <w:p w14:paraId="75E444D6" w14:textId="77777777" w:rsidR="001554D7" w:rsidRDefault="001554D7" w:rsidP="001554D7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289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972"/>
        <w:gridCol w:w="2977"/>
        <w:gridCol w:w="1701"/>
        <w:gridCol w:w="1701"/>
      </w:tblGrid>
      <w:tr w:rsidR="00302C13" w14:paraId="21EEA79C" w14:textId="77777777" w:rsidTr="00BA7C58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B6BC" w14:textId="77777777" w:rsidR="00302C13" w:rsidRDefault="00302C13" w:rsidP="00DF0D94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7B3C20D6" w14:textId="77777777" w:rsidR="00302C13" w:rsidRDefault="00302C13" w:rsidP="00DF0D94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AA14" w14:textId="77777777" w:rsidR="00302C13" w:rsidRDefault="00302C13" w:rsidP="00DF0D94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FBD9051" w14:textId="2B4D3715" w:rsidR="00302C13" w:rsidRDefault="00302C13" w:rsidP="00DF0D94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Wykonawca, </w:t>
            </w:r>
            <w:r>
              <w:rPr>
                <w:rFonts w:ascii="Arial" w:eastAsia="Times New Roman" w:hAnsi="Arial" w:cs="Arial"/>
              </w:rPr>
              <w:t>siedziba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3F1B" w14:textId="77777777" w:rsidR="00302C13" w:rsidRDefault="00302C13" w:rsidP="00DF0D94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05BFB3D2" w14:textId="77777777" w:rsidR="00302C13" w:rsidRDefault="00302C13" w:rsidP="00DF0D94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brutto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50BD" w14:textId="77777777" w:rsidR="00302C13" w:rsidRDefault="00302C13" w:rsidP="00DF0D94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Termin realizacji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DEE" w14:textId="671B5F80" w:rsidR="00302C13" w:rsidRDefault="00302C13" w:rsidP="00DF0D94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Termin gwarancji i rękojmi</w:t>
            </w:r>
          </w:p>
        </w:tc>
      </w:tr>
      <w:tr w:rsidR="00302C13" w14:paraId="70223B4E" w14:textId="77777777" w:rsidTr="00302C13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BE79" w14:textId="77777777" w:rsidR="00302C13" w:rsidRDefault="00302C13" w:rsidP="00DF0D94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ED7E" w14:textId="77777777" w:rsidR="00302C13" w:rsidRDefault="00302C13" w:rsidP="00DF0D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Usługowo-Handlowy Zofia </w:t>
            </w:r>
            <w:proofErr w:type="spellStart"/>
            <w:r>
              <w:rPr>
                <w:rFonts w:ascii="Arial" w:hAnsi="Arial" w:cs="Arial"/>
              </w:rPr>
              <w:t>Kurzymska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14:paraId="6C49D584" w14:textId="023F6D98" w:rsidR="00302C13" w:rsidRDefault="00C033F4" w:rsidP="00DF0D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siedzibą w </w:t>
            </w:r>
            <w:r w:rsidR="00302C13">
              <w:rPr>
                <w:rFonts w:ascii="Arial" w:hAnsi="Arial" w:cs="Arial"/>
              </w:rPr>
              <w:t>Krzemie</w:t>
            </w:r>
            <w:r>
              <w:rPr>
                <w:rFonts w:ascii="Arial" w:hAnsi="Arial" w:cs="Arial"/>
              </w:rPr>
              <w:t>niu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58F9" w14:textId="6104A732" w:rsidR="00302C13" w:rsidRDefault="00302C13" w:rsidP="00DF0D94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14.790.743,70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E53A" w14:textId="2D55F94F" w:rsidR="00302C13" w:rsidRDefault="00302C13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1B53" w14:textId="7538B4AE" w:rsidR="00302C13" w:rsidRDefault="00302C13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</w:tr>
      <w:tr w:rsidR="00302C13" w:rsidRPr="002545F1" w14:paraId="589F61CE" w14:textId="77777777" w:rsidTr="0052355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EC9" w14:textId="77777777" w:rsidR="00302C13" w:rsidRDefault="00302C13" w:rsidP="00DF0D94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8301" w14:textId="77777777" w:rsidR="00302C13" w:rsidRDefault="002545F1" w:rsidP="00DF0D9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545F1">
              <w:rPr>
                <w:rFonts w:ascii="Arial" w:hAnsi="Arial" w:cs="Arial"/>
                <w:lang w:val="en-US"/>
              </w:rPr>
              <w:t>TAUBER ROHRBAU GmbH&amp;Co.K</w:t>
            </w:r>
            <w:r>
              <w:rPr>
                <w:rFonts w:ascii="Arial" w:hAnsi="Arial" w:cs="Arial"/>
                <w:lang w:val="en-US"/>
              </w:rPr>
              <w:t>G</w:t>
            </w:r>
          </w:p>
          <w:p w14:paraId="204FD11B" w14:textId="600CBDFD" w:rsidR="002545F1" w:rsidRPr="002545F1" w:rsidRDefault="00C033F4" w:rsidP="00DF0D9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Z </w:t>
            </w:r>
            <w:proofErr w:type="spellStart"/>
            <w:r>
              <w:rPr>
                <w:rFonts w:ascii="Arial" w:hAnsi="Arial" w:cs="Arial"/>
                <w:lang w:val="en-US"/>
              </w:rPr>
              <w:t>siedzibą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lang w:val="en-US"/>
              </w:rPr>
              <w:t>Greven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C4A3" w14:textId="6417E130" w:rsidR="00302C13" w:rsidRPr="002545F1" w:rsidRDefault="00C033F4" w:rsidP="00DF0D94">
            <w:pPr>
              <w:pStyle w:val="Default"/>
              <w:spacing w:line="25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27.879.530,55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E1F" w14:textId="076A1D95" w:rsidR="00302C13" w:rsidRPr="002545F1" w:rsidRDefault="00C033F4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FAA" w14:textId="5096CDCC" w:rsidR="00302C13" w:rsidRPr="002545F1" w:rsidRDefault="00C033F4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60</w:t>
            </w:r>
          </w:p>
        </w:tc>
      </w:tr>
      <w:tr w:rsidR="00302C13" w14:paraId="28D34E40" w14:textId="77777777" w:rsidTr="008D67FF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F124" w14:textId="77777777" w:rsidR="00302C13" w:rsidRDefault="00302C13" w:rsidP="00DF0D94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1F0" w14:textId="77777777" w:rsidR="00302C13" w:rsidRDefault="00C033F4" w:rsidP="00DF0D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EUROVIA POLSKA S.A.</w:t>
            </w:r>
          </w:p>
          <w:p w14:paraId="22A570A9" w14:textId="46F23759" w:rsidR="00C033F4" w:rsidRDefault="00C033F4" w:rsidP="00DF0D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Bielanach Wrocławskich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E37" w14:textId="657950C9" w:rsidR="00302C13" w:rsidRDefault="00C033F4" w:rsidP="00DF0D94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16.734.265,04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C57" w14:textId="4AF1A32A" w:rsidR="00302C13" w:rsidRDefault="00C033F4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0E03" w14:textId="2505A090" w:rsidR="00302C13" w:rsidRDefault="00C033F4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</w:tr>
      <w:tr w:rsidR="00302C13" w14:paraId="052EC38C" w14:textId="77777777" w:rsidTr="00E2642F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B9D4" w14:textId="77777777" w:rsidR="00302C13" w:rsidRDefault="00302C13" w:rsidP="00DF0D94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A917" w14:textId="77777777" w:rsidR="00302C13" w:rsidRDefault="00C033F4" w:rsidP="00DF0D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RSK Wolin Sławomir </w:t>
            </w:r>
            <w:proofErr w:type="spellStart"/>
            <w:r>
              <w:rPr>
                <w:rFonts w:ascii="Arial" w:hAnsi="Arial" w:cs="Arial"/>
              </w:rPr>
              <w:t>Zinow</w:t>
            </w:r>
            <w:proofErr w:type="spellEnd"/>
          </w:p>
          <w:p w14:paraId="010DA32A" w14:textId="585B8612" w:rsidR="00C033F4" w:rsidRDefault="00C033F4" w:rsidP="00DF0D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Wolinie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313E" w14:textId="552F5011" w:rsidR="00302C13" w:rsidRDefault="00C033F4" w:rsidP="00DF0D94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15.497.499,02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573" w14:textId="3B2FCFE8" w:rsidR="00302C13" w:rsidRDefault="00C033F4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C6BB" w14:textId="426AC138" w:rsidR="00302C13" w:rsidRDefault="00C033F4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</w:tr>
      <w:tr w:rsidR="00C033F4" w14:paraId="4FE3D27E" w14:textId="77777777" w:rsidTr="00E2642F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157B" w14:textId="4368BFF4" w:rsidR="00C033F4" w:rsidRDefault="00C033F4" w:rsidP="00DF0D94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93BC" w14:textId="77777777" w:rsidR="00C033F4" w:rsidRDefault="00C033F4" w:rsidP="00DF0D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Transportowo-Budowlane Bernard Baranowski</w:t>
            </w:r>
          </w:p>
          <w:p w14:paraId="5C130A6A" w14:textId="0F2E1698" w:rsidR="00C033F4" w:rsidRDefault="00C033F4" w:rsidP="00DF0D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Glinnej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72BA" w14:textId="0D570990" w:rsidR="00C033F4" w:rsidRDefault="00C033F4" w:rsidP="00DF0D94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13.765.139,04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2AD5" w14:textId="7FB3AC96" w:rsidR="00C033F4" w:rsidRDefault="00C033F4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D804" w14:textId="770175C1" w:rsidR="00C033F4" w:rsidRDefault="00C033F4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</w:tr>
      <w:tr w:rsidR="00C033F4" w14:paraId="127E0823" w14:textId="77777777" w:rsidTr="00E2642F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DA45" w14:textId="260A9CD3" w:rsidR="00C033F4" w:rsidRDefault="00C033F4" w:rsidP="00DF0D94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6.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F4F" w14:textId="77777777" w:rsidR="00C033F4" w:rsidRDefault="00C033F4" w:rsidP="00DF0D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STRABAG Sp. z o.o.</w:t>
            </w:r>
          </w:p>
          <w:p w14:paraId="04CB592B" w14:textId="541E638D" w:rsidR="00C033F4" w:rsidRDefault="00C033F4" w:rsidP="00DF0D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Pruszkowie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80C5" w14:textId="2FC99A8F" w:rsidR="00C033F4" w:rsidRDefault="00805BCA" w:rsidP="00DF0D94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17.746.576,44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B73F" w14:textId="4C5ECBFF" w:rsidR="00C033F4" w:rsidRDefault="00805BCA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AFC6" w14:textId="7B57CA75" w:rsidR="00C033F4" w:rsidRDefault="00805BCA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</w:tr>
      <w:tr w:rsidR="00805BCA" w14:paraId="509EAE0E" w14:textId="77777777" w:rsidTr="00E2642F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9D5C" w14:textId="6F236069" w:rsidR="00805BCA" w:rsidRDefault="00805BCA" w:rsidP="00DF0D94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6D7F" w14:textId="77777777" w:rsidR="00805BCA" w:rsidRDefault="00805BCA" w:rsidP="00DF0D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Mazur – Specjalistyczne Przedsiębiorstwo Robót Inżynieryjnych Henryk Mazur</w:t>
            </w:r>
          </w:p>
          <w:p w14:paraId="5E49B6C0" w14:textId="01208D5B" w:rsidR="00805BCA" w:rsidRDefault="00805BCA" w:rsidP="00DF0D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Łozienicy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C5E8" w14:textId="1B98BB0F" w:rsidR="00805BCA" w:rsidRDefault="00805BCA" w:rsidP="00DF0D94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15.680.655,00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2D2C" w14:textId="1AA385D7" w:rsidR="00805BCA" w:rsidRDefault="00805BCA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CD4C" w14:textId="05552182" w:rsidR="00805BCA" w:rsidRDefault="00805BCA" w:rsidP="00DF0D94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</w:tr>
    </w:tbl>
    <w:p w14:paraId="6E108149" w14:textId="77777777" w:rsidR="001554D7" w:rsidRDefault="001554D7" w:rsidP="001554D7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0A3CCCE7" w14:textId="6D8E97D3" w:rsidR="001554D7" w:rsidRDefault="001554D7" w:rsidP="001554D7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12637058" w14:textId="77777777" w:rsidR="00B30098" w:rsidRDefault="00B30098" w:rsidP="001554D7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598D654D" w14:textId="77777777" w:rsidR="001554D7" w:rsidRPr="00190A04" w:rsidRDefault="001554D7" w:rsidP="001554D7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……………………………………………………………</w:t>
      </w:r>
    </w:p>
    <w:p w14:paraId="48850207" w14:textId="77777777" w:rsidR="0096521C" w:rsidRDefault="0096521C"/>
    <w:sectPr w:rsidR="0096521C" w:rsidSect="00272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D7"/>
    <w:rsid w:val="001554D7"/>
    <w:rsid w:val="002545F1"/>
    <w:rsid w:val="00264DDE"/>
    <w:rsid w:val="00302C13"/>
    <w:rsid w:val="00805BCA"/>
    <w:rsid w:val="0096521C"/>
    <w:rsid w:val="00B30098"/>
    <w:rsid w:val="00C033F4"/>
    <w:rsid w:val="00E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B80A"/>
  <w15:chartTrackingRefBased/>
  <w15:docId w15:val="{7C49F674-787A-4AA7-BE15-DCE9D52F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4D7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54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54D7"/>
    <w:rPr>
      <w:sz w:val="16"/>
      <w:szCs w:val="16"/>
    </w:rPr>
  </w:style>
  <w:style w:type="paragraph" w:customStyle="1" w:styleId="Default">
    <w:name w:val="Default"/>
    <w:rsid w:val="00155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2022-06-21T10:17:00Z</cp:lastPrinted>
  <dcterms:created xsi:type="dcterms:W3CDTF">2022-06-21T09:41:00Z</dcterms:created>
  <dcterms:modified xsi:type="dcterms:W3CDTF">2022-06-21T10:21:00Z</dcterms:modified>
</cp:coreProperties>
</file>